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E0346" w14:textId="77777777" w:rsidR="00984C2B" w:rsidRPr="00BA7A50" w:rsidRDefault="00984C2B" w:rsidP="00984C2B">
      <w:pPr>
        <w:jc w:val="center"/>
        <w:rPr>
          <w:rFonts w:ascii="Times New Roman" w:hAnsi="Times New Roman" w:cs="Times New Roman"/>
          <w:b/>
          <w:bCs/>
          <w:sz w:val="24"/>
          <w:szCs w:val="24"/>
        </w:rPr>
      </w:pPr>
      <w:bookmarkStart w:id="0" w:name="_Hlk131059870"/>
      <w:bookmarkStart w:id="1" w:name="_Toc460939924"/>
      <w:bookmarkStart w:id="2" w:name="_Toc460855517"/>
      <w:r w:rsidRPr="00BA7A50">
        <w:rPr>
          <w:rFonts w:ascii="Times New Roman" w:hAnsi="Times New Roman" w:cs="Times New Roman"/>
          <w:b/>
          <w:bCs/>
          <w:sz w:val="24"/>
          <w:szCs w:val="24"/>
        </w:rPr>
        <w:t>ПРИМЕРНАЯ ОБРАЗОВАТЕЛЬНАЯ ПРОГРАММА</w:t>
      </w:r>
    </w:p>
    <w:p w14:paraId="0C304E0E" w14:textId="77777777" w:rsidR="00984C2B" w:rsidRPr="00BA7A50" w:rsidRDefault="00984C2B" w:rsidP="00984C2B">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bookmarkEnd w:id="0"/>
    <w:p w14:paraId="51A8CF54" w14:textId="77777777" w:rsidR="00D877C0" w:rsidRPr="00D877C0" w:rsidRDefault="00D877C0" w:rsidP="00D877C0">
      <w:pPr>
        <w:spacing w:after="200" w:line="276" w:lineRule="auto"/>
        <w:jc w:val="center"/>
        <w:rPr>
          <w:rFonts w:ascii="Times New Roman" w:eastAsia="Times New Roman" w:hAnsi="Times New Roman" w:cs="Times New Roman"/>
          <w:b/>
          <w:sz w:val="24"/>
          <w:szCs w:val="24"/>
          <w:lang w:eastAsia="ru-RU"/>
        </w:rPr>
      </w:pPr>
    </w:p>
    <w:p w14:paraId="54269830" w14:textId="77777777" w:rsidR="00D877C0" w:rsidRPr="00984C2B" w:rsidRDefault="00D877C0" w:rsidP="00D877C0">
      <w:pPr>
        <w:spacing w:after="83" w:line="210" w:lineRule="exact"/>
        <w:ind w:left="60"/>
        <w:jc w:val="center"/>
        <w:rPr>
          <w:rFonts w:ascii="Times New Roman" w:eastAsia="Times New Roman" w:hAnsi="Times New Roman" w:cs="Times New Roman"/>
          <w:b/>
          <w:bCs/>
          <w:sz w:val="24"/>
          <w:szCs w:val="24"/>
          <w:lang w:eastAsia="ru-RU"/>
        </w:rPr>
      </w:pPr>
      <w:r w:rsidRPr="00984C2B">
        <w:rPr>
          <w:rFonts w:ascii="Times New Roman" w:eastAsia="Times New Roman" w:hAnsi="Times New Roman" w:cs="Times New Roman"/>
          <w:b/>
          <w:bCs/>
          <w:color w:val="000000"/>
          <w:sz w:val="24"/>
          <w:szCs w:val="24"/>
          <w:lang w:eastAsia="ru-RU"/>
        </w:rPr>
        <w:t>Уровень профессионального образования</w:t>
      </w:r>
    </w:p>
    <w:p w14:paraId="67A95EFF" w14:textId="77777777" w:rsidR="00D877C0" w:rsidRPr="00984C2B" w:rsidRDefault="00D877C0" w:rsidP="00D877C0">
      <w:pPr>
        <w:widowControl w:val="0"/>
        <w:spacing w:after="378" w:line="210" w:lineRule="exact"/>
        <w:ind w:left="60"/>
        <w:jc w:val="center"/>
        <w:outlineLvl w:val="1"/>
        <w:rPr>
          <w:rFonts w:ascii="Times New Roman" w:eastAsia="Times New Roman" w:hAnsi="Times New Roman" w:cs="Times New Roman"/>
          <w:sz w:val="24"/>
          <w:szCs w:val="24"/>
          <w:lang w:eastAsia="ru-RU"/>
        </w:rPr>
      </w:pPr>
      <w:bookmarkStart w:id="3" w:name="_Toc130483567"/>
      <w:bookmarkStart w:id="4" w:name="_Toc130487938"/>
      <w:bookmarkStart w:id="5" w:name="_Toc130489460"/>
      <w:bookmarkStart w:id="6" w:name="_Toc130545670"/>
      <w:bookmarkStart w:id="7" w:name="_Toc130546990"/>
      <w:bookmarkStart w:id="8" w:name="_Toc130548306"/>
      <w:r w:rsidRPr="00984C2B">
        <w:rPr>
          <w:rFonts w:ascii="Times New Roman" w:eastAsia="Times New Roman" w:hAnsi="Times New Roman" w:cs="Times New Roman"/>
          <w:sz w:val="24"/>
          <w:szCs w:val="24"/>
          <w:lang w:eastAsia="ru-RU"/>
        </w:rPr>
        <w:t>Среднее профессиональное образование</w:t>
      </w:r>
      <w:bookmarkEnd w:id="3"/>
      <w:bookmarkEnd w:id="4"/>
      <w:bookmarkEnd w:id="5"/>
      <w:bookmarkEnd w:id="6"/>
      <w:bookmarkEnd w:id="7"/>
      <w:bookmarkEnd w:id="8"/>
    </w:p>
    <w:p w14:paraId="67AE5C9D" w14:textId="77777777" w:rsidR="00D877C0" w:rsidRPr="00984C2B" w:rsidRDefault="00D877C0" w:rsidP="00D877C0">
      <w:pPr>
        <w:spacing w:after="0" w:line="276" w:lineRule="auto"/>
        <w:ind w:left="60"/>
        <w:jc w:val="center"/>
        <w:rPr>
          <w:rFonts w:ascii="Times New Roman" w:eastAsia="Times New Roman" w:hAnsi="Times New Roman" w:cs="Times New Roman"/>
          <w:b/>
          <w:bCs/>
          <w:color w:val="000000"/>
          <w:sz w:val="24"/>
          <w:szCs w:val="24"/>
          <w:lang w:eastAsia="ru-RU"/>
        </w:rPr>
      </w:pPr>
      <w:r w:rsidRPr="00984C2B">
        <w:rPr>
          <w:rFonts w:ascii="Times New Roman" w:eastAsia="Times New Roman" w:hAnsi="Times New Roman" w:cs="Times New Roman"/>
          <w:b/>
          <w:bCs/>
          <w:color w:val="000000"/>
          <w:sz w:val="24"/>
          <w:szCs w:val="24"/>
          <w:lang w:eastAsia="ru-RU"/>
        </w:rPr>
        <w:t>Образовательная программа</w:t>
      </w:r>
    </w:p>
    <w:p w14:paraId="2723D62B" w14:textId="77777777" w:rsidR="00D877C0" w:rsidRPr="00984C2B" w:rsidRDefault="00D877C0" w:rsidP="00D877C0">
      <w:pPr>
        <w:spacing w:after="0" w:line="276" w:lineRule="auto"/>
        <w:ind w:left="60"/>
        <w:jc w:val="center"/>
        <w:rPr>
          <w:rFonts w:ascii="Times New Roman" w:eastAsia="Times New Roman" w:hAnsi="Times New Roman" w:cs="Times New Roman"/>
          <w:b/>
          <w:bCs/>
          <w:color w:val="000000"/>
          <w:sz w:val="24"/>
          <w:szCs w:val="24"/>
          <w:lang w:eastAsia="ru-RU"/>
        </w:rPr>
      </w:pPr>
      <w:r w:rsidRPr="00984C2B">
        <w:rPr>
          <w:rFonts w:ascii="Times New Roman" w:eastAsia="Times New Roman" w:hAnsi="Times New Roman" w:cs="Times New Roman"/>
          <w:b/>
          <w:bCs/>
          <w:color w:val="000000"/>
          <w:sz w:val="24"/>
          <w:szCs w:val="24"/>
          <w:lang w:eastAsia="ru-RU"/>
        </w:rPr>
        <w:t>подготовки специалистов среднего звена</w:t>
      </w:r>
    </w:p>
    <w:p w14:paraId="24DBEF03" w14:textId="77777777" w:rsidR="00D877C0" w:rsidRPr="00D877C0" w:rsidRDefault="00D877C0" w:rsidP="00D877C0">
      <w:pPr>
        <w:spacing w:after="0" w:line="210" w:lineRule="exact"/>
        <w:ind w:left="60"/>
        <w:jc w:val="center"/>
        <w:rPr>
          <w:rFonts w:ascii="Times New Roman" w:eastAsia="Times New Roman" w:hAnsi="Times New Roman" w:cs="Times New Roman"/>
          <w:sz w:val="24"/>
          <w:szCs w:val="24"/>
          <w:lang w:eastAsia="ru-RU"/>
        </w:rPr>
      </w:pPr>
    </w:p>
    <w:p w14:paraId="246D1331" w14:textId="5132575C" w:rsidR="00D877C0" w:rsidRPr="00D877C0" w:rsidRDefault="00984C2B" w:rsidP="00D877C0">
      <w:pPr>
        <w:widowControl w:val="0"/>
        <w:spacing w:after="0" w:line="634" w:lineRule="exact"/>
        <w:ind w:left="60"/>
        <w:jc w:val="center"/>
        <w:outlineLvl w:val="1"/>
        <w:rPr>
          <w:rFonts w:ascii="Times New Roman" w:eastAsia="Times New Roman" w:hAnsi="Times New Roman" w:cs="Times New Roman"/>
          <w:bCs/>
          <w:sz w:val="24"/>
          <w:szCs w:val="24"/>
          <w:lang w:eastAsia="ru-RU"/>
        </w:rPr>
      </w:pPr>
      <w:bookmarkStart w:id="9" w:name="_Toc130483568"/>
      <w:bookmarkStart w:id="10" w:name="_Toc130487939"/>
      <w:bookmarkStart w:id="11" w:name="_Toc130489461"/>
      <w:bookmarkStart w:id="12" w:name="_Toc130545671"/>
      <w:bookmarkStart w:id="13" w:name="_Toc130546991"/>
      <w:bookmarkStart w:id="14" w:name="_Toc130548307"/>
      <w:r>
        <w:rPr>
          <w:rFonts w:ascii="Times New Roman" w:eastAsia="Times New Roman" w:hAnsi="Times New Roman" w:cs="Times New Roman"/>
          <w:b/>
          <w:bCs/>
          <w:sz w:val="24"/>
          <w:szCs w:val="24"/>
          <w:lang w:eastAsia="ru-RU"/>
        </w:rPr>
        <w:t>с</w:t>
      </w:r>
      <w:r w:rsidR="00D877C0" w:rsidRPr="00D877C0">
        <w:rPr>
          <w:rFonts w:ascii="Times New Roman" w:eastAsia="Times New Roman" w:hAnsi="Times New Roman" w:cs="Times New Roman"/>
          <w:b/>
          <w:bCs/>
          <w:sz w:val="24"/>
          <w:szCs w:val="24"/>
          <w:lang w:eastAsia="ru-RU"/>
        </w:rPr>
        <w:t>пециальность 55.02.02 Анимация и анимационное кино (по видам)</w:t>
      </w:r>
      <w:bookmarkEnd w:id="9"/>
      <w:bookmarkEnd w:id="10"/>
      <w:bookmarkEnd w:id="11"/>
      <w:bookmarkEnd w:id="12"/>
      <w:bookmarkEnd w:id="13"/>
      <w:bookmarkEnd w:id="14"/>
    </w:p>
    <w:p w14:paraId="114AC668" w14:textId="77777777" w:rsidR="00984C2B" w:rsidRDefault="00984C2B" w:rsidP="00984C2B">
      <w:pPr>
        <w:spacing w:after="0"/>
        <w:jc w:val="center"/>
        <w:rPr>
          <w:rFonts w:ascii="Times New Roman" w:hAnsi="Times New Roman" w:cs="Times New Roman"/>
          <w:bCs/>
          <w:sz w:val="24"/>
          <w:szCs w:val="24"/>
        </w:rPr>
      </w:pPr>
      <w:bookmarkStart w:id="15" w:name="_Hlk131667888"/>
    </w:p>
    <w:p w14:paraId="29CEA860" w14:textId="77777777" w:rsidR="00984C2B" w:rsidRDefault="00984C2B" w:rsidP="00984C2B">
      <w:pPr>
        <w:spacing w:after="0"/>
        <w:jc w:val="center"/>
        <w:rPr>
          <w:rFonts w:ascii="Times New Roman" w:hAnsi="Times New Roman" w:cs="Times New Roman"/>
          <w:bCs/>
          <w:sz w:val="24"/>
          <w:szCs w:val="24"/>
        </w:rPr>
      </w:pPr>
    </w:p>
    <w:p w14:paraId="372BAC9C" w14:textId="77777777" w:rsidR="00984C2B" w:rsidRDefault="00984C2B" w:rsidP="00984C2B">
      <w:pPr>
        <w:spacing w:after="0"/>
        <w:jc w:val="center"/>
        <w:rPr>
          <w:rFonts w:ascii="Times New Roman" w:hAnsi="Times New Roman" w:cs="Times New Roman"/>
          <w:bCs/>
          <w:sz w:val="24"/>
          <w:szCs w:val="24"/>
        </w:rPr>
      </w:pPr>
    </w:p>
    <w:p w14:paraId="3890AF44" w14:textId="77777777" w:rsidR="00984C2B" w:rsidRDefault="00984C2B" w:rsidP="00984C2B">
      <w:pPr>
        <w:spacing w:after="0"/>
        <w:jc w:val="center"/>
        <w:rPr>
          <w:rFonts w:ascii="Times New Roman" w:hAnsi="Times New Roman" w:cs="Times New Roman"/>
          <w:bCs/>
          <w:sz w:val="24"/>
          <w:szCs w:val="24"/>
        </w:rPr>
      </w:pPr>
    </w:p>
    <w:p w14:paraId="3F26FA70" w14:textId="2189A521" w:rsidR="00984C2B" w:rsidRPr="00523DC0" w:rsidRDefault="00984C2B" w:rsidP="00984C2B">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6" w:name="_Hlk106717151"/>
      <w:r>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6"/>
    </w:p>
    <w:bookmarkEnd w:id="15"/>
    <w:p w14:paraId="2944751E" w14:textId="77777777" w:rsidR="00984C2B" w:rsidRDefault="00984C2B" w:rsidP="00D877C0">
      <w:pPr>
        <w:spacing w:after="0" w:line="312" w:lineRule="exact"/>
        <w:ind w:left="60"/>
        <w:jc w:val="center"/>
        <w:rPr>
          <w:rFonts w:ascii="Times New Roman" w:eastAsia="Times New Roman" w:hAnsi="Times New Roman" w:cs="Times New Roman"/>
          <w:color w:val="000000"/>
          <w:sz w:val="24"/>
          <w:szCs w:val="24"/>
          <w:lang w:eastAsia="ru-RU"/>
        </w:rPr>
      </w:pPr>
    </w:p>
    <w:p w14:paraId="15BD88C8" w14:textId="21A09A19" w:rsidR="00D877C0" w:rsidRPr="00984C2B" w:rsidRDefault="00D877C0" w:rsidP="00D877C0">
      <w:pPr>
        <w:spacing w:after="0" w:line="312" w:lineRule="exact"/>
        <w:ind w:left="60"/>
        <w:jc w:val="center"/>
        <w:rPr>
          <w:rFonts w:ascii="Times New Roman" w:eastAsia="Times New Roman" w:hAnsi="Times New Roman" w:cs="Times New Roman"/>
          <w:b/>
          <w:bCs/>
          <w:sz w:val="24"/>
          <w:szCs w:val="24"/>
          <w:lang w:eastAsia="ru-RU"/>
        </w:rPr>
      </w:pPr>
      <w:r w:rsidRPr="00984C2B">
        <w:rPr>
          <w:rFonts w:ascii="Times New Roman" w:eastAsia="Times New Roman" w:hAnsi="Times New Roman" w:cs="Times New Roman"/>
          <w:b/>
          <w:bCs/>
          <w:color w:val="000000"/>
          <w:sz w:val="24"/>
          <w:szCs w:val="24"/>
          <w:lang w:eastAsia="ru-RU"/>
        </w:rPr>
        <w:t>Квалификация выпускника</w:t>
      </w:r>
    </w:p>
    <w:p w14:paraId="23351D46" w14:textId="77777777" w:rsidR="00D877C0" w:rsidRPr="00D877C0" w:rsidRDefault="00D877C0" w:rsidP="00D877C0">
      <w:pPr>
        <w:widowControl w:val="0"/>
        <w:spacing w:after="0" w:line="312" w:lineRule="exact"/>
        <w:ind w:left="60"/>
        <w:jc w:val="center"/>
        <w:outlineLvl w:val="1"/>
        <w:rPr>
          <w:rFonts w:ascii="Times New Roman" w:eastAsia="Times New Roman" w:hAnsi="Times New Roman" w:cs="Times New Roman"/>
          <w:b/>
          <w:bCs/>
          <w:sz w:val="24"/>
          <w:szCs w:val="24"/>
          <w:lang w:eastAsia="ru-RU"/>
        </w:rPr>
      </w:pPr>
      <w:bookmarkStart w:id="17" w:name="_Toc130483569"/>
      <w:bookmarkStart w:id="18" w:name="_Toc130487940"/>
      <w:bookmarkStart w:id="19" w:name="_Toc130489462"/>
      <w:bookmarkStart w:id="20" w:name="_Toc130545672"/>
      <w:bookmarkStart w:id="21" w:name="_Toc130546992"/>
      <w:bookmarkStart w:id="22" w:name="_Toc130548308"/>
      <w:r w:rsidRPr="00D877C0">
        <w:rPr>
          <w:rFonts w:ascii="Times New Roman" w:eastAsia="Times New Roman" w:hAnsi="Times New Roman" w:cs="Times New Roman"/>
          <w:b/>
          <w:bCs/>
          <w:sz w:val="24"/>
          <w:szCs w:val="24"/>
          <w:lang w:eastAsia="ru-RU"/>
        </w:rPr>
        <w:t>Специалист по анимации и анимационному кино</w:t>
      </w:r>
      <w:bookmarkEnd w:id="17"/>
      <w:bookmarkEnd w:id="18"/>
      <w:bookmarkEnd w:id="19"/>
      <w:bookmarkEnd w:id="20"/>
      <w:bookmarkEnd w:id="21"/>
      <w:bookmarkEnd w:id="22"/>
    </w:p>
    <w:p w14:paraId="47B0DE3F" w14:textId="77777777" w:rsidR="00D877C0" w:rsidRPr="00D877C0" w:rsidRDefault="00D877C0" w:rsidP="00D877C0">
      <w:pPr>
        <w:widowControl w:val="0"/>
        <w:spacing w:after="0" w:line="312" w:lineRule="exact"/>
        <w:ind w:left="60"/>
        <w:jc w:val="center"/>
        <w:outlineLvl w:val="1"/>
        <w:rPr>
          <w:rFonts w:ascii="Times New Roman" w:eastAsia="Times New Roman" w:hAnsi="Times New Roman" w:cs="Times New Roman"/>
          <w:b/>
          <w:bCs/>
          <w:sz w:val="24"/>
          <w:szCs w:val="24"/>
          <w:lang w:eastAsia="ru-RU"/>
        </w:rPr>
      </w:pPr>
    </w:p>
    <w:p w14:paraId="674AEC3A" w14:textId="77777777" w:rsidR="00D877C0" w:rsidRPr="00D877C0" w:rsidRDefault="00D877C0" w:rsidP="00D877C0">
      <w:pPr>
        <w:widowControl w:val="0"/>
        <w:spacing w:after="0" w:line="312" w:lineRule="exact"/>
        <w:ind w:left="60"/>
        <w:jc w:val="both"/>
        <w:outlineLvl w:val="1"/>
        <w:rPr>
          <w:rFonts w:ascii="Times New Roman" w:eastAsia="Times New Roman" w:hAnsi="Times New Roman" w:cs="Times New Roman"/>
          <w:b/>
          <w:bCs/>
          <w:sz w:val="24"/>
          <w:szCs w:val="24"/>
          <w:lang w:eastAsia="ru-RU"/>
        </w:rPr>
      </w:pPr>
    </w:p>
    <w:p w14:paraId="40556901" w14:textId="77777777" w:rsidR="00D877C0" w:rsidRPr="00D877C0" w:rsidRDefault="00D877C0" w:rsidP="00D877C0">
      <w:pPr>
        <w:widowControl w:val="0"/>
        <w:spacing w:after="0" w:line="312" w:lineRule="exact"/>
        <w:ind w:left="60"/>
        <w:jc w:val="both"/>
        <w:outlineLvl w:val="1"/>
        <w:rPr>
          <w:rFonts w:ascii="Times New Roman" w:eastAsia="Times New Roman" w:hAnsi="Times New Roman" w:cs="Times New Roman"/>
          <w:b/>
          <w:bCs/>
          <w:sz w:val="24"/>
          <w:szCs w:val="24"/>
          <w:lang w:eastAsia="ru-RU"/>
        </w:rPr>
      </w:pPr>
    </w:p>
    <w:p w14:paraId="27AA0F7A" w14:textId="77777777" w:rsidR="00D877C0" w:rsidRPr="00D877C0" w:rsidRDefault="00D877C0" w:rsidP="00D877C0">
      <w:pPr>
        <w:widowControl w:val="0"/>
        <w:spacing w:after="0" w:line="312" w:lineRule="exact"/>
        <w:ind w:left="60"/>
        <w:jc w:val="both"/>
        <w:outlineLvl w:val="1"/>
        <w:rPr>
          <w:rFonts w:ascii="Times New Roman" w:eastAsia="Times New Roman" w:hAnsi="Times New Roman" w:cs="Times New Roman"/>
          <w:b/>
          <w:bCs/>
          <w:sz w:val="24"/>
          <w:szCs w:val="24"/>
          <w:lang w:eastAsia="ru-RU"/>
        </w:rPr>
      </w:pPr>
    </w:p>
    <w:p w14:paraId="42207311" w14:textId="77777777" w:rsidR="00D877C0" w:rsidRPr="00D877C0" w:rsidRDefault="00D877C0" w:rsidP="00D877C0">
      <w:pPr>
        <w:widowControl w:val="0"/>
        <w:spacing w:after="0" w:line="312" w:lineRule="exact"/>
        <w:ind w:left="60"/>
        <w:jc w:val="both"/>
        <w:outlineLvl w:val="1"/>
        <w:rPr>
          <w:rFonts w:ascii="Times New Roman" w:eastAsia="Times New Roman" w:hAnsi="Times New Roman" w:cs="Times New Roman"/>
          <w:b/>
          <w:bCs/>
          <w:sz w:val="24"/>
          <w:szCs w:val="24"/>
          <w:lang w:eastAsia="ru-RU"/>
        </w:rPr>
      </w:pPr>
    </w:p>
    <w:p w14:paraId="71EB3268" w14:textId="77777777" w:rsidR="00D877C0" w:rsidRPr="00D877C0" w:rsidRDefault="00D877C0" w:rsidP="00D877C0">
      <w:pPr>
        <w:widowControl w:val="0"/>
        <w:spacing w:after="0" w:line="312" w:lineRule="exact"/>
        <w:ind w:left="60"/>
        <w:jc w:val="both"/>
        <w:outlineLvl w:val="1"/>
        <w:rPr>
          <w:rFonts w:ascii="Times New Roman" w:eastAsia="Times New Roman" w:hAnsi="Times New Roman" w:cs="Times New Roman"/>
          <w:b/>
          <w:bCs/>
          <w:sz w:val="24"/>
          <w:szCs w:val="24"/>
          <w:lang w:eastAsia="ru-RU"/>
        </w:rPr>
      </w:pPr>
    </w:p>
    <w:p w14:paraId="66F9BAD0" w14:textId="77777777" w:rsidR="00D877C0" w:rsidRPr="00D877C0" w:rsidRDefault="00D877C0" w:rsidP="00D877C0">
      <w:pPr>
        <w:widowControl w:val="0"/>
        <w:spacing w:after="0" w:line="312" w:lineRule="exact"/>
        <w:ind w:left="60"/>
        <w:jc w:val="both"/>
        <w:outlineLvl w:val="1"/>
        <w:rPr>
          <w:rFonts w:ascii="Times New Roman" w:eastAsia="Times New Roman" w:hAnsi="Times New Roman" w:cs="Times New Roman"/>
          <w:b/>
          <w:bCs/>
          <w:sz w:val="24"/>
          <w:szCs w:val="24"/>
          <w:lang w:eastAsia="ru-RU"/>
        </w:rPr>
      </w:pPr>
    </w:p>
    <w:tbl>
      <w:tblPr>
        <w:tblW w:w="9781" w:type="dxa"/>
        <w:tblLook w:val="04A0" w:firstRow="1" w:lastRow="0" w:firstColumn="1" w:lastColumn="0" w:noHBand="0" w:noVBand="1"/>
      </w:tblPr>
      <w:tblGrid>
        <w:gridCol w:w="4395"/>
        <w:gridCol w:w="5386"/>
      </w:tblGrid>
      <w:tr w:rsidR="00D877C0" w:rsidRPr="00D877C0" w14:paraId="2052FC05" w14:textId="77777777" w:rsidTr="00343CEC">
        <w:tc>
          <w:tcPr>
            <w:tcW w:w="4395" w:type="dxa"/>
            <w:shd w:val="clear" w:color="auto" w:fill="auto"/>
          </w:tcPr>
          <w:p w14:paraId="1580A14C" w14:textId="7DAC4B51" w:rsidR="00D877C0" w:rsidRPr="00D877C0" w:rsidRDefault="00D877C0" w:rsidP="00D877C0">
            <w:pPr>
              <w:spacing w:after="0" w:line="240" w:lineRule="auto"/>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 xml:space="preserve">Утверждено протоколом </w:t>
            </w:r>
            <w:r w:rsidRPr="00D877C0">
              <w:rPr>
                <w:rFonts w:ascii="Times New Roman" w:eastAsia="Times New Roman" w:hAnsi="Times New Roman" w:cs="Times New Roman"/>
                <w:b/>
                <w:sz w:val="24"/>
                <w:szCs w:val="24"/>
                <w:lang w:eastAsia="ru-RU"/>
              </w:rPr>
              <w:br/>
              <w:t>Федерального учебно-методического объединения в системе среднего профессионального образования по УГПС 55.00.00:</w:t>
            </w:r>
          </w:p>
          <w:p w14:paraId="02B88B06" w14:textId="77777777" w:rsidR="00D877C0" w:rsidRPr="00D877C0" w:rsidRDefault="00D877C0" w:rsidP="00D877C0">
            <w:pPr>
              <w:spacing w:after="0" w:line="240" w:lineRule="auto"/>
              <w:rPr>
                <w:rFonts w:ascii="Times New Roman" w:eastAsia="Times New Roman" w:hAnsi="Times New Roman" w:cs="Times New Roman"/>
                <w:b/>
                <w:sz w:val="24"/>
                <w:szCs w:val="24"/>
                <w:lang w:eastAsia="ru-RU"/>
              </w:rPr>
            </w:pPr>
          </w:p>
        </w:tc>
        <w:tc>
          <w:tcPr>
            <w:tcW w:w="5386" w:type="dxa"/>
            <w:shd w:val="clear" w:color="auto" w:fill="auto"/>
          </w:tcPr>
          <w:p w14:paraId="7CBA114F" w14:textId="77777777" w:rsidR="00D877C0" w:rsidRPr="00D877C0" w:rsidRDefault="00D877C0" w:rsidP="00D877C0">
            <w:pPr>
              <w:spacing w:after="0" w:line="240" w:lineRule="auto"/>
              <w:rPr>
                <w:rFonts w:ascii="Times New Roman" w:eastAsia="Times New Roman" w:hAnsi="Times New Roman" w:cs="Times New Roman"/>
                <w:sz w:val="24"/>
                <w:szCs w:val="24"/>
                <w:lang w:eastAsia="ru-RU"/>
              </w:rPr>
            </w:pPr>
          </w:p>
          <w:p w14:paraId="09370362" w14:textId="447F209A" w:rsidR="00D877C0" w:rsidRPr="00D877C0" w:rsidRDefault="00343CEC" w:rsidP="00343CEC">
            <w:pPr>
              <w:spacing w:after="0" w:line="240" w:lineRule="auto"/>
              <w:jc w:val="center"/>
              <w:rPr>
                <w:rFonts w:ascii="Times New Roman" w:eastAsia="Times New Roman" w:hAnsi="Times New Roman" w:cs="Times New Roman"/>
                <w:sz w:val="24"/>
                <w:szCs w:val="24"/>
                <w:lang w:eastAsia="ru-RU"/>
              </w:rPr>
            </w:pPr>
            <w:r w:rsidRPr="00343CEC">
              <w:rPr>
                <w:rFonts w:ascii="Times New Roman" w:eastAsia="Times New Roman" w:hAnsi="Times New Roman" w:cs="Times New Roman"/>
                <w:sz w:val="24"/>
                <w:szCs w:val="24"/>
                <w:lang w:eastAsia="ru-RU"/>
              </w:rPr>
              <w:t>от 15.05.2023 № 4</w:t>
            </w:r>
          </w:p>
          <w:p w14:paraId="1E897E93" w14:textId="77777777" w:rsidR="00D877C0" w:rsidRPr="00D877C0" w:rsidRDefault="00D877C0" w:rsidP="00D877C0">
            <w:pPr>
              <w:spacing w:after="0" w:line="240" w:lineRule="auto"/>
              <w:rPr>
                <w:rFonts w:ascii="Times New Roman" w:eastAsia="Times New Roman" w:hAnsi="Times New Roman" w:cs="Times New Roman"/>
                <w:lang w:eastAsia="ru-RU"/>
              </w:rPr>
            </w:pPr>
            <w:r w:rsidRPr="00D877C0">
              <w:rPr>
                <w:rFonts w:ascii="Times New Roman" w:eastAsia="Times New Roman" w:hAnsi="Times New Roman" w:cs="Times New Roman"/>
                <w:sz w:val="24"/>
                <w:szCs w:val="24"/>
                <w:lang w:eastAsia="ru-RU"/>
              </w:rPr>
              <w:t>________________________________________</w:t>
            </w:r>
          </w:p>
          <w:p w14:paraId="1BC99B2E" w14:textId="77777777" w:rsidR="00D877C0" w:rsidRPr="00D877C0" w:rsidRDefault="00D877C0" w:rsidP="00D877C0">
            <w:pPr>
              <w:spacing w:after="0" w:line="240" w:lineRule="auto"/>
              <w:jc w:val="center"/>
              <w:rPr>
                <w:rFonts w:ascii="Times New Roman" w:eastAsia="Times New Roman" w:hAnsi="Times New Roman" w:cs="Times New Roman"/>
                <w:i/>
                <w:iCs/>
                <w:sz w:val="24"/>
                <w:szCs w:val="24"/>
                <w:lang w:eastAsia="ru-RU"/>
              </w:rPr>
            </w:pPr>
            <w:r w:rsidRPr="00D877C0">
              <w:rPr>
                <w:rFonts w:ascii="Times New Roman" w:eastAsia="Times New Roman" w:hAnsi="Times New Roman" w:cs="Times New Roman"/>
                <w:i/>
                <w:iCs/>
                <w:sz w:val="20"/>
                <w:szCs w:val="20"/>
                <w:lang w:eastAsia="ru-RU"/>
              </w:rPr>
              <w:t>(реквизиты утверждающего документа)</w:t>
            </w:r>
          </w:p>
        </w:tc>
      </w:tr>
      <w:tr w:rsidR="00D877C0" w:rsidRPr="00D877C0" w14:paraId="7659553A" w14:textId="77777777" w:rsidTr="00343CEC">
        <w:tc>
          <w:tcPr>
            <w:tcW w:w="4395" w:type="dxa"/>
            <w:shd w:val="clear" w:color="auto" w:fill="auto"/>
          </w:tcPr>
          <w:p w14:paraId="2A9B0A29" w14:textId="77777777" w:rsidR="00D877C0" w:rsidRPr="00D877C0" w:rsidRDefault="00D877C0" w:rsidP="00D877C0">
            <w:pPr>
              <w:spacing w:after="0" w:line="240" w:lineRule="auto"/>
              <w:rPr>
                <w:rFonts w:ascii="Times New Roman" w:eastAsia="Times New Roman" w:hAnsi="Times New Roman" w:cs="Times New Roman"/>
                <w:b/>
                <w:sz w:val="24"/>
                <w:szCs w:val="24"/>
                <w:lang w:eastAsia="ru-RU"/>
              </w:rPr>
            </w:pPr>
          </w:p>
          <w:p w14:paraId="18E17F2B" w14:textId="77777777" w:rsidR="00D877C0" w:rsidRPr="00D877C0" w:rsidRDefault="00D877C0" w:rsidP="00D877C0">
            <w:pPr>
              <w:spacing w:after="0" w:line="240" w:lineRule="auto"/>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 xml:space="preserve">Зарегистрировано в </w:t>
            </w:r>
            <w:r w:rsidRPr="00D877C0">
              <w:rPr>
                <w:rFonts w:ascii="Times New Roman" w:eastAsia="Times New Roman" w:hAnsi="Times New Roman" w:cs="Times New Roman"/>
                <w:b/>
                <w:sz w:val="24"/>
                <w:szCs w:val="24"/>
                <w:lang w:eastAsia="ru-RU"/>
              </w:rPr>
              <w:br/>
              <w:t xml:space="preserve">государственном реестре </w:t>
            </w:r>
          </w:p>
          <w:p w14:paraId="1DD857E9"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r w:rsidRPr="00D877C0">
              <w:rPr>
                <w:rFonts w:ascii="Times New Roman" w:eastAsia="Times New Roman" w:hAnsi="Times New Roman" w:cs="Times New Roman"/>
                <w:b/>
                <w:sz w:val="24"/>
                <w:szCs w:val="24"/>
                <w:lang w:eastAsia="ru-RU"/>
              </w:rPr>
              <w:t>примерных образовательных программ:</w:t>
            </w:r>
          </w:p>
        </w:tc>
        <w:tc>
          <w:tcPr>
            <w:tcW w:w="5386" w:type="dxa"/>
            <w:shd w:val="clear" w:color="auto" w:fill="auto"/>
          </w:tcPr>
          <w:p w14:paraId="0FB13D78" w14:textId="510C7037" w:rsidR="00D877C0" w:rsidRPr="00D877C0" w:rsidRDefault="00343CEC" w:rsidP="00343CEC">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p w14:paraId="1D8FE46F" w14:textId="77777777" w:rsidR="00D877C0" w:rsidRPr="00D877C0" w:rsidRDefault="00D877C0" w:rsidP="00D877C0">
            <w:pPr>
              <w:spacing w:after="0" w:line="240" w:lineRule="auto"/>
              <w:rPr>
                <w:rFonts w:ascii="Times New Roman" w:eastAsia="Times New Roman" w:hAnsi="Times New Roman" w:cs="Times New Roman"/>
                <w:lang w:eastAsia="ru-RU"/>
              </w:rPr>
            </w:pPr>
            <w:r w:rsidRPr="00D877C0">
              <w:rPr>
                <w:rFonts w:ascii="Times New Roman" w:eastAsia="Times New Roman" w:hAnsi="Times New Roman" w:cs="Times New Roman"/>
                <w:sz w:val="24"/>
                <w:szCs w:val="24"/>
                <w:lang w:eastAsia="ru-RU"/>
              </w:rPr>
              <w:t>________________________________________</w:t>
            </w:r>
          </w:p>
          <w:p w14:paraId="343B46E0" w14:textId="77777777" w:rsidR="00D877C0" w:rsidRPr="00D877C0" w:rsidRDefault="00D877C0" w:rsidP="00D877C0">
            <w:pPr>
              <w:spacing w:after="0" w:line="276" w:lineRule="auto"/>
              <w:jc w:val="center"/>
              <w:rPr>
                <w:rFonts w:ascii="Times New Roman" w:eastAsia="Times New Roman" w:hAnsi="Times New Roman" w:cs="Times New Roman"/>
                <w:i/>
                <w:iCs/>
                <w:sz w:val="20"/>
                <w:szCs w:val="20"/>
                <w:lang w:eastAsia="ru-RU"/>
              </w:rPr>
            </w:pPr>
            <w:r w:rsidRPr="00D877C0">
              <w:rPr>
                <w:rFonts w:ascii="Times New Roman" w:eastAsia="Times New Roman" w:hAnsi="Times New Roman" w:cs="Times New Roman"/>
                <w:i/>
                <w:iCs/>
                <w:sz w:val="20"/>
                <w:szCs w:val="20"/>
                <w:lang w:eastAsia="ru-RU"/>
              </w:rPr>
              <w:t>(регистрационный номер)</w:t>
            </w:r>
          </w:p>
          <w:p w14:paraId="611ABCF7" w14:textId="77777777" w:rsidR="00D877C0" w:rsidRPr="00D877C0" w:rsidRDefault="00D877C0" w:rsidP="00D877C0">
            <w:pPr>
              <w:spacing w:after="0" w:line="240" w:lineRule="auto"/>
              <w:rPr>
                <w:rFonts w:ascii="Times New Roman" w:eastAsia="Times New Roman" w:hAnsi="Times New Roman" w:cs="Times New Roman"/>
                <w:lang w:eastAsia="ru-RU"/>
              </w:rPr>
            </w:pPr>
          </w:p>
          <w:p w14:paraId="59D03568" w14:textId="4DD12D4D" w:rsidR="00D877C0" w:rsidRPr="00D877C0" w:rsidRDefault="00D877C0" w:rsidP="00D877C0">
            <w:pPr>
              <w:spacing w:after="0" w:line="240" w:lineRule="auto"/>
              <w:rPr>
                <w:rFonts w:ascii="Times New Roman" w:eastAsia="Times New Roman" w:hAnsi="Times New Roman" w:cs="Times New Roman"/>
                <w:sz w:val="20"/>
                <w:szCs w:val="20"/>
                <w:lang w:eastAsia="ru-RU"/>
              </w:rPr>
            </w:pPr>
            <w:r w:rsidRPr="00D877C0">
              <w:rPr>
                <w:rFonts w:ascii="Times New Roman" w:eastAsia="Times New Roman" w:hAnsi="Times New Roman" w:cs="Times New Roman"/>
                <w:u w:val="single"/>
                <w:lang w:eastAsia="ru-RU"/>
              </w:rPr>
              <w:t xml:space="preserve">Приказ ФГБОУ ДПО ИРПО </w:t>
            </w:r>
            <w:r w:rsidRPr="00D877C0">
              <w:rPr>
                <w:rFonts w:ascii="Times New Roman" w:eastAsia="Times New Roman" w:hAnsi="Times New Roman" w:cs="Times New Roman"/>
                <w:lang w:eastAsia="ru-RU"/>
              </w:rPr>
              <w:t xml:space="preserve">№ </w:t>
            </w:r>
            <w:r w:rsidR="00343CEC" w:rsidRPr="00343CEC">
              <w:rPr>
                <w:rFonts w:ascii="Times New Roman" w:eastAsia="Times New Roman" w:hAnsi="Times New Roman" w:cs="Times New Roman"/>
                <w:lang w:eastAsia="ru-RU"/>
              </w:rPr>
              <w:t>№П-295</w:t>
            </w:r>
            <w:r w:rsidR="00343CEC" w:rsidRPr="00343CEC">
              <w:rPr>
                <w:rFonts w:ascii="Times New Roman" w:eastAsia="Times New Roman" w:hAnsi="Times New Roman" w:cs="Times New Roman"/>
                <w:lang w:eastAsia="ru-RU"/>
              </w:rPr>
              <w:t xml:space="preserve"> </w:t>
            </w:r>
            <w:r w:rsidRPr="00D877C0">
              <w:rPr>
                <w:rFonts w:ascii="Times New Roman" w:eastAsia="Times New Roman" w:hAnsi="Times New Roman" w:cs="Times New Roman"/>
                <w:lang w:eastAsia="ru-RU"/>
              </w:rPr>
              <w:t xml:space="preserve">от </w:t>
            </w:r>
            <w:r w:rsidR="00343CEC" w:rsidRPr="00343CEC">
              <w:rPr>
                <w:rFonts w:ascii="Times New Roman" w:eastAsia="Times New Roman" w:hAnsi="Times New Roman" w:cs="Times New Roman"/>
                <w:lang w:eastAsia="ru-RU"/>
              </w:rPr>
              <w:t>27.06.2023</w:t>
            </w:r>
          </w:p>
          <w:p w14:paraId="239DC348" w14:textId="77777777" w:rsidR="00D877C0" w:rsidRPr="00D877C0" w:rsidRDefault="00D877C0" w:rsidP="00D877C0">
            <w:pPr>
              <w:spacing w:after="0" w:line="276" w:lineRule="auto"/>
              <w:jc w:val="center"/>
              <w:rPr>
                <w:rFonts w:ascii="Times New Roman" w:eastAsia="Times New Roman" w:hAnsi="Times New Roman" w:cs="Times New Roman"/>
                <w:sz w:val="24"/>
                <w:szCs w:val="24"/>
                <w:lang w:eastAsia="ru-RU"/>
              </w:rPr>
            </w:pPr>
            <w:r w:rsidRPr="00D877C0">
              <w:rPr>
                <w:rFonts w:ascii="Times New Roman" w:eastAsia="Times New Roman" w:hAnsi="Times New Roman" w:cs="Times New Roman"/>
                <w:i/>
                <w:iCs/>
                <w:sz w:val="20"/>
                <w:szCs w:val="20"/>
                <w:lang w:eastAsia="ru-RU"/>
              </w:rPr>
              <w:t>(реквизиты утверждающего документа)</w:t>
            </w:r>
          </w:p>
        </w:tc>
      </w:tr>
    </w:tbl>
    <w:p w14:paraId="5C279B7D"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7684E957"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63F8B420"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572323D6"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5344AA5F"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0C48EB9C"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64838521" w14:textId="3988EB1E" w:rsidR="00D877C0" w:rsidRPr="00D877C0" w:rsidRDefault="00D877C0" w:rsidP="00D877C0">
      <w:pPr>
        <w:spacing w:after="200" w:line="276" w:lineRule="auto"/>
        <w:jc w:val="center"/>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2023 г</w:t>
      </w:r>
      <w:r w:rsidR="00984C2B">
        <w:rPr>
          <w:rFonts w:ascii="Times New Roman" w:eastAsia="Times New Roman" w:hAnsi="Times New Roman" w:cs="Times New Roman"/>
          <w:b/>
          <w:sz w:val="24"/>
          <w:szCs w:val="24"/>
          <w:lang w:eastAsia="ru-RU"/>
        </w:rPr>
        <w:t>од</w:t>
      </w:r>
      <w:r w:rsidRPr="00D877C0">
        <w:rPr>
          <w:rFonts w:ascii="Times New Roman" w:eastAsia="Times New Roman" w:hAnsi="Times New Roman" w:cs="Times New Roman"/>
          <w:b/>
          <w:sz w:val="24"/>
          <w:szCs w:val="24"/>
          <w:lang w:eastAsia="ru-RU"/>
        </w:rPr>
        <w:br w:type="page"/>
      </w:r>
    </w:p>
    <w:p w14:paraId="24972B71" w14:textId="1E02A32C" w:rsidR="00D877C0" w:rsidRPr="00D877C0" w:rsidRDefault="00984C2B" w:rsidP="00984C2B">
      <w:pPr>
        <w:spacing w:after="0" w:line="276" w:lineRule="auto"/>
        <w:ind w:right="-2" w:firstLine="709"/>
        <w:jc w:val="both"/>
        <w:rPr>
          <w:rFonts w:ascii="Times New Roman" w:eastAsia="Times New Roman" w:hAnsi="Times New Roman" w:cs="Times New Roman"/>
          <w:bCs/>
          <w:i/>
          <w:sz w:val="24"/>
          <w:szCs w:val="24"/>
          <w:lang w:eastAsia="ru-RU"/>
        </w:rPr>
      </w:pPr>
      <w:bookmarkStart w:id="23" w:name="_Hlk131059977"/>
      <w:bookmarkStart w:id="24" w:name="_Hlk131601208"/>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Pr="004F18B3">
        <w:rPr>
          <w:rFonts w:ascii="Times New Roman" w:hAnsi="Times New Roman" w:cs="Times New Roman"/>
          <w:bCs/>
          <w:sz w:val="24"/>
          <w:szCs w:val="24"/>
        </w:rPr>
        <w:t xml:space="preserve"> специальности среднего профессионального образования</w:t>
      </w:r>
      <w:r>
        <w:rPr>
          <w:rFonts w:ascii="Times New Roman" w:hAnsi="Times New Roman" w:cs="Times New Roman"/>
          <w:b/>
          <w:sz w:val="24"/>
          <w:szCs w:val="24"/>
        </w:rPr>
        <w:t xml:space="preserve"> </w:t>
      </w:r>
      <w:r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5F293E">
        <w:rPr>
          <w:rFonts w:ascii="Times New Roman" w:hAnsi="Times New Roman"/>
          <w:bCs/>
          <w:iCs/>
          <w:sz w:val="24"/>
          <w:szCs w:val="24"/>
        </w:rPr>
        <w:t>с</w:t>
      </w:r>
      <w:r w:rsidRPr="004F18B3">
        <w:rPr>
          <w:rFonts w:ascii="Times New Roman" w:hAnsi="Times New Roman"/>
          <w:bCs/>
          <w:iCs/>
          <w:sz w:val="24"/>
          <w:szCs w:val="24"/>
        </w:rPr>
        <w:t>пециальности</w:t>
      </w:r>
      <w:bookmarkEnd w:id="23"/>
      <w:bookmarkEnd w:id="24"/>
      <w:r w:rsidRPr="004F18B3">
        <w:rPr>
          <w:rFonts w:ascii="Times New Roman" w:hAnsi="Times New Roman"/>
          <w:bCs/>
          <w:iCs/>
          <w:sz w:val="24"/>
          <w:szCs w:val="24"/>
        </w:rPr>
        <w:t xml:space="preserve"> </w:t>
      </w:r>
      <w:r w:rsidR="00D877C0" w:rsidRPr="00D877C0">
        <w:rPr>
          <w:rFonts w:ascii="Times New Roman" w:eastAsia="Times New Roman" w:hAnsi="Times New Roman" w:cs="Times New Roman"/>
          <w:bCs/>
          <w:iCs/>
          <w:sz w:val="24"/>
          <w:szCs w:val="24"/>
          <w:lang w:eastAsia="ru-RU"/>
        </w:rPr>
        <w:t>55.02.02 Анимация и анимационное кино (по видам),</w:t>
      </w:r>
      <w:r w:rsidR="00D877C0" w:rsidRPr="00D877C0">
        <w:rPr>
          <w:rFonts w:ascii="Times New Roman" w:eastAsia="Times New Roman" w:hAnsi="Times New Roman" w:cs="Times New Roman"/>
          <w:bCs/>
          <w:sz w:val="24"/>
          <w:szCs w:val="24"/>
          <w:lang w:eastAsia="ru-RU"/>
        </w:rPr>
        <w:t xml:space="preserve"> утвержденного Приказом Минпросвещения России от 12 декабря 2022 г. </w:t>
      </w:r>
      <w:r>
        <w:rPr>
          <w:rFonts w:ascii="Times New Roman" w:eastAsia="Times New Roman" w:hAnsi="Times New Roman" w:cs="Times New Roman"/>
          <w:bCs/>
          <w:sz w:val="24"/>
          <w:szCs w:val="24"/>
          <w:lang w:eastAsia="ru-RU"/>
        </w:rPr>
        <w:t>№</w:t>
      </w:r>
      <w:r w:rsidR="00D877C0" w:rsidRPr="00D877C0">
        <w:rPr>
          <w:rFonts w:ascii="Times New Roman" w:eastAsia="Times New Roman" w:hAnsi="Times New Roman" w:cs="Times New Roman"/>
          <w:bCs/>
          <w:sz w:val="24"/>
          <w:szCs w:val="24"/>
          <w:lang w:eastAsia="ru-RU"/>
        </w:rPr>
        <w:t xml:space="preserve"> 1098</w:t>
      </w:r>
      <w:r>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w:t>
      </w:r>
      <w:r w:rsidRPr="004E2277">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cs="Times New Roman"/>
          <w:bCs/>
          <w:sz w:val="24"/>
          <w:szCs w:val="24"/>
        </w:rPr>
        <w:t>55.02.02</w:t>
      </w:r>
      <w:r w:rsidRPr="004E2277">
        <w:rPr>
          <w:rFonts w:ascii="Times New Roman" w:hAnsi="Times New Roman" w:cs="Times New Roman"/>
          <w:bCs/>
          <w:sz w:val="24"/>
          <w:szCs w:val="24"/>
        </w:rPr>
        <w:t xml:space="preserve"> </w:t>
      </w:r>
      <w:r>
        <w:rPr>
          <w:rFonts w:ascii="Times New Roman" w:hAnsi="Times New Roman" w:cs="Times New Roman"/>
          <w:bCs/>
          <w:sz w:val="24"/>
          <w:szCs w:val="24"/>
        </w:rPr>
        <w:t>Анимация и анимационное кино (по видам)»</w:t>
      </w:r>
      <w:r w:rsidR="00D877C0" w:rsidRPr="00D877C0">
        <w:rPr>
          <w:rFonts w:ascii="Times New Roman" w:eastAsia="Times New Roman" w:hAnsi="Times New Roman" w:cs="Times New Roman"/>
          <w:bCs/>
          <w:sz w:val="24"/>
          <w:szCs w:val="24"/>
          <w:lang w:eastAsia="ru-RU"/>
        </w:rPr>
        <w:t>.</w:t>
      </w:r>
    </w:p>
    <w:p w14:paraId="566A4978" w14:textId="64DC722A" w:rsidR="00D877C0" w:rsidRPr="00D877C0" w:rsidRDefault="00984C2B" w:rsidP="00984C2B">
      <w:pPr>
        <w:suppressAutoHyphens/>
        <w:spacing w:after="0" w:line="276" w:lineRule="auto"/>
        <w:ind w:right="-2" w:firstLine="709"/>
        <w:jc w:val="both"/>
        <w:rPr>
          <w:rFonts w:ascii="Times New Roman" w:eastAsia="Times New Roman" w:hAnsi="Times New Roman" w:cs="Times New Roman"/>
          <w:bCs/>
          <w:sz w:val="24"/>
          <w:szCs w:val="24"/>
          <w:lang w:eastAsia="ru-RU"/>
        </w:rPr>
      </w:pPr>
      <w:bookmarkStart w:id="25" w:name="_Hlk131060023"/>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F18B3">
        <w:rPr>
          <w:rFonts w:ascii="Times New Roman" w:hAnsi="Times New Roman"/>
          <w:bCs/>
          <w:iCs/>
          <w:sz w:val="24"/>
          <w:szCs w:val="24"/>
        </w:rPr>
        <w:t>специальности</w:t>
      </w:r>
      <w:bookmarkEnd w:id="25"/>
      <w:r w:rsidRPr="004F18B3">
        <w:rPr>
          <w:rFonts w:ascii="Times New Roman" w:hAnsi="Times New Roman"/>
          <w:bCs/>
          <w:iCs/>
          <w:sz w:val="24"/>
          <w:szCs w:val="24"/>
        </w:rPr>
        <w:t xml:space="preserve"> </w:t>
      </w:r>
      <w:r w:rsidR="00D877C0" w:rsidRPr="00D877C0">
        <w:rPr>
          <w:rFonts w:ascii="Times New Roman" w:eastAsia="Times New Roman" w:hAnsi="Times New Roman" w:cs="Times New Roman"/>
          <w:bCs/>
          <w:iCs/>
          <w:sz w:val="24"/>
          <w:szCs w:val="24"/>
          <w:lang w:eastAsia="ru-RU"/>
        </w:rPr>
        <w:t>55.02.02 «Анимация и анимационное кино (по видам)»,</w:t>
      </w:r>
      <w:r w:rsidR="00D877C0" w:rsidRPr="00D877C0">
        <w:rPr>
          <w:rFonts w:ascii="Times New Roman" w:eastAsia="Times New Roman" w:hAnsi="Times New Roman" w:cs="Times New Roman"/>
          <w:bCs/>
          <w:sz w:val="24"/>
          <w:szCs w:val="24"/>
          <w:lang w:eastAsia="ru-RU"/>
        </w:rPr>
        <w:t xml:space="preserve"> планируемые результаты освоения образовательной программы, примерные условия образовательной деятельности.</w:t>
      </w:r>
    </w:p>
    <w:p w14:paraId="0DE66F1F" w14:textId="77777777" w:rsidR="00984C2B" w:rsidRPr="006C279C" w:rsidRDefault="00984C2B" w:rsidP="00984C2B">
      <w:pPr>
        <w:suppressAutoHyphens/>
        <w:spacing w:after="0"/>
        <w:ind w:right="-2" w:firstLine="709"/>
        <w:jc w:val="both"/>
        <w:rPr>
          <w:rFonts w:ascii="Times New Roman" w:hAnsi="Times New Roman" w:cs="Times New Roman"/>
          <w:bCs/>
          <w:sz w:val="24"/>
          <w:szCs w:val="24"/>
        </w:rPr>
      </w:pPr>
      <w:bookmarkStart w:id="26" w:name="_Hlk131060050"/>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bookmarkEnd w:id="26"/>
    </w:p>
    <w:p w14:paraId="46915C02"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51838348"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3D5030BB"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486A4C07"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30F37712"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072BAECE"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31DDD055" w14:textId="77777777" w:rsidR="00D877C0" w:rsidRPr="00D877C0" w:rsidRDefault="00D877C0" w:rsidP="00D877C0">
      <w:pPr>
        <w:suppressAutoHyphens/>
        <w:spacing w:after="200" w:line="276" w:lineRule="auto"/>
        <w:ind w:firstLine="709"/>
        <w:jc w:val="both"/>
        <w:rPr>
          <w:rFonts w:ascii="Times New Roman" w:eastAsia="Times New Roman" w:hAnsi="Times New Roman" w:cs="Times New Roman"/>
          <w:bCs/>
          <w:sz w:val="24"/>
          <w:szCs w:val="24"/>
          <w:lang w:eastAsia="ru-RU"/>
        </w:rPr>
      </w:pPr>
    </w:p>
    <w:p w14:paraId="687149B0" w14:textId="77777777" w:rsidR="001C60FF" w:rsidRPr="00523DC0" w:rsidRDefault="001C60FF" w:rsidP="001C60FF">
      <w:pPr>
        <w:suppressAutoHyphens/>
        <w:ind w:firstLine="709"/>
        <w:jc w:val="both"/>
        <w:rPr>
          <w:rFonts w:ascii="Times New Roman" w:hAnsi="Times New Roman" w:cs="Times New Roman"/>
          <w:bCs/>
          <w:sz w:val="24"/>
          <w:szCs w:val="24"/>
        </w:rPr>
      </w:pPr>
    </w:p>
    <w:p w14:paraId="5D24D554" w14:textId="77777777" w:rsidR="001C60FF" w:rsidRPr="00523DC0" w:rsidRDefault="001C60FF" w:rsidP="001C60FF">
      <w:pPr>
        <w:suppressAutoHyphens/>
        <w:ind w:firstLine="709"/>
        <w:jc w:val="both"/>
        <w:rPr>
          <w:rFonts w:ascii="Times New Roman" w:hAnsi="Times New Roman" w:cs="Times New Roman"/>
          <w:bCs/>
          <w:sz w:val="24"/>
          <w:szCs w:val="24"/>
        </w:rPr>
      </w:pPr>
      <w:bookmarkStart w:id="27" w:name="_Hlk131601364"/>
      <w:bookmarkStart w:id="28" w:name="_Hlk131060069"/>
    </w:p>
    <w:p w14:paraId="6918E309" w14:textId="77777777" w:rsidR="001C60FF" w:rsidRPr="00523DC0" w:rsidRDefault="001C60FF" w:rsidP="001C60FF">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1C60FF" w:rsidRPr="00523DC0" w14:paraId="23935A4F" w14:textId="77777777" w:rsidTr="00626E00">
        <w:tc>
          <w:tcPr>
            <w:tcW w:w="3457" w:type="dxa"/>
            <w:shd w:val="clear" w:color="auto" w:fill="auto"/>
          </w:tcPr>
          <w:p w14:paraId="7ACAC335" w14:textId="77777777" w:rsidR="001C60FF" w:rsidRPr="00071BE5" w:rsidRDefault="001C60FF" w:rsidP="00626E00">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4FAFBA85" w14:textId="77777777" w:rsidR="001C60FF" w:rsidRPr="00071BE5" w:rsidRDefault="001C60FF" w:rsidP="00626E00">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1C60FF" w:rsidRPr="00523DC0" w14:paraId="5C0DDEC9" w14:textId="77777777" w:rsidTr="00626E00">
        <w:tc>
          <w:tcPr>
            <w:tcW w:w="3457" w:type="dxa"/>
            <w:shd w:val="clear" w:color="auto" w:fill="auto"/>
          </w:tcPr>
          <w:p w14:paraId="66FC41F1" w14:textId="77777777" w:rsidR="001C60FF" w:rsidRPr="00D619B7" w:rsidRDefault="001C60FF" w:rsidP="00626E00">
            <w:pPr>
              <w:rPr>
                <w:rFonts w:ascii="Times New Roman" w:hAnsi="Times New Roman" w:cs="Times New Roman"/>
              </w:rPr>
            </w:pPr>
          </w:p>
        </w:tc>
        <w:tc>
          <w:tcPr>
            <w:tcW w:w="4726" w:type="dxa"/>
            <w:shd w:val="clear" w:color="auto" w:fill="auto"/>
          </w:tcPr>
          <w:p w14:paraId="767AB20F" w14:textId="77777777" w:rsidR="001C60FF" w:rsidRPr="00D619B7" w:rsidRDefault="001C60FF" w:rsidP="00626E00">
            <w:pPr>
              <w:spacing w:after="0" w:line="240" w:lineRule="auto"/>
              <w:rPr>
                <w:rFonts w:ascii="Times New Roman" w:hAnsi="Times New Roman" w:cs="Times New Roman"/>
              </w:rPr>
            </w:pPr>
          </w:p>
        </w:tc>
      </w:tr>
      <w:tr w:rsidR="001C60FF" w:rsidRPr="00523DC0" w14:paraId="5690E4F1" w14:textId="77777777" w:rsidTr="00626E00">
        <w:tc>
          <w:tcPr>
            <w:tcW w:w="3457" w:type="dxa"/>
            <w:shd w:val="clear" w:color="auto" w:fill="auto"/>
          </w:tcPr>
          <w:p w14:paraId="1B28B03F" w14:textId="77777777" w:rsidR="001C60FF" w:rsidRPr="00375D7D" w:rsidRDefault="001C60FF" w:rsidP="00626E00">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02FE1198" w14:textId="77777777" w:rsidR="001C60FF" w:rsidRPr="00523DC0" w:rsidRDefault="001C60FF" w:rsidP="00626E00">
            <w:pPr>
              <w:jc w:val="both"/>
              <w:rPr>
                <w:rFonts w:ascii="Times New Roman" w:hAnsi="Times New Roman" w:cs="Times New Roman"/>
                <w:highlight w:val="lightGray"/>
              </w:rPr>
            </w:pPr>
          </w:p>
        </w:tc>
        <w:tc>
          <w:tcPr>
            <w:tcW w:w="4726" w:type="dxa"/>
            <w:shd w:val="clear" w:color="auto" w:fill="auto"/>
          </w:tcPr>
          <w:p w14:paraId="67F5AA3D" w14:textId="77777777" w:rsidR="001C60FF" w:rsidRPr="00523DC0" w:rsidRDefault="001C60FF" w:rsidP="00626E00">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bookmarkEnd w:id="27"/>
    </w:tbl>
    <w:p w14:paraId="0FABC8EC" w14:textId="77777777" w:rsidR="001C60FF" w:rsidRPr="00523DC0" w:rsidRDefault="001C60FF" w:rsidP="001C60FF">
      <w:pPr>
        <w:suppressAutoHyphens/>
        <w:jc w:val="both"/>
        <w:rPr>
          <w:rFonts w:ascii="Times New Roman" w:hAnsi="Times New Roman" w:cs="Times New Roman"/>
          <w:bCs/>
          <w:sz w:val="24"/>
          <w:szCs w:val="24"/>
        </w:rPr>
      </w:pPr>
    </w:p>
    <w:bookmarkEnd w:id="28"/>
    <w:p w14:paraId="4F48BEDF" w14:textId="77777777" w:rsidR="00D877C0" w:rsidRPr="00D877C0" w:rsidRDefault="00D877C0" w:rsidP="00D877C0">
      <w:pPr>
        <w:spacing w:after="0" w:line="240" w:lineRule="auto"/>
        <w:rPr>
          <w:rFonts w:ascii="Times New Roman" w:eastAsia="Times New Roman" w:hAnsi="Times New Roman" w:cs="Times New Roman"/>
          <w:b/>
          <w:bCs/>
          <w:color w:val="000000"/>
          <w:sz w:val="24"/>
          <w:szCs w:val="24"/>
          <w:lang w:eastAsia="ru-RU"/>
        </w:rPr>
      </w:pPr>
      <w:r w:rsidRPr="00D877C0">
        <w:rPr>
          <w:rFonts w:ascii="Times New Roman" w:eastAsia="Times New Roman" w:hAnsi="Times New Roman" w:cs="Times New Roman"/>
          <w:color w:val="000000"/>
          <w:sz w:val="24"/>
          <w:szCs w:val="24"/>
          <w:lang w:eastAsia="ru-RU"/>
        </w:rPr>
        <w:br w:type="page"/>
      </w:r>
    </w:p>
    <w:p w14:paraId="7577D80C" w14:textId="77777777" w:rsidR="001C60FF" w:rsidRPr="00071BE5" w:rsidRDefault="001C60FF" w:rsidP="001C60FF">
      <w:pPr>
        <w:spacing w:after="0"/>
        <w:jc w:val="center"/>
        <w:rPr>
          <w:rFonts w:ascii="Times New Roman" w:hAnsi="Times New Roman" w:cs="Times New Roman"/>
          <w:b/>
          <w:sz w:val="28"/>
          <w:szCs w:val="28"/>
        </w:rPr>
      </w:pPr>
      <w:bookmarkStart w:id="29" w:name="_Hlk131060091"/>
      <w:bookmarkStart w:id="30" w:name="_Hlk131601383"/>
      <w:r w:rsidRPr="00071BE5">
        <w:rPr>
          <w:rFonts w:ascii="Times New Roman" w:hAnsi="Times New Roman" w:cs="Times New Roman"/>
          <w:b/>
          <w:sz w:val="28"/>
          <w:szCs w:val="28"/>
        </w:rPr>
        <w:lastRenderedPageBreak/>
        <w:t>Содержание</w:t>
      </w:r>
    </w:p>
    <w:p w14:paraId="11A83D12" w14:textId="77777777" w:rsidR="001C60FF" w:rsidRPr="00071BE5" w:rsidRDefault="001C60FF" w:rsidP="001C60FF">
      <w:pPr>
        <w:tabs>
          <w:tab w:val="right" w:leader="dot" w:pos="9344"/>
        </w:tabs>
        <w:spacing w:after="120" w:line="240" w:lineRule="auto"/>
        <w:rPr>
          <w:rFonts w:eastAsiaTheme="minorEastAsia"/>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7E3BA6FD" w14:textId="77777777" w:rsidR="001C60FF" w:rsidRPr="00071BE5" w:rsidRDefault="00343CEC" w:rsidP="001C60FF">
      <w:pPr>
        <w:tabs>
          <w:tab w:val="right" w:leader="dot" w:pos="9344"/>
        </w:tabs>
        <w:spacing w:after="120" w:line="240" w:lineRule="auto"/>
        <w:rPr>
          <w:rFonts w:eastAsiaTheme="minorEastAsia"/>
          <w:noProof/>
        </w:rPr>
      </w:pPr>
      <w:hyperlink w:anchor="_Toc128660692" w:history="1">
        <w:r w:rsidR="001C60FF"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1C60FF" w:rsidRPr="00071BE5">
          <w:rPr>
            <w:rFonts w:ascii="Times New Roman" w:hAnsi="Times New Roman" w:cs="Verdana"/>
            <w:b/>
            <w:bCs/>
            <w:noProof/>
            <w:webHidden/>
            <w:sz w:val="24"/>
            <w:szCs w:val="20"/>
          </w:rPr>
          <w:tab/>
        </w:r>
        <w:r w:rsidR="001C60FF" w:rsidRPr="00071BE5">
          <w:rPr>
            <w:rFonts w:ascii="Times New Roman" w:hAnsi="Times New Roman" w:cs="Verdana"/>
            <w:b/>
            <w:bCs/>
            <w:noProof/>
            <w:webHidden/>
            <w:sz w:val="24"/>
            <w:szCs w:val="20"/>
          </w:rPr>
          <w:fldChar w:fldCharType="begin"/>
        </w:r>
        <w:r w:rsidR="001C60FF" w:rsidRPr="00071BE5">
          <w:rPr>
            <w:rFonts w:ascii="Times New Roman" w:hAnsi="Times New Roman" w:cs="Verdana"/>
            <w:b/>
            <w:bCs/>
            <w:noProof/>
            <w:webHidden/>
            <w:sz w:val="24"/>
            <w:szCs w:val="20"/>
          </w:rPr>
          <w:instrText xml:space="preserve"> PAGEREF _Toc128660692 \h </w:instrText>
        </w:r>
        <w:r w:rsidR="001C60FF" w:rsidRPr="00071BE5">
          <w:rPr>
            <w:rFonts w:ascii="Times New Roman" w:hAnsi="Times New Roman" w:cs="Verdana"/>
            <w:b/>
            <w:bCs/>
            <w:noProof/>
            <w:webHidden/>
            <w:sz w:val="24"/>
            <w:szCs w:val="20"/>
          </w:rPr>
        </w:r>
        <w:r w:rsidR="001C60FF" w:rsidRPr="00071BE5">
          <w:rPr>
            <w:rFonts w:ascii="Times New Roman" w:hAnsi="Times New Roman" w:cs="Verdana"/>
            <w:b/>
            <w:bCs/>
            <w:noProof/>
            <w:webHidden/>
            <w:sz w:val="24"/>
            <w:szCs w:val="20"/>
          </w:rPr>
          <w:fldChar w:fldCharType="separate"/>
        </w:r>
        <w:r w:rsidR="001C60FF" w:rsidRPr="00071BE5">
          <w:rPr>
            <w:rFonts w:ascii="Times New Roman" w:hAnsi="Times New Roman" w:cs="Verdana"/>
            <w:b/>
            <w:bCs/>
            <w:noProof/>
            <w:webHidden/>
            <w:sz w:val="24"/>
            <w:szCs w:val="20"/>
          </w:rPr>
          <w:t>5</w:t>
        </w:r>
        <w:r w:rsidR="001C60FF" w:rsidRPr="00071BE5">
          <w:rPr>
            <w:rFonts w:ascii="Times New Roman" w:hAnsi="Times New Roman" w:cs="Verdana"/>
            <w:b/>
            <w:bCs/>
            <w:noProof/>
            <w:webHidden/>
            <w:sz w:val="24"/>
            <w:szCs w:val="20"/>
          </w:rPr>
          <w:fldChar w:fldCharType="end"/>
        </w:r>
      </w:hyperlink>
    </w:p>
    <w:p w14:paraId="518234BD" w14:textId="77777777" w:rsidR="001C60FF" w:rsidRPr="00071BE5" w:rsidRDefault="00343CEC" w:rsidP="001C60FF">
      <w:pPr>
        <w:tabs>
          <w:tab w:val="right" w:leader="dot" w:pos="9344"/>
        </w:tabs>
        <w:spacing w:after="120" w:line="240" w:lineRule="auto"/>
        <w:rPr>
          <w:rFonts w:eastAsiaTheme="minorEastAsia"/>
          <w:noProof/>
        </w:rPr>
      </w:pPr>
      <w:hyperlink w:anchor="_Toc128660693" w:history="1">
        <w:r w:rsidR="001C60FF" w:rsidRPr="00071BE5">
          <w:rPr>
            <w:rFonts w:ascii="Times New Roman" w:hAnsi="Times New Roman"/>
            <w:b/>
            <w:bCs/>
            <w:noProof/>
            <w:sz w:val="24"/>
            <w:szCs w:val="20"/>
          </w:rPr>
          <w:t>Раздел 3. Характеристика профессиональной деятельности выпускника</w:t>
        </w:r>
        <w:r w:rsidR="001C60FF" w:rsidRPr="00071BE5">
          <w:rPr>
            <w:rFonts w:ascii="Times New Roman" w:hAnsi="Times New Roman" w:cs="Verdana"/>
            <w:b/>
            <w:bCs/>
            <w:noProof/>
            <w:webHidden/>
            <w:sz w:val="24"/>
            <w:szCs w:val="20"/>
          </w:rPr>
          <w:tab/>
        </w:r>
        <w:r w:rsidR="001C60FF" w:rsidRPr="00071BE5">
          <w:rPr>
            <w:rFonts w:ascii="Times New Roman" w:hAnsi="Times New Roman" w:cs="Verdana"/>
            <w:b/>
            <w:bCs/>
            <w:noProof/>
            <w:webHidden/>
            <w:sz w:val="24"/>
            <w:szCs w:val="20"/>
          </w:rPr>
          <w:fldChar w:fldCharType="begin"/>
        </w:r>
        <w:r w:rsidR="001C60FF" w:rsidRPr="00071BE5">
          <w:rPr>
            <w:rFonts w:ascii="Times New Roman" w:hAnsi="Times New Roman" w:cs="Verdana"/>
            <w:b/>
            <w:bCs/>
            <w:noProof/>
            <w:webHidden/>
            <w:sz w:val="24"/>
            <w:szCs w:val="20"/>
          </w:rPr>
          <w:instrText xml:space="preserve"> PAGEREF _Toc128660693 \h </w:instrText>
        </w:r>
        <w:r w:rsidR="001C60FF" w:rsidRPr="00071BE5">
          <w:rPr>
            <w:rFonts w:ascii="Times New Roman" w:hAnsi="Times New Roman" w:cs="Verdana"/>
            <w:b/>
            <w:bCs/>
            <w:noProof/>
            <w:webHidden/>
            <w:sz w:val="24"/>
            <w:szCs w:val="20"/>
          </w:rPr>
        </w:r>
        <w:r w:rsidR="001C60FF" w:rsidRPr="00071BE5">
          <w:rPr>
            <w:rFonts w:ascii="Times New Roman" w:hAnsi="Times New Roman" w:cs="Verdana"/>
            <w:b/>
            <w:bCs/>
            <w:noProof/>
            <w:webHidden/>
            <w:sz w:val="24"/>
            <w:szCs w:val="20"/>
          </w:rPr>
          <w:fldChar w:fldCharType="separate"/>
        </w:r>
        <w:r w:rsidR="001C60FF" w:rsidRPr="00071BE5">
          <w:rPr>
            <w:rFonts w:ascii="Times New Roman" w:hAnsi="Times New Roman" w:cs="Verdana"/>
            <w:b/>
            <w:bCs/>
            <w:noProof/>
            <w:webHidden/>
            <w:sz w:val="24"/>
            <w:szCs w:val="20"/>
          </w:rPr>
          <w:t>7</w:t>
        </w:r>
        <w:r w:rsidR="001C60FF" w:rsidRPr="00071BE5">
          <w:rPr>
            <w:rFonts w:ascii="Times New Roman" w:hAnsi="Times New Roman" w:cs="Verdana"/>
            <w:b/>
            <w:bCs/>
            <w:noProof/>
            <w:webHidden/>
            <w:sz w:val="24"/>
            <w:szCs w:val="20"/>
          </w:rPr>
          <w:fldChar w:fldCharType="end"/>
        </w:r>
      </w:hyperlink>
    </w:p>
    <w:p w14:paraId="0B2E282E" w14:textId="77777777" w:rsidR="001C60FF" w:rsidRPr="00071BE5" w:rsidRDefault="00343CEC" w:rsidP="001C60FF">
      <w:pPr>
        <w:tabs>
          <w:tab w:val="right" w:leader="dot" w:pos="9344"/>
        </w:tabs>
        <w:spacing w:after="120" w:line="240" w:lineRule="auto"/>
        <w:rPr>
          <w:rFonts w:eastAsiaTheme="minorEastAsia"/>
          <w:noProof/>
        </w:rPr>
      </w:pPr>
      <w:hyperlink w:anchor="_Toc128660694" w:history="1">
        <w:r w:rsidR="001C60FF" w:rsidRPr="00071BE5">
          <w:rPr>
            <w:rFonts w:ascii="Times New Roman" w:hAnsi="Times New Roman"/>
            <w:b/>
            <w:bCs/>
            <w:noProof/>
            <w:sz w:val="24"/>
            <w:szCs w:val="20"/>
          </w:rPr>
          <w:t>Раздел 4. Планируемые результаты освоения образовательной программы</w:t>
        </w:r>
        <w:r w:rsidR="001C60FF" w:rsidRPr="00071BE5">
          <w:rPr>
            <w:rFonts w:ascii="Times New Roman" w:hAnsi="Times New Roman" w:cs="Verdana"/>
            <w:b/>
            <w:bCs/>
            <w:noProof/>
            <w:webHidden/>
            <w:sz w:val="24"/>
            <w:szCs w:val="20"/>
          </w:rPr>
          <w:tab/>
        </w:r>
        <w:r w:rsidR="001C60FF" w:rsidRPr="00071BE5">
          <w:rPr>
            <w:rFonts w:ascii="Times New Roman" w:hAnsi="Times New Roman" w:cs="Verdana"/>
            <w:b/>
            <w:bCs/>
            <w:noProof/>
            <w:webHidden/>
            <w:sz w:val="24"/>
            <w:szCs w:val="20"/>
          </w:rPr>
          <w:fldChar w:fldCharType="begin"/>
        </w:r>
        <w:r w:rsidR="001C60FF" w:rsidRPr="00071BE5">
          <w:rPr>
            <w:rFonts w:ascii="Times New Roman" w:hAnsi="Times New Roman" w:cs="Verdana"/>
            <w:b/>
            <w:bCs/>
            <w:noProof/>
            <w:webHidden/>
            <w:sz w:val="24"/>
            <w:szCs w:val="20"/>
          </w:rPr>
          <w:instrText xml:space="preserve"> PAGEREF _Toc128660694 \h </w:instrText>
        </w:r>
        <w:r w:rsidR="001C60FF" w:rsidRPr="00071BE5">
          <w:rPr>
            <w:rFonts w:ascii="Times New Roman" w:hAnsi="Times New Roman" w:cs="Verdana"/>
            <w:b/>
            <w:bCs/>
            <w:noProof/>
            <w:webHidden/>
            <w:sz w:val="24"/>
            <w:szCs w:val="20"/>
          </w:rPr>
        </w:r>
        <w:r w:rsidR="001C60FF" w:rsidRPr="00071BE5">
          <w:rPr>
            <w:rFonts w:ascii="Times New Roman" w:hAnsi="Times New Roman" w:cs="Verdana"/>
            <w:b/>
            <w:bCs/>
            <w:noProof/>
            <w:webHidden/>
            <w:sz w:val="24"/>
            <w:szCs w:val="20"/>
          </w:rPr>
          <w:fldChar w:fldCharType="separate"/>
        </w:r>
        <w:r w:rsidR="001C60FF" w:rsidRPr="00071BE5">
          <w:rPr>
            <w:rFonts w:ascii="Times New Roman" w:hAnsi="Times New Roman" w:cs="Verdana"/>
            <w:b/>
            <w:bCs/>
            <w:noProof/>
            <w:webHidden/>
            <w:sz w:val="24"/>
            <w:szCs w:val="20"/>
          </w:rPr>
          <w:t>7</w:t>
        </w:r>
        <w:r w:rsidR="001C60FF" w:rsidRPr="00071BE5">
          <w:rPr>
            <w:rFonts w:ascii="Times New Roman" w:hAnsi="Times New Roman" w:cs="Verdana"/>
            <w:b/>
            <w:bCs/>
            <w:noProof/>
            <w:webHidden/>
            <w:sz w:val="24"/>
            <w:szCs w:val="20"/>
          </w:rPr>
          <w:fldChar w:fldCharType="end"/>
        </w:r>
      </w:hyperlink>
    </w:p>
    <w:p w14:paraId="04C8274F"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695" w:history="1">
        <w:r w:rsidR="001C60FF" w:rsidRPr="00071BE5">
          <w:rPr>
            <w:rFonts w:ascii="Times New Roman" w:hAnsi="Times New Roman"/>
            <w:iCs/>
            <w:noProof/>
            <w:sz w:val="24"/>
            <w:szCs w:val="20"/>
          </w:rPr>
          <w:t>4.1. Общие компетенции</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_Toc128660695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7</w:t>
        </w:r>
        <w:r w:rsidR="001C60FF" w:rsidRPr="00071BE5">
          <w:rPr>
            <w:rFonts w:ascii="Times New Roman" w:hAnsi="Times New Roman" w:cs="Verdana"/>
            <w:iCs/>
            <w:noProof/>
            <w:webHidden/>
            <w:sz w:val="24"/>
            <w:szCs w:val="20"/>
          </w:rPr>
          <w:fldChar w:fldCharType="end"/>
        </w:r>
      </w:hyperlink>
    </w:p>
    <w:p w14:paraId="0D98B6D4"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696" w:history="1">
        <w:r w:rsidR="001C60FF" w:rsidRPr="00071BE5">
          <w:rPr>
            <w:rFonts w:ascii="Times New Roman" w:hAnsi="Times New Roman"/>
            <w:iCs/>
            <w:noProof/>
            <w:sz w:val="24"/>
            <w:szCs w:val="20"/>
          </w:rPr>
          <w:t>4.2. Профессиональные компетенции</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_Toc128660696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13</w:t>
        </w:r>
        <w:r w:rsidR="001C60FF" w:rsidRPr="00071BE5">
          <w:rPr>
            <w:rFonts w:ascii="Times New Roman" w:hAnsi="Times New Roman" w:cs="Verdana"/>
            <w:iCs/>
            <w:noProof/>
            <w:webHidden/>
            <w:sz w:val="24"/>
            <w:szCs w:val="20"/>
          </w:rPr>
          <w:fldChar w:fldCharType="end"/>
        </w:r>
      </w:hyperlink>
    </w:p>
    <w:p w14:paraId="36AA8E2D" w14:textId="77777777" w:rsidR="001C60FF" w:rsidRPr="00071BE5" w:rsidRDefault="00343CEC" w:rsidP="001C60FF">
      <w:pPr>
        <w:tabs>
          <w:tab w:val="right" w:leader="dot" w:pos="9344"/>
        </w:tabs>
        <w:spacing w:after="120" w:line="240" w:lineRule="auto"/>
        <w:rPr>
          <w:rFonts w:eastAsiaTheme="minorEastAsia"/>
          <w:noProof/>
        </w:rPr>
      </w:pPr>
      <w:hyperlink w:anchor="_Toc128660697" w:history="1">
        <w:r w:rsidR="001C60FF" w:rsidRPr="00071BE5">
          <w:rPr>
            <w:rFonts w:ascii="Times New Roman" w:hAnsi="Times New Roman"/>
            <w:b/>
            <w:bCs/>
            <w:noProof/>
            <w:sz w:val="24"/>
            <w:szCs w:val="20"/>
          </w:rPr>
          <w:t>Раздел 5. Примерная структура образовательной программы</w:t>
        </w:r>
        <w:r w:rsidR="001C60FF" w:rsidRPr="00071BE5">
          <w:rPr>
            <w:rFonts w:ascii="Times New Roman" w:hAnsi="Times New Roman" w:cs="Verdana"/>
            <w:b/>
            <w:bCs/>
            <w:noProof/>
            <w:webHidden/>
            <w:sz w:val="24"/>
            <w:szCs w:val="20"/>
          </w:rPr>
          <w:tab/>
        </w:r>
        <w:r w:rsidR="001C60FF" w:rsidRPr="00071BE5">
          <w:rPr>
            <w:rFonts w:ascii="Times New Roman" w:hAnsi="Times New Roman" w:cs="Verdana"/>
            <w:b/>
            <w:bCs/>
            <w:noProof/>
            <w:webHidden/>
            <w:sz w:val="24"/>
            <w:szCs w:val="20"/>
          </w:rPr>
          <w:fldChar w:fldCharType="begin"/>
        </w:r>
        <w:r w:rsidR="001C60FF" w:rsidRPr="00071BE5">
          <w:rPr>
            <w:rFonts w:ascii="Times New Roman" w:hAnsi="Times New Roman" w:cs="Verdana"/>
            <w:b/>
            <w:bCs/>
            <w:noProof/>
            <w:webHidden/>
            <w:sz w:val="24"/>
            <w:szCs w:val="20"/>
          </w:rPr>
          <w:instrText xml:space="preserve"> PAGEREF _Toc128660697 \h </w:instrText>
        </w:r>
        <w:r w:rsidR="001C60FF" w:rsidRPr="00071BE5">
          <w:rPr>
            <w:rFonts w:ascii="Times New Roman" w:hAnsi="Times New Roman" w:cs="Verdana"/>
            <w:b/>
            <w:bCs/>
            <w:noProof/>
            <w:webHidden/>
            <w:sz w:val="24"/>
            <w:szCs w:val="20"/>
          </w:rPr>
        </w:r>
        <w:r w:rsidR="001C60FF" w:rsidRPr="00071BE5">
          <w:rPr>
            <w:rFonts w:ascii="Times New Roman" w:hAnsi="Times New Roman" w:cs="Verdana"/>
            <w:b/>
            <w:bCs/>
            <w:noProof/>
            <w:webHidden/>
            <w:sz w:val="24"/>
            <w:szCs w:val="20"/>
          </w:rPr>
          <w:fldChar w:fldCharType="separate"/>
        </w:r>
        <w:r w:rsidR="001C60FF" w:rsidRPr="00071BE5">
          <w:rPr>
            <w:rFonts w:ascii="Times New Roman" w:hAnsi="Times New Roman" w:cs="Verdana"/>
            <w:b/>
            <w:bCs/>
            <w:noProof/>
            <w:webHidden/>
            <w:sz w:val="24"/>
            <w:szCs w:val="20"/>
          </w:rPr>
          <w:t>15</w:t>
        </w:r>
        <w:r w:rsidR="001C60FF" w:rsidRPr="00071BE5">
          <w:rPr>
            <w:rFonts w:ascii="Times New Roman" w:hAnsi="Times New Roman" w:cs="Verdana"/>
            <w:b/>
            <w:bCs/>
            <w:noProof/>
            <w:webHidden/>
            <w:sz w:val="24"/>
            <w:szCs w:val="20"/>
          </w:rPr>
          <w:fldChar w:fldCharType="end"/>
        </w:r>
      </w:hyperlink>
    </w:p>
    <w:p w14:paraId="481D1FCD"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698" w:history="1">
        <w:r w:rsidR="001C60FF" w:rsidRPr="00071BE5">
          <w:rPr>
            <w:rFonts w:ascii="Times New Roman" w:hAnsi="Times New Roman"/>
            <w:iCs/>
            <w:noProof/>
            <w:sz w:val="24"/>
            <w:szCs w:val="20"/>
          </w:rPr>
          <w:t>5.1. Примерный учебный план</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_Toc128660698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15</w:t>
        </w:r>
        <w:r w:rsidR="001C60FF" w:rsidRPr="00071BE5">
          <w:rPr>
            <w:rFonts w:ascii="Times New Roman" w:hAnsi="Times New Roman" w:cs="Verdana"/>
            <w:iCs/>
            <w:noProof/>
            <w:webHidden/>
            <w:sz w:val="24"/>
            <w:szCs w:val="20"/>
          </w:rPr>
          <w:fldChar w:fldCharType="end"/>
        </w:r>
      </w:hyperlink>
    </w:p>
    <w:p w14:paraId="2059D1F1"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699" w:history="1">
        <w:r w:rsidR="001C60FF" w:rsidRPr="00071BE5">
          <w:rPr>
            <w:rFonts w:ascii="Times New Roman" w:hAnsi="Times New Roman"/>
            <w:iCs/>
            <w:noProof/>
            <w:sz w:val="24"/>
            <w:szCs w:val="20"/>
          </w:rPr>
          <w:t>5.2. Примерный план обучения на предприятии (на рабочем месте)</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_Toc128660699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18</w:t>
        </w:r>
        <w:r w:rsidR="001C60FF" w:rsidRPr="00071BE5">
          <w:rPr>
            <w:rFonts w:ascii="Times New Roman" w:hAnsi="Times New Roman" w:cs="Verdana"/>
            <w:iCs/>
            <w:noProof/>
            <w:webHidden/>
            <w:sz w:val="24"/>
            <w:szCs w:val="20"/>
          </w:rPr>
          <w:fldChar w:fldCharType="end"/>
        </w:r>
      </w:hyperlink>
    </w:p>
    <w:p w14:paraId="30D7D58E"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0" w:history="1">
        <w:r w:rsidR="001C60FF" w:rsidRPr="00071BE5">
          <w:rPr>
            <w:rFonts w:ascii="Times New Roman" w:hAnsi="Times New Roman"/>
            <w:iCs/>
            <w:noProof/>
            <w:sz w:val="24"/>
            <w:szCs w:val="20"/>
          </w:rPr>
          <w:t>5.3. Примерный календарный учебный график</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_Toc128660700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19</w:t>
        </w:r>
        <w:r w:rsidR="001C60FF" w:rsidRPr="00071BE5">
          <w:rPr>
            <w:rFonts w:ascii="Times New Roman" w:hAnsi="Times New Roman" w:cs="Verdana"/>
            <w:iCs/>
            <w:noProof/>
            <w:webHidden/>
            <w:sz w:val="24"/>
            <w:szCs w:val="20"/>
          </w:rPr>
          <w:fldChar w:fldCharType="end"/>
        </w:r>
      </w:hyperlink>
    </w:p>
    <w:p w14:paraId="63287B9B"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1" w:history="1">
        <w:r w:rsidR="001C60FF" w:rsidRPr="00071BE5">
          <w:rPr>
            <w:rFonts w:ascii="Times New Roman" w:hAnsi="Times New Roman"/>
            <w:iCs/>
            <w:noProof/>
            <w:sz w:val="24"/>
            <w:szCs w:val="20"/>
          </w:rPr>
          <w:t>5.4.</w:t>
        </w:r>
        <w:r w:rsidR="001C60FF" w:rsidRPr="00071BE5">
          <w:rPr>
            <w:rFonts w:ascii="Times New Roman" w:hAnsi="Times New Roman"/>
            <w:iCs/>
            <w:noProof/>
            <w:sz w:val="24"/>
            <w:szCs w:val="20"/>
            <w:lang w:val="en-US"/>
          </w:rPr>
          <w:t> </w:t>
        </w:r>
        <w:r w:rsidR="001C60FF" w:rsidRPr="00071BE5">
          <w:rPr>
            <w:rFonts w:ascii="Times New Roman" w:hAnsi="Times New Roman"/>
            <w:iCs/>
            <w:noProof/>
            <w:sz w:val="24"/>
            <w:szCs w:val="20"/>
          </w:rPr>
          <w:t>Примерная рабочая программа воспитания</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_Toc128660701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21</w:t>
        </w:r>
        <w:r w:rsidR="001C60FF" w:rsidRPr="00071BE5">
          <w:rPr>
            <w:rFonts w:ascii="Times New Roman" w:hAnsi="Times New Roman" w:cs="Verdana"/>
            <w:iCs/>
            <w:noProof/>
            <w:webHidden/>
            <w:sz w:val="24"/>
            <w:szCs w:val="20"/>
          </w:rPr>
          <w:fldChar w:fldCharType="end"/>
        </w:r>
      </w:hyperlink>
    </w:p>
    <w:p w14:paraId="231ACD0A" w14:textId="77777777" w:rsidR="001C60FF" w:rsidRPr="00071BE5" w:rsidRDefault="00343CEC" w:rsidP="001C60FF">
      <w:pPr>
        <w:tabs>
          <w:tab w:val="right" w:leader="dot" w:pos="9344"/>
        </w:tabs>
        <w:spacing w:after="120" w:line="240" w:lineRule="auto"/>
        <w:rPr>
          <w:rFonts w:eastAsiaTheme="minorEastAsia"/>
          <w:noProof/>
        </w:rPr>
      </w:pPr>
      <w:hyperlink w:anchor="_Toc128660702" w:history="1">
        <w:r w:rsidR="001C60FF" w:rsidRPr="00071BE5">
          <w:rPr>
            <w:rFonts w:ascii="Times New Roman" w:hAnsi="Times New Roman"/>
            <w:b/>
            <w:bCs/>
            <w:noProof/>
            <w:sz w:val="24"/>
            <w:szCs w:val="20"/>
          </w:rPr>
          <w:t>Раздел 6.</w:t>
        </w:r>
        <w:r w:rsidR="001C60FF" w:rsidRPr="00071BE5">
          <w:rPr>
            <w:rFonts w:ascii="Times New Roman" w:hAnsi="Times New Roman"/>
            <w:b/>
            <w:bCs/>
            <w:noProof/>
            <w:sz w:val="24"/>
            <w:szCs w:val="20"/>
            <w:lang w:val="en-US"/>
          </w:rPr>
          <w:t> </w:t>
        </w:r>
        <w:r w:rsidR="001C60FF" w:rsidRPr="00071BE5">
          <w:rPr>
            <w:rFonts w:ascii="Times New Roman" w:hAnsi="Times New Roman"/>
            <w:b/>
            <w:bCs/>
            <w:noProof/>
            <w:sz w:val="24"/>
            <w:szCs w:val="20"/>
          </w:rPr>
          <w:t>Примерные условия реализации образовательной программы</w:t>
        </w:r>
        <w:r w:rsidR="001C60FF" w:rsidRPr="00071BE5">
          <w:rPr>
            <w:rFonts w:ascii="Times New Roman" w:hAnsi="Times New Roman" w:cs="Verdana"/>
            <w:b/>
            <w:bCs/>
            <w:noProof/>
            <w:webHidden/>
            <w:sz w:val="24"/>
            <w:szCs w:val="20"/>
          </w:rPr>
          <w:tab/>
        </w:r>
        <w:r w:rsidR="001C60FF" w:rsidRPr="00071BE5">
          <w:rPr>
            <w:rFonts w:ascii="Times New Roman" w:hAnsi="Times New Roman" w:cs="Verdana"/>
            <w:b/>
            <w:bCs/>
            <w:noProof/>
            <w:webHidden/>
            <w:sz w:val="24"/>
            <w:szCs w:val="20"/>
          </w:rPr>
          <w:fldChar w:fldCharType="begin"/>
        </w:r>
        <w:r w:rsidR="001C60FF" w:rsidRPr="00071BE5">
          <w:rPr>
            <w:rFonts w:ascii="Times New Roman" w:hAnsi="Times New Roman" w:cs="Verdana"/>
            <w:b/>
            <w:bCs/>
            <w:noProof/>
            <w:webHidden/>
            <w:sz w:val="24"/>
            <w:szCs w:val="20"/>
          </w:rPr>
          <w:instrText xml:space="preserve"> PAGEREF _Toc128660702 \h </w:instrText>
        </w:r>
        <w:r w:rsidR="001C60FF" w:rsidRPr="00071BE5">
          <w:rPr>
            <w:rFonts w:ascii="Times New Roman" w:hAnsi="Times New Roman" w:cs="Verdana"/>
            <w:b/>
            <w:bCs/>
            <w:noProof/>
            <w:webHidden/>
            <w:sz w:val="24"/>
            <w:szCs w:val="20"/>
          </w:rPr>
        </w:r>
        <w:r w:rsidR="001C60FF" w:rsidRPr="00071BE5">
          <w:rPr>
            <w:rFonts w:ascii="Times New Roman" w:hAnsi="Times New Roman" w:cs="Verdana"/>
            <w:b/>
            <w:bCs/>
            <w:noProof/>
            <w:webHidden/>
            <w:sz w:val="24"/>
            <w:szCs w:val="20"/>
          </w:rPr>
          <w:fldChar w:fldCharType="separate"/>
        </w:r>
        <w:r w:rsidR="001C60FF" w:rsidRPr="00071BE5">
          <w:rPr>
            <w:rFonts w:ascii="Times New Roman" w:hAnsi="Times New Roman" w:cs="Verdana"/>
            <w:b/>
            <w:bCs/>
            <w:noProof/>
            <w:webHidden/>
            <w:sz w:val="24"/>
            <w:szCs w:val="20"/>
          </w:rPr>
          <w:t>21</w:t>
        </w:r>
        <w:r w:rsidR="001C60FF" w:rsidRPr="00071BE5">
          <w:rPr>
            <w:rFonts w:ascii="Times New Roman" w:hAnsi="Times New Roman" w:cs="Verdana"/>
            <w:b/>
            <w:bCs/>
            <w:noProof/>
            <w:webHidden/>
            <w:sz w:val="24"/>
            <w:szCs w:val="20"/>
          </w:rPr>
          <w:fldChar w:fldCharType="end"/>
        </w:r>
      </w:hyperlink>
    </w:p>
    <w:p w14:paraId="5638C968"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3" w:history="1">
        <w:r w:rsidR="001C60FF" w:rsidRPr="00071BE5">
          <w:rPr>
            <w:rFonts w:ascii="Times New Roman" w:hAnsi="Times New Roman"/>
            <w:iCs/>
            <w:noProof/>
            <w:sz w:val="24"/>
            <w:szCs w:val="20"/>
          </w:rPr>
          <w:t>6.1.</w:t>
        </w:r>
        <w:r w:rsidR="001C60FF" w:rsidRPr="00071BE5">
          <w:rPr>
            <w:rFonts w:ascii="Times New Roman" w:hAnsi="Times New Roman"/>
            <w:iCs/>
            <w:noProof/>
            <w:sz w:val="24"/>
            <w:szCs w:val="20"/>
            <w:lang w:val="en-US"/>
          </w:rPr>
          <w:t> </w:t>
        </w:r>
        <w:r w:rsidR="001C60FF" w:rsidRPr="00071BE5">
          <w:rPr>
            <w:rFonts w:ascii="Times New Roman" w:hAnsi="Times New Roman"/>
            <w:iCs/>
            <w:noProof/>
            <w:sz w:val="24"/>
            <w:szCs w:val="20"/>
          </w:rPr>
          <w:t xml:space="preserve">Требования к материально-техническому обеспечению </w:t>
        </w:r>
        <w:r w:rsidR="001C60FF" w:rsidRPr="00071BE5">
          <w:rPr>
            <w:rFonts w:ascii="Times New Roman" w:hAnsi="Times New Roman"/>
            <w:iCs/>
            <w:noProof/>
            <w:sz w:val="24"/>
            <w:szCs w:val="20"/>
          </w:rPr>
          <w:br/>
          <w:t>образовательной программы</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_Toc128660703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21</w:t>
        </w:r>
        <w:r w:rsidR="001C60FF" w:rsidRPr="00071BE5">
          <w:rPr>
            <w:rFonts w:ascii="Times New Roman" w:hAnsi="Times New Roman" w:cs="Verdana"/>
            <w:iCs/>
            <w:noProof/>
            <w:webHidden/>
            <w:sz w:val="24"/>
            <w:szCs w:val="20"/>
          </w:rPr>
          <w:fldChar w:fldCharType="end"/>
        </w:r>
      </w:hyperlink>
    </w:p>
    <w:p w14:paraId="5B936D47"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4" w:history="1">
        <w:r w:rsidR="001C60FF" w:rsidRPr="00071BE5">
          <w:rPr>
            <w:rFonts w:ascii="Times New Roman" w:hAnsi="Times New Roman"/>
            <w:iCs/>
            <w:noProof/>
            <w:sz w:val="24"/>
            <w:szCs w:val="20"/>
          </w:rPr>
          <w:t>6.2.</w:t>
        </w:r>
        <w:r w:rsidR="001C60FF" w:rsidRPr="00071BE5">
          <w:rPr>
            <w:rFonts w:ascii="Times New Roman" w:hAnsi="Times New Roman"/>
            <w:iCs/>
            <w:noProof/>
            <w:sz w:val="24"/>
            <w:szCs w:val="20"/>
            <w:lang w:val="en-US"/>
          </w:rPr>
          <w:t> </w:t>
        </w:r>
        <w:r w:rsidR="001C60FF" w:rsidRPr="00071BE5">
          <w:rPr>
            <w:rFonts w:ascii="Times New Roman" w:hAnsi="Times New Roman"/>
            <w:iCs/>
            <w:noProof/>
            <w:sz w:val="24"/>
            <w:szCs w:val="20"/>
          </w:rPr>
          <w:t>Требования к учебно-методическому обеспечению образовательной программы</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_Toc128660704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37</w:t>
        </w:r>
        <w:r w:rsidR="001C60FF" w:rsidRPr="00071BE5">
          <w:rPr>
            <w:rFonts w:ascii="Times New Roman" w:hAnsi="Times New Roman" w:cs="Verdana"/>
            <w:iCs/>
            <w:noProof/>
            <w:webHidden/>
            <w:sz w:val="24"/>
            <w:szCs w:val="20"/>
          </w:rPr>
          <w:fldChar w:fldCharType="end"/>
        </w:r>
      </w:hyperlink>
    </w:p>
    <w:p w14:paraId="41D4161C"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5" w:history="1">
        <w:r w:rsidR="001C60FF" w:rsidRPr="00071BE5">
          <w:rPr>
            <w:rFonts w:ascii="Times New Roman" w:hAnsi="Times New Roman"/>
            <w:iCs/>
            <w:noProof/>
            <w:sz w:val="24"/>
            <w:szCs w:val="20"/>
          </w:rPr>
          <w:t>6.3. Требования к практической подготовке обучающихся</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_Toc128660705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38</w:t>
        </w:r>
        <w:r w:rsidR="001C60FF" w:rsidRPr="00071BE5">
          <w:rPr>
            <w:rFonts w:ascii="Times New Roman" w:hAnsi="Times New Roman" w:cs="Verdana"/>
            <w:iCs/>
            <w:noProof/>
            <w:webHidden/>
            <w:sz w:val="24"/>
            <w:szCs w:val="20"/>
          </w:rPr>
          <w:fldChar w:fldCharType="end"/>
        </w:r>
      </w:hyperlink>
    </w:p>
    <w:p w14:paraId="0060F76F"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6" w:history="1">
        <w:r w:rsidR="001C60FF" w:rsidRPr="00071BE5">
          <w:rPr>
            <w:rFonts w:ascii="Times New Roman" w:hAnsi="Times New Roman"/>
            <w:iCs/>
            <w:noProof/>
            <w:sz w:val="24"/>
            <w:szCs w:val="20"/>
          </w:rPr>
          <w:t>6.4. Требования к организации воспитания обучающихся</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_Toc128660706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39</w:t>
        </w:r>
        <w:r w:rsidR="001C60FF" w:rsidRPr="00071BE5">
          <w:rPr>
            <w:rFonts w:ascii="Times New Roman" w:hAnsi="Times New Roman" w:cs="Verdana"/>
            <w:iCs/>
            <w:noProof/>
            <w:webHidden/>
            <w:sz w:val="24"/>
            <w:szCs w:val="20"/>
          </w:rPr>
          <w:fldChar w:fldCharType="end"/>
        </w:r>
      </w:hyperlink>
    </w:p>
    <w:p w14:paraId="230106D6"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7" w:history="1">
        <w:r w:rsidR="001C60FF" w:rsidRPr="00071BE5">
          <w:rPr>
            <w:rFonts w:ascii="Times New Roman" w:hAnsi="Times New Roman"/>
            <w:iCs/>
            <w:noProof/>
            <w:sz w:val="24"/>
            <w:szCs w:val="20"/>
          </w:rPr>
          <w:t>6.5. Требования к кадровым условиям реализации образовательной программы</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_Toc128660707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39</w:t>
        </w:r>
        <w:r w:rsidR="001C60FF" w:rsidRPr="00071BE5">
          <w:rPr>
            <w:rFonts w:ascii="Times New Roman" w:hAnsi="Times New Roman" w:cs="Verdana"/>
            <w:iCs/>
            <w:noProof/>
            <w:webHidden/>
            <w:sz w:val="24"/>
            <w:szCs w:val="20"/>
          </w:rPr>
          <w:fldChar w:fldCharType="end"/>
        </w:r>
      </w:hyperlink>
    </w:p>
    <w:p w14:paraId="79700B58" w14:textId="77777777" w:rsidR="001C60FF" w:rsidRPr="00071BE5" w:rsidRDefault="00343CEC" w:rsidP="001C60FF">
      <w:pPr>
        <w:tabs>
          <w:tab w:val="right" w:leader="dot" w:pos="9344"/>
        </w:tabs>
        <w:spacing w:after="120" w:line="240" w:lineRule="auto"/>
        <w:ind w:left="238"/>
        <w:rPr>
          <w:rFonts w:eastAsiaTheme="minorEastAsia"/>
          <w:noProof/>
        </w:rPr>
      </w:pPr>
      <w:hyperlink w:anchor="_Toc128660708" w:history="1">
        <w:r w:rsidR="001C60FF" w:rsidRPr="00071BE5">
          <w:rPr>
            <w:rFonts w:ascii="Times New Roman" w:hAnsi="Times New Roman"/>
            <w:iCs/>
            <w:noProof/>
            <w:sz w:val="24"/>
            <w:szCs w:val="20"/>
          </w:rPr>
          <w:t>6.6. Требования к финансовым условиям реализации образовательной программы</w:t>
        </w:r>
        <w:r w:rsidR="001C60FF" w:rsidRPr="00071BE5">
          <w:rPr>
            <w:rFonts w:ascii="Times New Roman" w:hAnsi="Times New Roman" w:cs="Verdana"/>
            <w:iCs/>
            <w:noProof/>
            <w:webHidden/>
            <w:sz w:val="24"/>
            <w:szCs w:val="20"/>
          </w:rPr>
          <w:tab/>
        </w:r>
        <w:r w:rsidR="001C60FF" w:rsidRPr="00071BE5">
          <w:rPr>
            <w:rFonts w:ascii="Times New Roman" w:hAnsi="Times New Roman" w:cs="Verdana"/>
            <w:iCs/>
            <w:noProof/>
            <w:webHidden/>
            <w:sz w:val="24"/>
            <w:szCs w:val="20"/>
          </w:rPr>
          <w:fldChar w:fldCharType="begin"/>
        </w:r>
        <w:r w:rsidR="001C60FF" w:rsidRPr="00071BE5">
          <w:rPr>
            <w:rFonts w:ascii="Times New Roman" w:hAnsi="Times New Roman" w:cs="Verdana"/>
            <w:iCs/>
            <w:noProof/>
            <w:webHidden/>
            <w:sz w:val="24"/>
            <w:szCs w:val="20"/>
          </w:rPr>
          <w:instrText xml:space="preserve"> PAGEREF _Toc128660708 \h </w:instrText>
        </w:r>
        <w:r w:rsidR="001C60FF" w:rsidRPr="00071BE5">
          <w:rPr>
            <w:rFonts w:ascii="Times New Roman" w:hAnsi="Times New Roman" w:cs="Verdana"/>
            <w:iCs/>
            <w:noProof/>
            <w:webHidden/>
            <w:sz w:val="24"/>
            <w:szCs w:val="20"/>
          </w:rPr>
        </w:r>
        <w:r w:rsidR="001C60FF" w:rsidRPr="00071BE5">
          <w:rPr>
            <w:rFonts w:ascii="Times New Roman" w:hAnsi="Times New Roman" w:cs="Verdana"/>
            <w:iCs/>
            <w:noProof/>
            <w:webHidden/>
            <w:sz w:val="24"/>
            <w:szCs w:val="20"/>
          </w:rPr>
          <w:fldChar w:fldCharType="separate"/>
        </w:r>
        <w:r w:rsidR="001C60FF" w:rsidRPr="00071BE5">
          <w:rPr>
            <w:rFonts w:ascii="Times New Roman" w:hAnsi="Times New Roman" w:cs="Verdana"/>
            <w:iCs/>
            <w:noProof/>
            <w:webHidden/>
            <w:sz w:val="24"/>
            <w:szCs w:val="20"/>
          </w:rPr>
          <w:t>39</w:t>
        </w:r>
        <w:r w:rsidR="001C60FF" w:rsidRPr="00071BE5">
          <w:rPr>
            <w:rFonts w:ascii="Times New Roman" w:hAnsi="Times New Roman" w:cs="Verdana"/>
            <w:iCs/>
            <w:noProof/>
            <w:webHidden/>
            <w:sz w:val="24"/>
            <w:szCs w:val="20"/>
          </w:rPr>
          <w:fldChar w:fldCharType="end"/>
        </w:r>
      </w:hyperlink>
    </w:p>
    <w:p w14:paraId="5A7021C2" w14:textId="77777777" w:rsidR="001C60FF" w:rsidRPr="00071BE5" w:rsidRDefault="00343CEC" w:rsidP="001C60FF">
      <w:pPr>
        <w:tabs>
          <w:tab w:val="right" w:leader="dot" w:pos="9344"/>
        </w:tabs>
        <w:spacing w:after="120" w:line="240" w:lineRule="auto"/>
        <w:rPr>
          <w:rFonts w:eastAsiaTheme="minorEastAsia"/>
          <w:noProof/>
        </w:rPr>
      </w:pPr>
      <w:hyperlink w:anchor="_Toc128660709" w:history="1">
        <w:r w:rsidR="001C60FF" w:rsidRPr="00071BE5">
          <w:rPr>
            <w:rFonts w:ascii="Times New Roman" w:hAnsi="Times New Roman"/>
            <w:b/>
            <w:bCs/>
            <w:noProof/>
            <w:sz w:val="24"/>
            <w:szCs w:val="20"/>
          </w:rPr>
          <w:t xml:space="preserve">Раздел 7. Формирование оценочных материалов для проведения </w:t>
        </w:r>
        <w:r w:rsidR="001C60FF" w:rsidRPr="00071BE5">
          <w:rPr>
            <w:rFonts w:ascii="Times New Roman" w:hAnsi="Times New Roman"/>
            <w:b/>
            <w:bCs/>
            <w:noProof/>
            <w:sz w:val="24"/>
            <w:szCs w:val="20"/>
          </w:rPr>
          <w:br/>
          <w:t>государственной итоговой аттестации</w:t>
        </w:r>
        <w:r w:rsidR="001C60FF" w:rsidRPr="00071BE5">
          <w:rPr>
            <w:rFonts w:ascii="Times New Roman" w:hAnsi="Times New Roman" w:cs="Verdana"/>
            <w:b/>
            <w:bCs/>
            <w:noProof/>
            <w:webHidden/>
            <w:sz w:val="24"/>
            <w:szCs w:val="20"/>
          </w:rPr>
          <w:tab/>
        </w:r>
        <w:r w:rsidR="001C60FF" w:rsidRPr="00071BE5">
          <w:rPr>
            <w:rFonts w:ascii="Times New Roman" w:hAnsi="Times New Roman" w:cs="Verdana"/>
            <w:b/>
            <w:bCs/>
            <w:noProof/>
            <w:webHidden/>
            <w:sz w:val="24"/>
            <w:szCs w:val="20"/>
          </w:rPr>
          <w:fldChar w:fldCharType="begin"/>
        </w:r>
        <w:r w:rsidR="001C60FF" w:rsidRPr="00071BE5">
          <w:rPr>
            <w:rFonts w:ascii="Times New Roman" w:hAnsi="Times New Roman" w:cs="Verdana"/>
            <w:b/>
            <w:bCs/>
            <w:noProof/>
            <w:webHidden/>
            <w:sz w:val="24"/>
            <w:szCs w:val="20"/>
          </w:rPr>
          <w:instrText xml:space="preserve"> PAGEREF _Toc128660709 \h </w:instrText>
        </w:r>
        <w:r w:rsidR="001C60FF" w:rsidRPr="00071BE5">
          <w:rPr>
            <w:rFonts w:ascii="Times New Roman" w:hAnsi="Times New Roman" w:cs="Verdana"/>
            <w:b/>
            <w:bCs/>
            <w:noProof/>
            <w:webHidden/>
            <w:sz w:val="24"/>
            <w:szCs w:val="20"/>
          </w:rPr>
        </w:r>
        <w:r w:rsidR="001C60FF" w:rsidRPr="00071BE5">
          <w:rPr>
            <w:rFonts w:ascii="Times New Roman" w:hAnsi="Times New Roman" w:cs="Verdana"/>
            <w:b/>
            <w:bCs/>
            <w:noProof/>
            <w:webHidden/>
            <w:sz w:val="24"/>
            <w:szCs w:val="20"/>
          </w:rPr>
          <w:fldChar w:fldCharType="separate"/>
        </w:r>
        <w:r w:rsidR="001C60FF" w:rsidRPr="00071BE5">
          <w:rPr>
            <w:rFonts w:ascii="Times New Roman" w:hAnsi="Times New Roman" w:cs="Verdana"/>
            <w:b/>
            <w:bCs/>
            <w:noProof/>
            <w:webHidden/>
            <w:sz w:val="24"/>
            <w:szCs w:val="20"/>
          </w:rPr>
          <w:t>40</w:t>
        </w:r>
        <w:r w:rsidR="001C60FF" w:rsidRPr="00071BE5">
          <w:rPr>
            <w:rFonts w:ascii="Times New Roman" w:hAnsi="Times New Roman" w:cs="Verdana"/>
            <w:b/>
            <w:bCs/>
            <w:noProof/>
            <w:webHidden/>
            <w:sz w:val="24"/>
            <w:szCs w:val="20"/>
          </w:rPr>
          <w:fldChar w:fldCharType="end"/>
        </w:r>
      </w:hyperlink>
    </w:p>
    <w:p w14:paraId="1ACBF3CF" w14:textId="77777777" w:rsidR="001C60FF" w:rsidRPr="00071BE5" w:rsidRDefault="001C60FF" w:rsidP="001C60FF">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1D5507FF" w14:textId="77777777" w:rsidR="001C60FF" w:rsidRPr="00071BE5" w:rsidRDefault="001C60FF" w:rsidP="001C60FF">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6220732A" w14:textId="77777777" w:rsidR="001C60FF" w:rsidRPr="00071BE5" w:rsidRDefault="001C60FF" w:rsidP="001C60FF">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EEEE93" w14:textId="77777777" w:rsidR="001C60FF" w:rsidRPr="00071BE5" w:rsidRDefault="001C60FF" w:rsidP="001C60FF">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1643287D" w14:textId="77777777" w:rsidR="001C60FF" w:rsidRPr="00071BE5" w:rsidRDefault="001C60FF" w:rsidP="001C60FF">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297507E5" w14:textId="77777777" w:rsidR="001C60FF" w:rsidRPr="00071BE5" w:rsidRDefault="001C60FF" w:rsidP="001C60FF">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09BCB6C9" w14:textId="77777777" w:rsidR="001C60FF" w:rsidRPr="00071BE5" w:rsidRDefault="001C60FF" w:rsidP="001C60FF">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(входит в структуру    ПОП-П и разрабатывается образовательно-производственным центром (кластером) по запросу работодателя для каждой ОПОП)</w:t>
      </w:r>
      <w:bookmarkEnd w:id="29"/>
      <w:r w:rsidRPr="00071BE5">
        <w:rPr>
          <w:rFonts w:ascii="Times New Roman" w:hAnsi="Times New Roman" w:cs="Times New Roman"/>
          <w:i/>
          <w:iCs/>
          <w:sz w:val="24"/>
          <w:szCs w:val="24"/>
        </w:rPr>
        <w:t xml:space="preserve"> </w:t>
      </w:r>
    </w:p>
    <w:bookmarkEnd w:id="30"/>
    <w:p w14:paraId="722DA10D" w14:textId="77777777" w:rsidR="00D877C0" w:rsidRPr="00D877C0" w:rsidRDefault="00D877C0" w:rsidP="00D877C0">
      <w:pPr>
        <w:suppressAutoHyphens/>
        <w:spacing w:after="0" w:line="240" w:lineRule="auto"/>
        <w:contextualSpacing/>
        <w:jc w:val="both"/>
        <w:rPr>
          <w:rFonts w:ascii="Times New Roman" w:eastAsia="Times New Roman" w:hAnsi="Times New Roman" w:cs="Times New Roman"/>
          <w:b/>
          <w:sz w:val="20"/>
          <w:szCs w:val="20"/>
          <w:lang w:eastAsia="ru-RU"/>
        </w:rPr>
        <w:sectPr w:rsidR="00D877C0" w:rsidRPr="00D877C0" w:rsidSect="00EB1334">
          <w:footerReference w:type="default" r:id="rId7"/>
          <w:footerReference w:type="first" r:id="rId8"/>
          <w:pgSz w:w="11906" w:h="16838"/>
          <w:pgMar w:top="1134" w:right="851" w:bottom="1134" w:left="1701" w:header="709" w:footer="709" w:gutter="0"/>
          <w:cols w:space="708"/>
          <w:titlePg/>
          <w:docGrid w:linePitch="360"/>
        </w:sectPr>
      </w:pPr>
    </w:p>
    <w:p w14:paraId="5B887611" w14:textId="77777777" w:rsidR="00D877C0" w:rsidRPr="00D877C0" w:rsidRDefault="00D877C0" w:rsidP="00D877C0">
      <w:pPr>
        <w:keepNext/>
        <w:spacing w:after="0" w:line="276" w:lineRule="auto"/>
        <w:ind w:firstLine="709"/>
        <w:outlineLvl w:val="0"/>
        <w:rPr>
          <w:rFonts w:ascii="Times New Roman" w:eastAsia="Times New Roman" w:hAnsi="Times New Roman" w:cs="Times New Roman"/>
          <w:b/>
          <w:bCs/>
          <w:kern w:val="32"/>
          <w:sz w:val="24"/>
          <w:szCs w:val="24"/>
          <w:lang w:eastAsia="ru-RU"/>
        </w:rPr>
      </w:pPr>
      <w:bookmarkStart w:id="31" w:name="_Toc130483570"/>
      <w:bookmarkStart w:id="32" w:name="_Toc130487941"/>
      <w:bookmarkStart w:id="33" w:name="_Toc130489463"/>
      <w:bookmarkStart w:id="34" w:name="_Toc130548309"/>
      <w:r w:rsidRPr="00D877C0">
        <w:rPr>
          <w:rFonts w:ascii="Times New Roman" w:eastAsia="Times New Roman" w:hAnsi="Times New Roman" w:cs="Times New Roman"/>
          <w:b/>
          <w:bCs/>
          <w:kern w:val="32"/>
          <w:sz w:val="24"/>
          <w:szCs w:val="24"/>
          <w:lang w:eastAsia="ru-RU"/>
        </w:rPr>
        <w:lastRenderedPageBreak/>
        <w:t>Раздел 1. Общие положения</w:t>
      </w:r>
      <w:bookmarkEnd w:id="31"/>
      <w:bookmarkEnd w:id="32"/>
      <w:bookmarkEnd w:id="33"/>
      <w:bookmarkEnd w:id="34"/>
    </w:p>
    <w:p w14:paraId="1D265E3E" w14:textId="77777777" w:rsidR="00D877C0" w:rsidRPr="00D877C0" w:rsidRDefault="00D877C0" w:rsidP="0062497F">
      <w:pPr>
        <w:tabs>
          <w:tab w:val="left" w:pos="993"/>
        </w:tabs>
        <w:spacing w:after="200" w:line="276" w:lineRule="auto"/>
        <w:ind w:firstLine="709"/>
        <w:rPr>
          <w:rFonts w:ascii="Calibri" w:eastAsia="Times New Roman" w:hAnsi="Calibri" w:cs="Times New Roman"/>
          <w:sz w:val="6"/>
          <w:szCs w:val="6"/>
          <w:lang w:eastAsia="ru-RU"/>
        </w:rPr>
      </w:pPr>
    </w:p>
    <w:p w14:paraId="527147C4" w14:textId="3798E147" w:rsidR="00635860" w:rsidRPr="00635860" w:rsidRDefault="00635860" w:rsidP="0062497F">
      <w:pPr>
        <w:pStyle w:val="aff8"/>
        <w:numPr>
          <w:ilvl w:val="1"/>
          <w:numId w:val="9"/>
        </w:numPr>
        <w:tabs>
          <w:tab w:val="left" w:pos="993"/>
        </w:tabs>
        <w:suppressAutoHyphens/>
        <w:spacing w:after="0" w:line="276" w:lineRule="auto"/>
        <w:ind w:left="0" w:firstLine="709"/>
        <w:jc w:val="both"/>
        <w:rPr>
          <w:bCs/>
        </w:rPr>
      </w:pPr>
      <w:bookmarkStart w:id="35" w:name="_Hlk131601402"/>
      <w:bookmarkStart w:id="36" w:name="_Toc130483571"/>
      <w:r w:rsidRPr="00635860">
        <w:rPr>
          <w:bCs/>
        </w:rPr>
        <w:t>Настоящая ПОП-П по специальности</w:t>
      </w:r>
      <w:bookmarkEnd w:id="35"/>
      <w:r w:rsidRPr="00635860">
        <w:rPr>
          <w:bCs/>
          <w:i/>
        </w:rPr>
        <w:t xml:space="preserve"> </w:t>
      </w:r>
      <w:r w:rsidR="00D877C0" w:rsidRPr="00635860">
        <w:t xml:space="preserve">55.02.02 Анимация и анимационное кино (по видам) </w:t>
      </w:r>
      <w:r w:rsidRPr="00635860">
        <w:rPr>
          <w:bCs/>
        </w:rPr>
        <w:t>разработана на основе федерального государственного образовательного стандарта среднего профессионального образования по специальности</w:t>
      </w:r>
      <w:r w:rsidR="00D877C0" w:rsidRPr="00635860">
        <w:t xml:space="preserve"> 55.02.02 Анимация и анимационное кино (по видам), утвержденного приказом Минпросвещения России</w:t>
      </w:r>
      <w:r w:rsidRPr="00635860">
        <w:t xml:space="preserve"> </w:t>
      </w:r>
      <w:r w:rsidR="00D877C0" w:rsidRPr="00635860">
        <w:t xml:space="preserve">от 12 декабря 2022 г. № 1098 </w:t>
      </w:r>
      <w:r w:rsidRPr="00635860">
        <w:rPr>
          <w:bCs/>
        </w:rPr>
        <w:t>«Об утверждении федерального государственного образовательного стандарта среднего профессионального образования по специальности 55.02.02 Анимация и анимационное кино (по видам)»</w:t>
      </w:r>
      <w:r w:rsidRPr="00635860">
        <w:t xml:space="preserve"> </w:t>
      </w:r>
      <w:bookmarkStart w:id="37" w:name="_Hlk131060408"/>
      <w:r w:rsidRPr="00635860">
        <w:rPr>
          <w:bCs/>
        </w:rPr>
        <w:t>(далее – ФГОС, ФГОС СПО)</w:t>
      </w:r>
      <w:bookmarkEnd w:id="37"/>
      <w:r w:rsidRPr="00635860">
        <w:rPr>
          <w:bCs/>
        </w:rPr>
        <w:t>.</w:t>
      </w:r>
    </w:p>
    <w:p w14:paraId="1057ADC0" w14:textId="22CD8E69" w:rsidR="00D877C0" w:rsidRPr="00D877C0" w:rsidRDefault="00635860" w:rsidP="0062497F">
      <w:pPr>
        <w:tabs>
          <w:tab w:val="left" w:pos="993"/>
        </w:tabs>
        <w:spacing w:after="0" w:line="276" w:lineRule="auto"/>
        <w:ind w:firstLine="709"/>
        <w:jc w:val="both"/>
        <w:rPr>
          <w:rFonts w:ascii="Times New Roman" w:eastAsia="Times New Roman" w:hAnsi="Times New Roman" w:cs="Times New Roman"/>
          <w:sz w:val="24"/>
          <w:szCs w:val="24"/>
          <w:lang w:eastAsia="ru-RU"/>
        </w:rPr>
      </w:pPr>
      <w:bookmarkStart w:id="38" w:name="_Hlk131060425"/>
      <w:bookmarkStart w:id="39" w:name="_Hlk131601464"/>
      <w:bookmarkStart w:id="40" w:name="_Toc130483572"/>
      <w:bookmarkEnd w:id="36"/>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специальности</w:t>
      </w:r>
      <w:bookmarkEnd w:id="38"/>
      <w:bookmarkEnd w:id="39"/>
      <w:r w:rsidRPr="00A17DD2">
        <w:rPr>
          <w:rFonts w:ascii="Times New Roman" w:hAnsi="Times New Roman"/>
          <w:bCs/>
          <w:sz w:val="24"/>
          <w:szCs w:val="24"/>
        </w:rPr>
        <w:t xml:space="preserve"> </w:t>
      </w:r>
      <w:r w:rsidR="00D877C0" w:rsidRPr="00D877C0">
        <w:rPr>
          <w:rFonts w:ascii="Times New Roman" w:eastAsia="Times New Roman" w:hAnsi="Times New Roman" w:cs="Times New Roman"/>
          <w:sz w:val="24"/>
          <w:szCs w:val="24"/>
          <w:lang w:eastAsia="ru-RU"/>
        </w:rPr>
        <w:t>55.02.02 Анимация и анимационное кино (по видам), планируемые результаты освоения образовательной программы, примерные условия образовательной деятельности.</w:t>
      </w:r>
      <w:bookmarkEnd w:id="40"/>
    </w:p>
    <w:p w14:paraId="6BCE235D" w14:textId="77777777" w:rsidR="00635860" w:rsidRDefault="00635860" w:rsidP="0062497F">
      <w:pPr>
        <w:tabs>
          <w:tab w:val="left" w:pos="993"/>
        </w:tabs>
        <w:suppressAutoHyphens/>
        <w:spacing w:after="0" w:line="276" w:lineRule="auto"/>
        <w:ind w:firstLine="709"/>
        <w:jc w:val="both"/>
        <w:rPr>
          <w:rFonts w:ascii="Times New Roman" w:hAnsi="Times New Roman" w:cs="Times New Roman"/>
          <w:bCs/>
          <w:sz w:val="24"/>
          <w:szCs w:val="24"/>
        </w:rPr>
      </w:pPr>
      <w:bookmarkStart w:id="41" w:name="_Hlk131060462"/>
      <w:r w:rsidRPr="00375D7D">
        <w:rPr>
          <w:rFonts w:ascii="Times New Roman" w:hAnsi="Times New Roman"/>
          <w:bCs/>
          <w:sz w:val="24"/>
          <w:szCs w:val="24"/>
        </w:rPr>
        <w:t xml:space="preserve">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A17DD2">
        <w:rPr>
          <w:rFonts w:ascii="Times New Roman" w:hAnsi="Times New Roman"/>
          <w:bCs/>
          <w:sz w:val="24"/>
          <w:szCs w:val="24"/>
        </w:rPr>
        <w:t>специальности</w:t>
      </w:r>
      <w:r w:rsidRPr="005832FB">
        <w:rPr>
          <w:rFonts w:ascii="Times New Roman" w:hAnsi="Times New Roman"/>
          <w:bCs/>
          <w:sz w:val="24"/>
          <w:szCs w:val="24"/>
        </w:rPr>
        <w:t xml:space="preserve">. </w:t>
      </w:r>
      <w:r w:rsidRPr="005832FB">
        <w:rPr>
          <w:rFonts w:ascii="Times New Roman" w:hAnsi="Times New Roman" w:cs="Times New Roman"/>
          <w:bCs/>
          <w:sz w:val="24"/>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4455E51D" w14:textId="433C5CCA" w:rsidR="00D877C0" w:rsidRPr="00D877C0" w:rsidRDefault="00635860" w:rsidP="0062497F">
      <w:pPr>
        <w:tabs>
          <w:tab w:val="left" w:pos="993"/>
        </w:tabs>
        <w:spacing w:after="0" w:line="276" w:lineRule="auto"/>
        <w:ind w:firstLine="709"/>
        <w:jc w:val="both"/>
        <w:rPr>
          <w:rFonts w:ascii="Times New Roman" w:eastAsia="Times New Roman" w:hAnsi="Times New Roman" w:cs="Times New Roman"/>
          <w:sz w:val="24"/>
          <w:szCs w:val="24"/>
          <w:lang w:eastAsia="ru-RU"/>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bookmarkEnd w:id="41"/>
      <w:r>
        <w:rPr>
          <w:rFonts w:ascii="Times New Roman" w:hAnsi="Times New Roman" w:cs="Times New Roman"/>
          <w:bCs/>
          <w:sz w:val="24"/>
          <w:szCs w:val="24"/>
        </w:rPr>
        <w:t>.</w:t>
      </w:r>
    </w:p>
    <w:p w14:paraId="2E4355F7" w14:textId="6F69F609" w:rsidR="00D877C0" w:rsidRPr="00D877C0" w:rsidRDefault="00D877C0" w:rsidP="0062497F">
      <w:pPr>
        <w:numPr>
          <w:ilvl w:val="1"/>
          <w:numId w:val="9"/>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2" w:name="_Toc130483575"/>
      <w:r w:rsidRPr="00D877C0">
        <w:rPr>
          <w:rFonts w:ascii="Times New Roman" w:eastAsia="Times New Roman" w:hAnsi="Times New Roman" w:cs="Times New Roman"/>
          <w:sz w:val="24"/>
          <w:szCs w:val="24"/>
          <w:lang w:eastAsia="ru-RU"/>
        </w:rPr>
        <w:t xml:space="preserve"> Нормативные основания для разработки ПОП</w:t>
      </w:r>
      <w:r w:rsidR="00635860">
        <w:rPr>
          <w:rFonts w:ascii="Times New Roman" w:eastAsia="Times New Roman" w:hAnsi="Times New Roman" w:cs="Times New Roman"/>
          <w:sz w:val="24"/>
          <w:szCs w:val="24"/>
          <w:lang w:eastAsia="ru-RU"/>
        </w:rPr>
        <w:t>-П</w:t>
      </w:r>
      <w:r w:rsidRPr="00D877C0">
        <w:rPr>
          <w:rFonts w:ascii="Times New Roman" w:eastAsia="Times New Roman" w:hAnsi="Times New Roman" w:cs="Times New Roman"/>
          <w:sz w:val="24"/>
          <w:szCs w:val="24"/>
          <w:lang w:eastAsia="ru-RU"/>
        </w:rPr>
        <w:t>:</w:t>
      </w:r>
      <w:bookmarkEnd w:id="42"/>
    </w:p>
    <w:p w14:paraId="6845A2B2"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3" w:name="_Toc130483576"/>
      <w:r w:rsidRPr="00D877C0">
        <w:rPr>
          <w:rFonts w:ascii="Times New Roman" w:eastAsia="Times New Roman" w:hAnsi="Times New Roman" w:cs="Times New Roman"/>
          <w:sz w:val="24"/>
          <w:szCs w:val="24"/>
          <w:lang w:eastAsia="ru-RU"/>
        </w:rPr>
        <w:t xml:space="preserve">Федеральный закон от 29 декабря 2012 г. №273-ФЗ «Об образовании </w:t>
      </w:r>
      <w:r w:rsidRPr="00D877C0">
        <w:rPr>
          <w:rFonts w:ascii="Times New Roman" w:eastAsia="Times New Roman" w:hAnsi="Times New Roman" w:cs="Times New Roman"/>
          <w:sz w:val="24"/>
          <w:szCs w:val="24"/>
          <w:lang w:eastAsia="ru-RU"/>
        </w:rPr>
        <w:br/>
        <w:t>в Российской Федерации»;</w:t>
      </w:r>
      <w:bookmarkEnd w:id="43"/>
    </w:p>
    <w:p w14:paraId="527F68D2"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4" w:name="_Toc130483577"/>
      <w:r w:rsidRPr="00D877C0">
        <w:rPr>
          <w:rFonts w:ascii="Times New Roman" w:eastAsia="Times New Roman" w:hAnsi="Times New Roman" w:cs="Times New Roman"/>
          <w:sz w:val="24"/>
          <w:szCs w:val="24"/>
          <w:lang w:eastAsia="ru-RU"/>
        </w:rPr>
        <w:t xml:space="preserve">Приказ Минпросвещения России от 08 апреля 2021 г. № 153 </w:t>
      </w:r>
      <w:r w:rsidRPr="00D877C0">
        <w:rPr>
          <w:rFonts w:ascii="Times New Roman" w:eastAsia="Times New Roman" w:hAnsi="Times New Roman" w:cs="Times New Roman"/>
          <w:sz w:val="24"/>
          <w:szCs w:val="24"/>
          <w:lang w:eastAsia="ru-RU"/>
        </w:rPr>
        <w:b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44"/>
    </w:p>
    <w:p w14:paraId="7CE5182D"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5" w:name="_Toc130483578"/>
      <w:r w:rsidRPr="00D877C0">
        <w:rPr>
          <w:rFonts w:ascii="Times New Roman" w:eastAsia="Times New Roman" w:hAnsi="Times New Roman" w:cs="Times New Roman"/>
          <w:sz w:val="24"/>
          <w:szCs w:val="24"/>
          <w:lang w:eastAsia="ru-RU"/>
        </w:rPr>
        <w:t xml:space="preserve">Приказ Министерства просвещения от 12 декабря 2022 г. № 1098, </w:t>
      </w:r>
      <w:r w:rsidRPr="00D877C0">
        <w:rPr>
          <w:rFonts w:ascii="Times New Roman" w:eastAsia="Times New Roman" w:hAnsi="Times New Roman" w:cs="Times New Roman"/>
          <w:sz w:val="24"/>
          <w:szCs w:val="24"/>
          <w:lang w:eastAsia="ru-RU"/>
        </w:rPr>
        <w:br/>
        <w:t>«Об утверждении федерального государственного образовательного стандарта среднего профессио</w:t>
      </w:r>
      <w:r w:rsidRPr="00D877C0">
        <w:rPr>
          <w:rFonts w:ascii="Times New Roman" w:eastAsia="Times New Roman" w:hAnsi="Times New Roman" w:cs="Times New Roman"/>
          <w:sz w:val="24"/>
          <w:szCs w:val="24"/>
          <w:lang w:eastAsia="ru-RU"/>
        </w:rPr>
        <w:softHyphen/>
        <w:t>нального образования по специальности 55.02.02 Анимация и анимационное кино (по видам);</w:t>
      </w:r>
      <w:bookmarkEnd w:id="45"/>
    </w:p>
    <w:p w14:paraId="7BDD7905"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Приказ Министерства просвещения Российской Федерации </w:t>
      </w:r>
      <w:r w:rsidRPr="00D877C0">
        <w:rPr>
          <w:rFonts w:ascii="Times New Roman" w:eastAsia="Times New Roman" w:hAnsi="Times New Roman" w:cs="Times New Roman"/>
          <w:sz w:val="24"/>
          <w:szCs w:val="24"/>
          <w:lang w:eastAsia="ru-RU"/>
        </w:rPr>
        <w:br/>
        <w:t>от 24.08.2022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A78ACA0"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Приказ Минпросвещения России от 08 ноября 2021 г. № 800 </w:t>
      </w:r>
      <w:r w:rsidRPr="00D877C0">
        <w:rPr>
          <w:rFonts w:ascii="Times New Roman" w:eastAsia="Times New Roman" w:hAnsi="Times New Roman" w:cs="Times New Roman"/>
          <w:sz w:val="24"/>
          <w:szCs w:val="24"/>
          <w:lang w:eastAsia="ru-RU"/>
        </w:rPr>
        <w:br/>
        <w:t xml:space="preserve">«Об утверждении Порядка проведения государственной итоговой аттестации </w:t>
      </w:r>
      <w:r w:rsidRPr="00D877C0">
        <w:rPr>
          <w:rFonts w:ascii="Times New Roman" w:eastAsia="Times New Roman" w:hAnsi="Times New Roman" w:cs="Times New Roman"/>
          <w:sz w:val="24"/>
          <w:szCs w:val="24"/>
          <w:lang w:eastAsia="ru-RU"/>
        </w:rPr>
        <w:br/>
        <w:t>по образовательным программам среднего профессионального образования»;</w:t>
      </w:r>
    </w:p>
    <w:p w14:paraId="0283610D"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6" w:name="_Toc130483579"/>
      <w:r w:rsidRPr="00D877C0">
        <w:rPr>
          <w:rFonts w:ascii="Times New Roman" w:eastAsia="Times New Roman" w:hAnsi="Times New Roman" w:cs="Times New Roman"/>
          <w:sz w:val="24"/>
          <w:szCs w:val="24"/>
          <w:lang w:eastAsia="ru-RU"/>
        </w:rPr>
        <w:t xml:space="preserve">Приказ Минобрнауки России № 885, Минпросвещения России </w:t>
      </w:r>
      <w:r w:rsidRPr="00D877C0">
        <w:rPr>
          <w:rFonts w:ascii="Times New Roman" w:eastAsia="Times New Roman" w:hAnsi="Times New Roman" w:cs="Times New Roman"/>
          <w:sz w:val="24"/>
          <w:szCs w:val="24"/>
          <w:lang w:eastAsia="ru-RU"/>
        </w:rPr>
        <w:br/>
        <w:t xml:space="preserve">№ 390 от 5 августа 2020 г. «О практической подготовке обучающихся» (вместе </w:t>
      </w:r>
      <w:r w:rsidRPr="00D877C0">
        <w:rPr>
          <w:rFonts w:ascii="Times New Roman" w:eastAsia="Times New Roman" w:hAnsi="Times New Roman" w:cs="Times New Roman"/>
          <w:sz w:val="24"/>
          <w:szCs w:val="24"/>
          <w:lang w:eastAsia="ru-RU"/>
        </w:rPr>
        <w:br/>
        <w:t>с «Положением о практической подготовке обучающихся»;</w:t>
      </w:r>
      <w:bookmarkEnd w:id="46"/>
    </w:p>
    <w:p w14:paraId="052EEAFF"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7" w:name="_Toc130483580"/>
      <w:r w:rsidRPr="00D877C0">
        <w:rPr>
          <w:rFonts w:ascii="Times New Roman" w:eastAsia="Times New Roman" w:hAnsi="Times New Roman" w:cs="Times New Roman"/>
          <w:sz w:val="24"/>
          <w:szCs w:val="24"/>
          <w:lang w:eastAsia="ru-RU"/>
        </w:rPr>
        <w:lastRenderedPageBreak/>
        <w:t xml:space="preserve">Приказ Министерства труда и социальной защиты Российской Федерации </w:t>
      </w:r>
      <w:r w:rsidRPr="00D877C0">
        <w:rPr>
          <w:rFonts w:ascii="Times New Roman" w:eastAsia="Times New Roman" w:hAnsi="Times New Roman" w:cs="Times New Roman"/>
          <w:sz w:val="24"/>
          <w:szCs w:val="24"/>
          <w:lang w:eastAsia="ru-RU"/>
        </w:rPr>
        <w:br/>
        <w:t>от 25 декабря 2018 г. № 843н «Об утверждении профессионального стандарта</w:t>
      </w:r>
      <w:r w:rsidRPr="00D877C0">
        <w:rPr>
          <w:rFonts w:ascii="Times New Roman" w:eastAsia="Times New Roman" w:hAnsi="Times New Roman" w:cs="Times New Roman"/>
          <w:sz w:val="24"/>
          <w:szCs w:val="24"/>
          <w:lang w:eastAsia="ru-RU"/>
        </w:rPr>
        <w:br/>
        <w:t xml:space="preserve"> 04.006 Специалист по подготовке к производству анимационного кино" (зарегистрирован Министерством юстиции Российской Федерации 14 января 2019 г, регистрационный </w:t>
      </w:r>
      <w:r w:rsidRPr="00D877C0">
        <w:rPr>
          <w:rFonts w:ascii="Times New Roman" w:eastAsia="Times New Roman" w:hAnsi="Times New Roman" w:cs="Times New Roman"/>
          <w:sz w:val="24"/>
          <w:szCs w:val="24"/>
          <w:lang w:eastAsia="ru-RU"/>
        </w:rPr>
        <w:br/>
        <w:t>№ 53355);</w:t>
      </w:r>
      <w:bookmarkEnd w:id="47"/>
    </w:p>
    <w:p w14:paraId="73F9DFC0" w14:textId="77777777" w:rsidR="00D877C0" w:rsidRPr="00D877C0" w:rsidRDefault="00D877C0" w:rsidP="0062497F">
      <w:pPr>
        <w:numPr>
          <w:ilvl w:val="0"/>
          <w:numId w:val="10"/>
        </w:numPr>
        <w:tabs>
          <w:tab w:val="left" w:pos="993"/>
        </w:tabs>
        <w:spacing w:after="0" w:line="276" w:lineRule="auto"/>
        <w:ind w:left="0" w:firstLine="709"/>
        <w:jc w:val="both"/>
        <w:rPr>
          <w:rFonts w:ascii="Times New Roman" w:eastAsia="Times New Roman" w:hAnsi="Times New Roman" w:cs="Times New Roman"/>
          <w:sz w:val="24"/>
          <w:szCs w:val="24"/>
          <w:lang w:eastAsia="ru-RU"/>
        </w:rPr>
      </w:pPr>
      <w:bookmarkStart w:id="48" w:name="_Toc130483581"/>
      <w:r w:rsidRPr="00D877C0">
        <w:rPr>
          <w:rFonts w:ascii="Times New Roman" w:eastAsia="Times New Roman" w:hAnsi="Times New Roman" w:cs="Times New Roman"/>
          <w:sz w:val="24"/>
          <w:szCs w:val="24"/>
          <w:lang w:eastAsia="ru-RU"/>
        </w:rPr>
        <w:t xml:space="preserve">Приказ Министерства труда и социальной защиты Российской Федерации </w:t>
      </w:r>
      <w:r w:rsidRPr="00D877C0">
        <w:rPr>
          <w:rFonts w:ascii="Times New Roman" w:eastAsia="Times New Roman" w:hAnsi="Times New Roman" w:cs="Times New Roman"/>
          <w:sz w:val="24"/>
          <w:szCs w:val="24"/>
          <w:lang w:eastAsia="ru-RU"/>
        </w:rPr>
        <w:br/>
        <w:t>от 25 декабря 2018 года № 842н «Об утверждении профессионального стандарта 04.007 Специалист по визуализации в анимационном кино" (зарегистрирован Министерством юстиции Российской Федерации 21 января 2019 г, регистрационный № 533471);</w:t>
      </w:r>
      <w:bookmarkEnd w:id="48"/>
    </w:p>
    <w:p w14:paraId="5409B28A" w14:textId="77777777" w:rsidR="00D877C0" w:rsidRPr="00D877C0" w:rsidRDefault="00D877C0" w:rsidP="0062497F">
      <w:pPr>
        <w:numPr>
          <w:ilvl w:val="0"/>
          <w:numId w:val="10"/>
        </w:numPr>
        <w:tabs>
          <w:tab w:val="left" w:pos="993"/>
          <w:tab w:val="left" w:pos="1134"/>
        </w:tabs>
        <w:spacing w:after="0" w:line="276" w:lineRule="auto"/>
        <w:ind w:left="0" w:firstLine="709"/>
        <w:jc w:val="both"/>
        <w:rPr>
          <w:rFonts w:ascii="Times New Roman" w:eastAsia="Times New Roman" w:hAnsi="Times New Roman" w:cs="Times New Roman"/>
          <w:sz w:val="24"/>
          <w:szCs w:val="24"/>
          <w:lang w:eastAsia="ru-RU"/>
        </w:rPr>
      </w:pPr>
      <w:bookmarkStart w:id="49" w:name="_Toc130483582"/>
      <w:r w:rsidRPr="00D877C0">
        <w:rPr>
          <w:rFonts w:ascii="Times New Roman" w:eastAsia="Times New Roman" w:hAnsi="Times New Roman" w:cs="Times New Roman"/>
          <w:sz w:val="24"/>
          <w:szCs w:val="24"/>
          <w:lang w:eastAsia="ru-RU"/>
        </w:rPr>
        <w:t>Приказ Министерства труда и социальной защиты Российской Федерации от 25 декабря 2018 года № 844н «Об утверждении профессионального стандарта 04.008 Художник-аниматор" (зарегистрирован Министерством юстиции Российской Федерации 14 января 2018 г., регистрационный № 53354).</w:t>
      </w:r>
      <w:bookmarkEnd w:id="49"/>
    </w:p>
    <w:p w14:paraId="1313351F" w14:textId="77777777" w:rsidR="00D877C0" w:rsidRPr="00D877C0" w:rsidRDefault="00D877C0" w:rsidP="0062497F">
      <w:pPr>
        <w:numPr>
          <w:ilvl w:val="0"/>
          <w:numId w:val="10"/>
        </w:numPr>
        <w:tabs>
          <w:tab w:val="left" w:pos="993"/>
          <w:tab w:val="left" w:pos="1134"/>
        </w:tabs>
        <w:spacing w:after="0" w:line="276" w:lineRule="auto"/>
        <w:ind w:left="0" w:firstLine="709"/>
        <w:jc w:val="both"/>
        <w:rPr>
          <w:rFonts w:ascii="Times New Roman" w:eastAsia="Times New Roman" w:hAnsi="Times New Roman" w:cs="Times New Roman"/>
          <w:sz w:val="24"/>
          <w:szCs w:val="24"/>
          <w:lang w:eastAsia="ru-RU"/>
        </w:rPr>
      </w:pPr>
      <w:bookmarkStart w:id="50" w:name="_Toc130483583"/>
      <w:r w:rsidRPr="00D877C0">
        <w:rPr>
          <w:rFonts w:ascii="Times New Roman" w:eastAsia="Times New Roman" w:hAnsi="Times New Roman" w:cs="Times New Roman"/>
          <w:sz w:val="24"/>
          <w:szCs w:val="24"/>
          <w:lang w:eastAsia="ru-RU"/>
        </w:rPr>
        <w:t>Приказ Министерства труда и социальной защиты Российской Федерации от 31 июля 2020 г. № 457н «Об утверждении профессионального стандарта 04.009 «Специалист по созданию визуальных эффектов в анимационном кино и компьютерной графике» (зарегистрирован Министерством юстиции Российской Федерации 28 августа 2020 г., регистрационный № 59583)</w:t>
      </w:r>
      <w:bookmarkEnd w:id="50"/>
    </w:p>
    <w:p w14:paraId="736CD77C" w14:textId="77777777" w:rsidR="00635860" w:rsidRPr="00635860" w:rsidRDefault="00635860" w:rsidP="00B43DEB">
      <w:pPr>
        <w:pStyle w:val="aff8"/>
        <w:tabs>
          <w:tab w:val="left" w:pos="1134"/>
        </w:tabs>
        <w:suppressAutoHyphens/>
        <w:spacing w:before="0" w:after="0" w:line="276" w:lineRule="auto"/>
        <w:ind w:left="0" w:firstLine="709"/>
        <w:jc w:val="both"/>
        <w:rPr>
          <w:bCs/>
          <w:color w:val="000000"/>
        </w:rPr>
      </w:pPr>
      <w:bookmarkStart w:id="51" w:name="bookmark6"/>
      <w:bookmarkStart w:id="52" w:name="_Toc130483594"/>
      <w:bookmarkStart w:id="53" w:name="_Toc130487942"/>
      <w:bookmarkStart w:id="54" w:name="_Toc130489464"/>
      <w:bookmarkStart w:id="55" w:name="_Toc130548310"/>
      <w:r w:rsidRPr="00635860">
        <w:rPr>
          <w:bCs/>
          <w:color w:val="000000"/>
        </w:rPr>
        <w:t>1.3. Перечень сокращений, используемых в тексте ПОП-П:</w:t>
      </w:r>
    </w:p>
    <w:p w14:paraId="3193A815"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bookmarkStart w:id="56" w:name="_Hlk131060496"/>
      <w:r w:rsidRPr="00635860">
        <w:rPr>
          <w:bCs/>
          <w:color w:val="000000"/>
        </w:rPr>
        <w:t>ФГОС СПО – федеральный государственный образовательный стандарт среднего профессионального образования;</w:t>
      </w:r>
    </w:p>
    <w:p w14:paraId="08A4072C"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 xml:space="preserve">ПОП-П – примерная основная образовательная программа «Профессионалитет»; </w:t>
      </w:r>
    </w:p>
    <w:p w14:paraId="17B3D8C9"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color w:val="000000"/>
        </w:rPr>
      </w:pPr>
      <w:r w:rsidRPr="00635860">
        <w:rPr>
          <w:color w:val="000000"/>
        </w:rPr>
        <w:t xml:space="preserve">ОК </w:t>
      </w:r>
      <w:r w:rsidRPr="00635860">
        <w:rPr>
          <w:bCs/>
          <w:color w:val="000000"/>
        </w:rPr>
        <w:t xml:space="preserve">– </w:t>
      </w:r>
      <w:r w:rsidRPr="00635860">
        <w:rPr>
          <w:color w:val="000000"/>
        </w:rPr>
        <w:t>общие компетенции;</w:t>
      </w:r>
    </w:p>
    <w:p w14:paraId="69905A87"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ПК – профессиональные компетенции;</w:t>
      </w:r>
    </w:p>
    <w:p w14:paraId="61EDE022"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КК – корпоративные компетенции;</w:t>
      </w:r>
    </w:p>
    <w:p w14:paraId="7DBC5230"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ПС – профессиональный стандарт,</w:t>
      </w:r>
    </w:p>
    <w:p w14:paraId="3CA9F379"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ОТФ – обобщенная трудовая функция;</w:t>
      </w:r>
    </w:p>
    <w:p w14:paraId="5EEE427F"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ТФ – трудовая функция;</w:t>
      </w:r>
    </w:p>
    <w:p w14:paraId="7579DE4C"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rPr>
      </w:pPr>
      <w:r w:rsidRPr="00635860">
        <w:rPr>
          <w:bCs/>
        </w:rPr>
        <w:t>СГ – социально-гуманитарный цикл;</w:t>
      </w:r>
    </w:p>
    <w:p w14:paraId="5F51F37B"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rPr>
        <w:t>ОП –общепрофессиональный цикл/</w:t>
      </w:r>
      <w:r w:rsidRPr="00635860">
        <w:rPr>
          <w:bCs/>
          <w:color w:val="000000"/>
        </w:rPr>
        <w:t>общепрофессиональная дисциплина;</w:t>
      </w:r>
    </w:p>
    <w:p w14:paraId="65F6A8D9"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rPr>
      </w:pPr>
      <w:r w:rsidRPr="00635860">
        <w:rPr>
          <w:bCs/>
        </w:rPr>
        <w:t>П – профессиональный цикл;</w:t>
      </w:r>
    </w:p>
    <w:p w14:paraId="42B86DA4"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ПМ – профессиональный модуль;</w:t>
      </w:r>
    </w:p>
    <w:p w14:paraId="3852FA21"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МДК – междисциплинарный курс;</w:t>
      </w:r>
    </w:p>
    <w:p w14:paraId="62529DC0"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ПА – промежуточная аттестация;</w:t>
      </w:r>
    </w:p>
    <w:p w14:paraId="167ABFD2"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ДЭ – демонстрационный экзамен;</w:t>
      </w:r>
    </w:p>
    <w:p w14:paraId="7E1D926F"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ГИА – государственная итоговая аттестация;</w:t>
      </w:r>
    </w:p>
    <w:p w14:paraId="4F87A08A"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ДПБ – дополнительный профессиональный блок;</w:t>
      </w:r>
    </w:p>
    <w:p w14:paraId="21269D7C"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ОПБ – обязательный профессиональный блок;</w:t>
      </w:r>
    </w:p>
    <w:p w14:paraId="61745F3C"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КОД- комплект оценочной документации;</w:t>
      </w:r>
    </w:p>
    <w:p w14:paraId="48765BAF" w14:textId="77777777" w:rsidR="00635860" w:rsidRPr="00635860" w:rsidRDefault="00635860" w:rsidP="00B43DEB">
      <w:pPr>
        <w:pStyle w:val="aff8"/>
        <w:tabs>
          <w:tab w:val="left" w:pos="993"/>
          <w:tab w:val="left" w:pos="1134"/>
        </w:tabs>
        <w:suppressAutoHyphens/>
        <w:spacing w:before="0" w:after="0" w:line="276" w:lineRule="auto"/>
        <w:ind w:left="0" w:firstLine="709"/>
        <w:jc w:val="both"/>
        <w:rPr>
          <w:bCs/>
          <w:color w:val="000000"/>
        </w:rPr>
      </w:pPr>
      <w:r w:rsidRPr="00635860">
        <w:rPr>
          <w:bCs/>
          <w:color w:val="000000"/>
        </w:rPr>
        <w:t>ЦПДЭ – центр проведения демонстрационного экзамена</w:t>
      </w:r>
      <w:bookmarkEnd w:id="56"/>
    </w:p>
    <w:p w14:paraId="576D0B71" w14:textId="77777777" w:rsidR="0062497F" w:rsidRDefault="0062497F" w:rsidP="00D877C0">
      <w:pPr>
        <w:keepNext/>
        <w:spacing w:after="0" w:line="276" w:lineRule="auto"/>
        <w:ind w:firstLine="709"/>
        <w:outlineLvl w:val="0"/>
        <w:rPr>
          <w:rFonts w:ascii="Times New Roman" w:eastAsia="Times New Roman" w:hAnsi="Times New Roman" w:cs="Times New Roman"/>
          <w:b/>
          <w:bCs/>
          <w:kern w:val="32"/>
          <w:sz w:val="24"/>
          <w:szCs w:val="24"/>
          <w:lang w:eastAsia="ru-RU"/>
        </w:rPr>
      </w:pPr>
    </w:p>
    <w:p w14:paraId="5136769C" w14:textId="77777777" w:rsidR="00B43DEB" w:rsidRDefault="00B43DEB">
      <w:pPr>
        <w:rPr>
          <w:rFonts w:ascii="Times New Roman" w:eastAsia="Times New Roman" w:hAnsi="Times New Roman" w:cs="Times New Roman"/>
          <w:b/>
          <w:bCs/>
          <w:kern w:val="32"/>
          <w:sz w:val="24"/>
          <w:szCs w:val="24"/>
          <w:lang w:eastAsia="ru-RU"/>
        </w:rPr>
      </w:pPr>
      <w:r>
        <w:rPr>
          <w:rFonts w:ascii="Times New Roman" w:eastAsia="Times New Roman" w:hAnsi="Times New Roman" w:cs="Times New Roman"/>
          <w:b/>
          <w:bCs/>
          <w:kern w:val="32"/>
          <w:sz w:val="24"/>
          <w:szCs w:val="24"/>
          <w:lang w:eastAsia="ru-RU"/>
        </w:rPr>
        <w:br w:type="page"/>
      </w:r>
    </w:p>
    <w:p w14:paraId="0A9C6634" w14:textId="66E3CC4D" w:rsidR="00D877C0" w:rsidRPr="00D877C0" w:rsidRDefault="00D877C0" w:rsidP="00B43DEB">
      <w:pPr>
        <w:keepNext/>
        <w:spacing w:after="0" w:line="276" w:lineRule="auto"/>
        <w:ind w:firstLine="709"/>
        <w:jc w:val="both"/>
        <w:outlineLvl w:val="0"/>
        <w:rPr>
          <w:rFonts w:ascii="Times New Roman" w:eastAsia="Times New Roman" w:hAnsi="Times New Roman" w:cs="Times New Roman"/>
          <w:b/>
          <w:bCs/>
          <w:kern w:val="32"/>
          <w:sz w:val="24"/>
          <w:szCs w:val="24"/>
          <w:lang w:eastAsia="ru-RU"/>
        </w:rPr>
      </w:pPr>
      <w:r w:rsidRPr="00D877C0">
        <w:rPr>
          <w:rFonts w:ascii="Times New Roman" w:eastAsia="Times New Roman" w:hAnsi="Times New Roman" w:cs="Times New Roman"/>
          <w:b/>
          <w:bCs/>
          <w:kern w:val="32"/>
          <w:sz w:val="24"/>
          <w:szCs w:val="24"/>
          <w:lang w:eastAsia="ru-RU"/>
        </w:rPr>
        <w:lastRenderedPageBreak/>
        <w:t xml:space="preserve">Раздел 2. </w:t>
      </w:r>
      <w:bookmarkEnd w:id="51"/>
      <w:bookmarkEnd w:id="52"/>
      <w:bookmarkEnd w:id="53"/>
      <w:bookmarkEnd w:id="54"/>
      <w:bookmarkEnd w:id="55"/>
      <w:r w:rsidR="00B43DEB" w:rsidRPr="00B43DEB">
        <w:rPr>
          <w:rFonts w:ascii="Times New Roman" w:eastAsia="Times New Roman" w:hAnsi="Times New Roman" w:cs="Times New Roman"/>
          <w:b/>
          <w:bCs/>
          <w:kern w:val="32"/>
          <w:sz w:val="24"/>
          <w:szCs w:val="24"/>
          <w:lang w:eastAsia="ru-RU"/>
        </w:rPr>
        <w:t>Общая характеристика образовательной программы с учетом сетевой формы реализации программы</w:t>
      </w:r>
    </w:p>
    <w:p w14:paraId="50DF9687" w14:textId="77777777" w:rsidR="00B43DEB" w:rsidRPr="009C1D6D" w:rsidRDefault="00B43DEB" w:rsidP="00B43DEB">
      <w:pPr>
        <w:suppressAutoHyphens/>
        <w:spacing w:after="0"/>
        <w:ind w:firstLine="709"/>
        <w:jc w:val="both"/>
        <w:rPr>
          <w:rFonts w:ascii="Times New Roman" w:hAnsi="Times New Roman" w:cs="Times New Roman"/>
          <w:sz w:val="24"/>
          <w:szCs w:val="24"/>
        </w:rPr>
      </w:pPr>
      <w:bookmarkStart w:id="57" w:name="_Hlk131601549"/>
      <w:bookmarkStart w:id="58" w:name="_Toc130483595"/>
      <w:bookmarkStart w:id="59" w:name="_Toc130487943"/>
      <w:bookmarkStart w:id="60" w:name="_Toc130489465"/>
      <w:bookmarkStart w:id="61" w:name="_Toc130545675"/>
      <w:bookmarkStart w:id="62" w:name="_Toc130546995"/>
      <w:bookmarkStart w:id="63" w:name="_Toc130548311"/>
      <w:r w:rsidRPr="00F87B50">
        <w:rPr>
          <w:rFonts w:ascii="Times New Roman" w:hAnsi="Times New Roman" w:cs="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bookmarkEnd w:id="57"/>
    </w:p>
    <w:p w14:paraId="6590DED5" w14:textId="62B37485" w:rsidR="00D877C0" w:rsidRPr="00D877C0" w:rsidRDefault="00D877C0" w:rsidP="00B43DEB">
      <w:pPr>
        <w:widowControl w:val="0"/>
        <w:tabs>
          <w:tab w:val="left" w:pos="993"/>
        </w:tabs>
        <w:spacing w:after="0" w:line="276" w:lineRule="auto"/>
        <w:ind w:left="20" w:firstLine="709"/>
        <w:jc w:val="both"/>
        <w:outlineLvl w:val="1"/>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Квалификация, присваиваемая выпускникам образовательной программы:</w:t>
      </w:r>
      <w:bookmarkEnd w:id="58"/>
      <w:bookmarkEnd w:id="59"/>
      <w:bookmarkEnd w:id="60"/>
      <w:bookmarkEnd w:id="61"/>
      <w:bookmarkEnd w:id="62"/>
      <w:bookmarkEnd w:id="63"/>
      <w:r w:rsidR="00B43DEB">
        <w:rPr>
          <w:rFonts w:ascii="Times New Roman" w:eastAsia="Times New Roman" w:hAnsi="Times New Roman" w:cs="Times New Roman"/>
          <w:sz w:val="24"/>
          <w:szCs w:val="24"/>
          <w:lang w:eastAsia="ru-RU"/>
        </w:rPr>
        <w:t xml:space="preserve"> </w:t>
      </w:r>
      <w:bookmarkStart w:id="64" w:name="_Toc130483596"/>
      <w:bookmarkStart w:id="65" w:name="_Toc130487944"/>
      <w:bookmarkStart w:id="66" w:name="_Toc130489466"/>
      <w:bookmarkStart w:id="67" w:name="_Toc130545676"/>
      <w:bookmarkStart w:id="68" w:name="_Toc130546996"/>
      <w:bookmarkStart w:id="69" w:name="_Toc130548312"/>
      <w:r w:rsidRPr="00D877C0">
        <w:rPr>
          <w:rFonts w:ascii="Times New Roman" w:eastAsia="Times New Roman" w:hAnsi="Times New Roman" w:cs="Times New Roman"/>
          <w:sz w:val="24"/>
          <w:szCs w:val="24"/>
          <w:lang w:eastAsia="ru-RU"/>
        </w:rPr>
        <w:t>специалист по анимации и анимационному кино.</w:t>
      </w:r>
      <w:bookmarkEnd w:id="64"/>
      <w:bookmarkEnd w:id="65"/>
      <w:bookmarkEnd w:id="66"/>
      <w:bookmarkEnd w:id="67"/>
      <w:bookmarkEnd w:id="68"/>
      <w:bookmarkEnd w:id="69"/>
    </w:p>
    <w:p w14:paraId="01C1756A" w14:textId="77777777" w:rsidR="00D877C0" w:rsidRPr="00D877C0" w:rsidRDefault="00D877C0" w:rsidP="00B43DEB">
      <w:pPr>
        <w:tabs>
          <w:tab w:val="left" w:pos="993"/>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Направленность ОП (по выбору): </w:t>
      </w:r>
    </w:p>
    <w:p w14:paraId="75C2036D" w14:textId="77777777" w:rsidR="00D877C0" w:rsidRPr="00D877C0" w:rsidRDefault="00D877C0" w:rsidP="00B43DEB">
      <w:pPr>
        <w:numPr>
          <w:ilvl w:val="0"/>
          <w:numId w:val="11"/>
        </w:numPr>
        <w:tabs>
          <w:tab w:val="left" w:pos="993"/>
          <w:tab w:val="left" w:pos="1134"/>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подготовительный период анимационного кино;</w:t>
      </w:r>
    </w:p>
    <w:p w14:paraId="2F0A54FA" w14:textId="77777777" w:rsidR="00D877C0" w:rsidRPr="00D877C0" w:rsidRDefault="00D877C0" w:rsidP="00B43DEB">
      <w:pPr>
        <w:numPr>
          <w:ilvl w:val="0"/>
          <w:numId w:val="11"/>
        </w:numPr>
        <w:tabs>
          <w:tab w:val="left" w:pos="993"/>
          <w:tab w:val="left" w:pos="1134"/>
          <w:tab w:val="left" w:pos="1560"/>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визуальные эффекты и компьютерная графика в анимационном кино;</w:t>
      </w:r>
    </w:p>
    <w:p w14:paraId="3A6AC646" w14:textId="77777777" w:rsidR="00D877C0" w:rsidRPr="00D877C0" w:rsidRDefault="00D877C0" w:rsidP="00B43DEB">
      <w:pPr>
        <w:numPr>
          <w:ilvl w:val="0"/>
          <w:numId w:val="11"/>
        </w:numPr>
        <w:tabs>
          <w:tab w:val="left" w:pos="993"/>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трехмерное (3</w:t>
      </w:r>
      <w:r w:rsidRPr="00D877C0">
        <w:rPr>
          <w:rFonts w:ascii="Times New Roman" w:eastAsia="Times New Roman" w:hAnsi="Times New Roman" w:cs="Times New Roman"/>
          <w:sz w:val="24"/>
          <w:szCs w:val="24"/>
          <w:lang w:val="en-US" w:eastAsia="ru-RU"/>
        </w:rPr>
        <w:t>D</w:t>
      </w:r>
      <w:r w:rsidRPr="00D877C0">
        <w:rPr>
          <w:rFonts w:ascii="Times New Roman" w:eastAsia="Times New Roman" w:hAnsi="Times New Roman" w:cs="Times New Roman"/>
          <w:sz w:val="24"/>
          <w:szCs w:val="24"/>
          <w:lang w:eastAsia="ru-RU"/>
        </w:rPr>
        <w:t>) цифровое анимационное кино;</w:t>
      </w:r>
    </w:p>
    <w:p w14:paraId="2D4541E6" w14:textId="77777777" w:rsidR="00D877C0" w:rsidRPr="00D877C0" w:rsidRDefault="00D877C0" w:rsidP="00B43DEB">
      <w:pPr>
        <w:numPr>
          <w:ilvl w:val="0"/>
          <w:numId w:val="11"/>
        </w:numPr>
        <w:tabs>
          <w:tab w:val="left" w:pos="993"/>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анимация для гейм-индустрии;</w:t>
      </w:r>
    </w:p>
    <w:p w14:paraId="54FDDF8F" w14:textId="77777777" w:rsidR="00D877C0" w:rsidRPr="00D877C0" w:rsidRDefault="00D877C0" w:rsidP="00B43DEB">
      <w:pPr>
        <w:numPr>
          <w:ilvl w:val="0"/>
          <w:numId w:val="11"/>
        </w:numPr>
        <w:tabs>
          <w:tab w:val="left" w:pos="993"/>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моушн-дизайн контент.</w:t>
      </w:r>
    </w:p>
    <w:p w14:paraId="0547FF19" w14:textId="6942637F" w:rsidR="00D877C0" w:rsidRPr="00D877C0" w:rsidRDefault="00B43DEB" w:rsidP="00B43DEB">
      <w:pPr>
        <w:tabs>
          <w:tab w:val="left" w:pos="993"/>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bookmarkStart w:id="70" w:name="_Hlk131060584"/>
      <w:r>
        <w:rPr>
          <w:rFonts w:ascii="Times New Roman" w:hAnsi="Times New Roman" w:cs="Times New Roman"/>
          <w:sz w:val="24"/>
          <w:szCs w:val="24"/>
        </w:rPr>
        <w:t>В</w:t>
      </w:r>
      <w:r w:rsidRPr="00434E30">
        <w:rPr>
          <w:rFonts w:ascii="Times New Roman" w:hAnsi="Times New Roman" w:cs="Times New Roman"/>
          <w:sz w:val="24"/>
          <w:szCs w:val="24"/>
        </w:rPr>
        <w:t>и</w:t>
      </w:r>
      <w:r w:rsidRPr="009C1D6D">
        <w:rPr>
          <w:rFonts w:ascii="Times New Roman" w:hAnsi="Times New Roman" w:cs="Times New Roman"/>
          <w:sz w:val="24"/>
          <w:szCs w:val="24"/>
        </w:rPr>
        <w:t xml:space="preserve">д(ы) деятельности: </w:t>
      </w:r>
      <w:bookmarkEnd w:id="70"/>
      <w:r w:rsidR="00D877C0" w:rsidRPr="00D877C0">
        <w:rPr>
          <w:rFonts w:ascii="Times New Roman" w:eastAsia="Times New Roman" w:hAnsi="Times New Roman" w:cs="Times New Roman"/>
          <w:sz w:val="24"/>
          <w:szCs w:val="24"/>
          <w:lang w:eastAsia="ru-RU"/>
        </w:rPr>
        <w:t>создание визуализированного движения персонажа в анимационном произведении с использованием традиционных и современных технологий;</w:t>
      </w:r>
      <w:r>
        <w:rPr>
          <w:rFonts w:ascii="Times New Roman" w:eastAsia="Times New Roman" w:hAnsi="Times New Roman" w:cs="Times New Roman"/>
          <w:sz w:val="24"/>
          <w:szCs w:val="24"/>
          <w:lang w:eastAsia="ru-RU"/>
        </w:rPr>
        <w:t xml:space="preserve"> </w:t>
      </w:r>
      <w:r w:rsidR="00D877C0" w:rsidRPr="00D877C0">
        <w:rPr>
          <w:rFonts w:ascii="Times New Roman" w:eastAsia="Times New Roman" w:hAnsi="Times New Roman" w:cs="Times New Roman"/>
          <w:sz w:val="24"/>
          <w:szCs w:val="24"/>
          <w:lang w:eastAsia="ru-RU"/>
        </w:rPr>
        <w:t xml:space="preserve">подготовка к созданию анимационных проектов и их постобработка </w:t>
      </w:r>
      <w:r w:rsidR="00D877C0" w:rsidRPr="00D877C0">
        <w:rPr>
          <w:rFonts w:ascii="Times New Roman" w:eastAsia="Times New Roman" w:hAnsi="Times New Roman" w:cs="Times New Roman"/>
          <w:sz w:val="24"/>
          <w:szCs w:val="24"/>
          <w:lang w:eastAsia="ru-RU"/>
        </w:rPr>
        <w:br/>
        <w:t>с использованием диджитал-технологий;</w:t>
      </w:r>
      <w:r>
        <w:rPr>
          <w:rFonts w:ascii="Times New Roman" w:eastAsia="Times New Roman" w:hAnsi="Times New Roman" w:cs="Times New Roman"/>
          <w:sz w:val="24"/>
          <w:szCs w:val="24"/>
          <w:lang w:eastAsia="ru-RU"/>
        </w:rPr>
        <w:t xml:space="preserve"> </w:t>
      </w:r>
      <w:r w:rsidR="00D877C0" w:rsidRPr="00D877C0">
        <w:rPr>
          <w:rFonts w:ascii="Times New Roman" w:eastAsia="Times New Roman" w:hAnsi="Times New Roman" w:cs="Times New Roman"/>
          <w:sz w:val="24"/>
          <w:szCs w:val="24"/>
          <w:lang w:eastAsia="ru-RU"/>
        </w:rPr>
        <w:t>организация процесса изготовления компьютерно-анимационного проекта.</w:t>
      </w:r>
    </w:p>
    <w:p w14:paraId="36121509" w14:textId="77777777" w:rsidR="00D877C0" w:rsidRPr="00D877C0" w:rsidRDefault="00D877C0" w:rsidP="00B43DEB">
      <w:pPr>
        <w:tabs>
          <w:tab w:val="left" w:pos="993"/>
        </w:tabs>
        <w:suppressAutoHyphens/>
        <w:spacing w:after="0" w:line="276" w:lineRule="auto"/>
        <w:ind w:left="20"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Направленность образовательной программы конкретизирует содержание образовательной программы путем ориентации на следующие виды деятельности:</w:t>
      </w:r>
    </w:p>
    <w:p w14:paraId="6EBDC186" w14:textId="77777777" w:rsidR="00D877C0" w:rsidRPr="00D877C0" w:rsidRDefault="00D877C0" w:rsidP="00D877C0">
      <w:pPr>
        <w:suppressAutoHyphens/>
        <w:spacing w:after="0" w:line="276"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7"/>
        <w:gridCol w:w="5717"/>
      </w:tblGrid>
      <w:tr w:rsidR="00D877C0" w:rsidRPr="00D877C0" w14:paraId="3EC44D9B" w14:textId="77777777" w:rsidTr="00626E00">
        <w:trPr>
          <w:trHeight w:val="397"/>
        </w:trPr>
        <w:tc>
          <w:tcPr>
            <w:tcW w:w="3652" w:type="dxa"/>
            <w:shd w:val="clear" w:color="auto" w:fill="auto"/>
            <w:vAlign w:val="center"/>
          </w:tcPr>
          <w:p w14:paraId="00B627EC" w14:textId="77777777" w:rsidR="00D877C0" w:rsidRPr="00D877C0" w:rsidRDefault="00D877C0" w:rsidP="00D877C0">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Наименование направленности</w:t>
            </w:r>
          </w:p>
        </w:tc>
        <w:tc>
          <w:tcPr>
            <w:tcW w:w="5776" w:type="dxa"/>
            <w:shd w:val="clear" w:color="auto" w:fill="auto"/>
            <w:vAlign w:val="center"/>
          </w:tcPr>
          <w:p w14:paraId="67262E1F" w14:textId="77777777" w:rsidR="00D877C0" w:rsidRPr="00D877C0" w:rsidRDefault="00D877C0" w:rsidP="00D877C0">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Вид деятельности (по выбору) в соответствии </w:t>
            </w:r>
            <w:r w:rsidRPr="00D877C0">
              <w:rPr>
                <w:rFonts w:ascii="Times New Roman" w:eastAsia="Times New Roman" w:hAnsi="Times New Roman" w:cs="Times New Roman"/>
                <w:sz w:val="24"/>
                <w:szCs w:val="24"/>
                <w:lang w:eastAsia="ru-RU"/>
              </w:rPr>
              <w:br/>
              <w:t>с направленностью</w:t>
            </w:r>
          </w:p>
        </w:tc>
      </w:tr>
      <w:tr w:rsidR="00D877C0" w:rsidRPr="00D877C0" w14:paraId="747C50AE" w14:textId="77777777" w:rsidTr="00626E00">
        <w:trPr>
          <w:trHeight w:val="397"/>
        </w:trPr>
        <w:tc>
          <w:tcPr>
            <w:tcW w:w="3652" w:type="dxa"/>
            <w:shd w:val="clear" w:color="auto" w:fill="auto"/>
            <w:vAlign w:val="center"/>
          </w:tcPr>
          <w:p w14:paraId="0BE1F94C" w14:textId="77777777" w:rsidR="00D877C0" w:rsidRPr="00D877C0" w:rsidRDefault="00D877C0" w:rsidP="00D877C0">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Подготовительный период анимационного кино</w:t>
            </w:r>
          </w:p>
        </w:tc>
        <w:tc>
          <w:tcPr>
            <w:tcW w:w="5776" w:type="dxa"/>
            <w:shd w:val="clear" w:color="auto" w:fill="auto"/>
            <w:vAlign w:val="center"/>
          </w:tcPr>
          <w:p w14:paraId="77257EBF" w14:textId="77777777" w:rsidR="00D877C0" w:rsidRPr="00D877C0" w:rsidRDefault="00D877C0" w:rsidP="00D877C0">
            <w:pPr>
              <w:numPr>
                <w:ilvl w:val="0"/>
                <w:numId w:val="4"/>
              </w:numPr>
              <w:suppressAutoHyphens/>
              <w:spacing w:after="0" w:line="276" w:lineRule="auto"/>
              <w:ind w:left="34"/>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Подготовка и обеспечение подготовительного периода анимационного кино</w:t>
            </w:r>
          </w:p>
        </w:tc>
      </w:tr>
      <w:tr w:rsidR="00D877C0" w:rsidRPr="00D877C0" w14:paraId="0345A6DA" w14:textId="77777777" w:rsidTr="00626E00">
        <w:trPr>
          <w:trHeight w:val="397"/>
        </w:trPr>
        <w:tc>
          <w:tcPr>
            <w:tcW w:w="3652" w:type="dxa"/>
            <w:shd w:val="clear" w:color="auto" w:fill="auto"/>
            <w:vAlign w:val="center"/>
          </w:tcPr>
          <w:p w14:paraId="6030279C" w14:textId="77777777" w:rsidR="00D877C0" w:rsidRPr="00D877C0" w:rsidRDefault="00D877C0" w:rsidP="00D877C0">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Визуальные эффекты и компьютерная графика в анимационном кино </w:t>
            </w:r>
          </w:p>
        </w:tc>
        <w:tc>
          <w:tcPr>
            <w:tcW w:w="5776" w:type="dxa"/>
            <w:shd w:val="clear" w:color="auto" w:fill="auto"/>
            <w:vAlign w:val="center"/>
          </w:tcPr>
          <w:p w14:paraId="326C6403" w14:textId="77777777" w:rsidR="00D877C0" w:rsidRPr="00D877C0" w:rsidRDefault="00D877C0" w:rsidP="00D877C0">
            <w:pPr>
              <w:numPr>
                <w:ilvl w:val="0"/>
                <w:numId w:val="4"/>
              </w:numPr>
              <w:suppressAutoHyphens/>
              <w:spacing w:after="0" w:line="276" w:lineRule="auto"/>
              <w:ind w:left="34"/>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Создание визуальных эффектов и компьютерной графики в анимационном кино</w:t>
            </w:r>
          </w:p>
        </w:tc>
      </w:tr>
      <w:tr w:rsidR="00D877C0" w:rsidRPr="00D877C0" w14:paraId="1CFA2746" w14:textId="77777777" w:rsidTr="00626E00">
        <w:trPr>
          <w:trHeight w:val="397"/>
        </w:trPr>
        <w:tc>
          <w:tcPr>
            <w:tcW w:w="3652" w:type="dxa"/>
            <w:shd w:val="clear" w:color="auto" w:fill="auto"/>
            <w:vAlign w:val="center"/>
          </w:tcPr>
          <w:p w14:paraId="221EB1EB" w14:textId="77777777" w:rsidR="00D877C0" w:rsidRPr="00D877C0" w:rsidRDefault="00D877C0" w:rsidP="00D877C0">
            <w:pPr>
              <w:numPr>
                <w:ilvl w:val="0"/>
                <w:numId w:val="4"/>
              </w:numPr>
              <w:suppressAutoHyphens/>
              <w:spacing w:after="0" w:line="276" w:lineRule="auto"/>
              <w:ind w:left="34"/>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Трехмерное (3</w:t>
            </w:r>
            <w:r w:rsidRPr="00D877C0">
              <w:rPr>
                <w:rFonts w:ascii="Times New Roman" w:eastAsia="Times New Roman" w:hAnsi="Times New Roman" w:cs="Times New Roman"/>
                <w:sz w:val="24"/>
                <w:szCs w:val="24"/>
                <w:lang w:val="en-US" w:eastAsia="ru-RU"/>
              </w:rPr>
              <w:t>D</w:t>
            </w:r>
            <w:r w:rsidRPr="00D877C0">
              <w:rPr>
                <w:rFonts w:ascii="Times New Roman" w:eastAsia="Times New Roman" w:hAnsi="Times New Roman" w:cs="Times New Roman"/>
                <w:sz w:val="24"/>
                <w:szCs w:val="24"/>
                <w:lang w:eastAsia="ru-RU"/>
              </w:rPr>
              <w:t>) цифровое анимационное кино</w:t>
            </w:r>
          </w:p>
        </w:tc>
        <w:tc>
          <w:tcPr>
            <w:tcW w:w="5776" w:type="dxa"/>
            <w:shd w:val="clear" w:color="auto" w:fill="auto"/>
            <w:vAlign w:val="center"/>
          </w:tcPr>
          <w:p w14:paraId="0E9C4B1C" w14:textId="77777777" w:rsidR="00D877C0" w:rsidRPr="00D877C0" w:rsidRDefault="00D877C0" w:rsidP="00D877C0">
            <w:pPr>
              <w:numPr>
                <w:ilvl w:val="0"/>
                <w:numId w:val="4"/>
              </w:numPr>
              <w:suppressAutoHyphens/>
              <w:spacing w:after="0" w:line="276" w:lineRule="auto"/>
              <w:ind w:left="34"/>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Производство трехмерного (3</w:t>
            </w:r>
            <w:r w:rsidRPr="00D877C0">
              <w:rPr>
                <w:rFonts w:ascii="Times New Roman" w:eastAsia="Times New Roman" w:hAnsi="Times New Roman" w:cs="Times New Roman"/>
                <w:sz w:val="24"/>
                <w:szCs w:val="24"/>
                <w:lang w:val="en-US" w:eastAsia="ru-RU"/>
              </w:rPr>
              <w:t>D</w:t>
            </w:r>
            <w:r w:rsidRPr="00D877C0">
              <w:rPr>
                <w:rFonts w:ascii="Times New Roman" w:eastAsia="Times New Roman" w:hAnsi="Times New Roman" w:cs="Times New Roman"/>
                <w:sz w:val="24"/>
                <w:szCs w:val="24"/>
                <w:lang w:eastAsia="ru-RU"/>
              </w:rPr>
              <w:t>) цифрового анимационного кино</w:t>
            </w:r>
          </w:p>
        </w:tc>
      </w:tr>
      <w:tr w:rsidR="00D877C0" w:rsidRPr="00D877C0" w14:paraId="43F299F0" w14:textId="77777777" w:rsidTr="00626E00">
        <w:trPr>
          <w:trHeight w:val="397"/>
        </w:trPr>
        <w:tc>
          <w:tcPr>
            <w:tcW w:w="3652" w:type="dxa"/>
            <w:shd w:val="clear" w:color="auto" w:fill="auto"/>
            <w:vAlign w:val="center"/>
          </w:tcPr>
          <w:p w14:paraId="43C16173" w14:textId="77777777" w:rsidR="00D877C0" w:rsidRPr="00D877C0" w:rsidRDefault="00D877C0" w:rsidP="00D877C0">
            <w:pPr>
              <w:numPr>
                <w:ilvl w:val="0"/>
                <w:numId w:val="4"/>
              </w:numPr>
              <w:suppressAutoHyphens/>
              <w:spacing w:after="0" w:line="276" w:lineRule="auto"/>
              <w:ind w:left="34" w:hanging="992"/>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Анимация для гейм-индустрии</w:t>
            </w:r>
          </w:p>
        </w:tc>
        <w:tc>
          <w:tcPr>
            <w:tcW w:w="5776" w:type="dxa"/>
            <w:shd w:val="clear" w:color="auto" w:fill="auto"/>
            <w:vAlign w:val="center"/>
          </w:tcPr>
          <w:p w14:paraId="6CC45B61" w14:textId="77777777" w:rsidR="00D877C0" w:rsidRPr="00D877C0" w:rsidRDefault="00D877C0" w:rsidP="00D877C0">
            <w:pPr>
              <w:numPr>
                <w:ilvl w:val="0"/>
                <w:numId w:val="4"/>
              </w:numPr>
              <w:suppressAutoHyphens/>
              <w:spacing w:after="0" w:line="276" w:lineRule="auto"/>
              <w:ind w:left="34" w:hanging="992"/>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Создание анимации для гейм-индустрии</w:t>
            </w:r>
          </w:p>
        </w:tc>
      </w:tr>
      <w:tr w:rsidR="00D877C0" w:rsidRPr="00D877C0" w14:paraId="52622BC1" w14:textId="77777777" w:rsidTr="00626E00">
        <w:trPr>
          <w:trHeight w:val="397"/>
        </w:trPr>
        <w:tc>
          <w:tcPr>
            <w:tcW w:w="3652" w:type="dxa"/>
            <w:shd w:val="clear" w:color="auto" w:fill="auto"/>
            <w:vAlign w:val="center"/>
          </w:tcPr>
          <w:p w14:paraId="4D087636" w14:textId="77777777" w:rsidR="00D877C0" w:rsidRPr="00D877C0" w:rsidRDefault="00D877C0" w:rsidP="00D877C0">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Моушн-дизайн контент</w:t>
            </w:r>
          </w:p>
        </w:tc>
        <w:tc>
          <w:tcPr>
            <w:tcW w:w="5776" w:type="dxa"/>
            <w:shd w:val="clear" w:color="auto" w:fill="auto"/>
            <w:vAlign w:val="center"/>
          </w:tcPr>
          <w:p w14:paraId="58ABD047" w14:textId="77777777" w:rsidR="00D877C0" w:rsidRPr="00D877C0" w:rsidRDefault="00D877C0" w:rsidP="00B43DEB">
            <w:pPr>
              <w:suppressAutoHyphens/>
              <w:spacing w:after="0" w:line="276" w:lineRule="auto"/>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Разработка и создание моушн-дизайн контента</w:t>
            </w:r>
          </w:p>
        </w:tc>
      </w:tr>
    </w:tbl>
    <w:p w14:paraId="1B355D89" w14:textId="77777777" w:rsidR="00D877C0" w:rsidRPr="00D877C0" w:rsidRDefault="00D877C0" w:rsidP="00D877C0">
      <w:pPr>
        <w:widowControl w:val="0"/>
        <w:spacing w:after="0" w:line="276" w:lineRule="auto"/>
        <w:ind w:left="20" w:right="20" w:firstLine="709"/>
        <w:jc w:val="both"/>
        <w:outlineLvl w:val="1"/>
        <w:rPr>
          <w:rFonts w:ascii="Times New Roman" w:eastAsia="Times New Roman" w:hAnsi="Times New Roman" w:cs="Times New Roman"/>
          <w:b/>
          <w:bCs/>
          <w:sz w:val="24"/>
          <w:szCs w:val="24"/>
          <w:lang w:eastAsia="ru-RU"/>
        </w:rPr>
      </w:pPr>
    </w:p>
    <w:p w14:paraId="6A83835E" w14:textId="77777777" w:rsidR="00B43DEB" w:rsidRPr="00375D7D" w:rsidRDefault="00B43DEB" w:rsidP="00B43DEB">
      <w:pPr>
        <w:suppressAutoHyphens/>
        <w:spacing w:after="0"/>
        <w:ind w:firstLine="709"/>
        <w:jc w:val="both"/>
        <w:rPr>
          <w:rFonts w:ascii="Times New Roman" w:hAnsi="Times New Roman"/>
          <w:sz w:val="24"/>
          <w:szCs w:val="24"/>
        </w:rPr>
      </w:pPr>
      <w:bookmarkStart w:id="71" w:name="_Hlk131061119"/>
      <w:bookmarkStart w:id="72" w:name="_Toc130483599"/>
      <w:bookmarkStart w:id="73" w:name="_Toc130487947"/>
      <w:bookmarkStart w:id="74" w:name="_Toc130489469"/>
      <w:bookmarkStart w:id="75" w:name="_Toc130545679"/>
      <w:bookmarkStart w:id="76" w:name="_Toc130546999"/>
      <w:bookmarkStart w:id="77" w:name="_Toc130548315"/>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5253A8A1" w14:textId="77777777" w:rsidR="00B43DEB" w:rsidRPr="00466D41" w:rsidRDefault="00B43DEB" w:rsidP="00B43DEB">
      <w:pPr>
        <w:suppressAutoHyphens/>
        <w:spacing w:after="0"/>
        <w:ind w:firstLine="709"/>
        <w:jc w:val="both"/>
        <w:rPr>
          <w:rFonts w:ascii="Times New Roman" w:hAnsi="Times New Roman"/>
          <w:b/>
          <w:sz w:val="24"/>
          <w:szCs w:val="24"/>
        </w:rPr>
      </w:pPr>
      <w:r w:rsidRPr="00375D7D">
        <w:rPr>
          <w:rFonts w:ascii="Times New Roman" w:hAnsi="Times New Roman"/>
          <w:sz w:val="24"/>
          <w:szCs w:val="24"/>
        </w:rPr>
        <w:t xml:space="preserve">Формы обучения: </w:t>
      </w:r>
      <w:r>
        <w:rPr>
          <w:rFonts w:ascii="Times New Roman" w:hAnsi="Times New Roman"/>
          <w:sz w:val="24"/>
          <w:szCs w:val="24"/>
        </w:rPr>
        <w:t>очная</w:t>
      </w:r>
      <w:bookmarkEnd w:id="71"/>
    </w:p>
    <w:p w14:paraId="73AFD04A" w14:textId="1B61F7F8" w:rsidR="00D877C0" w:rsidRPr="00D877C0" w:rsidRDefault="00D877C0" w:rsidP="00D877C0">
      <w:pPr>
        <w:widowControl w:val="0"/>
        <w:spacing w:after="0" w:line="276" w:lineRule="auto"/>
        <w:ind w:firstLine="709"/>
        <w:contextualSpacing/>
        <w:jc w:val="both"/>
        <w:outlineLvl w:val="1"/>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Объем образовательной программы, реализуемой на базе среднего общего образования по</w:t>
      </w:r>
      <w:r w:rsidR="00B43DEB">
        <w:rPr>
          <w:rFonts w:ascii="Times New Roman" w:eastAsia="Times New Roman" w:hAnsi="Times New Roman" w:cs="Times New Roman"/>
          <w:sz w:val="24"/>
          <w:szCs w:val="24"/>
          <w:lang w:eastAsia="ru-RU"/>
        </w:rPr>
        <w:t xml:space="preserve"> </w:t>
      </w:r>
      <w:r w:rsidRPr="00D877C0">
        <w:rPr>
          <w:rFonts w:ascii="Times New Roman" w:eastAsia="Times New Roman" w:hAnsi="Times New Roman" w:cs="Times New Roman"/>
          <w:sz w:val="24"/>
          <w:szCs w:val="24"/>
          <w:lang w:eastAsia="ru-RU"/>
        </w:rPr>
        <w:t>квалификации</w:t>
      </w:r>
      <w:r w:rsidR="00B43DEB">
        <w:rPr>
          <w:rFonts w:ascii="Times New Roman" w:eastAsia="Times New Roman" w:hAnsi="Times New Roman" w:cs="Times New Roman"/>
          <w:sz w:val="24"/>
          <w:szCs w:val="24"/>
          <w:lang w:eastAsia="ru-RU"/>
        </w:rPr>
        <w:t>:</w:t>
      </w:r>
      <w:r w:rsidRPr="00D877C0">
        <w:rPr>
          <w:rFonts w:ascii="Times New Roman" w:eastAsia="Times New Roman" w:hAnsi="Times New Roman" w:cs="Times New Roman"/>
          <w:sz w:val="24"/>
          <w:szCs w:val="24"/>
          <w:lang w:eastAsia="ru-RU"/>
        </w:rPr>
        <w:t xml:space="preserve"> специалист по анимации и анимационному кино – </w:t>
      </w:r>
      <w:r w:rsidR="00B43DEB">
        <w:rPr>
          <w:rFonts w:ascii="Times New Roman" w:eastAsia="Times New Roman" w:hAnsi="Times New Roman" w:cs="Times New Roman"/>
          <w:sz w:val="24"/>
          <w:szCs w:val="24"/>
          <w:lang w:eastAsia="ru-RU"/>
        </w:rPr>
        <w:t>2700 -</w:t>
      </w:r>
      <w:r w:rsidRPr="00D877C0">
        <w:rPr>
          <w:rFonts w:ascii="Times New Roman" w:eastAsia="Times New Roman" w:hAnsi="Times New Roman" w:cs="Times New Roman"/>
          <w:sz w:val="24"/>
          <w:szCs w:val="24"/>
          <w:lang w:eastAsia="ru-RU"/>
        </w:rPr>
        <w:t>4464 академических часов.</w:t>
      </w:r>
      <w:bookmarkEnd w:id="72"/>
      <w:bookmarkEnd w:id="73"/>
      <w:bookmarkEnd w:id="74"/>
      <w:bookmarkEnd w:id="75"/>
      <w:bookmarkEnd w:id="76"/>
      <w:bookmarkEnd w:id="77"/>
    </w:p>
    <w:p w14:paraId="3AD69C5F" w14:textId="2506C91D" w:rsidR="00D877C0" w:rsidRPr="00D877C0" w:rsidRDefault="00D877C0" w:rsidP="00D877C0">
      <w:pPr>
        <w:widowControl w:val="0"/>
        <w:spacing w:after="0" w:line="276" w:lineRule="auto"/>
        <w:ind w:firstLine="709"/>
        <w:contextualSpacing/>
        <w:jc w:val="both"/>
        <w:outlineLvl w:val="1"/>
        <w:rPr>
          <w:rFonts w:ascii="Times New Roman" w:eastAsia="Times New Roman" w:hAnsi="Times New Roman" w:cs="Times New Roman"/>
          <w:sz w:val="24"/>
          <w:szCs w:val="24"/>
          <w:lang w:eastAsia="ru-RU"/>
        </w:rPr>
      </w:pPr>
      <w:bookmarkStart w:id="78" w:name="_Toc130483600"/>
      <w:bookmarkStart w:id="79" w:name="_Toc130487948"/>
      <w:bookmarkStart w:id="80" w:name="_Toc130489470"/>
      <w:bookmarkStart w:id="81" w:name="_Toc130545680"/>
      <w:bookmarkStart w:id="82" w:name="_Toc130547000"/>
      <w:bookmarkStart w:id="83" w:name="_Toc130548316"/>
      <w:r w:rsidRPr="00D877C0">
        <w:rPr>
          <w:rFonts w:ascii="Times New Roman" w:eastAsia="Times New Roman" w:hAnsi="Times New Roman" w:cs="Times New Roman"/>
          <w:sz w:val="24"/>
          <w:szCs w:val="24"/>
          <w:lang w:eastAsia="ru-RU"/>
        </w:rPr>
        <w:t>Срок получения образования по образовательной программе, реализуемой на базе среднего общего образования по квалификации</w:t>
      </w:r>
      <w:r w:rsidR="00B43DEB">
        <w:rPr>
          <w:rFonts w:ascii="Times New Roman" w:eastAsia="Times New Roman" w:hAnsi="Times New Roman" w:cs="Times New Roman"/>
          <w:sz w:val="24"/>
          <w:szCs w:val="24"/>
          <w:lang w:eastAsia="ru-RU"/>
        </w:rPr>
        <w:t>:</w:t>
      </w:r>
      <w:r w:rsidRPr="00D877C0">
        <w:rPr>
          <w:rFonts w:ascii="Times New Roman" w:eastAsia="Times New Roman" w:hAnsi="Times New Roman" w:cs="Times New Roman"/>
          <w:sz w:val="24"/>
          <w:szCs w:val="24"/>
          <w:lang w:eastAsia="ru-RU"/>
        </w:rPr>
        <w:t xml:space="preserve"> специалист по анимации и анимационному кино</w:t>
      </w:r>
      <w:r w:rsidR="00B43DEB">
        <w:rPr>
          <w:rFonts w:ascii="Times New Roman" w:eastAsia="Times New Roman" w:hAnsi="Times New Roman" w:cs="Times New Roman"/>
          <w:sz w:val="24"/>
          <w:szCs w:val="24"/>
          <w:lang w:eastAsia="ru-RU"/>
        </w:rPr>
        <w:t xml:space="preserve"> – 1 год 8 месяцев</w:t>
      </w:r>
      <w:r w:rsidR="00B43DEB" w:rsidRPr="00D877C0">
        <w:rPr>
          <w:rFonts w:ascii="Times New Roman" w:eastAsia="Times New Roman" w:hAnsi="Times New Roman" w:cs="Times New Roman"/>
          <w:sz w:val="24"/>
          <w:szCs w:val="24"/>
          <w:lang w:eastAsia="ru-RU"/>
        </w:rPr>
        <w:t xml:space="preserve"> </w:t>
      </w:r>
      <w:r w:rsidR="00B43DEB">
        <w:rPr>
          <w:rFonts w:ascii="Times New Roman" w:eastAsia="Times New Roman" w:hAnsi="Times New Roman" w:cs="Times New Roman"/>
          <w:sz w:val="24"/>
          <w:szCs w:val="24"/>
          <w:lang w:eastAsia="ru-RU"/>
        </w:rPr>
        <w:t xml:space="preserve">- </w:t>
      </w:r>
      <w:r w:rsidRPr="00D877C0">
        <w:rPr>
          <w:rFonts w:ascii="Times New Roman" w:eastAsia="Times New Roman" w:hAnsi="Times New Roman" w:cs="Times New Roman"/>
          <w:sz w:val="24"/>
          <w:szCs w:val="24"/>
          <w:lang w:eastAsia="ru-RU"/>
        </w:rPr>
        <w:t>2 года 10 месяцев.</w:t>
      </w:r>
      <w:bookmarkEnd w:id="78"/>
      <w:bookmarkEnd w:id="79"/>
      <w:bookmarkEnd w:id="80"/>
      <w:bookmarkEnd w:id="81"/>
      <w:bookmarkEnd w:id="82"/>
      <w:bookmarkEnd w:id="83"/>
    </w:p>
    <w:p w14:paraId="5639BB28" w14:textId="77777777" w:rsidR="00D877C0" w:rsidRPr="00D877C0" w:rsidRDefault="00D877C0" w:rsidP="00D877C0">
      <w:pPr>
        <w:widowControl w:val="0"/>
        <w:spacing w:after="0" w:line="276" w:lineRule="auto"/>
        <w:ind w:firstLine="709"/>
        <w:contextualSpacing/>
        <w:jc w:val="both"/>
        <w:outlineLvl w:val="1"/>
        <w:rPr>
          <w:rFonts w:ascii="Times New Roman" w:eastAsia="Times New Roman" w:hAnsi="Times New Roman" w:cs="Times New Roman"/>
          <w:b/>
          <w:bCs/>
          <w:sz w:val="24"/>
          <w:szCs w:val="24"/>
          <w:lang w:eastAsia="ru-RU"/>
        </w:rPr>
      </w:pPr>
    </w:p>
    <w:p w14:paraId="7FCDD4C7" w14:textId="77777777" w:rsidR="00D877C0" w:rsidRPr="00D877C0" w:rsidRDefault="00D877C0" w:rsidP="00D877C0">
      <w:pPr>
        <w:keepNext/>
        <w:spacing w:after="0" w:line="276" w:lineRule="auto"/>
        <w:ind w:firstLine="709"/>
        <w:outlineLvl w:val="0"/>
        <w:rPr>
          <w:rFonts w:ascii="Times New Roman" w:eastAsia="Times New Roman" w:hAnsi="Times New Roman" w:cs="Times New Roman"/>
          <w:b/>
          <w:bCs/>
          <w:kern w:val="32"/>
          <w:sz w:val="24"/>
          <w:szCs w:val="24"/>
          <w:lang w:eastAsia="ru-RU"/>
        </w:rPr>
      </w:pPr>
      <w:bookmarkStart w:id="84" w:name="bookmark7"/>
      <w:bookmarkStart w:id="85" w:name="_Toc130483601"/>
      <w:bookmarkStart w:id="86" w:name="_Toc130487949"/>
      <w:bookmarkStart w:id="87" w:name="_Toc130489471"/>
      <w:bookmarkStart w:id="88" w:name="_Toc130548317"/>
      <w:r w:rsidRPr="00D877C0">
        <w:rPr>
          <w:rFonts w:ascii="Times New Roman" w:eastAsia="Times New Roman" w:hAnsi="Times New Roman" w:cs="Times New Roman"/>
          <w:b/>
          <w:bCs/>
          <w:kern w:val="32"/>
          <w:sz w:val="24"/>
          <w:szCs w:val="24"/>
          <w:lang w:eastAsia="ru-RU"/>
        </w:rPr>
        <w:lastRenderedPageBreak/>
        <w:t>Раздел 3. Характеристика профессиональной деятельности выпускника</w:t>
      </w:r>
      <w:bookmarkEnd w:id="84"/>
      <w:bookmarkEnd w:id="85"/>
      <w:bookmarkEnd w:id="86"/>
      <w:bookmarkEnd w:id="87"/>
      <w:bookmarkEnd w:id="88"/>
    </w:p>
    <w:p w14:paraId="1668E209" w14:textId="77777777" w:rsidR="00D877C0" w:rsidRPr="00D877C0" w:rsidRDefault="00D877C0" w:rsidP="00D877C0">
      <w:pPr>
        <w:spacing w:after="200" w:line="276" w:lineRule="auto"/>
        <w:rPr>
          <w:rFonts w:ascii="Calibri" w:eastAsia="Times New Roman" w:hAnsi="Calibri" w:cs="Times New Roman"/>
          <w:sz w:val="2"/>
          <w:szCs w:val="2"/>
          <w:lang w:eastAsia="ru-RU"/>
        </w:rPr>
      </w:pPr>
    </w:p>
    <w:p w14:paraId="50B443F7" w14:textId="063AB52F" w:rsidR="00D877C0" w:rsidRPr="00D877C0" w:rsidRDefault="00D877C0" w:rsidP="00D877C0">
      <w:pPr>
        <w:spacing w:after="0" w:line="276" w:lineRule="auto"/>
        <w:ind w:firstLine="708"/>
        <w:jc w:val="both"/>
        <w:rPr>
          <w:rFonts w:ascii="Times New Roman" w:eastAsia="Times New Roman" w:hAnsi="Times New Roman" w:cs="Times New Roman"/>
          <w:color w:val="000000"/>
          <w:sz w:val="24"/>
          <w:szCs w:val="24"/>
          <w:lang w:eastAsia="ru-RU"/>
        </w:rPr>
      </w:pPr>
      <w:r w:rsidRPr="00D877C0">
        <w:rPr>
          <w:rFonts w:ascii="Times New Roman" w:eastAsia="Times New Roman" w:hAnsi="Times New Roman" w:cs="Times New Roman"/>
          <w:sz w:val="24"/>
          <w:szCs w:val="24"/>
          <w:lang w:eastAsia="ru-RU"/>
        </w:rPr>
        <w:t>3.1. Область профессиональной деятельности выпускников: 04 Культура и искусство (в сфере экранных искусств)</w:t>
      </w:r>
      <w:r w:rsidR="00B43DEB">
        <w:rPr>
          <w:rFonts w:ascii="Times New Roman" w:eastAsia="Times New Roman" w:hAnsi="Times New Roman" w:cs="Times New Roman"/>
          <w:sz w:val="24"/>
          <w:szCs w:val="24"/>
          <w:lang w:eastAsia="ru-RU"/>
        </w:rPr>
        <w:t>.</w:t>
      </w:r>
    </w:p>
    <w:p w14:paraId="78B253B1" w14:textId="77777777" w:rsidR="00B43DEB" w:rsidRPr="004D2BE9" w:rsidRDefault="00B43DEB" w:rsidP="00B43DEB">
      <w:pPr>
        <w:spacing w:after="0"/>
        <w:ind w:firstLine="709"/>
        <w:jc w:val="both"/>
        <w:rPr>
          <w:rFonts w:ascii="Times New Roman" w:hAnsi="Times New Roman" w:cs="Times New Roman"/>
          <w:sz w:val="24"/>
          <w:szCs w:val="24"/>
        </w:rPr>
      </w:pPr>
      <w:bookmarkStart w:id="89" w:name="_Hlk131061238"/>
      <w:bookmarkStart w:id="90" w:name="_Hlk131601987"/>
      <w:r w:rsidRPr="004D2BE9">
        <w:rPr>
          <w:rFonts w:ascii="Times New Roman" w:hAnsi="Times New Roman" w:cs="Times New Roman"/>
          <w:sz w:val="24"/>
          <w:szCs w:val="24"/>
        </w:rPr>
        <w:t>3.2</w:t>
      </w:r>
      <w:r w:rsidRPr="00A57051">
        <w:rPr>
          <w:rFonts w:ascii="Times New Roman" w:hAnsi="Times New Roman" w:cs="Times New Roman"/>
          <w:sz w:val="24"/>
          <w:szCs w:val="24"/>
        </w:rPr>
        <w:t>.</w:t>
      </w:r>
      <w:bookmarkStart w:id="91" w:name="_Toc460855523"/>
      <w:bookmarkStart w:id="92" w:name="_Toc460939930"/>
      <w:r w:rsidRPr="00A57051">
        <w:rPr>
          <w:rFonts w:ascii="Times New Roman" w:hAnsi="Times New Roman" w:cs="Times New Roman"/>
          <w:sz w:val="24"/>
          <w:szCs w:val="24"/>
        </w:rPr>
        <w:t> </w:t>
      </w:r>
      <w:r>
        <w:rPr>
          <w:rFonts w:ascii="Times New Roman" w:hAnsi="Times New Roman" w:cs="Times New Roman"/>
          <w:sz w:val="24"/>
          <w:szCs w:val="24"/>
        </w:rPr>
        <w:t xml:space="preserve">Матрица </w:t>
      </w:r>
      <w:r w:rsidRPr="00010BCF">
        <w:rPr>
          <w:rFonts w:ascii="Times New Roman" w:hAnsi="Times New Roman" w:cs="Times New Roman"/>
          <w:sz w:val="24"/>
          <w:szCs w:val="24"/>
        </w:rPr>
        <w:t xml:space="preserve">компетенций выпускника как совокупность результатов обучения взаимосвязанных между собой ОК и ПК, которые должны быть сформированы </w:t>
      </w:r>
      <w:r w:rsidRPr="00010BCF">
        <w:rPr>
          <w:rFonts w:ascii="Times New Roman" w:hAnsi="Times New Roman" w:cs="Times New Roman"/>
          <w:sz w:val="24"/>
          <w:szCs w:val="24"/>
        </w:rPr>
        <w:br/>
        <w:t>у обучающегося по завершении образовательной программы «Профессионалитет»</w:t>
      </w:r>
      <w:r w:rsidRPr="004D2BE9">
        <w:rPr>
          <w:rFonts w:ascii="Times New Roman" w:hAnsi="Times New Roman" w:cs="Times New Roman"/>
          <w:sz w:val="24"/>
          <w:szCs w:val="24"/>
        </w:rPr>
        <w:t xml:space="preserve"> (Приложение </w:t>
      </w:r>
      <w:r>
        <w:rPr>
          <w:rFonts w:ascii="Times New Roman" w:hAnsi="Times New Roman" w:cs="Times New Roman"/>
          <w:sz w:val="24"/>
          <w:szCs w:val="24"/>
        </w:rPr>
        <w:t>1</w:t>
      </w:r>
      <w:r w:rsidRPr="004D2BE9">
        <w:rPr>
          <w:rFonts w:ascii="Times New Roman" w:hAnsi="Times New Roman" w:cs="Times New Roman"/>
          <w:sz w:val="24"/>
          <w:szCs w:val="24"/>
        </w:rPr>
        <w:t>).</w:t>
      </w:r>
    </w:p>
    <w:p w14:paraId="6C41AB1A" w14:textId="77777777" w:rsidR="00B43DEB" w:rsidRPr="0002090F" w:rsidRDefault="00B43DEB" w:rsidP="00B43DEB">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Pr>
          <w:rFonts w:ascii="Times New Roman" w:hAnsi="Times New Roman" w:cs="Times New Roman"/>
          <w:sz w:val="24"/>
          <w:szCs w:val="24"/>
        </w:rPr>
        <w:t xml:space="preserve"> </w:t>
      </w:r>
      <w:r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Pr>
          <w:rFonts w:ascii="Times New Roman" w:hAnsi="Times New Roman" w:cs="Times New Roman"/>
          <w:sz w:val="24"/>
          <w:szCs w:val="24"/>
          <w:shd w:val="clear" w:color="auto" w:fill="FFFFFF"/>
        </w:rPr>
        <w:t xml:space="preserve"> по направленности</w:t>
      </w:r>
      <w:r w:rsidRPr="0002090F">
        <w:rPr>
          <w:rFonts w:ascii="Times New Roman" w:hAnsi="Times New Roman" w:cs="Times New Roman"/>
          <w:sz w:val="24"/>
          <w:szCs w:val="24"/>
          <w:shd w:val="clear" w:color="auto" w:fill="FFFFFF"/>
        </w:rPr>
        <w:t>.</w:t>
      </w:r>
      <w:bookmarkEnd w:id="89"/>
      <w:r w:rsidRPr="0002090F">
        <w:rPr>
          <w:rFonts w:ascii="Times New Roman" w:hAnsi="Times New Roman" w:cs="Times New Roman"/>
          <w:sz w:val="24"/>
          <w:szCs w:val="24"/>
          <w:shd w:val="clear" w:color="auto" w:fill="FFFFFF"/>
        </w:rPr>
        <w:t xml:space="preserve"> </w:t>
      </w:r>
      <w:bookmarkEnd w:id="91"/>
      <w:bookmarkEnd w:id="92"/>
    </w:p>
    <w:bookmarkEnd w:id="90"/>
    <w:p w14:paraId="19502ADF" w14:textId="77777777" w:rsidR="00D877C0" w:rsidRPr="00D877C0" w:rsidRDefault="00D877C0" w:rsidP="00D877C0">
      <w:pPr>
        <w:spacing w:after="0" w:line="276" w:lineRule="auto"/>
        <w:rPr>
          <w:rFonts w:ascii="Times New Roman" w:eastAsia="Times New Roman" w:hAnsi="Times New Roman" w:cs="Times New Roman"/>
          <w:sz w:val="24"/>
          <w:szCs w:val="24"/>
          <w:lang w:eastAsia="ru-RU"/>
        </w:rPr>
      </w:pPr>
    </w:p>
    <w:p w14:paraId="3389777E" w14:textId="77777777" w:rsidR="00D877C0" w:rsidRPr="00D877C0" w:rsidRDefault="00D877C0" w:rsidP="00D877C0">
      <w:pPr>
        <w:keepNext/>
        <w:spacing w:after="0" w:line="276" w:lineRule="auto"/>
        <w:ind w:firstLine="708"/>
        <w:outlineLvl w:val="0"/>
        <w:rPr>
          <w:rFonts w:ascii="Times New Roman" w:eastAsia="Times New Roman" w:hAnsi="Times New Roman" w:cs="Times New Roman"/>
          <w:b/>
          <w:bCs/>
          <w:kern w:val="32"/>
          <w:sz w:val="24"/>
          <w:szCs w:val="24"/>
          <w:lang w:eastAsia="ru-RU"/>
        </w:rPr>
      </w:pPr>
      <w:bookmarkStart w:id="93" w:name="_Toc130483602"/>
      <w:bookmarkStart w:id="94" w:name="_Toc130487950"/>
      <w:bookmarkStart w:id="95" w:name="_Toc130489472"/>
      <w:bookmarkStart w:id="96" w:name="_Toc130548318"/>
      <w:r w:rsidRPr="00D877C0">
        <w:rPr>
          <w:rFonts w:ascii="Times New Roman" w:eastAsia="Times New Roman" w:hAnsi="Times New Roman" w:cs="Times New Roman"/>
          <w:b/>
          <w:bCs/>
          <w:kern w:val="32"/>
          <w:sz w:val="24"/>
          <w:szCs w:val="24"/>
          <w:lang w:eastAsia="ru-RU"/>
        </w:rPr>
        <w:t>Раздел 4. Планируемые результаты освоения образовательной программы</w:t>
      </w:r>
      <w:bookmarkEnd w:id="93"/>
      <w:bookmarkEnd w:id="94"/>
      <w:bookmarkEnd w:id="95"/>
      <w:bookmarkEnd w:id="96"/>
    </w:p>
    <w:p w14:paraId="3BB9E561" w14:textId="77777777" w:rsidR="00D877C0" w:rsidRPr="00D877C0" w:rsidRDefault="00D877C0" w:rsidP="00D877C0">
      <w:pPr>
        <w:keepNext/>
        <w:spacing w:before="240" w:after="60" w:line="240" w:lineRule="auto"/>
        <w:ind w:firstLine="708"/>
        <w:outlineLvl w:val="0"/>
        <w:rPr>
          <w:rFonts w:ascii="Times New Roman" w:eastAsia="Times New Roman" w:hAnsi="Times New Roman" w:cs="Times New Roman"/>
          <w:kern w:val="32"/>
          <w:sz w:val="24"/>
          <w:szCs w:val="24"/>
          <w:lang w:eastAsia="ru-RU"/>
        </w:rPr>
      </w:pPr>
      <w:bookmarkStart w:id="97" w:name="_Toc130548319"/>
      <w:r w:rsidRPr="00D877C0">
        <w:rPr>
          <w:rFonts w:ascii="Times New Roman" w:eastAsia="Times New Roman" w:hAnsi="Times New Roman" w:cs="Times New Roman"/>
          <w:kern w:val="32"/>
          <w:sz w:val="24"/>
          <w:szCs w:val="24"/>
          <w:lang w:eastAsia="ru-RU"/>
        </w:rPr>
        <w:t>4.1. Общие компетенции</w:t>
      </w:r>
      <w:bookmarkEnd w:id="97"/>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549"/>
        <w:gridCol w:w="1093"/>
        <w:gridCol w:w="4840"/>
      </w:tblGrid>
      <w:tr w:rsidR="00F42E47" w:rsidRPr="00F42E47" w14:paraId="3187184E" w14:textId="77777777" w:rsidTr="00B6036C">
        <w:trPr>
          <w:cantSplit/>
          <w:trHeight w:val="1691"/>
        </w:trPr>
        <w:tc>
          <w:tcPr>
            <w:tcW w:w="513" w:type="pct"/>
            <w:textDirection w:val="btLr"/>
            <w:vAlign w:val="center"/>
          </w:tcPr>
          <w:p w14:paraId="5DB8C9C3" w14:textId="77777777" w:rsidR="00F42E47" w:rsidRPr="00F42E47" w:rsidRDefault="00F42E47" w:rsidP="00F42E47">
            <w:pPr>
              <w:suppressAutoHyphens/>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b/>
                <w:sz w:val="24"/>
                <w:szCs w:val="24"/>
              </w:rPr>
              <w:t>Код компетенции</w:t>
            </w:r>
          </w:p>
        </w:tc>
        <w:tc>
          <w:tcPr>
            <w:tcW w:w="1208" w:type="pct"/>
            <w:vAlign w:val="center"/>
          </w:tcPr>
          <w:p w14:paraId="15211FED" w14:textId="5DAA1A2B" w:rsidR="00F42E47" w:rsidRPr="00F42E47" w:rsidRDefault="00F42E47" w:rsidP="00F42E47">
            <w:pPr>
              <w:suppressAutoHyphens/>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b/>
                <w:iCs/>
                <w:sz w:val="24"/>
                <w:szCs w:val="24"/>
              </w:rPr>
              <w:t>Формулировка компетенции</w:t>
            </w:r>
          </w:p>
        </w:tc>
        <w:tc>
          <w:tcPr>
            <w:tcW w:w="637" w:type="pct"/>
            <w:vAlign w:val="center"/>
          </w:tcPr>
          <w:p w14:paraId="32D271A8" w14:textId="77777777" w:rsidR="00F42E47" w:rsidRPr="00F42E47" w:rsidRDefault="00F42E47" w:rsidP="00F42E47">
            <w:pPr>
              <w:suppressAutoHyphens/>
              <w:spacing w:after="0" w:line="240" w:lineRule="auto"/>
              <w:jc w:val="center"/>
              <w:rPr>
                <w:rFonts w:ascii="Times New Roman" w:eastAsia="Calibri" w:hAnsi="Times New Roman" w:cs="Times New Roman"/>
                <w:b/>
                <w:iCs/>
                <w:sz w:val="24"/>
                <w:szCs w:val="24"/>
              </w:rPr>
            </w:pPr>
            <w:r w:rsidRPr="00F42E47">
              <w:rPr>
                <w:rFonts w:ascii="Times New Roman" w:eastAsia="Calibri" w:hAnsi="Times New Roman" w:cs="Times New Roman"/>
                <w:b/>
                <w:iCs/>
                <w:sz w:val="24"/>
                <w:szCs w:val="24"/>
              </w:rPr>
              <w:t>Код</w:t>
            </w:r>
          </w:p>
        </w:tc>
        <w:tc>
          <w:tcPr>
            <w:tcW w:w="2642" w:type="pct"/>
            <w:vAlign w:val="center"/>
          </w:tcPr>
          <w:p w14:paraId="4E5F1A77" w14:textId="5086C7C1" w:rsidR="00F42E47" w:rsidRPr="00F42E47" w:rsidRDefault="00F42E47" w:rsidP="00F42E47">
            <w:pPr>
              <w:suppressAutoHyphens/>
              <w:spacing w:after="0" w:line="240" w:lineRule="auto"/>
              <w:jc w:val="center"/>
              <w:rPr>
                <w:rFonts w:ascii="Times New Roman" w:eastAsia="Calibri" w:hAnsi="Times New Roman" w:cs="Times New Roman"/>
                <w:b/>
                <w:iCs/>
                <w:sz w:val="24"/>
                <w:szCs w:val="24"/>
              </w:rPr>
            </w:pPr>
            <w:r w:rsidRPr="00F42E47">
              <w:rPr>
                <w:rFonts w:ascii="Times New Roman" w:eastAsia="Calibri" w:hAnsi="Times New Roman" w:cs="Times New Roman"/>
                <w:b/>
                <w:iCs/>
                <w:sz w:val="24"/>
                <w:szCs w:val="24"/>
              </w:rPr>
              <w:t xml:space="preserve">Знания, умения </w:t>
            </w:r>
          </w:p>
        </w:tc>
      </w:tr>
      <w:tr w:rsidR="00F42E47" w:rsidRPr="00F42E47" w14:paraId="693E36C3" w14:textId="77777777" w:rsidTr="00B6036C">
        <w:trPr>
          <w:trHeight w:val="20"/>
        </w:trPr>
        <w:tc>
          <w:tcPr>
            <w:tcW w:w="513" w:type="pct"/>
            <w:vMerge w:val="restart"/>
          </w:tcPr>
          <w:p w14:paraId="26BC305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01</w:t>
            </w:r>
          </w:p>
        </w:tc>
        <w:tc>
          <w:tcPr>
            <w:tcW w:w="1208" w:type="pct"/>
            <w:vMerge w:val="restart"/>
          </w:tcPr>
          <w:p w14:paraId="1C9768CD"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F42E47">
              <w:rPr>
                <w:rFonts w:ascii="Times New Roman" w:eastAsia="Calibri" w:hAnsi="Times New Roman" w:cs="Times New Roman"/>
                <w:iCs/>
                <w:sz w:val="24"/>
                <w:szCs w:val="24"/>
              </w:rPr>
              <w:br/>
              <w:t>к различным контекстам</w:t>
            </w:r>
          </w:p>
        </w:tc>
        <w:tc>
          <w:tcPr>
            <w:tcW w:w="637" w:type="pct"/>
          </w:tcPr>
          <w:p w14:paraId="779C493A"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vAlign w:val="center"/>
          </w:tcPr>
          <w:p w14:paraId="41B21E39"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iCs/>
                <w:sz w:val="24"/>
                <w:szCs w:val="24"/>
              </w:rPr>
              <w:t xml:space="preserve">Умения: </w:t>
            </w:r>
          </w:p>
        </w:tc>
      </w:tr>
      <w:tr w:rsidR="00F42E47" w:rsidRPr="00F42E47" w14:paraId="1878C951" w14:textId="77777777" w:rsidTr="00B6036C">
        <w:trPr>
          <w:trHeight w:val="20"/>
        </w:trPr>
        <w:tc>
          <w:tcPr>
            <w:tcW w:w="513" w:type="pct"/>
            <w:vMerge/>
          </w:tcPr>
          <w:p w14:paraId="12C7D0A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69D3DAA"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29535ACE"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01.01</w:t>
            </w:r>
          </w:p>
        </w:tc>
        <w:tc>
          <w:tcPr>
            <w:tcW w:w="2642" w:type="pct"/>
            <w:vAlign w:val="center"/>
          </w:tcPr>
          <w:p w14:paraId="7DCF6594"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 xml:space="preserve">распознавать задачу и/или проблему </w:t>
            </w:r>
            <w:r w:rsidRPr="00F42E47">
              <w:rPr>
                <w:rFonts w:ascii="Times New Roman" w:eastAsia="Calibri" w:hAnsi="Times New Roman" w:cs="Times New Roman"/>
                <w:iCs/>
                <w:sz w:val="24"/>
                <w:szCs w:val="24"/>
              </w:rPr>
              <w:br/>
              <w:t>в профессиональном и/или социальном контексте</w:t>
            </w:r>
          </w:p>
        </w:tc>
      </w:tr>
      <w:tr w:rsidR="00F42E47" w:rsidRPr="00F42E47" w14:paraId="7BF05B06" w14:textId="77777777" w:rsidTr="00B6036C">
        <w:trPr>
          <w:trHeight w:val="20"/>
        </w:trPr>
        <w:tc>
          <w:tcPr>
            <w:tcW w:w="513" w:type="pct"/>
            <w:vMerge/>
          </w:tcPr>
          <w:p w14:paraId="6CCFE74A"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7EE8EAEE"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48899FC6"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01.02</w:t>
            </w:r>
          </w:p>
        </w:tc>
        <w:tc>
          <w:tcPr>
            <w:tcW w:w="2642" w:type="pct"/>
            <w:vAlign w:val="center"/>
          </w:tcPr>
          <w:p w14:paraId="62C35DBF"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 xml:space="preserve">анализировать задачу и/или проблему </w:t>
            </w:r>
            <w:r w:rsidRPr="00F42E47">
              <w:rPr>
                <w:rFonts w:ascii="Times New Roman" w:eastAsia="Calibri" w:hAnsi="Times New Roman" w:cs="Times New Roman"/>
                <w:iCs/>
                <w:sz w:val="24"/>
                <w:szCs w:val="24"/>
              </w:rPr>
              <w:br/>
              <w:t>и выделять её составные части</w:t>
            </w:r>
          </w:p>
        </w:tc>
      </w:tr>
      <w:tr w:rsidR="00F42E47" w:rsidRPr="00F42E47" w14:paraId="685CAEEF" w14:textId="77777777" w:rsidTr="00B6036C">
        <w:trPr>
          <w:trHeight w:val="20"/>
        </w:trPr>
        <w:tc>
          <w:tcPr>
            <w:tcW w:w="513" w:type="pct"/>
            <w:vMerge/>
          </w:tcPr>
          <w:p w14:paraId="4EE0F1EF"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6AE484D"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071869B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01.03</w:t>
            </w:r>
          </w:p>
        </w:tc>
        <w:tc>
          <w:tcPr>
            <w:tcW w:w="2642" w:type="pct"/>
            <w:vAlign w:val="center"/>
          </w:tcPr>
          <w:p w14:paraId="4E9C9714"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определять этапы решения задачи</w:t>
            </w:r>
          </w:p>
        </w:tc>
      </w:tr>
      <w:tr w:rsidR="00F42E47" w:rsidRPr="00F42E47" w14:paraId="513C7D75" w14:textId="77777777" w:rsidTr="00B6036C">
        <w:trPr>
          <w:trHeight w:val="20"/>
        </w:trPr>
        <w:tc>
          <w:tcPr>
            <w:tcW w:w="513" w:type="pct"/>
            <w:vMerge/>
          </w:tcPr>
          <w:p w14:paraId="46AFEA67"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5C05A9E"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1F613A2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01.04</w:t>
            </w:r>
          </w:p>
        </w:tc>
        <w:tc>
          <w:tcPr>
            <w:tcW w:w="2642" w:type="pct"/>
            <w:vAlign w:val="center"/>
          </w:tcPr>
          <w:p w14:paraId="70002947"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F42E47">
              <w:rPr>
                <w:rFonts w:ascii="Times New Roman" w:eastAsia="Calibri" w:hAnsi="Times New Roman" w:cs="Times New Roman"/>
                <w:iCs/>
                <w:sz w:val="24"/>
                <w:szCs w:val="24"/>
              </w:rPr>
              <w:br/>
              <w:t>и/или проблемы</w:t>
            </w:r>
          </w:p>
        </w:tc>
      </w:tr>
      <w:tr w:rsidR="00F42E47" w:rsidRPr="00F42E47" w14:paraId="5C70A4DB" w14:textId="77777777" w:rsidTr="00B6036C">
        <w:trPr>
          <w:trHeight w:val="20"/>
        </w:trPr>
        <w:tc>
          <w:tcPr>
            <w:tcW w:w="513" w:type="pct"/>
            <w:vMerge/>
          </w:tcPr>
          <w:p w14:paraId="18A5C44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A688CCD"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07EE4B4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01.05</w:t>
            </w:r>
          </w:p>
        </w:tc>
        <w:tc>
          <w:tcPr>
            <w:tcW w:w="2642" w:type="pct"/>
            <w:vAlign w:val="center"/>
          </w:tcPr>
          <w:p w14:paraId="5BC98142"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составлять план действия</w:t>
            </w:r>
          </w:p>
        </w:tc>
      </w:tr>
      <w:tr w:rsidR="00F42E47" w:rsidRPr="00F42E47" w14:paraId="53E1C9F5" w14:textId="77777777" w:rsidTr="00B6036C">
        <w:trPr>
          <w:trHeight w:val="20"/>
        </w:trPr>
        <w:tc>
          <w:tcPr>
            <w:tcW w:w="513" w:type="pct"/>
            <w:vMerge/>
          </w:tcPr>
          <w:p w14:paraId="6871444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C54D552"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3D8884DA"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01.06</w:t>
            </w:r>
          </w:p>
        </w:tc>
        <w:tc>
          <w:tcPr>
            <w:tcW w:w="2642" w:type="pct"/>
            <w:vAlign w:val="center"/>
          </w:tcPr>
          <w:p w14:paraId="395D85C6"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определять необходимые ресурсы</w:t>
            </w:r>
          </w:p>
        </w:tc>
      </w:tr>
      <w:tr w:rsidR="00F42E47" w:rsidRPr="00F42E47" w14:paraId="01BFC463" w14:textId="77777777" w:rsidTr="00B6036C">
        <w:trPr>
          <w:trHeight w:val="20"/>
        </w:trPr>
        <w:tc>
          <w:tcPr>
            <w:tcW w:w="513" w:type="pct"/>
            <w:vMerge/>
          </w:tcPr>
          <w:p w14:paraId="180D8B5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AA7E33F"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75C5C2C6"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01.07</w:t>
            </w:r>
          </w:p>
        </w:tc>
        <w:tc>
          <w:tcPr>
            <w:tcW w:w="2642" w:type="pct"/>
            <w:vAlign w:val="center"/>
          </w:tcPr>
          <w:p w14:paraId="3ECE0C6F"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 xml:space="preserve">владеть актуальными методами работы </w:t>
            </w:r>
            <w:r w:rsidRPr="00F42E47">
              <w:rPr>
                <w:rFonts w:ascii="Times New Roman" w:eastAsia="Calibri" w:hAnsi="Times New Roman" w:cs="Times New Roman"/>
                <w:iCs/>
                <w:sz w:val="24"/>
                <w:szCs w:val="24"/>
              </w:rPr>
              <w:br/>
              <w:t>в профессиональной и смежных сферах</w:t>
            </w:r>
          </w:p>
        </w:tc>
      </w:tr>
      <w:tr w:rsidR="00F42E47" w:rsidRPr="00F42E47" w14:paraId="0A3DE92D" w14:textId="77777777" w:rsidTr="00B6036C">
        <w:trPr>
          <w:trHeight w:val="20"/>
        </w:trPr>
        <w:tc>
          <w:tcPr>
            <w:tcW w:w="513" w:type="pct"/>
            <w:vMerge/>
          </w:tcPr>
          <w:p w14:paraId="34DDB713"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8C514B8"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7BB8A5E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01.08</w:t>
            </w:r>
          </w:p>
        </w:tc>
        <w:tc>
          <w:tcPr>
            <w:tcW w:w="2642" w:type="pct"/>
            <w:vAlign w:val="center"/>
          </w:tcPr>
          <w:p w14:paraId="75C10DDE"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реализовывать составленный план</w:t>
            </w:r>
          </w:p>
        </w:tc>
      </w:tr>
      <w:tr w:rsidR="00F42E47" w:rsidRPr="00F42E47" w14:paraId="3BB8C504" w14:textId="77777777" w:rsidTr="00B6036C">
        <w:trPr>
          <w:trHeight w:val="20"/>
        </w:trPr>
        <w:tc>
          <w:tcPr>
            <w:tcW w:w="513" w:type="pct"/>
            <w:vMerge/>
          </w:tcPr>
          <w:p w14:paraId="042709A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8A98515"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4A6372C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01.09</w:t>
            </w:r>
          </w:p>
        </w:tc>
        <w:tc>
          <w:tcPr>
            <w:tcW w:w="2642" w:type="pct"/>
            <w:vAlign w:val="center"/>
          </w:tcPr>
          <w:p w14:paraId="64376208"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42E47" w:rsidRPr="00F42E47" w14:paraId="57F62E08" w14:textId="77777777" w:rsidTr="00B6036C">
        <w:trPr>
          <w:trHeight w:val="20"/>
        </w:trPr>
        <w:tc>
          <w:tcPr>
            <w:tcW w:w="513" w:type="pct"/>
            <w:vMerge/>
          </w:tcPr>
          <w:p w14:paraId="3A6B0AD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78A97AB"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p>
        </w:tc>
        <w:tc>
          <w:tcPr>
            <w:tcW w:w="637" w:type="pct"/>
          </w:tcPr>
          <w:p w14:paraId="5AE9473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vAlign w:val="center"/>
          </w:tcPr>
          <w:p w14:paraId="425F2AB5"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iCs/>
                <w:sz w:val="24"/>
                <w:szCs w:val="24"/>
              </w:rPr>
              <w:t>Знания:</w:t>
            </w:r>
          </w:p>
        </w:tc>
      </w:tr>
      <w:tr w:rsidR="00F42E47" w:rsidRPr="00F42E47" w14:paraId="091772A9" w14:textId="77777777" w:rsidTr="00B6036C">
        <w:trPr>
          <w:trHeight w:val="20"/>
        </w:trPr>
        <w:tc>
          <w:tcPr>
            <w:tcW w:w="513" w:type="pct"/>
            <w:vMerge/>
          </w:tcPr>
          <w:p w14:paraId="1A50BF4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6C7B102"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5DE70DE"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01.01</w:t>
            </w:r>
          </w:p>
        </w:tc>
        <w:tc>
          <w:tcPr>
            <w:tcW w:w="2642" w:type="pct"/>
          </w:tcPr>
          <w:p w14:paraId="519CD801"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iCs/>
                <w:sz w:val="24"/>
                <w:szCs w:val="24"/>
              </w:rPr>
              <w:t>а</w:t>
            </w:r>
            <w:r w:rsidRPr="00F42E47">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F42E47">
              <w:rPr>
                <w:rFonts w:ascii="Times New Roman" w:eastAsia="Calibri" w:hAnsi="Times New Roman" w:cs="Times New Roman"/>
                <w:bCs/>
                <w:sz w:val="24"/>
                <w:szCs w:val="24"/>
              </w:rPr>
              <w:br/>
              <w:t xml:space="preserve">и жить </w:t>
            </w:r>
          </w:p>
        </w:tc>
      </w:tr>
      <w:tr w:rsidR="00F42E47" w:rsidRPr="00F42E47" w14:paraId="7E251611" w14:textId="77777777" w:rsidTr="00B6036C">
        <w:trPr>
          <w:trHeight w:val="20"/>
        </w:trPr>
        <w:tc>
          <w:tcPr>
            <w:tcW w:w="513" w:type="pct"/>
            <w:vMerge/>
          </w:tcPr>
          <w:p w14:paraId="63967E2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F71B5C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6858059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01.02</w:t>
            </w:r>
          </w:p>
        </w:tc>
        <w:tc>
          <w:tcPr>
            <w:tcW w:w="2642" w:type="pct"/>
          </w:tcPr>
          <w:p w14:paraId="13DC1BD9"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bCs/>
                <w:sz w:val="24"/>
                <w:szCs w:val="24"/>
              </w:rPr>
              <w:t xml:space="preserve">основные источники информации </w:t>
            </w:r>
            <w:r w:rsidRPr="00F42E47">
              <w:rPr>
                <w:rFonts w:ascii="Times New Roman" w:eastAsia="Calibri" w:hAnsi="Times New Roman" w:cs="Times New Roman"/>
                <w:bCs/>
                <w:sz w:val="24"/>
                <w:szCs w:val="24"/>
              </w:rPr>
              <w:br/>
              <w:t xml:space="preserve">и ресурсы для решения задач и проблем </w:t>
            </w:r>
            <w:r w:rsidRPr="00F42E47">
              <w:rPr>
                <w:rFonts w:ascii="Times New Roman" w:eastAsia="Calibri" w:hAnsi="Times New Roman" w:cs="Times New Roman"/>
                <w:bCs/>
                <w:sz w:val="24"/>
                <w:szCs w:val="24"/>
              </w:rPr>
              <w:br/>
              <w:t>в профессиональном и/или социальном контексте</w:t>
            </w:r>
          </w:p>
        </w:tc>
      </w:tr>
      <w:tr w:rsidR="00F42E47" w:rsidRPr="00F42E47" w14:paraId="05F7F3F5" w14:textId="77777777" w:rsidTr="00B6036C">
        <w:trPr>
          <w:trHeight w:val="20"/>
        </w:trPr>
        <w:tc>
          <w:tcPr>
            <w:tcW w:w="513" w:type="pct"/>
            <w:vMerge/>
          </w:tcPr>
          <w:p w14:paraId="6FCC79E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26D197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7E75B00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01.03</w:t>
            </w:r>
          </w:p>
        </w:tc>
        <w:tc>
          <w:tcPr>
            <w:tcW w:w="2642" w:type="pct"/>
          </w:tcPr>
          <w:p w14:paraId="03EF14A7"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bCs/>
                <w:sz w:val="24"/>
                <w:szCs w:val="24"/>
              </w:rPr>
              <w:t xml:space="preserve">алгоритмы выполнения работ </w:t>
            </w:r>
            <w:r w:rsidRPr="00F42E47">
              <w:rPr>
                <w:rFonts w:ascii="Times New Roman" w:eastAsia="Calibri" w:hAnsi="Times New Roman" w:cs="Times New Roman"/>
                <w:bCs/>
                <w:sz w:val="24"/>
                <w:szCs w:val="24"/>
              </w:rPr>
              <w:br/>
              <w:t>в профессиональной и смежных областях</w:t>
            </w:r>
          </w:p>
        </w:tc>
      </w:tr>
      <w:tr w:rsidR="00F42E47" w:rsidRPr="00F42E47" w14:paraId="2E67DDFC" w14:textId="77777777" w:rsidTr="00B6036C">
        <w:trPr>
          <w:trHeight w:val="20"/>
        </w:trPr>
        <w:tc>
          <w:tcPr>
            <w:tcW w:w="513" w:type="pct"/>
            <w:vMerge/>
          </w:tcPr>
          <w:p w14:paraId="1456B4B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D5F27CB"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6867EC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01.04</w:t>
            </w:r>
          </w:p>
        </w:tc>
        <w:tc>
          <w:tcPr>
            <w:tcW w:w="2642" w:type="pct"/>
          </w:tcPr>
          <w:p w14:paraId="10B943BA"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 xml:space="preserve">методы работы в профессиональной </w:t>
            </w:r>
            <w:r w:rsidRPr="00F42E47">
              <w:rPr>
                <w:rFonts w:ascii="Times New Roman" w:eastAsia="Calibri" w:hAnsi="Times New Roman" w:cs="Times New Roman"/>
                <w:bCs/>
                <w:sz w:val="24"/>
                <w:szCs w:val="24"/>
              </w:rPr>
              <w:br/>
              <w:t>и смежных сферах;</w:t>
            </w:r>
          </w:p>
        </w:tc>
      </w:tr>
      <w:tr w:rsidR="00F42E47" w:rsidRPr="00F42E47" w14:paraId="3B4B3E0C" w14:textId="77777777" w:rsidTr="00B6036C">
        <w:trPr>
          <w:trHeight w:val="20"/>
        </w:trPr>
        <w:tc>
          <w:tcPr>
            <w:tcW w:w="513" w:type="pct"/>
            <w:vMerge/>
          </w:tcPr>
          <w:p w14:paraId="61BBD4DA"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7DE193E5"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1F3BD3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01.05</w:t>
            </w:r>
          </w:p>
        </w:tc>
        <w:tc>
          <w:tcPr>
            <w:tcW w:w="2642" w:type="pct"/>
          </w:tcPr>
          <w:p w14:paraId="0EADC42A"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структуру плана для решения задач</w:t>
            </w:r>
          </w:p>
        </w:tc>
      </w:tr>
      <w:tr w:rsidR="00F42E47" w:rsidRPr="00F42E47" w14:paraId="675853CB" w14:textId="77777777" w:rsidTr="00B6036C">
        <w:trPr>
          <w:trHeight w:val="20"/>
        </w:trPr>
        <w:tc>
          <w:tcPr>
            <w:tcW w:w="513" w:type="pct"/>
            <w:vMerge/>
          </w:tcPr>
          <w:p w14:paraId="5098347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7A20A3F8"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13F67E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01.06</w:t>
            </w:r>
          </w:p>
        </w:tc>
        <w:tc>
          <w:tcPr>
            <w:tcW w:w="2642" w:type="pct"/>
          </w:tcPr>
          <w:p w14:paraId="088166FB"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42E47" w:rsidRPr="00F42E47" w14:paraId="2DA1CE2E" w14:textId="77777777" w:rsidTr="00B6036C">
        <w:trPr>
          <w:trHeight w:val="20"/>
        </w:trPr>
        <w:tc>
          <w:tcPr>
            <w:tcW w:w="513" w:type="pct"/>
            <w:vMerge w:val="restart"/>
          </w:tcPr>
          <w:p w14:paraId="42937DD2"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02</w:t>
            </w:r>
          </w:p>
        </w:tc>
        <w:tc>
          <w:tcPr>
            <w:tcW w:w="1208" w:type="pct"/>
            <w:vMerge w:val="restart"/>
          </w:tcPr>
          <w:p w14:paraId="2F4EAA6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Использовать современные средства поиска, анализа </w:t>
            </w:r>
            <w:r w:rsidRPr="00F42E47">
              <w:rPr>
                <w:rFonts w:ascii="Times New Roman" w:eastAsia="Calibri" w:hAnsi="Times New Roman" w:cs="Times New Roman"/>
                <w:sz w:val="24"/>
                <w:szCs w:val="24"/>
              </w:rPr>
              <w:br/>
              <w:t xml:space="preserve">и интерпретации информации, </w:t>
            </w:r>
            <w:r w:rsidRPr="00F42E47">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637" w:type="pct"/>
          </w:tcPr>
          <w:p w14:paraId="77ECAF7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4E15992A"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
                <w:iCs/>
                <w:sz w:val="24"/>
                <w:szCs w:val="24"/>
              </w:rPr>
              <w:t xml:space="preserve">Умения: </w:t>
            </w:r>
          </w:p>
        </w:tc>
      </w:tr>
      <w:tr w:rsidR="00F42E47" w:rsidRPr="00F42E47" w14:paraId="01CBA514" w14:textId="77777777" w:rsidTr="00B6036C">
        <w:trPr>
          <w:trHeight w:val="20"/>
        </w:trPr>
        <w:tc>
          <w:tcPr>
            <w:tcW w:w="513" w:type="pct"/>
            <w:vMerge/>
          </w:tcPr>
          <w:p w14:paraId="336F801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791FA33"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6385C6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02.01</w:t>
            </w:r>
          </w:p>
        </w:tc>
        <w:tc>
          <w:tcPr>
            <w:tcW w:w="2642" w:type="pct"/>
          </w:tcPr>
          <w:p w14:paraId="0B3EC301"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определять задачи для поиска информации</w:t>
            </w:r>
          </w:p>
        </w:tc>
      </w:tr>
      <w:tr w:rsidR="00F42E47" w:rsidRPr="00F42E47" w14:paraId="2BEEEE10" w14:textId="77777777" w:rsidTr="00B6036C">
        <w:trPr>
          <w:trHeight w:val="20"/>
        </w:trPr>
        <w:tc>
          <w:tcPr>
            <w:tcW w:w="513" w:type="pct"/>
            <w:vMerge/>
          </w:tcPr>
          <w:p w14:paraId="7C88AE1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28B2FDA"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0B78F0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02.02</w:t>
            </w:r>
          </w:p>
        </w:tc>
        <w:tc>
          <w:tcPr>
            <w:tcW w:w="2642" w:type="pct"/>
          </w:tcPr>
          <w:p w14:paraId="2CF77276"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определять необходимые источники информации</w:t>
            </w:r>
          </w:p>
        </w:tc>
      </w:tr>
      <w:tr w:rsidR="00F42E47" w:rsidRPr="00F42E47" w14:paraId="67115E5F" w14:textId="77777777" w:rsidTr="00B6036C">
        <w:trPr>
          <w:trHeight w:val="20"/>
        </w:trPr>
        <w:tc>
          <w:tcPr>
            <w:tcW w:w="513" w:type="pct"/>
            <w:vMerge/>
          </w:tcPr>
          <w:p w14:paraId="082FA373"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69E18C5"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A28F491"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02.03</w:t>
            </w:r>
          </w:p>
        </w:tc>
        <w:tc>
          <w:tcPr>
            <w:tcW w:w="2642" w:type="pct"/>
          </w:tcPr>
          <w:p w14:paraId="303B1E97"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42E47" w:rsidRPr="00F42E47" w14:paraId="320F17B2" w14:textId="77777777" w:rsidTr="00B6036C">
        <w:trPr>
          <w:trHeight w:val="20"/>
        </w:trPr>
        <w:tc>
          <w:tcPr>
            <w:tcW w:w="513" w:type="pct"/>
            <w:vMerge/>
          </w:tcPr>
          <w:p w14:paraId="205E4259"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B241005"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18778C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02.04</w:t>
            </w:r>
          </w:p>
        </w:tc>
        <w:tc>
          <w:tcPr>
            <w:tcW w:w="2642" w:type="pct"/>
          </w:tcPr>
          <w:p w14:paraId="1531C995"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выделять наиболее значимое в перечне информации</w:t>
            </w:r>
          </w:p>
        </w:tc>
      </w:tr>
      <w:tr w:rsidR="00F42E47" w:rsidRPr="00F42E47" w14:paraId="0A0522A8" w14:textId="77777777" w:rsidTr="00B6036C">
        <w:trPr>
          <w:trHeight w:val="20"/>
        </w:trPr>
        <w:tc>
          <w:tcPr>
            <w:tcW w:w="513" w:type="pct"/>
            <w:vMerge/>
          </w:tcPr>
          <w:p w14:paraId="080CD4D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F4E1963"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230F0A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02.05</w:t>
            </w:r>
          </w:p>
        </w:tc>
        <w:tc>
          <w:tcPr>
            <w:tcW w:w="2642" w:type="pct"/>
          </w:tcPr>
          <w:p w14:paraId="4A8C78DA"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оценивать практическую значимость результатов поиска</w:t>
            </w:r>
          </w:p>
        </w:tc>
      </w:tr>
      <w:tr w:rsidR="00F42E47" w:rsidRPr="00F42E47" w14:paraId="23F0849E" w14:textId="77777777" w:rsidTr="00B6036C">
        <w:trPr>
          <w:trHeight w:val="20"/>
        </w:trPr>
        <w:tc>
          <w:tcPr>
            <w:tcW w:w="513" w:type="pct"/>
            <w:vMerge/>
          </w:tcPr>
          <w:p w14:paraId="020F4A3F"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FA003BE"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8BC53F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02.06</w:t>
            </w:r>
          </w:p>
        </w:tc>
        <w:tc>
          <w:tcPr>
            <w:tcW w:w="2642" w:type="pct"/>
          </w:tcPr>
          <w:p w14:paraId="4BEED1B9"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F42E47">
              <w:rPr>
                <w:rFonts w:ascii="Times New Roman" w:eastAsia="Calibri" w:hAnsi="Times New Roman" w:cs="Times New Roman"/>
                <w:iCs/>
                <w:sz w:val="24"/>
                <w:szCs w:val="24"/>
              </w:rPr>
              <w:br/>
              <w:t>для решения профессиональных задач</w:t>
            </w:r>
          </w:p>
        </w:tc>
      </w:tr>
      <w:tr w:rsidR="00F42E47" w:rsidRPr="00F42E47" w14:paraId="15914169" w14:textId="77777777" w:rsidTr="00B6036C">
        <w:trPr>
          <w:trHeight w:val="20"/>
        </w:trPr>
        <w:tc>
          <w:tcPr>
            <w:tcW w:w="513" w:type="pct"/>
            <w:vMerge/>
          </w:tcPr>
          <w:p w14:paraId="5D1C762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7ED2DA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0FC383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02.07</w:t>
            </w:r>
          </w:p>
        </w:tc>
        <w:tc>
          <w:tcPr>
            <w:tcW w:w="2642" w:type="pct"/>
          </w:tcPr>
          <w:p w14:paraId="7704FE00"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использовать современное программное обеспечение</w:t>
            </w:r>
          </w:p>
        </w:tc>
      </w:tr>
      <w:tr w:rsidR="00F42E47" w:rsidRPr="00F42E47" w14:paraId="5E880CB7" w14:textId="77777777" w:rsidTr="00B6036C">
        <w:trPr>
          <w:trHeight w:val="20"/>
        </w:trPr>
        <w:tc>
          <w:tcPr>
            <w:tcW w:w="513" w:type="pct"/>
            <w:vMerge/>
          </w:tcPr>
          <w:p w14:paraId="008712E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8ED7692"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8EA978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02.08</w:t>
            </w:r>
          </w:p>
        </w:tc>
        <w:tc>
          <w:tcPr>
            <w:tcW w:w="2642" w:type="pct"/>
          </w:tcPr>
          <w:p w14:paraId="4AC40F34"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F42E47" w:rsidRPr="00F42E47" w14:paraId="5C28D5E1" w14:textId="77777777" w:rsidTr="00B6036C">
        <w:trPr>
          <w:trHeight w:val="20"/>
        </w:trPr>
        <w:tc>
          <w:tcPr>
            <w:tcW w:w="513" w:type="pct"/>
            <w:vMerge/>
          </w:tcPr>
          <w:p w14:paraId="245CA59E"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14A6FC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6FAEBC71"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1D804020"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iCs/>
                <w:sz w:val="24"/>
                <w:szCs w:val="24"/>
              </w:rPr>
              <w:t>Знания:</w:t>
            </w:r>
          </w:p>
        </w:tc>
      </w:tr>
      <w:tr w:rsidR="00F42E47" w:rsidRPr="00F42E47" w14:paraId="12876BA3" w14:textId="77777777" w:rsidTr="00B6036C">
        <w:trPr>
          <w:trHeight w:val="20"/>
        </w:trPr>
        <w:tc>
          <w:tcPr>
            <w:tcW w:w="513" w:type="pct"/>
            <w:vMerge/>
          </w:tcPr>
          <w:p w14:paraId="25A1F2CE"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0EC890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D5284C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02.01</w:t>
            </w:r>
          </w:p>
        </w:tc>
        <w:tc>
          <w:tcPr>
            <w:tcW w:w="2642" w:type="pct"/>
          </w:tcPr>
          <w:p w14:paraId="01BB891A"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42E47" w:rsidRPr="00F42E47" w14:paraId="53F3A482" w14:textId="77777777" w:rsidTr="00B6036C">
        <w:trPr>
          <w:trHeight w:val="20"/>
        </w:trPr>
        <w:tc>
          <w:tcPr>
            <w:tcW w:w="513" w:type="pct"/>
            <w:vMerge/>
          </w:tcPr>
          <w:p w14:paraId="703900B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5DE502A"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CB63EB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02.02</w:t>
            </w:r>
          </w:p>
        </w:tc>
        <w:tc>
          <w:tcPr>
            <w:tcW w:w="2642" w:type="pct"/>
          </w:tcPr>
          <w:p w14:paraId="068FC134"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приемы структурирования информации</w:t>
            </w:r>
          </w:p>
        </w:tc>
      </w:tr>
      <w:tr w:rsidR="00F42E47" w:rsidRPr="00F42E47" w14:paraId="749BB59C" w14:textId="77777777" w:rsidTr="00B6036C">
        <w:trPr>
          <w:trHeight w:val="20"/>
        </w:trPr>
        <w:tc>
          <w:tcPr>
            <w:tcW w:w="513" w:type="pct"/>
            <w:vMerge/>
          </w:tcPr>
          <w:p w14:paraId="44FAE70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87E665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428ED2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02.03</w:t>
            </w:r>
          </w:p>
        </w:tc>
        <w:tc>
          <w:tcPr>
            <w:tcW w:w="2642" w:type="pct"/>
          </w:tcPr>
          <w:p w14:paraId="411F9B75"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 xml:space="preserve">формат оформления результатов поиска информации, </w:t>
            </w:r>
            <w:r w:rsidRPr="00F42E47">
              <w:rPr>
                <w:rFonts w:ascii="Times New Roman" w:eastAsia="Calibri" w:hAnsi="Times New Roman" w:cs="Times New Roman"/>
                <w:bCs/>
                <w:iCs/>
                <w:sz w:val="24"/>
                <w:szCs w:val="24"/>
              </w:rPr>
              <w:t xml:space="preserve">современные средства </w:t>
            </w:r>
            <w:r w:rsidRPr="00F42E47">
              <w:rPr>
                <w:rFonts w:ascii="Times New Roman" w:eastAsia="Calibri" w:hAnsi="Times New Roman" w:cs="Times New Roman"/>
                <w:bCs/>
                <w:iCs/>
                <w:sz w:val="24"/>
                <w:szCs w:val="24"/>
              </w:rPr>
              <w:br/>
              <w:t>и устройства информатизации</w:t>
            </w:r>
          </w:p>
        </w:tc>
      </w:tr>
      <w:tr w:rsidR="00F42E47" w:rsidRPr="00F42E47" w14:paraId="2BA2B916" w14:textId="77777777" w:rsidTr="00B6036C">
        <w:trPr>
          <w:trHeight w:val="20"/>
        </w:trPr>
        <w:tc>
          <w:tcPr>
            <w:tcW w:w="513" w:type="pct"/>
            <w:vMerge/>
          </w:tcPr>
          <w:p w14:paraId="1493274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C5656C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74D2DB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02.04</w:t>
            </w:r>
          </w:p>
        </w:tc>
        <w:tc>
          <w:tcPr>
            <w:tcW w:w="2642" w:type="pct"/>
          </w:tcPr>
          <w:p w14:paraId="76E0DD9D"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42E47" w:rsidRPr="00F42E47" w14:paraId="044C7621" w14:textId="77777777" w:rsidTr="00B6036C">
        <w:trPr>
          <w:trHeight w:val="20"/>
        </w:trPr>
        <w:tc>
          <w:tcPr>
            <w:tcW w:w="513" w:type="pct"/>
            <w:vMerge w:val="restart"/>
          </w:tcPr>
          <w:p w14:paraId="1CA34DF2"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03</w:t>
            </w:r>
          </w:p>
        </w:tc>
        <w:tc>
          <w:tcPr>
            <w:tcW w:w="1208" w:type="pct"/>
            <w:vMerge w:val="restart"/>
          </w:tcPr>
          <w:p w14:paraId="3FF2054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Планировать </w:t>
            </w:r>
            <w:r w:rsidRPr="00F42E47">
              <w:rPr>
                <w:rFonts w:ascii="Times New Roman" w:eastAsia="Calibri" w:hAnsi="Times New Roman" w:cs="Times New Roman"/>
                <w:sz w:val="24"/>
                <w:szCs w:val="24"/>
              </w:rPr>
              <w:br/>
              <w:t xml:space="preserve">и реализовывать собственное профессиональное </w:t>
            </w:r>
            <w:r w:rsidRPr="00F42E47">
              <w:rPr>
                <w:rFonts w:ascii="Times New Roman" w:eastAsia="Calibri" w:hAnsi="Times New Roman" w:cs="Times New Roman"/>
                <w:sz w:val="24"/>
                <w:szCs w:val="24"/>
              </w:rPr>
              <w:br/>
              <w:t xml:space="preserve">и личностное развитие, предпринимательскую деятельность </w:t>
            </w:r>
            <w:r w:rsidRPr="00F42E47">
              <w:rPr>
                <w:rFonts w:ascii="Times New Roman" w:eastAsia="Calibri" w:hAnsi="Times New Roman" w:cs="Times New Roman"/>
                <w:sz w:val="24"/>
                <w:szCs w:val="24"/>
              </w:rPr>
              <w:br/>
              <w:t xml:space="preserve">в профессиональной сфере, использовать знания по финансовой </w:t>
            </w:r>
            <w:r w:rsidRPr="00F42E47">
              <w:rPr>
                <w:rFonts w:ascii="Times New Roman" w:eastAsia="Calibri" w:hAnsi="Times New Roman" w:cs="Times New Roman"/>
                <w:sz w:val="24"/>
                <w:szCs w:val="24"/>
              </w:rPr>
              <w:lastRenderedPageBreak/>
              <w:t xml:space="preserve">грамотности </w:t>
            </w:r>
            <w:r w:rsidRPr="00F42E47">
              <w:rPr>
                <w:rFonts w:ascii="Times New Roman" w:eastAsia="Calibri" w:hAnsi="Times New Roman" w:cs="Times New Roman"/>
                <w:sz w:val="24"/>
                <w:szCs w:val="24"/>
              </w:rPr>
              <w:br/>
              <w:t>в различных жизненных ситуациях</w:t>
            </w:r>
          </w:p>
        </w:tc>
        <w:tc>
          <w:tcPr>
            <w:tcW w:w="637" w:type="pct"/>
          </w:tcPr>
          <w:p w14:paraId="42C1F9E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269D86E3"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
                <w:bCs/>
                <w:iCs/>
                <w:sz w:val="24"/>
                <w:szCs w:val="24"/>
              </w:rPr>
              <w:t xml:space="preserve">Умения: </w:t>
            </w:r>
          </w:p>
        </w:tc>
      </w:tr>
      <w:tr w:rsidR="00F42E47" w:rsidRPr="00F42E47" w14:paraId="0409C4EA" w14:textId="77777777" w:rsidTr="00B6036C">
        <w:trPr>
          <w:trHeight w:val="20"/>
        </w:trPr>
        <w:tc>
          <w:tcPr>
            <w:tcW w:w="513" w:type="pct"/>
            <w:vMerge/>
          </w:tcPr>
          <w:p w14:paraId="045C844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C4BDC7A"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5562D1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03.01</w:t>
            </w:r>
          </w:p>
        </w:tc>
        <w:tc>
          <w:tcPr>
            <w:tcW w:w="2642" w:type="pct"/>
          </w:tcPr>
          <w:p w14:paraId="460D3728"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 xml:space="preserve">определять актуальность нормативно-правовой документации </w:t>
            </w:r>
            <w:r w:rsidRPr="00F42E47">
              <w:rPr>
                <w:rFonts w:ascii="Times New Roman" w:eastAsia="Calibri" w:hAnsi="Times New Roman" w:cs="Times New Roman"/>
                <w:bCs/>
                <w:iCs/>
                <w:sz w:val="24"/>
                <w:szCs w:val="24"/>
              </w:rPr>
              <w:br/>
              <w:t>в профессиональной деятельности</w:t>
            </w:r>
          </w:p>
        </w:tc>
      </w:tr>
      <w:tr w:rsidR="00F42E47" w:rsidRPr="00F42E47" w14:paraId="0627F704" w14:textId="77777777" w:rsidTr="00B6036C">
        <w:trPr>
          <w:trHeight w:val="20"/>
        </w:trPr>
        <w:tc>
          <w:tcPr>
            <w:tcW w:w="513" w:type="pct"/>
            <w:vMerge/>
          </w:tcPr>
          <w:p w14:paraId="05D3EE2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E63D09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6451D52"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03.02</w:t>
            </w:r>
          </w:p>
        </w:tc>
        <w:tc>
          <w:tcPr>
            <w:tcW w:w="2642" w:type="pct"/>
          </w:tcPr>
          <w:p w14:paraId="6482BA0A"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sz w:val="24"/>
                <w:szCs w:val="24"/>
              </w:rPr>
              <w:t>применять современную научную профессиональную терминологию</w:t>
            </w:r>
          </w:p>
        </w:tc>
      </w:tr>
      <w:tr w:rsidR="00F42E47" w:rsidRPr="00F42E47" w14:paraId="34000F9E" w14:textId="77777777" w:rsidTr="00B6036C">
        <w:trPr>
          <w:trHeight w:val="20"/>
        </w:trPr>
        <w:tc>
          <w:tcPr>
            <w:tcW w:w="513" w:type="pct"/>
            <w:vMerge/>
          </w:tcPr>
          <w:p w14:paraId="463BFEB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6A7770B"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618E9C3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03.03</w:t>
            </w:r>
          </w:p>
        </w:tc>
        <w:tc>
          <w:tcPr>
            <w:tcW w:w="2642" w:type="pct"/>
          </w:tcPr>
          <w:p w14:paraId="370ACA4F"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F42E47">
              <w:rPr>
                <w:rFonts w:ascii="Times New Roman" w:eastAsia="Calibri" w:hAnsi="Times New Roman" w:cs="Times New Roman"/>
                <w:sz w:val="24"/>
                <w:szCs w:val="24"/>
              </w:rPr>
              <w:br/>
              <w:t>и самообразования</w:t>
            </w:r>
          </w:p>
        </w:tc>
      </w:tr>
      <w:tr w:rsidR="00F42E47" w:rsidRPr="00F42E47" w14:paraId="2CFFD15E" w14:textId="77777777" w:rsidTr="00B6036C">
        <w:trPr>
          <w:trHeight w:val="20"/>
        </w:trPr>
        <w:tc>
          <w:tcPr>
            <w:tcW w:w="513" w:type="pct"/>
            <w:vMerge/>
          </w:tcPr>
          <w:p w14:paraId="0163EEDA"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71CEDB7D"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7C7306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03.04</w:t>
            </w:r>
          </w:p>
        </w:tc>
        <w:tc>
          <w:tcPr>
            <w:tcW w:w="2642" w:type="pct"/>
          </w:tcPr>
          <w:p w14:paraId="1F98339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bCs/>
                <w:sz w:val="24"/>
                <w:szCs w:val="24"/>
              </w:rPr>
              <w:t>выявлять достоинства и недостатки коммерческой идеи</w:t>
            </w:r>
          </w:p>
        </w:tc>
      </w:tr>
      <w:tr w:rsidR="00F42E47" w:rsidRPr="00F42E47" w14:paraId="76F1AC23" w14:textId="77777777" w:rsidTr="00B6036C">
        <w:trPr>
          <w:trHeight w:val="20"/>
        </w:trPr>
        <w:tc>
          <w:tcPr>
            <w:tcW w:w="513" w:type="pct"/>
            <w:vMerge/>
          </w:tcPr>
          <w:p w14:paraId="6D0FCEC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27B8028"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6F0414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03.05</w:t>
            </w:r>
          </w:p>
        </w:tc>
        <w:tc>
          <w:tcPr>
            <w:tcW w:w="2642" w:type="pct"/>
          </w:tcPr>
          <w:p w14:paraId="6A05AE04"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42E47" w:rsidRPr="00F42E47" w14:paraId="4E90B1F5" w14:textId="77777777" w:rsidTr="00B6036C">
        <w:trPr>
          <w:trHeight w:val="20"/>
        </w:trPr>
        <w:tc>
          <w:tcPr>
            <w:tcW w:w="513" w:type="pct"/>
            <w:vMerge/>
          </w:tcPr>
          <w:p w14:paraId="3065AF0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47F78F9B"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7F4D09C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03.06</w:t>
            </w:r>
          </w:p>
        </w:tc>
        <w:tc>
          <w:tcPr>
            <w:tcW w:w="2642" w:type="pct"/>
          </w:tcPr>
          <w:p w14:paraId="497CA9F3"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рассчитывать размеры выплат по процентным ставкам кредитования</w:t>
            </w:r>
          </w:p>
        </w:tc>
      </w:tr>
      <w:tr w:rsidR="00F42E47" w:rsidRPr="00F42E47" w14:paraId="450164BD" w14:textId="77777777" w:rsidTr="00B6036C">
        <w:trPr>
          <w:trHeight w:val="20"/>
        </w:trPr>
        <w:tc>
          <w:tcPr>
            <w:tcW w:w="513" w:type="pct"/>
            <w:vMerge/>
          </w:tcPr>
          <w:p w14:paraId="2007E65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A1B4A8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406F11D"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03.07</w:t>
            </w:r>
          </w:p>
        </w:tc>
        <w:tc>
          <w:tcPr>
            <w:tcW w:w="2642" w:type="pct"/>
          </w:tcPr>
          <w:p w14:paraId="095CB7BC"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F42E47">
              <w:rPr>
                <w:rFonts w:ascii="Times New Roman" w:eastAsia="Calibri" w:hAnsi="Times New Roman" w:cs="Times New Roman"/>
                <w:iCs/>
                <w:sz w:val="24"/>
                <w:szCs w:val="24"/>
              </w:rPr>
              <w:br/>
              <w:t>в рамках профессиональной деятельности</w:t>
            </w:r>
          </w:p>
        </w:tc>
      </w:tr>
      <w:tr w:rsidR="00F42E47" w:rsidRPr="00F42E47" w14:paraId="53FB28DD" w14:textId="77777777" w:rsidTr="00B6036C">
        <w:trPr>
          <w:trHeight w:val="20"/>
        </w:trPr>
        <w:tc>
          <w:tcPr>
            <w:tcW w:w="513" w:type="pct"/>
            <w:vMerge/>
          </w:tcPr>
          <w:p w14:paraId="61827E6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63803CA"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DF65C7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03.08</w:t>
            </w:r>
          </w:p>
        </w:tc>
        <w:tc>
          <w:tcPr>
            <w:tcW w:w="2642" w:type="pct"/>
          </w:tcPr>
          <w:p w14:paraId="3F44F86C"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iCs/>
                <w:sz w:val="24"/>
                <w:szCs w:val="24"/>
              </w:rPr>
              <w:t xml:space="preserve">презентовать бизнес-идею </w:t>
            </w:r>
          </w:p>
        </w:tc>
      </w:tr>
      <w:tr w:rsidR="00F42E47" w:rsidRPr="00F42E47" w14:paraId="4098B5DD" w14:textId="77777777" w:rsidTr="00B6036C">
        <w:trPr>
          <w:trHeight w:val="20"/>
        </w:trPr>
        <w:tc>
          <w:tcPr>
            <w:tcW w:w="513" w:type="pct"/>
            <w:vMerge/>
          </w:tcPr>
          <w:p w14:paraId="655B9A1F"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634906D"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9954E1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03.09</w:t>
            </w:r>
          </w:p>
        </w:tc>
        <w:tc>
          <w:tcPr>
            <w:tcW w:w="2642" w:type="pct"/>
          </w:tcPr>
          <w:p w14:paraId="5FE07295"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определять источники финансирования</w:t>
            </w:r>
          </w:p>
        </w:tc>
      </w:tr>
      <w:tr w:rsidR="00F42E47" w:rsidRPr="00F42E47" w14:paraId="542D0D44" w14:textId="77777777" w:rsidTr="00B6036C">
        <w:trPr>
          <w:trHeight w:val="20"/>
        </w:trPr>
        <w:tc>
          <w:tcPr>
            <w:tcW w:w="513" w:type="pct"/>
            <w:vMerge/>
          </w:tcPr>
          <w:p w14:paraId="3D85C32A"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4F9D00F7"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53AF45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51BCD465"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bCs/>
                <w:iCs/>
                <w:sz w:val="24"/>
                <w:szCs w:val="24"/>
              </w:rPr>
              <w:t>Знания:</w:t>
            </w:r>
          </w:p>
        </w:tc>
      </w:tr>
      <w:tr w:rsidR="00F42E47" w:rsidRPr="00F42E47" w14:paraId="4FC780BF" w14:textId="77777777" w:rsidTr="00B6036C">
        <w:trPr>
          <w:trHeight w:val="20"/>
        </w:trPr>
        <w:tc>
          <w:tcPr>
            <w:tcW w:w="513" w:type="pct"/>
            <w:vMerge/>
          </w:tcPr>
          <w:p w14:paraId="5F62DD17"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EC8B11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43DC0B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03.01</w:t>
            </w:r>
          </w:p>
        </w:tc>
        <w:tc>
          <w:tcPr>
            <w:tcW w:w="2642" w:type="pct"/>
          </w:tcPr>
          <w:p w14:paraId="70177A9B"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iCs/>
                <w:sz w:val="24"/>
                <w:szCs w:val="24"/>
              </w:rPr>
              <w:t>содержание актуальной нормативно-правовой документации</w:t>
            </w:r>
          </w:p>
        </w:tc>
      </w:tr>
      <w:tr w:rsidR="00F42E47" w:rsidRPr="00F42E47" w14:paraId="2EDDE4B6" w14:textId="77777777" w:rsidTr="00B6036C">
        <w:trPr>
          <w:trHeight w:val="20"/>
        </w:trPr>
        <w:tc>
          <w:tcPr>
            <w:tcW w:w="513" w:type="pct"/>
            <w:vMerge/>
          </w:tcPr>
          <w:p w14:paraId="33A303B7"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FD265A4"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591F61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03.02</w:t>
            </w:r>
          </w:p>
        </w:tc>
        <w:tc>
          <w:tcPr>
            <w:tcW w:w="2642" w:type="pct"/>
          </w:tcPr>
          <w:p w14:paraId="1B9B461F"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современная научная и профессиональная терминология</w:t>
            </w:r>
          </w:p>
        </w:tc>
      </w:tr>
      <w:tr w:rsidR="00F42E47" w:rsidRPr="00F42E47" w14:paraId="4FDE488E" w14:textId="77777777" w:rsidTr="00B6036C">
        <w:trPr>
          <w:trHeight w:val="20"/>
        </w:trPr>
        <w:tc>
          <w:tcPr>
            <w:tcW w:w="513" w:type="pct"/>
            <w:vMerge/>
          </w:tcPr>
          <w:p w14:paraId="119BDE9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3B79489"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4CA1666"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03.03</w:t>
            </w:r>
          </w:p>
        </w:tc>
        <w:tc>
          <w:tcPr>
            <w:tcW w:w="2642" w:type="pct"/>
          </w:tcPr>
          <w:p w14:paraId="67CA1D98"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42E47" w:rsidRPr="00F42E47" w14:paraId="74B247CF" w14:textId="77777777" w:rsidTr="00B6036C">
        <w:trPr>
          <w:trHeight w:val="20"/>
        </w:trPr>
        <w:tc>
          <w:tcPr>
            <w:tcW w:w="513" w:type="pct"/>
            <w:vMerge/>
          </w:tcPr>
          <w:p w14:paraId="1D923E7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E73FF28"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310486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03.04</w:t>
            </w:r>
          </w:p>
        </w:tc>
        <w:tc>
          <w:tcPr>
            <w:tcW w:w="2642" w:type="pct"/>
          </w:tcPr>
          <w:p w14:paraId="72B7151F"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42E47" w:rsidRPr="00F42E47" w14:paraId="7D6CDAF3" w14:textId="77777777" w:rsidTr="00B6036C">
        <w:trPr>
          <w:trHeight w:val="20"/>
        </w:trPr>
        <w:tc>
          <w:tcPr>
            <w:tcW w:w="513" w:type="pct"/>
            <w:vMerge/>
          </w:tcPr>
          <w:p w14:paraId="7679D2A5"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A930D49"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671816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03.05</w:t>
            </w:r>
          </w:p>
        </w:tc>
        <w:tc>
          <w:tcPr>
            <w:tcW w:w="2642" w:type="pct"/>
          </w:tcPr>
          <w:p w14:paraId="3B7E7575"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sz w:val="24"/>
                <w:szCs w:val="24"/>
              </w:rPr>
              <w:t>правила разработки бизнес-планов</w:t>
            </w:r>
          </w:p>
        </w:tc>
      </w:tr>
      <w:tr w:rsidR="00F42E47" w:rsidRPr="00F42E47" w14:paraId="29CA686F" w14:textId="77777777" w:rsidTr="00B6036C">
        <w:trPr>
          <w:trHeight w:val="20"/>
        </w:trPr>
        <w:tc>
          <w:tcPr>
            <w:tcW w:w="513" w:type="pct"/>
            <w:vMerge/>
          </w:tcPr>
          <w:p w14:paraId="5418872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4C04B15D"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6B15155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03.06</w:t>
            </w:r>
          </w:p>
        </w:tc>
        <w:tc>
          <w:tcPr>
            <w:tcW w:w="2642" w:type="pct"/>
          </w:tcPr>
          <w:p w14:paraId="22E0EBFF"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 xml:space="preserve">порядок выстраивания презентации </w:t>
            </w:r>
          </w:p>
        </w:tc>
      </w:tr>
      <w:tr w:rsidR="00F42E47" w:rsidRPr="00F42E47" w14:paraId="61022FBE" w14:textId="77777777" w:rsidTr="00B6036C">
        <w:trPr>
          <w:trHeight w:val="20"/>
        </w:trPr>
        <w:tc>
          <w:tcPr>
            <w:tcW w:w="513" w:type="pct"/>
            <w:vMerge/>
          </w:tcPr>
          <w:p w14:paraId="5515392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A3E43F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1C145ED"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03.07</w:t>
            </w:r>
          </w:p>
        </w:tc>
        <w:tc>
          <w:tcPr>
            <w:tcW w:w="2642" w:type="pct"/>
          </w:tcPr>
          <w:p w14:paraId="5EA4529D"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sz w:val="24"/>
                <w:szCs w:val="24"/>
              </w:rPr>
              <w:t>кредитные банковские продукты</w:t>
            </w:r>
          </w:p>
        </w:tc>
      </w:tr>
      <w:tr w:rsidR="00F42E47" w:rsidRPr="00F42E47" w14:paraId="2A14032C" w14:textId="77777777" w:rsidTr="00B6036C">
        <w:trPr>
          <w:trHeight w:val="20"/>
        </w:trPr>
        <w:tc>
          <w:tcPr>
            <w:tcW w:w="513" w:type="pct"/>
            <w:vMerge w:val="restart"/>
          </w:tcPr>
          <w:p w14:paraId="2BEE7CA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04</w:t>
            </w:r>
          </w:p>
        </w:tc>
        <w:tc>
          <w:tcPr>
            <w:tcW w:w="1208" w:type="pct"/>
            <w:vMerge w:val="restart"/>
          </w:tcPr>
          <w:p w14:paraId="773079A4"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Эффективно взаимодействовать </w:t>
            </w:r>
            <w:r w:rsidRPr="00F42E47">
              <w:rPr>
                <w:rFonts w:ascii="Times New Roman" w:eastAsia="Calibri" w:hAnsi="Times New Roman" w:cs="Times New Roman"/>
                <w:sz w:val="24"/>
                <w:szCs w:val="24"/>
              </w:rPr>
              <w:br/>
              <w:t>и работать в коллективе и команде</w:t>
            </w:r>
          </w:p>
        </w:tc>
        <w:tc>
          <w:tcPr>
            <w:tcW w:w="637" w:type="pct"/>
          </w:tcPr>
          <w:p w14:paraId="19B76F28" w14:textId="77777777" w:rsidR="00F42E47" w:rsidRPr="00F42E47" w:rsidRDefault="00F42E47" w:rsidP="00F42E47">
            <w:pPr>
              <w:suppressAutoHyphens/>
              <w:spacing w:after="0" w:line="240" w:lineRule="auto"/>
              <w:jc w:val="both"/>
              <w:rPr>
                <w:rFonts w:ascii="Times New Roman" w:eastAsia="Calibri" w:hAnsi="Times New Roman" w:cs="Times New Roman"/>
                <w:bCs/>
                <w:iCs/>
                <w:spacing w:val="-4"/>
                <w:sz w:val="24"/>
                <w:szCs w:val="24"/>
              </w:rPr>
            </w:pPr>
          </w:p>
        </w:tc>
        <w:tc>
          <w:tcPr>
            <w:tcW w:w="2642" w:type="pct"/>
          </w:tcPr>
          <w:p w14:paraId="2D301EA2"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
                <w:bCs/>
                <w:iCs/>
                <w:spacing w:val="-4"/>
                <w:sz w:val="24"/>
                <w:szCs w:val="24"/>
              </w:rPr>
              <w:t xml:space="preserve">Умения: </w:t>
            </w:r>
          </w:p>
        </w:tc>
      </w:tr>
      <w:tr w:rsidR="00F42E47" w:rsidRPr="00F42E47" w14:paraId="3957DA45" w14:textId="77777777" w:rsidTr="00B6036C">
        <w:trPr>
          <w:trHeight w:val="20"/>
        </w:trPr>
        <w:tc>
          <w:tcPr>
            <w:tcW w:w="513" w:type="pct"/>
            <w:vMerge/>
          </w:tcPr>
          <w:p w14:paraId="5CCA6C0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CA009F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2ABEB8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04.01</w:t>
            </w:r>
          </w:p>
        </w:tc>
        <w:tc>
          <w:tcPr>
            <w:tcW w:w="2642" w:type="pct"/>
          </w:tcPr>
          <w:p w14:paraId="187771DD" w14:textId="77777777" w:rsidR="00F42E47" w:rsidRPr="00F42E47" w:rsidRDefault="00F42E47" w:rsidP="00F42E47">
            <w:pPr>
              <w:suppressAutoHyphens/>
              <w:spacing w:after="0" w:line="240" w:lineRule="auto"/>
              <w:rPr>
                <w:rFonts w:ascii="Times New Roman" w:eastAsia="Calibri" w:hAnsi="Times New Roman" w:cs="Times New Roman"/>
                <w:b/>
                <w:bCs/>
                <w:iCs/>
                <w:spacing w:val="-4"/>
                <w:sz w:val="24"/>
                <w:szCs w:val="24"/>
              </w:rPr>
            </w:pPr>
            <w:r w:rsidRPr="00F42E47">
              <w:rPr>
                <w:rFonts w:ascii="Times New Roman" w:eastAsia="Calibri" w:hAnsi="Times New Roman" w:cs="Times New Roman"/>
                <w:bCs/>
                <w:spacing w:val="-4"/>
                <w:sz w:val="24"/>
                <w:szCs w:val="24"/>
              </w:rPr>
              <w:t xml:space="preserve">организовывать работу коллектива </w:t>
            </w:r>
            <w:r w:rsidRPr="00F42E47">
              <w:rPr>
                <w:rFonts w:ascii="Times New Roman" w:eastAsia="Calibri" w:hAnsi="Times New Roman" w:cs="Times New Roman"/>
                <w:bCs/>
                <w:spacing w:val="-4"/>
                <w:sz w:val="24"/>
                <w:szCs w:val="24"/>
              </w:rPr>
              <w:br/>
              <w:t>и команды</w:t>
            </w:r>
          </w:p>
        </w:tc>
      </w:tr>
      <w:tr w:rsidR="00F42E47" w:rsidRPr="00F42E47" w14:paraId="61C0FB6D" w14:textId="77777777" w:rsidTr="00B6036C">
        <w:trPr>
          <w:trHeight w:val="20"/>
        </w:trPr>
        <w:tc>
          <w:tcPr>
            <w:tcW w:w="513" w:type="pct"/>
            <w:vMerge/>
          </w:tcPr>
          <w:p w14:paraId="7A5D4F45"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8B711D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2341DAD" w14:textId="77777777" w:rsidR="00F42E47" w:rsidRPr="00F42E47" w:rsidRDefault="00F42E47" w:rsidP="00F42E47">
            <w:pPr>
              <w:suppressAutoHyphens/>
              <w:spacing w:after="0" w:line="240" w:lineRule="auto"/>
              <w:jc w:val="both"/>
              <w:rPr>
                <w:rFonts w:ascii="Times New Roman" w:eastAsia="Calibri" w:hAnsi="Times New Roman" w:cs="Times New Roman"/>
                <w:bCs/>
                <w:iCs/>
                <w:spacing w:val="-4"/>
                <w:sz w:val="24"/>
                <w:szCs w:val="24"/>
              </w:rPr>
            </w:pPr>
            <w:r w:rsidRPr="00F42E47">
              <w:rPr>
                <w:rFonts w:ascii="Times New Roman" w:eastAsia="Calibri" w:hAnsi="Times New Roman" w:cs="Times New Roman"/>
                <w:bCs/>
                <w:iCs/>
                <w:sz w:val="24"/>
                <w:szCs w:val="24"/>
              </w:rPr>
              <w:t>Уо 04.02</w:t>
            </w:r>
          </w:p>
        </w:tc>
        <w:tc>
          <w:tcPr>
            <w:tcW w:w="2642" w:type="pct"/>
          </w:tcPr>
          <w:p w14:paraId="34635502" w14:textId="77777777" w:rsidR="00F42E47" w:rsidRPr="00F42E47" w:rsidRDefault="00F42E47" w:rsidP="00F42E47">
            <w:pPr>
              <w:suppressAutoHyphens/>
              <w:spacing w:after="0" w:line="240" w:lineRule="auto"/>
              <w:rPr>
                <w:rFonts w:ascii="Times New Roman" w:eastAsia="Calibri" w:hAnsi="Times New Roman" w:cs="Times New Roman"/>
                <w:b/>
                <w:bCs/>
                <w:iCs/>
                <w:spacing w:val="-4"/>
                <w:sz w:val="24"/>
                <w:szCs w:val="24"/>
              </w:rPr>
            </w:pPr>
            <w:r w:rsidRPr="00F42E47">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42E47" w:rsidRPr="00F42E47" w14:paraId="43761B79" w14:textId="77777777" w:rsidTr="00B6036C">
        <w:trPr>
          <w:trHeight w:val="20"/>
        </w:trPr>
        <w:tc>
          <w:tcPr>
            <w:tcW w:w="513" w:type="pct"/>
            <w:vMerge/>
          </w:tcPr>
          <w:p w14:paraId="437A6C4C"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4A99886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7F13E895"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39CE894D" w14:textId="77777777" w:rsidR="00F42E47" w:rsidRPr="00F42E47" w:rsidRDefault="00F42E47" w:rsidP="00F42E47">
            <w:pPr>
              <w:suppressAutoHyphens/>
              <w:spacing w:after="0" w:line="240" w:lineRule="auto"/>
              <w:rPr>
                <w:rFonts w:ascii="Times New Roman" w:eastAsia="Calibri" w:hAnsi="Times New Roman" w:cs="Times New Roman"/>
                <w:bCs/>
                <w:spacing w:val="-4"/>
                <w:sz w:val="24"/>
                <w:szCs w:val="24"/>
              </w:rPr>
            </w:pPr>
            <w:r w:rsidRPr="00F42E47">
              <w:rPr>
                <w:rFonts w:ascii="Times New Roman" w:eastAsia="Calibri" w:hAnsi="Times New Roman" w:cs="Times New Roman"/>
                <w:b/>
                <w:bCs/>
                <w:iCs/>
                <w:sz w:val="24"/>
                <w:szCs w:val="24"/>
              </w:rPr>
              <w:t>Знания:</w:t>
            </w:r>
          </w:p>
        </w:tc>
      </w:tr>
      <w:tr w:rsidR="00F42E47" w:rsidRPr="00F42E47" w14:paraId="4DFDF838" w14:textId="77777777" w:rsidTr="00B6036C">
        <w:trPr>
          <w:trHeight w:val="20"/>
        </w:trPr>
        <w:tc>
          <w:tcPr>
            <w:tcW w:w="513" w:type="pct"/>
            <w:vMerge/>
          </w:tcPr>
          <w:p w14:paraId="2508DC42"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FF687A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FBEC393" w14:textId="77777777" w:rsidR="00F42E47" w:rsidRPr="00F42E47" w:rsidRDefault="00F42E47" w:rsidP="00F42E47">
            <w:pPr>
              <w:suppressAutoHyphens/>
              <w:spacing w:after="0" w:line="240" w:lineRule="auto"/>
              <w:jc w:val="both"/>
              <w:rPr>
                <w:rFonts w:ascii="Times New Roman" w:eastAsia="Calibri" w:hAnsi="Times New Roman" w:cs="Times New Roman"/>
                <w:bCs/>
                <w:iCs/>
                <w:spacing w:val="-4"/>
                <w:sz w:val="24"/>
                <w:szCs w:val="24"/>
              </w:rPr>
            </w:pPr>
            <w:r w:rsidRPr="00F42E47">
              <w:rPr>
                <w:rFonts w:ascii="Times New Roman" w:eastAsia="Calibri" w:hAnsi="Times New Roman" w:cs="Times New Roman"/>
                <w:bCs/>
                <w:iCs/>
                <w:sz w:val="24"/>
                <w:szCs w:val="24"/>
              </w:rPr>
              <w:t>Зо 04.01</w:t>
            </w:r>
          </w:p>
        </w:tc>
        <w:tc>
          <w:tcPr>
            <w:tcW w:w="2642" w:type="pct"/>
          </w:tcPr>
          <w:p w14:paraId="246190D5" w14:textId="77777777" w:rsidR="00F42E47" w:rsidRPr="00F42E47" w:rsidRDefault="00F42E47" w:rsidP="00F42E47">
            <w:pPr>
              <w:suppressAutoHyphens/>
              <w:spacing w:after="0" w:line="240" w:lineRule="auto"/>
              <w:rPr>
                <w:rFonts w:ascii="Times New Roman" w:eastAsia="Calibri" w:hAnsi="Times New Roman" w:cs="Times New Roman"/>
                <w:b/>
                <w:bCs/>
                <w:iCs/>
                <w:spacing w:val="-4"/>
                <w:sz w:val="24"/>
                <w:szCs w:val="24"/>
              </w:rPr>
            </w:pPr>
            <w:r w:rsidRPr="00F42E47">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42E47" w:rsidRPr="00F42E47" w14:paraId="5AA3950E" w14:textId="77777777" w:rsidTr="00B6036C">
        <w:trPr>
          <w:trHeight w:val="20"/>
        </w:trPr>
        <w:tc>
          <w:tcPr>
            <w:tcW w:w="513" w:type="pct"/>
            <w:vMerge/>
          </w:tcPr>
          <w:p w14:paraId="2328691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0537A27"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7D82273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04.02</w:t>
            </w:r>
          </w:p>
        </w:tc>
        <w:tc>
          <w:tcPr>
            <w:tcW w:w="2642" w:type="pct"/>
          </w:tcPr>
          <w:p w14:paraId="0527959F"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sz w:val="24"/>
                <w:szCs w:val="24"/>
              </w:rPr>
              <w:t>основы проектной деятельности</w:t>
            </w:r>
          </w:p>
        </w:tc>
      </w:tr>
      <w:tr w:rsidR="00F42E47" w:rsidRPr="00F42E47" w14:paraId="669E996D" w14:textId="77777777" w:rsidTr="00B6036C">
        <w:trPr>
          <w:trHeight w:val="20"/>
        </w:trPr>
        <w:tc>
          <w:tcPr>
            <w:tcW w:w="513" w:type="pct"/>
            <w:vMerge w:val="restart"/>
          </w:tcPr>
          <w:p w14:paraId="509A1EF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05</w:t>
            </w:r>
          </w:p>
        </w:tc>
        <w:tc>
          <w:tcPr>
            <w:tcW w:w="1208" w:type="pct"/>
            <w:vMerge w:val="restart"/>
          </w:tcPr>
          <w:p w14:paraId="43A1C9C2"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Осуществлять устную </w:t>
            </w:r>
            <w:r w:rsidRPr="00F42E47">
              <w:rPr>
                <w:rFonts w:ascii="Times New Roman" w:eastAsia="Calibri" w:hAnsi="Times New Roman" w:cs="Times New Roman"/>
                <w:sz w:val="24"/>
                <w:szCs w:val="24"/>
              </w:rPr>
              <w:br/>
              <w:t xml:space="preserve">и письменную коммуникацию </w:t>
            </w:r>
            <w:r w:rsidRPr="00F42E47">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F42E47">
              <w:rPr>
                <w:rFonts w:ascii="Times New Roman" w:eastAsia="Calibri" w:hAnsi="Times New Roman" w:cs="Times New Roman"/>
                <w:sz w:val="24"/>
                <w:szCs w:val="24"/>
              </w:rPr>
              <w:br/>
              <w:t>и культурного контекста</w:t>
            </w:r>
          </w:p>
        </w:tc>
        <w:tc>
          <w:tcPr>
            <w:tcW w:w="637" w:type="pct"/>
          </w:tcPr>
          <w:p w14:paraId="30C5F8E2"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35E9D509"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b/>
                <w:bCs/>
                <w:iCs/>
                <w:sz w:val="24"/>
                <w:szCs w:val="24"/>
              </w:rPr>
              <w:t>Умения:</w:t>
            </w:r>
            <w:r w:rsidRPr="00F42E47">
              <w:rPr>
                <w:rFonts w:ascii="Times New Roman" w:eastAsia="Calibri" w:hAnsi="Times New Roman" w:cs="Times New Roman"/>
                <w:iCs/>
                <w:sz w:val="24"/>
                <w:szCs w:val="24"/>
              </w:rPr>
              <w:t xml:space="preserve"> </w:t>
            </w:r>
          </w:p>
        </w:tc>
      </w:tr>
      <w:tr w:rsidR="00F42E47" w:rsidRPr="00F42E47" w14:paraId="2E543149" w14:textId="77777777" w:rsidTr="00B6036C">
        <w:trPr>
          <w:trHeight w:val="20"/>
        </w:trPr>
        <w:tc>
          <w:tcPr>
            <w:tcW w:w="513" w:type="pct"/>
            <w:vMerge/>
          </w:tcPr>
          <w:p w14:paraId="6D70DEA9"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E1AE119"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83A3E8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05.01</w:t>
            </w:r>
          </w:p>
        </w:tc>
        <w:tc>
          <w:tcPr>
            <w:tcW w:w="2642" w:type="pct"/>
          </w:tcPr>
          <w:p w14:paraId="3D7E38C2"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 xml:space="preserve">грамотно </w:t>
            </w:r>
            <w:r w:rsidRPr="00F42E47">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F42E47">
              <w:rPr>
                <w:rFonts w:ascii="Times New Roman" w:eastAsia="Calibri" w:hAnsi="Times New Roman" w:cs="Times New Roman"/>
                <w:bCs/>
                <w:sz w:val="24"/>
                <w:szCs w:val="24"/>
              </w:rPr>
              <w:br/>
              <w:t xml:space="preserve">на государственном языке, </w:t>
            </w:r>
            <w:r w:rsidRPr="00F42E47">
              <w:rPr>
                <w:rFonts w:ascii="Times New Roman" w:eastAsia="Calibri" w:hAnsi="Times New Roman" w:cs="Times New Roman"/>
                <w:iCs/>
                <w:sz w:val="24"/>
                <w:szCs w:val="24"/>
              </w:rPr>
              <w:t>проявлять толерантность в рабочем коллективе</w:t>
            </w:r>
          </w:p>
        </w:tc>
      </w:tr>
      <w:tr w:rsidR="00F42E47" w:rsidRPr="00F42E47" w14:paraId="3C68B7A6" w14:textId="77777777" w:rsidTr="00B6036C">
        <w:trPr>
          <w:trHeight w:val="20"/>
        </w:trPr>
        <w:tc>
          <w:tcPr>
            <w:tcW w:w="513" w:type="pct"/>
            <w:vMerge/>
          </w:tcPr>
          <w:p w14:paraId="6EF389F2"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FFFED3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683D45C1"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11A9DBFA"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bCs/>
                <w:iCs/>
                <w:sz w:val="24"/>
                <w:szCs w:val="24"/>
              </w:rPr>
              <w:t>Знания:</w:t>
            </w:r>
          </w:p>
        </w:tc>
      </w:tr>
      <w:tr w:rsidR="00F42E47" w:rsidRPr="00F42E47" w14:paraId="3741906C" w14:textId="77777777" w:rsidTr="00B6036C">
        <w:trPr>
          <w:trHeight w:val="20"/>
        </w:trPr>
        <w:tc>
          <w:tcPr>
            <w:tcW w:w="513" w:type="pct"/>
            <w:vMerge/>
          </w:tcPr>
          <w:p w14:paraId="185A2D2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6820BF3"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611559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05.01</w:t>
            </w:r>
          </w:p>
        </w:tc>
        <w:tc>
          <w:tcPr>
            <w:tcW w:w="2642" w:type="pct"/>
          </w:tcPr>
          <w:p w14:paraId="720EA7A0"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Cs/>
                <w:sz w:val="24"/>
                <w:szCs w:val="24"/>
              </w:rPr>
              <w:t>особенности социального и культурного контекста</w:t>
            </w:r>
          </w:p>
        </w:tc>
      </w:tr>
      <w:tr w:rsidR="00F42E47" w:rsidRPr="00F42E47" w14:paraId="0633A8BF" w14:textId="77777777" w:rsidTr="00B6036C">
        <w:trPr>
          <w:trHeight w:val="20"/>
        </w:trPr>
        <w:tc>
          <w:tcPr>
            <w:tcW w:w="513" w:type="pct"/>
            <w:vMerge/>
          </w:tcPr>
          <w:p w14:paraId="694E5D4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7E5CF854"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FAFADA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05.02</w:t>
            </w:r>
          </w:p>
        </w:tc>
        <w:tc>
          <w:tcPr>
            <w:tcW w:w="2642" w:type="pct"/>
          </w:tcPr>
          <w:p w14:paraId="21A65C67"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sz w:val="24"/>
                <w:szCs w:val="24"/>
              </w:rPr>
              <w:t xml:space="preserve">правила оформления документов </w:t>
            </w:r>
            <w:r w:rsidRPr="00F42E47">
              <w:rPr>
                <w:rFonts w:ascii="Times New Roman" w:eastAsia="Calibri" w:hAnsi="Times New Roman" w:cs="Times New Roman"/>
                <w:bCs/>
                <w:sz w:val="24"/>
                <w:szCs w:val="24"/>
              </w:rPr>
              <w:br/>
              <w:t>и построения устных сообщений</w:t>
            </w:r>
          </w:p>
        </w:tc>
      </w:tr>
      <w:tr w:rsidR="00F42E47" w:rsidRPr="00F42E47" w14:paraId="4E80759A" w14:textId="77777777" w:rsidTr="00B6036C">
        <w:trPr>
          <w:trHeight w:val="20"/>
        </w:trPr>
        <w:tc>
          <w:tcPr>
            <w:tcW w:w="513" w:type="pct"/>
            <w:vMerge w:val="restart"/>
            <w:shd w:val="clear" w:color="auto" w:fill="auto"/>
          </w:tcPr>
          <w:p w14:paraId="06DD6C4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06</w:t>
            </w:r>
          </w:p>
        </w:tc>
        <w:tc>
          <w:tcPr>
            <w:tcW w:w="1208" w:type="pct"/>
            <w:vMerge w:val="restart"/>
            <w:shd w:val="clear" w:color="auto" w:fill="auto"/>
          </w:tcPr>
          <w:p w14:paraId="778E83F3"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Проявлять гражданско-патриотическую позицию, демонстрировать </w:t>
            </w:r>
            <w:r w:rsidRPr="00F42E47">
              <w:rPr>
                <w:rFonts w:ascii="Times New Roman" w:eastAsia="Calibri" w:hAnsi="Times New Roman" w:cs="Times New Roman"/>
                <w:sz w:val="24"/>
                <w:szCs w:val="24"/>
              </w:rPr>
              <w:lastRenderedPageBreak/>
              <w:t xml:space="preserve">осознанное поведение </w:t>
            </w:r>
            <w:r w:rsidRPr="00F42E47">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F42E47">
              <w:rPr>
                <w:rFonts w:ascii="Times New Roman" w:eastAsia="Calibri" w:hAnsi="Times New Roman" w:cs="Times New Roman"/>
                <w:sz w:val="24"/>
                <w:szCs w:val="24"/>
              </w:rPr>
              <w:br/>
              <w:t xml:space="preserve">с учетом гармонизации межнациональных </w:t>
            </w:r>
            <w:r w:rsidRPr="00F42E47">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637" w:type="pct"/>
          </w:tcPr>
          <w:p w14:paraId="31690407"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shd w:val="clear" w:color="auto" w:fill="auto"/>
          </w:tcPr>
          <w:p w14:paraId="24CC5909"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bCs/>
                <w:iCs/>
                <w:sz w:val="24"/>
                <w:szCs w:val="24"/>
              </w:rPr>
              <w:t>Умения:</w:t>
            </w:r>
            <w:r w:rsidRPr="00F42E47">
              <w:rPr>
                <w:rFonts w:ascii="Times New Roman" w:eastAsia="Calibri" w:hAnsi="Times New Roman" w:cs="Times New Roman"/>
                <w:bCs/>
                <w:iCs/>
                <w:sz w:val="24"/>
                <w:szCs w:val="24"/>
              </w:rPr>
              <w:t xml:space="preserve"> </w:t>
            </w:r>
          </w:p>
        </w:tc>
      </w:tr>
      <w:tr w:rsidR="00F42E47" w:rsidRPr="00F42E47" w14:paraId="32ABF909" w14:textId="77777777" w:rsidTr="00B6036C">
        <w:trPr>
          <w:trHeight w:val="20"/>
        </w:trPr>
        <w:tc>
          <w:tcPr>
            <w:tcW w:w="513" w:type="pct"/>
            <w:vMerge/>
            <w:shd w:val="clear" w:color="auto" w:fill="auto"/>
          </w:tcPr>
          <w:p w14:paraId="312C6BCA"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shd w:val="clear" w:color="auto" w:fill="auto"/>
          </w:tcPr>
          <w:p w14:paraId="102FEBDE"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9786211"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06.01</w:t>
            </w:r>
          </w:p>
        </w:tc>
        <w:tc>
          <w:tcPr>
            <w:tcW w:w="2642" w:type="pct"/>
            <w:shd w:val="clear" w:color="auto" w:fill="auto"/>
          </w:tcPr>
          <w:p w14:paraId="3A56E56A" w14:textId="679D0B0C"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 xml:space="preserve">описывать значимость своей </w:t>
            </w:r>
            <w:r w:rsidRPr="00077B1B">
              <w:rPr>
                <w:rFonts w:ascii="Times New Roman" w:eastAsia="Calibri" w:hAnsi="Times New Roman" w:cs="Times New Roman"/>
                <w:bCs/>
                <w:sz w:val="24"/>
                <w:szCs w:val="24"/>
              </w:rPr>
              <w:t>специальности</w:t>
            </w:r>
          </w:p>
        </w:tc>
      </w:tr>
      <w:tr w:rsidR="00F42E47" w:rsidRPr="00F42E47" w14:paraId="12A2D1E2" w14:textId="77777777" w:rsidTr="00B6036C">
        <w:trPr>
          <w:trHeight w:val="20"/>
        </w:trPr>
        <w:tc>
          <w:tcPr>
            <w:tcW w:w="513" w:type="pct"/>
            <w:vMerge/>
            <w:shd w:val="clear" w:color="auto" w:fill="auto"/>
          </w:tcPr>
          <w:p w14:paraId="0A7DACD5"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shd w:val="clear" w:color="auto" w:fill="auto"/>
          </w:tcPr>
          <w:p w14:paraId="125C23B3"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73D245F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06.02</w:t>
            </w:r>
          </w:p>
        </w:tc>
        <w:tc>
          <w:tcPr>
            <w:tcW w:w="2642" w:type="pct"/>
            <w:shd w:val="clear" w:color="auto" w:fill="auto"/>
          </w:tcPr>
          <w:p w14:paraId="64D320EB"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применять стандарты антикоррупционного поведения</w:t>
            </w:r>
          </w:p>
        </w:tc>
      </w:tr>
      <w:tr w:rsidR="00F42E47" w:rsidRPr="00F42E47" w14:paraId="0EFB9F36" w14:textId="77777777" w:rsidTr="00B6036C">
        <w:trPr>
          <w:trHeight w:val="20"/>
        </w:trPr>
        <w:tc>
          <w:tcPr>
            <w:tcW w:w="513" w:type="pct"/>
            <w:vMerge/>
            <w:shd w:val="clear" w:color="auto" w:fill="auto"/>
          </w:tcPr>
          <w:p w14:paraId="0B5A7DE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shd w:val="clear" w:color="auto" w:fill="auto"/>
          </w:tcPr>
          <w:p w14:paraId="299CE69A"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3477A11"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shd w:val="clear" w:color="auto" w:fill="auto"/>
          </w:tcPr>
          <w:p w14:paraId="682282AA" w14:textId="77777777" w:rsidR="00F42E47" w:rsidRPr="00F42E47" w:rsidRDefault="00F42E47" w:rsidP="00F42E47">
            <w:pPr>
              <w:suppressAutoHyphens/>
              <w:spacing w:after="0" w:line="240" w:lineRule="auto"/>
              <w:rPr>
                <w:rFonts w:ascii="Times New Roman" w:eastAsia="Calibri" w:hAnsi="Times New Roman" w:cs="Times New Roman"/>
                <w:bCs/>
                <w:iCs/>
                <w:sz w:val="24"/>
                <w:szCs w:val="24"/>
              </w:rPr>
            </w:pPr>
            <w:r w:rsidRPr="00F42E47">
              <w:rPr>
                <w:rFonts w:ascii="Times New Roman" w:eastAsia="Calibri" w:hAnsi="Times New Roman" w:cs="Times New Roman"/>
                <w:b/>
                <w:bCs/>
                <w:iCs/>
                <w:sz w:val="24"/>
                <w:szCs w:val="24"/>
              </w:rPr>
              <w:t>Знания:</w:t>
            </w:r>
          </w:p>
        </w:tc>
      </w:tr>
      <w:tr w:rsidR="00F42E47" w:rsidRPr="00F42E47" w14:paraId="77FA18F1" w14:textId="77777777" w:rsidTr="00B6036C">
        <w:trPr>
          <w:trHeight w:val="20"/>
        </w:trPr>
        <w:tc>
          <w:tcPr>
            <w:tcW w:w="513" w:type="pct"/>
            <w:vMerge/>
          </w:tcPr>
          <w:p w14:paraId="661790D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11D5B9B"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E5023A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06.01</w:t>
            </w:r>
          </w:p>
        </w:tc>
        <w:tc>
          <w:tcPr>
            <w:tcW w:w="2642" w:type="pct"/>
          </w:tcPr>
          <w:p w14:paraId="73755992"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42E47" w:rsidRPr="00F42E47" w14:paraId="3B15D430" w14:textId="77777777" w:rsidTr="00B6036C">
        <w:trPr>
          <w:trHeight w:val="20"/>
        </w:trPr>
        <w:tc>
          <w:tcPr>
            <w:tcW w:w="513" w:type="pct"/>
            <w:vMerge/>
          </w:tcPr>
          <w:p w14:paraId="509BCCC3"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40B2E62"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BFF1B67"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06.02</w:t>
            </w:r>
          </w:p>
        </w:tc>
        <w:tc>
          <w:tcPr>
            <w:tcW w:w="2642" w:type="pct"/>
          </w:tcPr>
          <w:p w14:paraId="44CB01EE" w14:textId="35E091D8" w:rsidR="00F42E47" w:rsidRPr="00F42E47" w:rsidRDefault="00F42E47" w:rsidP="00F42E47">
            <w:pPr>
              <w:suppressAutoHyphens/>
              <w:spacing w:after="0" w:line="240" w:lineRule="auto"/>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значимость профессиональной деятельности по специальности</w:t>
            </w:r>
          </w:p>
        </w:tc>
      </w:tr>
      <w:tr w:rsidR="00F42E47" w:rsidRPr="00F42E47" w14:paraId="538058A9" w14:textId="77777777" w:rsidTr="00B6036C">
        <w:trPr>
          <w:trHeight w:val="20"/>
        </w:trPr>
        <w:tc>
          <w:tcPr>
            <w:tcW w:w="513" w:type="pct"/>
            <w:vMerge/>
          </w:tcPr>
          <w:p w14:paraId="4F7A0F47"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8A8E878"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2EAF69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06.03</w:t>
            </w:r>
          </w:p>
        </w:tc>
        <w:tc>
          <w:tcPr>
            <w:tcW w:w="2642" w:type="pct"/>
          </w:tcPr>
          <w:p w14:paraId="2B03FFFD"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Cs/>
                <w:iCs/>
                <w:sz w:val="24"/>
                <w:szCs w:val="24"/>
              </w:rPr>
              <w:t xml:space="preserve">стандарты антикоррупционного поведения </w:t>
            </w:r>
            <w:r w:rsidRPr="00F42E47">
              <w:rPr>
                <w:rFonts w:ascii="Times New Roman" w:eastAsia="Calibri" w:hAnsi="Times New Roman" w:cs="Times New Roman"/>
                <w:bCs/>
                <w:iCs/>
                <w:sz w:val="24"/>
                <w:szCs w:val="24"/>
              </w:rPr>
              <w:br/>
              <w:t>и последствия его нарушения</w:t>
            </w:r>
          </w:p>
        </w:tc>
      </w:tr>
      <w:tr w:rsidR="00F42E47" w:rsidRPr="00F42E47" w14:paraId="505D5C3C" w14:textId="77777777" w:rsidTr="00B6036C">
        <w:trPr>
          <w:trHeight w:val="20"/>
        </w:trPr>
        <w:tc>
          <w:tcPr>
            <w:tcW w:w="513" w:type="pct"/>
            <w:vMerge w:val="restart"/>
          </w:tcPr>
          <w:p w14:paraId="7DD63DB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07</w:t>
            </w:r>
          </w:p>
        </w:tc>
        <w:tc>
          <w:tcPr>
            <w:tcW w:w="1208" w:type="pct"/>
            <w:vMerge w:val="restart"/>
          </w:tcPr>
          <w:p w14:paraId="1F0B362E"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F42E47">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F42E47">
              <w:rPr>
                <w:rFonts w:ascii="Times New Roman" w:eastAsia="Calibri" w:hAnsi="Times New Roman" w:cs="Times New Roman"/>
                <w:sz w:val="24"/>
                <w:szCs w:val="24"/>
              </w:rPr>
              <w:br/>
              <w:t>в чрезвычайных ситуациях</w:t>
            </w:r>
          </w:p>
        </w:tc>
        <w:tc>
          <w:tcPr>
            <w:tcW w:w="637" w:type="pct"/>
          </w:tcPr>
          <w:p w14:paraId="0C2A574F"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07.01</w:t>
            </w:r>
          </w:p>
        </w:tc>
        <w:tc>
          <w:tcPr>
            <w:tcW w:w="2642" w:type="pct"/>
          </w:tcPr>
          <w:p w14:paraId="4F6427F2"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bCs/>
                <w:iCs/>
                <w:sz w:val="24"/>
                <w:szCs w:val="24"/>
              </w:rPr>
              <w:t xml:space="preserve">Умения: </w:t>
            </w:r>
          </w:p>
        </w:tc>
      </w:tr>
      <w:tr w:rsidR="00F42E47" w:rsidRPr="00F42E47" w14:paraId="412FFF5B" w14:textId="77777777" w:rsidTr="00B6036C">
        <w:trPr>
          <w:trHeight w:val="20"/>
        </w:trPr>
        <w:tc>
          <w:tcPr>
            <w:tcW w:w="513" w:type="pct"/>
            <w:vMerge/>
          </w:tcPr>
          <w:p w14:paraId="28A8442A"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A4BB4FB"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56AE417"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10BD1735"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соблюдать нормы экологической безопасности</w:t>
            </w:r>
          </w:p>
        </w:tc>
      </w:tr>
      <w:tr w:rsidR="00F42E47" w:rsidRPr="00F42E47" w14:paraId="58B3BA98" w14:textId="77777777" w:rsidTr="00B6036C">
        <w:trPr>
          <w:trHeight w:val="20"/>
        </w:trPr>
        <w:tc>
          <w:tcPr>
            <w:tcW w:w="513" w:type="pct"/>
            <w:vMerge/>
          </w:tcPr>
          <w:p w14:paraId="69641B4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4076543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68AC13E"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07.02</w:t>
            </w:r>
          </w:p>
        </w:tc>
        <w:tc>
          <w:tcPr>
            <w:tcW w:w="2642" w:type="pct"/>
          </w:tcPr>
          <w:p w14:paraId="64241E85" w14:textId="1D12A038"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 xml:space="preserve">определять направления ресурсосбережения </w:t>
            </w:r>
            <w:r w:rsidRPr="00F42E47">
              <w:rPr>
                <w:rFonts w:ascii="Times New Roman" w:eastAsia="Calibri" w:hAnsi="Times New Roman" w:cs="Times New Roman"/>
                <w:bCs/>
                <w:iCs/>
                <w:sz w:val="24"/>
                <w:szCs w:val="24"/>
              </w:rPr>
              <w:br/>
              <w:t xml:space="preserve">в рамках профессиональной деятельности </w:t>
            </w:r>
            <w:r w:rsidRPr="00F42E47">
              <w:rPr>
                <w:rFonts w:ascii="Times New Roman" w:eastAsia="Calibri" w:hAnsi="Times New Roman" w:cs="Times New Roman"/>
                <w:bCs/>
                <w:iCs/>
                <w:sz w:val="24"/>
                <w:szCs w:val="24"/>
              </w:rPr>
              <w:br/>
              <w:t xml:space="preserve">по </w:t>
            </w:r>
            <w:r w:rsidRPr="00077B1B">
              <w:rPr>
                <w:rFonts w:ascii="Times New Roman" w:eastAsia="Calibri" w:hAnsi="Times New Roman" w:cs="Times New Roman"/>
                <w:bCs/>
                <w:sz w:val="24"/>
                <w:szCs w:val="24"/>
              </w:rPr>
              <w:t>специальности</w:t>
            </w:r>
            <w:r w:rsidRPr="00F42E47">
              <w:rPr>
                <w:rFonts w:ascii="Times New Roman" w:eastAsia="Calibri" w:hAnsi="Times New Roman" w:cs="Times New Roman"/>
                <w:bCs/>
                <w:i/>
                <w:iCs/>
                <w:sz w:val="24"/>
                <w:szCs w:val="24"/>
              </w:rPr>
              <w:t>,</w:t>
            </w:r>
            <w:r w:rsidRPr="00F42E47">
              <w:rPr>
                <w:rFonts w:ascii="Times New Roman" w:eastAsia="Calibri" w:hAnsi="Times New Roman" w:cs="Times New Roman"/>
                <w:sz w:val="24"/>
                <w:szCs w:val="24"/>
              </w:rPr>
              <w:t xml:space="preserve"> </w:t>
            </w:r>
            <w:r w:rsidRPr="00F42E47">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42E47" w:rsidRPr="00F42E47" w14:paraId="6C8B6ACD" w14:textId="77777777" w:rsidTr="00B6036C">
        <w:trPr>
          <w:trHeight w:val="20"/>
        </w:trPr>
        <w:tc>
          <w:tcPr>
            <w:tcW w:w="513" w:type="pct"/>
            <w:vMerge/>
          </w:tcPr>
          <w:p w14:paraId="020A30B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5BFC7C2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032E40C"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07.03</w:t>
            </w:r>
          </w:p>
        </w:tc>
        <w:tc>
          <w:tcPr>
            <w:tcW w:w="2642" w:type="pct"/>
          </w:tcPr>
          <w:p w14:paraId="3B63539C"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F42E47" w:rsidRPr="00F42E47" w14:paraId="50CDFEEF" w14:textId="77777777" w:rsidTr="00B6036C">
        <w:trPr>
          <w:trHeight w:val="20"/>
        </w:trPr>
        <w:tc>
          <w:tcPr>
            <w:tcW w:w="513" w:type="pct"/>
            <w:vMerge/>
          </w:tcPr>
          <w:p w14:paraId="3B8D2E9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242057E"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9D97F0D"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17EBEC1E" w14:textId="77777777" w:rsidR="00F42E47" w:rsidRPr="00F42E47" w:rsidRDefault="00F42E47" w:rsidP="00F42E47">
            <w:pPr>
              <w:suppressAutoHyphens/>
              <w:spacing w:after="0" w:line="240" w:lineRule="auto"/>
              <w:rPr>
                <w:rFonts w:ascii="Times New Roman" w:eastAsia="Calibri" w:hAnsi="Times New Roman" w:cs="Times New Roman"/>
                <w:bCs/>
                <w:sz w:val="24"/>
                <w:szCs w:val="24"/>
              </w:rPr>
            </w:pPr>
            <w:r w:rsidRPr="00F42E47">
              <w:rPr>
                <w:rFonts w:ascii="Times New Roman" w:eastAsia="Calibri" w:hAnsi="Times New Roman" w:cs="Times New Roman"/>
                <w:b/>
                <w:bCs/>
                <w:iCs/>
                <w:sz w:val="24"/>
                <w:szCs w:val="24"/>
              </w:rPr>
              <w:t>Знания:</w:t>
            </w:r>
          </w:p>
        </w:tc>
      </w:tr>
      <w:tr w:rsidR="00F42E47" w:rsidRPr="00F42E47" w14:paraId="4C97E634" w14:textId="77777777" w:rsidTr="00B6036C">
        <w:trPr>
          <w:trHeight w:val="20"/>
        </w:trPr>
        <w:tc>
          <w:tcPr>
            <w:tcW w:w="513" w:type="pct"/>
            <w:vMerge/>
          </w:tcPr>
          <w:p w14:paraId="09B9EDF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CEB001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E6F204A"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07.01</w:t>
            </w:r>
          </w:p>
        </w:tc>
        <w:tc>
          <w:tcPr>
            <w:tcW w:w="2642" w:type="pct"/>
          </w:tcPr>
          <w:p w14:paraId="2836779F"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 xml:space="preserve">правила экологической безопасности </w:t>
            </w:r>
            <w:r w:rsidRPr="00F42E47">
              <w:rPr>
                <w:rFonts w:ascii="Times New Roman" w:eastAsia="Calibri" w:hAnsi="Times New Roman" w:cs="Times New Roman"/>
                <w:bCs/>
                <w:iCs/>
                <w:sz w:val="24"/>
                <w:szCs w:val="24"/>
              </w:rPr>
              <w:br/>
              <w:t xml:space="preserve">при ведении профессиональной деятельности </w:t>
            </w:r>
          </w:p>
        </w:tc>
      </w:tr>
      <w:tr w:rsidR="00F42E47" w:rsidRPr="00F42E47" w14:paraId="68F97075" w14:textId="77777777" w:rsidTr="00B6036C">
        <w:trPr>
          <w:trHeight w:val="20"/>
        </w:trPr>
        <w:tc>
          <w:tcPr>
            <w:tcW w:w="513" w:type="pct"/>
            <w:vMerge/>
          </w:tcPr>
          <w:p w14:paraId="7A6731C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3ECA349"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8411033"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07.02</w:t>
            </w:r>
          </w:p>
        </w:tc>
        <w:tc>
          <w:tcPr>
            <w:tcW w:w="2642" w:type="pct"/>
          </w:tcPr>
          <w:p w14:paraId="43171E7D"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 xml:space="preserve">основные ресурсы, задействованные </w:t>
            </w:r>
            <w:r w:rsidRPr="00F42E47">
              <w:rPr>
                <w:rFonts w:ascii="Times New Roman" w:eastAsia="Calibri" w:hAnsi="Times New Roman" w:cs="Times New Roman"/>
                <w:bCs/>
                <w:iCs/>
                <w:sz w:val="24"/>
                <w:szCs w:val="24"/>
              </w:rPr>
              <w:br/>
              <w:t>в профессиональной деятельности</w:t>
            </w:r>
          </w:p>
        </w:tc>
      </w:tr>
      <w:tr w:rsidR="00F42E47" w:rsidRPr="00F42E47" w14:paraId="0ED06CBB" w14:textId="77777777" w:rsidTr="00B6036C">
        <w:trPr>
          <w:trHeight w:val="20"/>
        </w:trPr>
        <w:tc>
          <w:tcPr>
            <w:tcW w:w="513" w:type="pct"/>
            <w:vMerge/>
          </w:tcPr>
          <w:p w14:paraId="445C2A8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ED901D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62986A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07.03</w:t>
            </w:r>
          </w:p>
        </w:tc>
        <w:tc>
          <w:tcPr>
            <w:tcW w:w="2642" w:type="pct"/>
          </w:tcPr>
          <w:p w14:paraId="021F88D1"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пути обеспечения ресурсосбережения</w:t>
            </w:r>
          </w:p>
        </w:tc>
      </w:tr>
      <w:tr w:rsidR="00F42E47" w:rsidRPr="00F42E47" w14:paraId="7EDD1F57" w14:textId="77777777" w:rsidTr="00B6036C">
        <w:trPr>
          <w:trHeight w:val="20"/>
        </w:trPr>
        <w:tc>
          <w:tcPr>
            <w:tcW w:w="513" w:type="pct"/>
            <w:vMerge/>
          </w:tcPr>
          <w:p w14:paraId="6CE7FB41"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A9EDBB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5B607D2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07.04</w:t>
            </w:r>
          </w:p>
        </w:tc>
        <w:tc>
          <w:tcPr>
            <w:tcW w:w="2642" w:type="pct"/>
          </w:tcPr>
          <w:p w14:paraId="1FAE5AC6"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bCs/>
                <w:iCs/>
                <w:sz w:val="24"/>
                <w:szCs w:val="24"/>
              </w:rPr>
              <w:t>принципы бережливого производства</w:t>
            </w:r>
          </w:p>
        </w:tc>
      </w:tr>
      <w:tr w:rsidR="00F42E47" w:rsidRPr="00F42E47" w14:paraId="7FCA0EE1" w14:textId="77777777" w:rsidTr="00B6036C">
        <w:trPr>
          <w:trHeight w:val="20"/>
        </w:trPr>
        <w:tc>
          <w:tcPr>
            <w:tcW w:w="513" w:type="pct"/>
            <w:vMerge/>
          </w:tcPr>
          <w:p w14:paraId="04083C67"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4B01EF3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442185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07.05</w:t>
            </w:r>
          </w:p>
        </w:tc>
        <w:tc>
          <w:tcPr>
            <w:tcW w:w="2642" w:type="pct"/>
          </w:tcPr>
          <w:p w14:paraId="16ACD73D"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42E47" w:rsidRPr="00F42E47" w14:paraId="693021D6" w14:textId="77777777" w:rsidTr="00B6036C">
        <w:trPr>
          <w:trHeight w:val="20"/>
        </w:trPr>
        <w:tc>
          <w:tcPr>
            <w:tcW w:w="513" w:type="pct"/>
            <w:vMerge w:val="restart"/>
          </w:tcPr>
          <w:p w14:paraId="05A9D822"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08</w:t>
            </w:r>
          </w:p>
        </w:tc>
        <w:tc>
          <w:tcPr>
            <w:tcW w:w="1208" w:type="pct"/>
            <w:vMerge w:val="restart"/>
          </w:tcPr>
          <w:p w14:paraId="5FD556B5" w14:textId="77777777" w:rsidR="00F42E47" w:rsidRPr="00F42E47" w:rsidRDefault="00F42E47" w:rsidP="00F42E47">
            <w:pPr>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Использовать средства физической культуры для сохранения </w:t>
            </w:r>
            <w:r w:rsidRPr="00F42E47">
              <w:rPr>
                <w:rFonts w:ascii="Times New Roman" w:eastAsia="Calibri" w:hAnsi="Times New Roman" w:cs="Times New Roman"/>
                <w:sz w:val="24"/>
                <w:szCs w:val="24"/>
              </w:rPr>
              <w:br/>
              <w:t xml:space="preserve">и укрепления здоровья </w:t>
            </w:r>
            <w:r w:rsidRPr="00F42E47">
              <w:rPr>
                <w:rFonts w:ascii="Times New Roman" w:eastAsia="Calibri" w:hAnsi="Times New Roman" w:cs="Times New Roman"/>
                <w:sz w:val="24"/>
                <w:szCs w:val="24"/>
              </w:rPr>
              <w:br/>
              <w:t xml:space="preserve">в процессе профессиональной деятельности </w:t>
            </w:r>
            <w:r w:rsidRPr="00F42E47">
              <w:rPr>
                <w:rFonts w:ascii="Times New Roman" w:eastAsia="Calibri" w:hAnsi="Times New Roman" w:cs="Times New Roman"/>
                <w:sz w:val="24"/>
                <w:szCs w:val="24"/>
              </w:rPr>
              <w:br/>
              <w:t>и поддержания необходимого уровня физической подготовленности</w:t>
            </w:r>
          </w:p>
        </w:tc>
        <w:tc>
          <w:tcPr>
            <w:tcW w:w="637" w:type="pct"/>
          </w:tcPr>
          <w:p w14:paraId="166C4D1A"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53D68EC6"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b/>
                <w:iCs/>
                <w:sz w:val="24"/>
                <w:szCs w:val="24"/>
              </w:rPr>
              <w:t xml:space="preserve">Умения: </w:t>
            </w:r>
          </w:p>
        </w:tc>
      </w:tr>
      <w:tr w:rsidR="00F42E47" w:rsidRPr="00F42E47" w14:paraId="3D185596" w14:textId="77777777" w:rsidTr="00B6036C">
        <w:trPr>
          <w:trHeight w:val="20"/>
        </w:trPr>
        <w:tc>
          <w:tcPr>
            <w:tcW w:w="513" w:type="pct"/>
            <w:vMerge/>
          </w:tcPr>
          <w:p w14:paraId="768EFBC3"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65D4CB1" w14:textId="77777777" w:rsidR="00F42E47" w:rsidRPr="00F42E47" w:rsidRDefault="00F42E47" w:rsidP="00F42E47">
            <w:pPr>
              <w:spacing w:after="0" w:line="240" w:lineRule="auto"/>
              <w:rPr>
                <w:rFonts w:ascii="Times New Roman" w:eastAsia="Calibri" w:hAnsi="Times New Roman" w:cs="Times New Roman"/>
                <w:sz w:val="24"/>
                <w:szCs w:val="24"/>
              </w:rPr>
            </w:pPr>
          </w:p>
        </w:tc>
        <w:tc>
          <w:tcPr>
            <w:tcW w:w="637" w:type="pct"/>
          </w:tcPr>
          <w:p w14:paraId="24540F06"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08.01</w:t>
            </w:r>
          </w:p>
        </w:tc>
        <w:tc>
          <w:tcPr>
            <w:tcW w:w="2642" w:type="pct"/>
          </w:tcPr>
          <w:p w14:paraId="47D12229"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F42E47">
              <w:rPr>
                <w:rFonts w:ascii="Times New Roman" w:eastAsia="Calibri" w:hAnsi="Times New Roman" w:cs="Times New Roman"/>
                <w:iCs/>
                <w:sz w:val="24"/>
                <w:szCs w:val="24"/>
              </w:rPr>
              <w:br/>
              <w:t>и профессиональных целей</w:t>
            </w:r>
          </w:p>
        </w:tc>
      </w:tr>
      <w:tr w:rsidR="00F42E47" w:rsidRPr="00F42E47" w14:paraId="7911310E" w14:textId="77777777" w:rsidTr="00B6036C">
        <w:trPr>
          <w:trHeight w:val="20"/>
        </w:trPr>
        <w:tc>
          <w:tcPr>
            <w:tcW w:w="513" w:type="pct"/>
            <w:vMerge/>
          </w:tcPr>
          <w:p w14:paraId="69983B6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02BA514" w14:textId="77777777" w:rsidR="00F42E47" w:rsidRPr="00F42E47" w:rsidRDefault="00F42E47" w:rsidP="00F42E47">
            <w:pPr>
              <w:spacing w:after="0" w:line="240" w:lineRule="auto"/>
              <w:rPr>
                <w:rFonts w:ascii="Times New Roman" w:eastAsia="Calibri" w:hAnsi="Times New Roman" w:cs="Times New Roman"/>
                <w:sz w:val="24"/>
                <w:szCs w:val="24"/>
              </w:rPr>
            </w:pPr>
          </w:p>
        </w:tc>
        <w:tc>
          <w:tcPr>
            <w:tcW w:w="637" w:type="pct"/>
          </w:tcPr>
          <w:p w14:paraId="7568AEC1"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08.02</w:t>
            </w:r>
          </w:p>
        </w:tc>
        <w:tc>
          <w:tcPr>
            <w:tcW w:w="2642" w:type="pct"/>
          </w:tcPr>
          <w:p w14:paraId="4C050EAF"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42E47" w:rsidRPr="00F42E47" w14:paraId="75798C55" w14:textId="77777777" w:rsidTr="00B6036C">
        <w:trPr>
          <w:trHeight w:val="20"/>
        </w:trPr>
        <w:tc>
          <w:tcPr>
            <w:tcW w:w="513" w:type="pct"/>
            <w:vMerge/>
          </w:tcPr>
          <w:p w14:paraId="2393CBFE"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780583F2" w14:textId="77777777" w:rsidR="00F42E47" w:rsidRPr="00F42E47" w:rsidRDefault="00F42E47" w:rsidP="00F42E47">
            <w:pPr>
              <w:spacing w:after="0" w:line="240" w:lineRule="auto"/>
              <w:rPr>
                <w:rFonts w:ascii="Times New Roman" w:eastAsia="Calibri" w:hAnsi="Times New Roman" w:cs="Times New Roman"/>
                <w:sz w:val="24"/>
                <w:szCs w:val="24"/>
              </w:rPr>
            </w:pPr>
          </w:p>
        </w:tc>
        <w:tc>
          <w:tcPr>
            <w:tcW w:w="637" w:type="pct"/>
          </w:tcPr>
          <w:p w14:paraId="06A3CF5B"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08.03</w:t>
            </w:r>
          </w:p>
        </w:tc>
        <w:tc>
          <w:tcPr>
            <w:tcW w:w="2642" w:type="pct"/>
          </w:tcPr>
          <w:p w14:paraId="55569406" w14:textId="646D2069"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77B1B">
              <w:rPr>
                <w:rFonts w:ascii="Times New Roman" w:eastAsia="Calibri" w:hAnsi="Times New Roman" w:cs="Times New Roman"/>
                <w:sz w:val="24"/>
                <w:szCs w:val="24"/>
              </w:rPr>
              <w:t>специальности</w:t>
            </w:r>
          </w:p>
        </w:tc>
      </w:tr>
      <w:tr w:rsidR="00F42E47" w:rsidRPr="00F42E47" w14:paraId="43D82C74" w14:textId="77777777" w:rsidTr="00B6036C">
        <w:trPr>
          <w:trHeight w:val="20"/>
        </w:trPr>
        <w:tc>
          <w:tcPr>
            <w:tcW w:w="513" w:type="pct"/>
            <w:vMerge/>
          </w:tcPr>
          <w:p w14:paraId="53099722"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1F7CFBD" w14:textId="77777777" w:rsidR="00F42E47" w:rsidRPr="00F42E47" w:rsidRDefault="00F42E47" w:rsidP="00F42E47">
            <w:pPr>
              <w:spacing w:after="0" w:line="240" w:lineRule="auto"/>
              <w:rPr>
                <w:rFonts w:ascii="Times New Roman" w:eastAsia="Calibri" w:hAnsi="Times New Roman" w:cs="Times New Roman"/>
                <w:sz w:val="24"/>
                <w:szCs w:val="24"/>
              </w:rPr>
            </w:pPr>
          </w:p>
        </w:tc>
        <w:tc>
          <w:tcPr>
            <w:tcW w:w="637" w:type="pct"/>
          </w:tcPr>
          <w:p w14:paraId="0AE95E1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35CAE5A1"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iCs/>
                <w:sz w:val="24"/>
                <w:szCs w:val="24"/>
              </w:rPr>
              <w:t>Знания:</w:t>
            </w:r>
          </w:p>
        </w:tc>
      </w:tr>
      <w:tr w:rsidR="00F42E47" w:rsidRPr="00F42E47" w14:paraId="7163AD5D" w14:textId="77777777" w:rsidTr="00B6036C">
        <w:trPr>
          <w:trHeight w:val="20"/>
        </w:trPr>
        <w:tc>
          <w:tcPr>
            <w:tcW w:w="513" w:type="pct"/>
            <w:vMerge/>
          </w:tcPr>
          <w:p w14:paraId="572E253F"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057CA30" w14:textId="77777777" w:rsidR="00F42E47" w:rsidRPr="00F42E47" w:rsidRDefault="00F42E47" w:rsidP="00F42E47">
            <w:pPr>
              <w:spacing w:after="0" w:line="240" w:lineRule="auto"/>
              <w:rPr>
                <w:rFonts w:ascii="Times New Roman" w:eastAsia="Calibri" w:hAnsi="Times New Roman" w:cs="Times New Roman"/>
                <w:sz w:val="24"/>
                <w:szCs w:val="24"/>
              </w:rPr>
            </w:pPr>
          </w:p>
        </w:tc>
        <w:tc>
          <w:tcPr>
            <w:tcW w:w="637" w:type="pct"/>
          </w:tcPr>
          <w:p w14:paraId="62F4674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08.01</w:t>
            </w:r>
          </w:p>
        </w:tc>
        <w:tc>
          <w:tcPr>
            <w:tcW w:w="2642" w:type="pct"/>
          </w:tcPr>
          <w:p w14:paraId="552B18CF"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 xml:space="preserve">роль физической культуры </w:t>
            </w:r>
            <w:r w:rsidRPr="00F42E47">
              <w:rPr>
                <w:rFonts w:ascii="Times New Roman" w:eastAsia="Calibri" w:hAnsi="Times New Roman" w:cs="Times New Roman"/>
                <w:iCs/>
                <w:sz w:val="24"/>
                <w:szCs w:val="24"/>
              </w:rPr>
              <w:br/>
              <w:t xml:space="preserve">в общекультурном, профессиональном </w:t>
            </w:r>
            <w:r w:rsidRPr="00F42E47">
              <w:rPr>
                <w:rFonts w:ascii="Times New Roman" w:eastAsia="Calibri" w:hAnsi="Times New Roman" w:cs="Times New Roman"/>
                <w:iCs/>
                <w:sz w:val="24"/>
                <w:szCs w:val="24"/>
              </w:rPr>
              <w:br/>
              <w:t>и социальном развитии человека</w:t>
            </w:r>
          </w:p>
        </w:tc>
      </w:tr>
      <w:tr w:rsidR="00F42E47" w:rsidRPr="00F42E47" w14:paraId="73500361" w14:textId="77777777" w:rsidTr="00B6036C">
        <w:trPr>
          <w:trHeight w:val="20"/>
        </w:trPr>
        <w:tc>
          <w:tcPr>
            <w:tcW w:w="513" w:type="pct"/>
            <w:vMerge/>
          </w:tcPr>
          <w:p w14:paraId="17FEC5C5"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3F5C925" w14:textId="77777777" w:rsidR="00F42E47" w:rsidRPr="00F42E47" w:rsidRDefault="00F42E47" w:rsidP="00F42E47">
            <w:pPr>
              <w:suppressAutoHyphens/>
              <w:spacing w:after="0" w:line="240" w:lineRule="auto"/>
              <w:jc w:val="both"/>
              <w:rPr>
                <w:rFonts w:ascii="Times New Roman" w:eastAsia="Calibri" w:hAnsi="Times New Roman" w:cs="Times New Roman"/>
                <w:sz w:val="24"/>
                <w:szCs w:val="24"/>
              </w:rPr>
            </w:pPr>
          </w:p>
        </w:tc>
        <w:tc>
          <w:tcPr>
            <w:tcW w:w="637" w:type="pct"/>
          </w:tcPr>
          <w:p w14:paraId="27325B3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08.02</w:t>
            </w:r>
          </w:p>
        </w:tc>
        <w:tc>
          <w:tcPr>
            <w:tcW w:w="2642" w:type="pct"/>
          </w:tcPr>
          <w:p w14:paraId="51E257D2"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основы здорового образа жизни</w:t>
            </w:r>
          </w:p>
        </w:tc>
      </w:tr>
      <w:tr w:rsidR="00F42E47" w:rsidRPr="00F42E47" w14:paraId="5FDCA7F8" w14:textId="77777777" w:rsidTr="00B6036C">
        <w:trPr>
          <w:trHeight w:val="20"/>
        </w:trPr>
        <w:tc>
          <w:tcPr>
            <w:tcW w:w="513" w:type="pct"/>
            <w:vMerge/>
          </w:tcPr>
          <w:p w14:paraId="5F9E9640"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1F6F262" w14:textId="77777777" w:rsidR="00F42E47" w:rsidRPr="00F42E47" w:rsidRDefault="00F42E47" w:rsidP="00F42E47">
            <w:pPr>
              <w:suppressAutoHyphens/>
              <w:spacing w:after="0" w:line="240" w:lineRule="auto"/>
              <w:jc w:val="both"/>
              <w:rPr>
                <w:rFonts w:ascii="Times New Roman" w:eastAsia="Calibri" w:hAnsi="Times New Roman" w:cs="Times New Roman"/>
                <w:sz w:val="24"/>
                <w:szCs w:val="24"/>
              </w:rPr>
            </w:pPr>
          </w:p>
        </w:tc>
        <w:tc>
          <w:tcPr>
            <w:tcW w:w="637" w:type="pct"/>
          </w:tcPr>
          <w:p w14:paraId="59BD9156"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08.03</w:t>
            </w:r>
          </w:p>
        </w:tc>
        <w:tc>
          <w:tcPr>
            <w:tcW w:w="2642" w:type="pct"/>
          </w:tcPr>
          <w:p w14:paraId="587D741F" w14:textId="7A159A70"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 xml:space="preserve">условия профессиональной деятельности </w:t>
            </w:r>
            <w:r w:rsidRPr="00F42E47">
              <w:rPr>
                <w:rFonts w:ascii="Times New Roman" w:eastAsia="Calibri" w:hAnsi="Times New Roman" w:cs="Times New Roman"/>
                <w:iCs/>
                <w:sz w:val="24"/>
                <w:szCs w:val="24"/>
              </w:rPr>
              <w:br/>
              <w:t xml:space="preserve">и зоны риска физического здоровья </w:t>
            </w:r>
            <w:r w:rsidRPr="00F42E47">
              <w:rPr>
                <w:rFonts w:ascii="Times New Roman" w:eastAsia="Calibri" w:hAnsi="Times New Roman" w:cs="Times New Roman"/>
                <w:iCs/>
                <w:sz w:val="24"/>
                <w:szCs w:val="24"/>
              </w:rPr>
              <w:br/>
              <w:t xml:space="preserve">для </w:t>
            </w:r>
            <w:r w:rsidRPr="00077B1B">
              <w:rPr>
                <w:rFonts w:ascii="Times New Roman" w:eastAsia="Calibri" w:hAnsi="Times New Roman" w:cs="Times New Roman"/>
                <w:sz w:val="24"/>
                <w:szCs w:val="24"/>
              </w:rPr>
              <w:t>специальности</w:t>
            </w:r>
          </w:p>
        </w:tc>
      </w:tr>
      <w:tr w:rsidR="00F42E47" w:rsidRPr="00F42E47" w14:paraId="7C0908FE" w14:textId="77777777" w:rsidTr="00B6036C">
        <w:trPr>
          <w:trHeight w:val="20"/>
        </w:trPr>
        <w:tc>
          <w:tcPr>
            <w:tcW w:w="513" w:type="pct"/>
            <w:vMerge/>
          </w:tcPr>
          <w:p w14:paraId="2F24C5B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0C1B12F" w14:textId="77777777" w:rsidR="00F42E47" w:rsidRPr="00F42E47" w:rsidRDefault="00F42E47" w:rsidP="00F42E47">
            <w:pPr>
              <w:suppressAutoHyphens/>
              <w:spacing w:after="0" w:line="240" w:lineRule="auto"/>
              <w:jc w:val="both"/>
              <w:rPr>
                <w:rFonts w:ascii="Times New Roman" w:eastAsia="Calibri" w:hAnsi="Times New Roman" w:cs="Times New Roman"/>
                <w:sz w:val="24"/>
                <w:szCs w:val="24"/>
              </w:rPr>
            </w:pPr>
          </w:p>
        </w:tc>
        <w:tc>
          <w:tcPr>
            <w:tcW w:w="637" w:type="pct"/>
          </w:tcPr>
          <w:p w14:paraId="11B7184A"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08.04</w:t>
            </w:r>
          </w:p>
        </w:tc>
        <w:tc>
          <w:tcPr>
            <w:tcW w:w="2642" w:type="pct"/>
          </w:tcPr>
          <w:p w14:paraId="382B9BE9" w14:textId="77777777" w:rsidR="00F42E47" w:rsidRPr="00F42E47" w:rsidRDefault="00F42E47" w:rsidP="00F42E47">
            <w:pPr>
              <w:suppressAutoHyphens/>
              <w:spacing w:after="0" w:line="240" w:lineRule="auto"/>
              <w:rPr>
                <w:rFonts w:ascii="Times New Roman" w:eastAsia="Calibri" w:hAnsi="Times New Roman" w:cs="Times New Roman"/>
                <w:b/>
                <w:iCs/>
                <w:sz w:val="24"/>
                <w:szCs w:val="24"/>
              </w:rPr>
            </w:pPr>
            <w:r w:rsidRPr="00F42E47">
              <w:rPr>
                <w:rFonts w:ascii="Times New Roman" w:eastAsia="Calibri" w:hAnsi="Times New Roman" w:cs="Times New Roman"/>
                <w:iCs/>
                <w:sz w:val="24"/>
                <w:szCs w:val="24"/>
              </w:rPr>
              <w:t>средства профилактики перенапряжения</w:t>
            </w:r>
          </w:p>
        </w:tc>
      </w:tr>
      <w:tr w:rsidR="00F42E47" w:rsidRPr="00F42E47" w14:paraId="0878909B" w14:textId="77777777" w:rsidTr="00B6036C">
        <w:trPr>
          <w:trHeight w:val="20"/>
        </w:trPr>
        <w:tc>
          <w:tcPr>
            <w:tcW w:w="513" w:type="pct"/>
            <w:vMerge w:val="restart"/>
          </w:tcPr>
          <w:p w14:paraId="01AADFD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ОК 09</w:t>
            </w:r>
          </w:p>
        </w:tc>
        <w:tc>
          <w:tcPr>
            <w:tcW w:w="1208" w:type="pct"/>
            <w:vMerge w:val="restart"/>
          </w:tcPr>
          <w:p w14:paraId="13597CB1"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r w:rsidRPr="00F42E47">
              <w:rPr>
                <w:rFonts w:ascii="Times New Roman" w:eastAsia="Calibri" w:hAnsi="Times New Roman" w:cs="Times New Roman"/>
                <w:sz w:val="24"/>
                <w:szCs w:val="24"/>
              </w:rPr>
              <w:t xml:space="preserve">Пользоваться профессиональной документацией </w:t>
            </w:r>
            <w:r w:rsidRPr="00F42E47">
              <w:rPr>
                <w:rFonts w:ascii="Times New Roman" w:eastAsia="Calibri" w:hAnsi="Times New Roman" w:cs="Times New Roman"/>
                <w:sz w:val="24"/>
                <w:szCs w:val="24"/>
              </w:rPr>
              <w:br/>
              <w:t xml:space="preserve">на государственном </w:t>
            </w:r>
            <w:r w:rsidRPr="00F42E47">
              <w:rPr>
                <w:rFonts w:ascii="Times New Roman" w:eastAsia="Calibri" w:hAnsi="Times New Roman" w:cs="Times New Roman"/>
                <w:sz w:val="24"/>
                <w:szCs w:val="24"/>
              </w:rPr>
              <w:br/>
              <w:t>и иностранном языках</w:t>
            </w:r>
          </w:p>
        </w:tc>
        <w:tc>
          <w:tcPr>
            <w:tcW w:w="637" w:type="pct"/>
          </w:tcPr>
          <w:p w14:paraId="6B11606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14AB3E0F"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bCs/>
                <w:iCs/>
                <w:sz w:val="24"/>
                <w:szCs w:val="24"/>
              </w:rPr>
              <w:t>Умения:</w:t>
            </w:r>
            <w:r w:rsidRPr="00F42E47">
              <w:rPr>
                <w:rFonts w:ascii="Times New Roman" w:eastAsia="Calibri" w:hAnsi="Times New Roman" w:cs="Times New Roman"/>
                <w:iCs/>
                <w:sz w:val="24"/>
                <w:szCs w:val="24"/>
              </w:rPr>
              <w:t xml:space="preserve"> </w:t>
            </w:r>
          </w:p>
        </w:tc>
      </w:tr>
      <w:tr w:rsidR="00F42E47" w:rsidRPr="00F42E47" w14:paraId="6A028AEC" w14:textId="77777777" w:rsidTr="00B6036C">
        <w:trPr>
          <w:trHeight w:val="20"/>
        </w:trPr>
        <w:tc>
          <w:tcPr>
            <w:tcW w:w="513" w:type="pct"/>
            <w:vMerge/>
          </w:tcPr>
          <w:p w14:paraId="145044E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6702D67"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788AC04D"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09.01</w:t>
            </w:r>
          </w:p>
        </w:tc>
        <w:tc>
          <w:tcPr>
            <w:tcW w:w="2642" w:type="pct"/>
          </w:tcPr>
          <w:p w14:paraId="7E003BC9"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42E47" w:rsidRPr="00F42E47" w14:paraId="7783A70A" w14:textId="77777777" w:rsidTr="00B6036C">
        <w:trPr>
          <w:trHeight w:val="20"/>
        </w:trPr>
        <w:tc>
          <w:tcPr>
            <w:tcW w:w="513" w:type="pct"/>
            <w:vMerge/>
          </w:tcPr>
          <w:p w14:paraId="7E98782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A45F94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97A2BD5"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09.02</w:t>
            </w:r>
          </w:p>
        </w:tc>
        <w:tc>
          <w:tcPr>
            <w:tcW w:w="2642" w:type="pct"/>
          </w:tcPr>
          <w:p w14:paraId="4EF065F1"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 xml:space="preserve">участвовать в диалогах на знакомые общие </w:t>
            </w:r>
            <w:r w:rsidRPr="00F42E47">
              <w:rPr>
                <w:rFonts w:ascii="Times New Roman" w:eastAsia="Calibri" w:hAnsi="Times New Roman" w:cs="Times New Roman"/>
                <w:iCs/>
                <w:sz w:val="24"/>
                <w:szCs w:val="24"/>
              </w:rPr>
              <w:br/>
              <w:t>и профессиональные темы</w:t>
            </w:r>
          </w:p>
        </w:tc>
      </w:tr>
      <w:tr w:rsidR="00F42E47" w:rsidRPr="00F42E47" w14:paraId="72AF9544" w14:textId="77777777" w:rsidTr="00B6036C">
        <w:trPr>
          <w:trHeight w:val="20"/>
        </w:trPr>
        <w:tc>
          <w:tcPr>
            <w:tcW w:w="513" w:type="pct"/>
            <w:vMerge/>
          </w:tcPr>
          <w:p w14:paraId="10AC1855"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52E255C"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65C01E7"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09.03</w:t>
            </w:r>
          </w:p>
        </w:tc>
        <w:tc>
          <w:tcPr>
            <w:tcW w:w="2642" w:type="pct"/>
          </w:tcPr>
          <w:p w14:paraId="52C1DFB2"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 xml:space="preserve">строить простые высказывания о себе </w:t>
            </w:r>
            <w:r w:rsidRPr="00F42E47">
              <w:rPr>
                <w:rFonts w:ascii="Times New Roman" w:eastAsia="Calibri" w:hAnsi="Times New Roman" w:cs="Times New Roman"/>
                <w:iCs/>
                <w:sz w:val="24"/>
                <w:szCs w:val="24"/>
              </w:rPr>
              <w:br/>
              <w:t>и о своей профессиональной деятельности</w:t>
            </w:r>
          </w:p>
        </w:tc>
      </w:tr>
      <w:tr w:rsidR="00F42E47" w:rsidRPr="00F42E47" w14:paraId="138A55F3" w14:textId="77777777" w:rsidTr="00B6036C">
        <w:trPr>
          <w:trHeight w:val="20"/>
        </w:trPr>
        <w:tc>
          <w:tcPr>
            <w:tcW w:w="513" w:type="pct"/>
            <w:vMerge/>
          </w:tcPr>
          <w:p w14:paraId="54FE373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3799B112"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1E2AC2D4"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09.04</w:t>
            </w:r>
          </w:p>
        </w:tc>
        <w:tc>
          <w:tcPr>
            <w:tcW w:w="2642" w:type="pct"/>
          </w:tcPr>
          <w:p w14:paraId="6980F6D6"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F42E47" w:rsidRPr="00F42E47" w14:paraId="049A9F83" w14:textId="77777777" w:rsidTr="00B6036C">
        <w:trPr>
          <w:trHeight w:val="20"/>
        </w:trPr>
        <w:tc>
          <w:tcPr>
            <w:tcW w:w="513" w:type="pct"/>
            <w:vMerge/>
          </w:tcPr>
          <w:p w14:paraId="3D0FF576"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84893D3"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035BC4F9"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Уо 09.05</w:t>
            </w:r>
          </w:p>
        </w:tc>
        <w:tc>
          <w:tcPr>
            <w:tcW w:w="2642" w:type="pct"/>
          </w:tcPr>
          <w:p w14:paraId="72A02439"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 xml:space="preserve">писать простые связные сообщения </w:t>
            </w:r>
            <w:r w:rsidRPr="00F42E47">
              <w:rPr>
                <w:rFonts w:ascii="Times New Roman" w:eastAsia="Calibri" w:hAnsi="Times New Roman" w:cs="Times New Roman"/>
                <w:iCs/>
                <w:sz w:val="24"/>
                <w:szCs w:val="24"/>
              </w:rPr>
              <w:br/>
              <w:t>на знакомые или интересующие профессиональные темы</w:t>
            </w:r>
          </w:p>
        </w:tc>
      </w:tr>
      <w:tr w:rsidR="00F42E47" w:rsidRPr="00F42E47" w14:paraId="22651D56" w14:textId="77777777" w:rsidTr="00B6036C">
        <w:trPr>
          <w:trHeight w:val="20"/>
        </w:trPr>
        <w:tc>
          <w:tcPr>
            <w:tcW w:w="513" w:type="pct"/>
            <w:vMerge/>
          </w:tcPr>
          <w:p w14:paraId="3AE6215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99A85D0"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80C49AA"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p>
        </w:tc>
        <w:tc>
          <w:tcPr>
            <w:tcW w:w="2642" w:type="pct"/>
          </w:tcPr>
          <w:p w14:paraId="7A72D512"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b/>
                <w:bCs/>
                <w:iCs/>
                <w:sz w:val="24"/>
                <w:szCs w:val="24"/>
              </w:rPr>
              <w:t>Знания:</w:t>
            </w:r>
          </w:p>
        </w:tc>
      </w:tr>
      <w:tr w:rsidR="00F42E47" w:rsidRPr="00F42E47" w14:paraId="52550F4C" w14:textId="77777777" w:rsidTr="00B6036C">
        <w:trPr>
          <w:trHeight w:val="20"/>
        </w:trPr>
        <w:tc>
          <w:tcPr>
            <w:tcW w:w="513" w:type="pct"/>
            <w:vMerge/>
          </w:tcPr>
          <w:p w14:paraId="1C232138"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0ABE24EF"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B9B9228"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09.01</w:t>
            </w:r>
          </w:p>
        </w:tc>
        <w:tc>
          <w:tcPr>
            <w:tcW w:w="2642" w:type="pct"/>
          </w:tcPr>
          <w:p w14:paraId="5A42DE3F"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42E47" w:rsidRPr="00F42E47" w14:paraId="322E0B07" w14:textId="77777777" w:rsidTr="00B6036C">
        <w:trPr>
          <w:trHeight w:val="20"/>
        </w:trPr>
        <w:tc>
          <w:tcPr>
            <w:tcW w:w="513" w:type="pct"/>
            <w:vMerge/>
          </w:tcPr>
          <w:p w14:paraId="2438AC7B"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D3DA44E"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30D511F7"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09.02</w:t>
            </w:r>
          </w:p>
        </w:tc>
        <w:tc>
          <w:tcPr>
            <w:tcW w:w="2642" w:type="pct"/>
          </w:tcPr>
          <w:p w14:paraId="791EEB19"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42E47" w:rsidRPr="00F42E47" w14:paraId="2D821E5F" w14:textId="77777777" w:rsidTr="00B6036C">
        <w:trPr>
          <w:trHeight w:val="20"/>
        </w:trPr>
        <w:tc>
          <w:tcPr>
            <w:tcW w:w="513" w:type="pct"/>
            <w:vMerge/>
          </w:tcPr>
          <w:p w14:paraId="2B69E994"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1932AB09"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47D82AB2"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09.03</w:t>
            </w:r>
          </w:p>
        </w:tc>
        <w:tc>
          <w:tcPr>
            <w:tcW w:w="2642" w:type="pct"/>
          </w:tcPr>
          <w:p w14:paraId="4AEAD1DE"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 xml:space="preserve">лексический минимум, относящийся </w:t>
            </w:r>
            <w:r w:rsidRPr="00F42E47">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F42E47" w:rsidRPr="00F42E47" w14:paraId="3E16AA0B" w14:textId="77777777" w:rsidTr="00B6036C">
        <w:trPr>
          <w:trHeight w:val="20"/>
        </w:trPr>
        <w:tc>
          <w:tcPr>
            <w:tcW w:w="513" w:type="pct"/>
            <w:vMerge/>
          </w:tcPr>
          <w:p w14:paraId="73D3EB7D"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23FE1778"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65D71036"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09.04</w:t>
            </w:r>
          </w:p>
        </w:tc>
        <w:tc>
          <w:tcPr>
            <w:tcW w:w="2642" w:type="pct"/>
          </w:tcPr>
          <w:p w14:paraId="0695DB9C" w14:textId="77777777" w:rsidR="00F42E47" w:rsidRPr="00F42E47" w:rsidRDefault="00F42E47" w:rsidP="00F42E47">
            <w:pPr>
              <w:suppressAutoHyphens/>
              <w:spacing w:after="0" w:line="240" w:lineRule="auto"/>
              <w:rPr>
                <w:rFonts w:ascii="Times New Roman" w:eastAsia="Calibri" w:hAnsi="Times New Roman" w:cs="Times New Roman"/>
                <w:b/>
                <w:bCs/>
                <w:iCs/>
                <w:sz w:val="24"/>
                <w:szCs w:val="24"/>
              </w:rPr>
            </w:pPr>
            <w:r w:rsidRPr="00F42E47">
              <w:rPr>
                <w:rFonts w:ascii="Times New Roman" w:eastAsia="Calibri" w:hAnsi="Times New Roman" w:cs="Times New Roman"/>
                <w:iCs/>
                <w:sz w:val="24"/>
                <w:szCs w:val="24"/>
              </w:rPr>
              <w:t>особенности произношения</w:t>
            </w:r>
          </w:p>
        </w:tc>
      </w:tr>
      <w:tr w:rsidR="00F42E47" w:rsidRPr="00F42E47" w14:paraId="06B4F295" w14:textId="77777777" w:rsidTr="00B6036C">
        <w:trPr>
          <w:trHeight w:val="20"/>
        </w:trPr>
        <w:tc>
          <w:tcPr>
            <w:tcW w:w="513" w:type="pct"/>
            <w:vMerge/>
          </w:tcPr>
          <w:p w14:paraId="06862E95" w14:textId="77777777" w:rsidR="00F42E47" w:rsidRPr="00F42E47" w:rsidRDefault="00F42E47" w:rsidP="00F42E47">
            <w:pPr>
              <w:spacing w:after="0" w:line="240" w:lineRule="auto"/>
              <w:jc w:val="center"/>
              <w:rPr>
                <w:rFonts w:ascii="Times New Roman" w:eastAsia="Calibri" w:hAnsi="Times New Roman" w:cs="Times New Roman"/>
                <w:iCs/>
                <w:sz w:val="24"/>
                <w:szCs w:val="24"/>
              </w:rPr>
            </w:pPr>
          </w:p>
        </w:tc>
        <w:tc>
          <w:tcPr>
            <w:tcW w:w="1208" w:type="pct"/>
            <w:vMerge/>
          </w:tcPr>
          <w:p w14:paraId="64B5C1A6" w14:textId="77777777" w:rsidR="00F42E47" w:rsidRPr="00F42E47" w:rsidRDefault="00F42E47" w:rsidP="00F42E47">
            <w:pPr>
              <w:suppressAutoHyphens/>
              <w:spacing w:after="0" w:line="240" w:lineRule="auto"/>
              <w:rPr>
                <w:rFonts w:ascii="Times New Roman" w:eastAsia="Calibri" w:hAnsi="Times New Roman" w:cs="Times New Roman"/>
                <w:sz w:val="24"/>
                <w:szCs w:val="24"/>
              </w:rPr>
            </w:pPr>
          </w:p>
        </w:tc>
        <w:tc>
          <w:tcPr>
            <w:tcW w:w="637" w:type="pct"/>
          </w:tcPr>
          <w:p w14:paraId="2BD2EE00" w14:textId="77777777" w:rsidR="00F42E47" w:rsidRPr="00F42E47" w:rsidRDefault="00F42E47" w:rsidP="00F42E47">
            <w:pPr>
              <w:suppressAutoHyphens/>
              <w:spacing w:after="0" w:line="240" w:lineRule="auto"/>
              <w:jc w:val="both"/>
              <w:rPr>
                <w:rFonts w:ascii="Times New Roman" w:eastAsia="Calibri" w:hAnsi="Times New Roman" w:cs="Times New Roman"/>
                <w:bCs/>
                <w:iCs/>
                <w:sz w:val="24"/>
                <w:szCs w:val="24"/>
              </w:rPr>
            </w:pPr>
            <w:r w:rsidRPr="00F42E47">
              <w:rPr>
                <w:rFonts w:ascii="Times New Roman" w:eastAsia="Calibri" w:hAnsi="Times New Roman" w:cs="Times New Roman"/>
                <w:bCs/>
                <w:iCs/>
                <w:sz w:val="24"/>
                <w:szCs w:val="24"/>
              </w:rPr>
              <w:t>Зо 09.05</w:t>
            </w:r>
          </w:p>
        </w:tc>
        <w:tc>
          <w:tcPr>
            <w:tcW w:w="2642" w:type="pct"/>
          </w:tcPr>
          <w:p w14:paraId="560130AB" w14:textId="77777777" w:rsidR="00F42E47" w:rsidRPr="00F42E47" w:rsidRDefault="00F42E47" w:rsidP="00F42E47">
            <w:pPr>
              <w:suppressAutoHyphens/>
              <w:spacing w:after="0" w:line="240" w:lineRule="auto"/>
              <w:rPr>
                <w:rFonts w:ascii="Times New Roman" w:eastAsia="Calibri" w:hAnsi="Times New Roman" w:cs="Times New Roman"/>
                <w:iCs/>
                <w:sz w:val="24"/>
                <w:szCs w:val="24"/>
              </w:rPr>
            </w:pPr>
            <w:r w:rsidRPr="00F42E47">
              <w:rPr>
                <w:rFonts w:ascii="Times New Roman" w:eastAsia="Calibri" w:hAnsi="Times New Roman" w:cs="Times New Roman"/>
                <w:iCs/>
                <w:sz w:val="24"/>
                <w:szCs w:val="24"/>
              </w:rPr>
              <w:t>правила чтения текстов профессиональной направленности</w:t>
            </w:r>
          </w:p>
        </w:tc>
      </w:tr>
    </w:tbl>
    <w:p w14:paraId="65A19473" w14:textId="6CE08587" w:rsidR="00D877C0" w:rsidRDefault="00D877C0" w:rsidP="00D877C0">
      <w:pPr>
        <w:spacing w:after="0" w:line="276" w:lineRule="auto"/>
        <w:rPr>
          <w:rFonts w:ascii="Calibri" w:eastAsia="Times New Roman" w:hAnsi="Calibri" w:cs="Times New Roman"/>
          <w:lang w:eastAsia="ru-RU"/>
        </w:rPr>
      </w:pPr>
    </w:p>
    <w:p w14:paraId="207A54A4" w14:textId="77777777" w:rsidR="00AB5B68" w:rsidRDefault="00AB5B68">
      <w:pPr>
        <w:rPr>
          <w:rFonts w:ascii="Times New Roman" w:eastAsia="Times New Roman" w:hAnsi="Times New Roman" w:cs="Times New Roman"/>
          <w:kern w:val="32"/>
          <w:sz w:val="24"/>
          <w:szCs w:val="24"/>
          <w:lang w:eastAsia="ru-RU"/>
        </w:rPr>
      </w:pPr>
      <w:bookmarkStart w:id="98" w:name="_Toc130548390"/>
      <w:r>
        <w:rPr>
          <w:rFonts w:ascii="Times New Roman" w:eastAsia="Times New Roman" w:hAnsi="Times New Roman" w:cs="Times New Roman"/>
          <w:kern w:val="32"/>
          <w:sz w:val="24"/>
          <w:szCs w:val="24"/>
          <w:lang w:eastAsia="ru-RU"/>
        </w:rPr>
        <w:br w:type="page"/>
      </w:r>
    </w:p>
    <w:p w14:paraId="319F557F" w14:textId="77777777" w:rsidR="00AB5B68" w:rsidRDefault="00AB5B68" w:rsidP="00D877C0">
      <w:pPr>
        <w:keepNext/>
        <w:spacing w:before="240" w:after="60" w:line="240" w:lineRule="auto"/>
        <w:ind w:firstLine="708"/>
        <w:outlineLvl w:val="0"/>
        <w:rPr>
          <w:rFonts w:ascii="Times New Roman" w:eastAsia="Times New Roman" w:hAnsi="Times New Roman" w:cs="Times New Roman"/>
          <w:kern w:val="32"/>
          <w:sz w:val="24"/>
          <w:szCs w:val="24"/>
          <w:lang w:eastAsia="ru-RU"/>
        </w:rPr>
        <w:sectPr w:rsidR="00AB5B68" w:rsidSect="00EB1334">
          <w:pgSz w:w="11906" w:h="16838"/>
          <w:pgMar w:top="1134" w:right="851" w:bottom="1134" w:left="1701" w:header="709" w:footer="709" w:gutter="0"/>
          <w:cols w:space="708"/>
          <w:titlePg/>
          <w:docGrid w:linePitch="360"/>
        </w:sectPr>
      </w:pPr>
    </w:p>
    <w:p w14:paraId="408AB7D1" w14:textId="7D5E9C4E" w:rsidR="00D877C0" w:rsidRDefault="00D877C0" w:rsidP="00D877C0">
      <w:pPr>
        <w:keepNext/>
        <w:spacing w:before="240" w:after="60" w:line="240" w:lineRule="auto"/>
        <w:ind w:firstLine="708"/>
        <w:outlineLvl w:val="0"/>
        <w:rPr>
          <w:rFonts w:ascii="Times New Roman" w:eastAsia="Times New Roman" w:hAnsi="Times New Roman" w:cs="Times New Roman"/>
          <w:kern w:val="32"/>
          <w:sz w:val="24"/>
          <w:szCs w:val="24"/>
          <w:lang w:eastAsia="ru-RU"/>
        </w:rPr>
      </w:pPr>
      <w:r w:rsidRPr="00D877C0">
        <w:rPr>
          <w:rFonts w:ascii="Times New Roman" w:eastAsia="Times New Roman" w:hAnsi="Times New Roman" w:cs="Times New Roman"/>
          <w:kern w:val="32"/>
          <w:sz w:val="24"/>
          <w:szCs w:val="24"/>
          <w:lang w:eastAsia="ru-RU"/>
        </w:rPr>
        <w:lastRenderedPageBreak/>
        <w:t>4.2. Профессиональные компетенции</w:t>
      </w:r>
      <w:bookmarkEnd w:id="98"/>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6"/>
        <w:gridCol w:w="2850"/>
        <w:gridCol w:w="9440"/>
      </w:tblGrid>
      <w:tr w:rsidR="00AB5B68" w:rsidRPr="00AB5B68" w14:paraId="09172A5E" w14:textId="77777777" w:rsidTr="00077B1B">
        <w:tc>
          <w:tcPr>
            <w:tcW w:w="2306" w:type="dxa"/>
            <w:shd w:val="clear" w:color="auto" w:fill="auto"/>
            <w:hideMark/>
          </w:tcPr>
          <w:p w14:paraId="59C9BF04" w14:textId="77777777" w:rsidR="00AB5B68" w:rsidRPr="00AB5B68" w:rsidRDefault="00AB5B68" w:rsidP="00AB5B68">
            <w:pPr>
              <w:spacing w:after="0" w:line="240" w:lineRule="auto"/>
              <w:jc w:val="center"/>
              <w:rPr>
                <w:rFonts w:ascii="Times New Roman" w:eastAsia="Times New Roman" w:hAnsi="Times New Roman" w:cs="Times New Roman"/>
                <w:b/>
                <w:bCs/>
                <w:color w:val="000000"/>
                <w:sz w:val="24"/>
                <w:szCs w:val="24"/>
                <w:lang w:eastAsia="ru-RU"/>
              </w:rPr>
            </w:pPr>
            <w:bookmarkStart w:id="99" w:name="RANGE!A1"/>
            <w:r w:rsidRPr="00AB5B68">
              <w:rPr>
                <w:rFonts w:ascii="Times New Roman" w:eastAsia="Times New Roman" w:hAnsi="Times New Roman" w:cs="Times New Roman"/>
                <w:b/>
                <w:bCs/>
                <w:color w:val="000000"/>
                <w:sz w:val="24"/>
                <w:szCs w:val="24"/>
                <w:lang w:eastAsia="ru-RU"/>
              </w:rPr>
              <w:t>Виды деятельности</w:t>
            </w:r>
            <w:bookmarkEnd w:id="99"/>
          </w:p>
        </w:tc>
        <w:tc>
          <w:tcPr>
            <w:tcW w:w="2850" w:type="dxa"/>
            <w:shd w:val="clear" w:color="auto" w:fill="auto"/>
            <w:hideMark/>
          </w:tcPr>
          <w:p w14:paraId="2BB1EB20" w14:textId="77777777" w:rsidR="00AB5B68" w:rsidRPr="00AB5B68" w:rsidRDefault="00AB5B68" w:rsidP="00AB5B68">
            <w:pPr>
              <w:spacing w:after="0" w:line="240" w:lineRule="auto"/>
              <w:jc w:val="center"/>
              <w:rPr>
                <w:rFonts w:ascii="Times New Roman" w:eastAsia="Times New Roman" w:hAnsi="Times New Roman" w:cs="Times New Roman"/>
                <w:b/>
                <w:bCs/>
                <w:color w:val="000000"/>
                <w:sz w:val="24"/>
                <w:szCs w:val="24"/>
                <w:lang w:eastAsia="ru-RU"/>
              </w:rPr>
            </w:pPr>
            <w:bookmarkStart w:id="100" w:name="RANGE!B1"/>
            <w:r w:rsidRPr="00AB5B68">
              <w:rPr>
                <w:rFonts w:ascii="Times New Roman" w:eastAsia="Times New Roman" w:hAnsi="Times New Roman" w:cs="Times New Roman"/>
                <w:b/>
                <w:bCs/>
                <w:color w:val="000000"/>
                <w:sz w:val="24"/>
                <w:szCs w:val="24"/>
                <w:lang w:eastAsia="ru-RU"/>
              </w:rPr>
              <w:t>Код и наименование компетенции</w:t>
            </w:r>
            <w:bookmarkEnd w:id="100"/>
          </w:p>
        </w:tc>
        <w:tc>
          <w:tcPr>
            <w:tcW w:w="9440" w:type="dxa"/>
            <w:shd w:val="clear" w:color="auto" w:fill="auto"/>
            <w:hideMark/>
          </w:tcPr>
          <w:p w14:paraId="6395E8F7" w14:textId="77777777" w:rsidR="00AB5B68" w:rsidRPr="00AB5B68" w:rsidRDefault="00AB5B68" w:rsidP="00AB5B68">
            <w:pPr>
              <w:spacing w:after="0" w:line="240" w:lineRule="auto"/>
              <w:jc w:val="center"/>
              <w:rPr>
                <w:rFonts w:ascii="Times New Roman" w:eastAsia="Times New Roman" w:hAnsi="Times New Roman" w:cs="Times New Roman"/>
                <w:b/>
                <w:bCs/>
                <w:color w:val="000000"/>
                <w:sz w:val="24"/>
                <w:szCs w:val="24"/>
                <w:lang w:eastAsia="ru-RU"/>
              </w:rPr>
            </w:pPr>
            <w:bookmarkStart w:id="101" w:name="RANGE!C1"/>
            <w:r w:rsidRPr="00AB5B68">
              <w:rPr>
                <w:rFonts w:ascii="Times New Roman" w:eastAsia="Times New Roman" w:hAnsi="Times New Roman" w:cs="Times New Roman"/>
                <w:b/>
                <w:bCs/>
                <w:color w:val="000000"/>
                <w:sz w:val="24"/>
                <w:szCs w:val="24"/>
                <w:lang w:eastAsia="ru-RU"/>
              </w:rPr>
              <w:t>Показатели освоения компетенции</w:t>
            </w:r>
            <w:bookmarkEnd w:id="101"/>
          </w:p>
        </w:tc>
      </w:tr>
      <w:tr w:rsidR="00AB5B68" w:rsidRPr="00AB5B68" w14:paraId="2FCD9083" w14:textId="77777777" w:rsidTr="00077B1B">
        <w:tc>
          <w:tcPr>
            <w:tcW w:w="2306" w:type="dxa"/>
            <w:vMerge w:val="restart"/>
            <w:shd w:val="clear" w:color="auto" w:fill="auto"/>
            <w:hideMark/>
          </w:tcPr>
          <w:p w14:paraId="58C11B6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Создание визуализированного движения персонажа в анимационном произведении с использованием традиционных и современных технологий</w:t>
            </w:r>
          </w:p>
        </w:tc>
        <w:tc>
          <w:tcPr>
            <w:tcW w:w="2850" w:type="dxa"/>
            <w:vMerge w:val="restart"/>
            <w:shd w:val="clear" w:color="auto" w:fill="auto"/>
            <w:hideMark/>
          </w:tcPr>
          <w:p w14:paraId="03464F8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1.1 Определять образ анимационного персонажа, детально прорабатывать его движение и выразительные позы с помощью последовательных рисунков</w:t>
            </w:r>
          </w:p>
        </w:tc>
        <w:tc>
          <w:tcPr>
            <w:tcW w:w="9440" w:type="dxa"/>
            <w:shd w:val="clear" w:color="auto" w:fill="auto"/>
            <w:hideMark/>
          </w:tcPr>
          <w:p w14:paraId="3B65146E"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02" w:name="RANGE!C2"/>
            <w:r w:rsidRPr="00AB5B68">
              <w:rPr>
                <w:rFonts w:ascii="Times New Roman" w:eastAsia="Times New Roman" w:hAnsi="Times New Roman" w:cs="Times New Roman"/>
                <w:b/>
                <w:bCs/>
                <w:color w:val="000000"/>
                <w:sz w:val="24"/>
                <w:szCs w:val="24"/>
                <w:lang w:eastAsia="ru-RU"/>
              </w:rPr>
              <w:t>Навыки:</w:t>
            </w:r>
            <w:bookmarkEnd w:id="102"/>
          </w:p>
        </w:tc>
      </w:tr>
      <w:tr w:rsidR="00AB5B68" w:rsidRPr="00AB5B68" w14:paraId="76CC368E" w14:textId="77777777" w:rsidTr="00077B1B">
        <w:tc>
          <w:tcPr>
            <w:tcW w:w="2306" w:type="dxa"/>
            <w:vMerge/>
            <w:vAlign w:val="center"/>
            <w:hideMark/>
          </w:tcPr>
          <w:p w14:paraId="7C2DC62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318D5B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CA87E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03" w:name="RANGE!C3"/>
            <w:r w:rsidRPr="00AB5B68">
              <w:rPr>
                <w:rFonts w:ascii="Times New Roman" w:eastAsia="Times New Roman" w:hAnsi="Times New Roman" w:cs="Times New Roman"/>
                <w:color w:val="000000"/>
                <w:sz w:val="24"/>
                <w:szCs w:val="24"/>
                <w:lang w:eastAsia="ru-RU"/>
              </w:rPr>
              <w:t>определении образа и характера движения анимационного персонажа в соответствии с заданием режиссера по сцене;</w:t>
            </w:r>
            <w:bookmarkEnd w:id="103"/>
          </w:p>
        </w:tc>
      </w:tr>
      <w:tr w:rsidR="00AB5B68" w:rsidRPr="00AB5B68" w14:paraId="60466F27" w14:textId="77777777" w:rsidTr="00077B1B">
        <w:tc>
          <w:tcPr>
            <w:tcW w:w="2306" w:type="dxa"/>
            <w:vMerge/>
            <w:vAlign w:val="center"/>
            <w:hideMark/>
          </w:tcPr>
          <w:p w14:paraId="1355D8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F691EA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EC901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04" w:name="RANGE!C4"/>
            <w:r w:rsidRPr="00AB5B68">
              <w:rPr>
                <w:rFonts w:ascii="Times New Roman" w:eastAsia="Times New Roman" w:hAnsi="Times New Roman" w:cs="Times New Roman"/>
                <w:color w:val="000000"/>
                <w:sz w:val="24"/>
                <w:szCs w:val="24"/>
                <w:lang w:eastAsia="ru-RU"/>
              </w:rPr>
              <w:t>разборе действия анимационного персонажа, его направления, темпа и распределения по хронометражу.</w:t>
            </w:r>
            <w:bookmarkEnd w:id="104"/>
          </w:p>
        </w:tc>
      </w:tr>
      <w:tr w:rsidR="00AB5B68" w:rsidRPr="00AB5B68" w14:paraId="27529483" w14:textId="77777777" w:rsidTr="00077B1B">
        <w:tc>
          <w:tcPr>
            <w:tcW w:w="2306" w:type="dxa"/>
            <w:vMerge/>
            <w:vAlign w:val="center"/>
            <w:hideMark/>
          </w:tcPr>
          <w:p w14:paraId="09231C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30D66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428410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05" w:name="RANGE!C5"/>
            <w:r w:rsidRPr="00AB5B68">
              <w:rPr>
                <w:rFonts w:ascii="Times New Roman" w:eastAsia="Times New Roman" w:hAnsi="Times New Roman" w:cs="Times New Roman"/>
                <w:color w:val="000000"/>
                <w:sz w:val="24"/>
                <w:szCs w:val="24"/>
                <w:lang w:eastAsia="ru-RU"/>
              </w:rPr>
              <w:t>детальной проработке движений анимационного персонажа и выразительных поз анимационного персонажа;</w:t>
            </w:r>
            <w:bookmarkEnd w:id="105"/>
          </w:p>
        </w:tc>
      </w:tr>
      <w:tr w:rsidR="00AB5B68" w:rsidRPr="00AB5B68" w14:paraId="17A4FB5A" w14:textId="77777777" w:rsidTr="00077B1B">
        <w:tc>
          <w:tcPr>
            <w:tcW w:w="2306" w:type="dxa"/>
            <w:vMerge/>
            <w:vAlign w:val="center"/>
            <w:hideMark/>
          </w:tcPr>
          <w:p w14:paraId="2618349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A563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E2961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06" w:name="RANGE!C6"/>
            <w:r w:rsidRPr="00AB5B68">
              <w:rPr>
                <w:rFonts w:ascii="Times New Roman" w:eastAsia="Times New Roman" w:hAnsi="Times New Roman" w:cs="Times New Roman"/>
                <w:color w:val="000000"/>
                <w:sz w:val="24"/>
                <w:szCs w:val="24"/>
                <w:lang w:eastAsia="ru-RU"/>
              </w:rPr>
              <w:t>заполнении экспозиционных листов;</w:t>
            </w:r>
            <w:bookmarkEnd w:id="106"/>
          </w:p>
        </w:tc>
      </w:tr>
      <w:tr w:rsidR="00AB5B68" w:rsidRPr="00AB5B68" w14:paraId="469F6194" w14:textId="77777777" w:rsidTr="00077B1B">
        <w:tc>
          <w:tcPr>
            <w:tcW w:w="2306" w:type="dxa"/>
            <w:vMerge/>
            <w:vAlign w:val="center"/>
            <w:hideMark/>
          </w:tcPr>
          <w:p w14:paraId="2F4B5D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93B90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1FC39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07" w:name="RANGE!C7"/>
            <w:r w:rsidRPr="00AB5B68">
              <w:rPr>
                <w:rFonts w:ascii="Times New Roman" w:eastAsia="Times New Roman" w:hAnsi="Times New Roman" w:cs="Times New Roman"/>
                <w:color w:val="000000"/>
                <w:sz w:val="24"/>
                <w:szCs w:val="24"/>
                <w:lang w:eastAsia="ru-RU"/>
              </w:rPr>
              <w:t>выполнении поправок в рисунках и в распределении их по времени в рамках поставленного задания.</w:t>
            </w:r>
            <w:bookmarkEnd w:id="107"/>
          </w:p>
        </w:tc>
      </w:tr>
      <w:tr w:rsidR="00AB5B68" w:rsidRPr="00AB5B68" w14:paraId="22090931" w14:textId="77777777" w:rsidTr="00077B1B">
        <w:tc>
          <w:tcPr>
            <w:tcW w:w="2306" w:type="dxa"/>
            <w:vMerge/>
            <w:vAlign w:val="center"/>
            <w:hideMark/>
          </w:tcPr>
          <w:p w14:paraId="6B6F4FF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85CAC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4BB91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08" w:name="RANGE!C8"/>
            <w:r w:rsidRPr="00AB5B68">
              <w:rPr>
                <w:rFonts w:ascii="Times New Roman" w:eastAsia="Times New Roman" w:hAnsi="Times New Roman" w:cs="Times New Roman"/>
                <w:b/>
                <w:bCs/>
                <w:color w:val="000000"/>
                <w:sz w:val="24"/>
                <w:szCs w:val="24"/>
                <w:lang w:eastAsia="ru-RU"/>
              </w:rPr>
              <w:t>Умения:</w:t>
            </w:r>
            <w:bookmarkEnd w:id="108"/>
          </w:p>
        </w:tc>
      </w:tr>
      <w:tr w:rsidR="00AB5B68" w:rsidRPr="00AB5B68" w14:paraId="42D7D53F" w14:textId="77777777" w:rsidTr="00077B1B">
        <w:tc>
          <w:tcPr>
            <w:tcW w:w="2306" w:type="dxa"/>
            <w:vMerge/>
            <w:vAlign w:val="center"/>
            <w:hideMark/>
          </w:tcPr>
          <w:p w14:paraId="4FB262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6AA6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B89719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09" w:name="RANGE!C9"/>
            <w:r w:rsidRPr="00AB5B68">
              <w:rPr>
                <w:rFonts w:ascii="Times New Roman" w:eastAsia="Times New Roman" w:hAnsi="Times New Roman" w:cs="Times New Roman"/>
                <w:color w:val="000000"/>
                <w:sz w:val="24"/>
                <w:szCs w:val="24"/>
                <w:lang w:eastAsia="ru-RU"/>
              </w:rPr>
              <w:t>профессионально рисовать;</w:t>
            </w:r>
            <w:bookmarkEnd w:id="109"/>
          </w:p>
        </w:tc>
      </w:tr>
      <w:tr w:rsidR="00AB5B68" w:rsidRPr="00AB5B68" w14:paraId="35697001" w14:textId="77777777" w:rsidTr="00077B1B">
        <w:tc>
          <w:tcPr>
            <w:tcW w:w="2306" w:type="dxa"/>
            <w:vMerge/>
            <w:vAlign w:val="center"/>
            <w:hideMark/>
          </w:tcPr>
          <w:p w14:paraId="6D1CA3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EB89E7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A433F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0" w:name="RANGE!C10"/>
            <w:r w:rsidRPr="00AB5B68">
              <w:rPr>
                <w:rFonts w:ascii="Times New Roman" w:eastAsia="Times New Roman" w:hAnsi="Times New Roman" w:cs="Times New Roman"/>
                <w:color w:val="000000"/>
                <w:sz w:val="24"/>
                <w:szCs w:val="24"/>
                <w:lang w:eastAsia="ru-RU"/>
              </w:rPr>
              <w:t>реализовывать характерные движения в технологии рисованной анимации;</w:t>
            </w:r>
            <w:bookmarkEnd w:id="110"/>
          </w:p>
        </w:tc>
      </w:tr>
      <w:tr w:rsidR="00AB5B68" w:rsidRPr="00AB5B68" w14:paraId="132D337F" w14:textId="77777777" w:rsidTr="00077B1B">
        <w:tc>
          <w:tcPr>
            <w:tcW w:w="2306" w:type="dxa"/>
            <w:vMerge/>
            <w:vAlign w:val="center"/>
            <w:hideMark/>
          </w:tcPr>
          <w:p w14:paraId="28FAAC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3C532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F2AAC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1" w:name="RANGE!C11"/>
            <w:r w:rsidRPr="00AB5B68">
              <w:rPr>
                <w:rFonts w:ascii="Times New Roman" w:eastAsia="Times New Roman" w:hAnsi="Times New Roman" w:cs="Times New Roman"/>
                <w:color w:val="000000"/>
                <w:sz w:val="24"/>
                <w:szCs w:val="24"/>
                <w:lang w:eastAsia="ru-RU"/>
              </w:rPr>
              <w:t>использовать разработанные модели анимационных персонажей без нарушения их узнаваемости;</w:t>
            </w:r>
            <w:bookmarkEnd w:id="111"/>
          </w:p>
        </w:tc>
      </w:tr>
      <w:tr w:rsidR="00AB5B68" w:rsidRPr="00AB5B68" w14:paraId="4F1F4822" w14:textId="77777777" w:rsidTr="00077B1B">
        <w:tc>
          <w:tcPr>
            <w:tcW w:w="2306" w:type="dxa"/>
            <w:vMerge/>
            <w:vAlign w:val="center"/>
            <w:hideMark/>
          </w:tcPr>
          <w:p w14:paraId="481D39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435825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3D6B66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2" w:name="RANGE!C12"/>
            <w:r w:rsidRPr="00AB5B68">
              <w:rPr>
                <w:rFonts w:ascii="Times New Roman" w:eastAsia="Times New Roman" w:hAnsi="Times New Roman" w:cs="Times New Roman"/>
                <w:color w:val="000000"/>
                <w:sz w:val="24"/>
                <w:szCs w:val="24"/>
                <w:lang w:eastAsia="ru-RU"/>
              </w:rPr>
              <w:t>распределять этапы работы над визуализацией характерного движения в технологии рисованной анимации;</w:t>
            </w:r>
            <w:bookmarkEnd w:id="112"/>
          </w:p>
        </w:tc>
      </w:tr>
      <w:tr w:rsidR="00AB5B68" w:rsidRPr="00AB5B68" w14:paraId="44FF3B76" w14:textId="77777777" w:rsidTr="00077B1B">
        <w:tc>
          <w:tcPr>
            <w:tcW w:w="2306" w:type="dxa"/>
            <w:vMerge/>
            <w:vAlign w:val="center"/>
            <w:hideMark/>
          </w:tcPr>
          <w:p w14:paraId="7E1F10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8BE4CA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9046F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3" w:name="RANGE!C13"/>
            <w:r w:rsidRPr="00AB5B68">
              <w:rPr>
                <w:rFonts w:ascii="Times New Roman" w:eastAsia="Times New Roman" w:hAnsi="Times New Roman" w:cs="Times New Roman"/>
                <w:color w:val="000000"/>
                <w:sz w:val="24"/>
                <w:szCs w:val="24"/>
                <w:lang w:eastAsia="ru-RU"/>
              </w:rPr>
              <w:t>применять принципы анимации для визуализации характерного движения в технологии рисованной анимации;</w:t>
            </w:r>
            <w:bookmarkEnd w:id="113"/>
          </w:p>
        </w:tc>
      </w:tr>
      <w:tr w:rsidR="00AB5B68" w:rsidRPr="00AB5B68" w14:paraId="0653DE90" w14:textId="77777777" w:rsidTr="00077B1B">
        <w:tc>
          <w:tcPr>
            <w:tcW w:w="2306" w:type="dxa"/>
            <w:vMerge/>
            <w:vAlign w:val="center"/>
            <w:hideMark/>
          </w:tcPr>
          <w:p w14:paraId="0E98ED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DCBE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7269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4" w:name="RANGE!C14"/>
            <w:r w:rsidRPr="00AB5B68">
              <w:rPr>
                <w:rFonts w:ascii="Times New Roman" w:eastAsia="Times New Roman" w:hAnsi="Times New Roman" w:cs="Times New Roman"/>
                <w:color w:val="000000"/>
                <w:sz w:val="24"/>
                <w:szCs w:val="24"/>
                <w:lang w:eastAsia="ru-RU"/>
              </w:rPr>
              <w:t>распределять ключевые позы по хронометражу сцены для визуализации характерного движения в технологии рисованной анимации;</w:t>
            </w:r>
            <w:bookmarkEnd w:id="114"/>
          </w:p>
        </w:tc>
      </w:tr>
      <w:tr w:rsidR="00AB5B68" w:rsidRPr="00AB5B68" w14:paraId="38197CB6" w14:textId="77777777" w:rsidTr="00077B1B">
        <w:tc>
          <w:tcPr>
            <w:tcW w:w="2306" w:type="dxa"/>
            <w:vMerge/>
            <w:vAlign w:val="center"/>
            <w:hideMark/>
          </w:tcPr>
          <w:p w14:paraId="5A8DF2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294A8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0933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5" w:name="RANGE!C15"/>
            <w:r w:rsidRPr="00AB5B68">
              <w:rPr>
                <w:rFonts w:ascii="Times New Roman" w:eastAsia="Times New Roman" w:hAnsi="Times New Roman" w:cs="Times New Roman"/>
                <w:color w:val="000000"/>
                <w:sz w:val="24"/>
                <w:szCs w:val="24"/>
                <w:lang w:eastAsia="ru-RU"/>
              </w:rPr>
              <w:t>использовать взаимовлияние движений различных частей персонажа для достижения точной визуализации характерного действия в технологии рисованной анимации;</w:t>
            </w:r>
            <w:bookmarkEnd w:id="115"/>
          </w:p>
        </w:tc>
      </w:tr>
      <w:tr w:rsidR="00AB5B68" w:rsidRPr="00AB5B68" w14:paraId="6AA28C5C" w14:textId="77777777" w:rsidTr="00077B1B">
        <w:tc>
          <w:tcPr>
            <w:tcW w:w="2306" w:type="dxa"/>
            <w:vMerge/>
            <w:vAlign w:val="center"/>
            <w:hideMark/>
          </w:tcPr>
          <w:p w14:paraId="44D230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EA51F6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FB26A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6" w:name="RANGE!C16"/>
            <w:r w:rsidRPr="00AB5B68">
              <w:rPr>
                <w:rFonts w:ascii="Times New Roman" w:eastAsia="Times New Roman" w:hAnsi="Times New Roman" w:cs="Times New Roman"/>
                <w:color w:val="000000"/>
                <w:sz w:val="24"/>
                <w:szCs w:val="24"/>
                <w:lang w:eastAsia="ru-RU"/>
              </w:rPr>
              <w:t>составлять схемы движения анимационного персонажа и заполнять экспозиционные листы для дальнейших этапов создания видеоряда в технологии рисованной анимации;</w:t>
            </w:r>
            <w:bookmarkEnd w:id="116"/>
          </w:p>
        </w:tc>
      </w:tr>
      <w:tr w:rsidR="00AB5B68" w:rsidRPr="00AB5B68" w14:paraId="562F5E53" w14:textId="77777777" w:rsidTr="00077B1B">
        <w:tc>
          <w:tcPr>
            <w:tcW w:w="2306" w:type="dxa"/>
            <w:vMerge/>
            <w:vAlign w:val="center"/>
            <w:hideMark/>
          </w:tcPr>
          <w:p w14:paraId="78EF9C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4D4CD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F896D3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7" w:name="RANGE!C17"/>
            <w:r w:rsidRPr="00AB5B68">
              <w:rPr>
                <w:rFonts w:ascii="Times New Roman" w:eastAsia="Times New Roman" w:hAnsi="Times New Roman" w:cs="Times New Roman"/>
                <w:color w:val="000000"/>
                <w:sz w:val="24"/>
                <w:szCs w:val="24"/>
                <w:lang w:eastAsia="ru-RU"/>
              </w:rPr>
              <w:t>вносить правки в сцену, созданную в технологии рисованной анимации,с учетом поставленного задания.</w:t>
            </w:r>
            <w:bookmarkEnd w:id="117"/>
          </w:p>
        </w:tc>
      </w:tr>
      <w:tr w:rsidR="00AB5B68" w:rsidRPr="00AB5B68" w14:paraId="65884719" w14:textId="77777777" w:rsidTr="00077B1B">
        <w:tc>
          <w:tcPr>
            <w:tcW w:w="2306" w:type="dxa"/>
            <w:vMerge/>
            <w:vAlign w:val="center"/>
            <w:hideMark/>
          </w:tcPr>
          <w:p w14:paraId="7242687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8AFC1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9ADA464"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18" w:name="RANGE!C18"/>
            <w:r w:rsidRPr="00AB5B68">
              <w:rPr>
                <w:rFonts w:ascii="Times New Roman" w:eastAsia="Times New Roman" w:hAnsi="Times New Roman" w:cs="Times New Roman"/>
                <w:b/>
                <w:bCs/>
                <w:color w:val="000000"/>
                <w:sz w:val="24"/>
                <w:szCs w:val="24"/>
                <w:lang w:eastAsia="ru-RU"/>
              </w:rPr>
              <w:t>Знания:</w:t>
            </w:r>
            <w:bookmarkEnd w:id="118"/>
          </w:p>
        </w:tc>
      </w:tr>
      <w:tr w:rsidR="00AB5B68" w:rsidRPr="00AB5B68" w14:paraId="2C40901D" w14:textId="77777777" w:rsidTr="00077B1B">
        <w:tc>
          <w:tcPr>
            <w:tcW w:w="2306" w:type="dxa"/>
            <w:vMerge/>
            <w:vAlign w:val="center"/>
            <w:hideMark/>
          </w:tcPr>
          <w:p w14:paraId="381C81D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AD12C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B7478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19" w:name="RANGE!C19"/>
            <w:r w:rsidRPr="00AB5B68">
              <w:rPr>
                <w:rFonts w:ascii="Times New Roman" w:eastAsia="Times New Roman" w:hAnsi="Times New Roman" w:cs="Times New Roman"/>
                <w:color w:val="000000"/>
                <w:sz w:val="24"/>
                <w:szCs w:val="24"/>
                <w:lang w:eastAsia="ru-RU"/>
              </w:rPr>
              <w:t>основ рисунка;</w:t>
            </w:r>
            <w:bookmarkEnd w:id="119"/>
          </w:p>
        </w:tc>
      </w:tr>
      <w:tr w:rsidR="00AB5B68" w:rsidRPr="00AB5B68" w14:paraId="7688B815" w14:textId="77777777" w:rsidTr="00077B1B">
        <w:tc>
          <w:tcPr>
            <w:tcW w:w="2306" w:type="dxa"/>
            <w:vMerge/>
            <w:vAlign w:val="center"/>
            <w:hideMark/>
          </w:tcPr>
          <w:p w14:paraId="43E5829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D00E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BC07E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0" w:name="RANGE!C20"/>
            <w:r w:rsidRPr="00AB5B68">
              <w:rPr>
                <w:rFonts w:ascii="Times New Roman" w:eastAsia="Times New Roman" w:hAnsi="Times New Roman" w:cs="Times New Roman"/>
                <w:color w:val="000000"/>
                <w:sz w:val="24"/>
                <w:szCs w:val="24"/>
                <w:lang w:eastAsia="ru-RU"/>
              </w:rPr>
              <w:t>основ компьютерной графики;</w:t>
            </w:r>
            <w:bookmarkEnd w:id="120"/>
          </w:p>
        </w:tc>
      </w:tr>
      <w:tr w:rsidR="00AB5B68" w:rsidRPr="00AB5B68" w14:paraId="0CBE39B5" w14:textId="77777777" w:rsidTr="00077B1B">
        <w:tc>
          <w:tcPr>
            <w:tcW w:w="2306" w:type="dxa"/>
            <w:vMerge/>
            <w:vAlign w:val="center"/>
            <w:hideMark/>
          </w:tcPr>
          <w:p w14:paraId="760AE5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06F0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4EC3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1" w:name="RANGE!C21"/>
            <w:r w:rsidRPr="00AB5B68">
              <w:rPr>
                <w:rFonts w:ascii="Times New Roman" w:eastAsia="Times New Roman" w:hAnsi="Times New Roman" w:cs="Times New Roman"/>
                <w:color w:val="000000"/>
                <w:sz w:val="24"/>
                <w:szCs w:val="24"/>
                <w:lang w:eastAsia="ru-RU"/>
              </w:rPr>
              <w:t>принципов работы с программным обеспечением для создания рисованной анимации;</w:t>
            </w:r>
            <w:bookmarkEnd w:id="121"/>
          </w:p>
        </w:tc>
      </w:tr>
      <w:tr w:rsidR="00AB5B68" w:rsidRPr="00AB5B68" w14:paraId="42B4A28A" w14:textId="77777777" w:rsidTr="00077B1B">
        <w:tc>
          <w:tcPr>
            <w:tcW w:w="2306" w:type="dxa"/>
            <w:vMerge/>
            <w:vAlign w:val="center"/>
            <w:hideMark/>
          </w:tcPr>
          <w:p w14:paraId="78B87E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8DF21A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1B205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2" w:name="RANGE!C22"/>
            <w:r w:rsidRPr="00AB5B68">
              <w:rPr>
                <w:rFonts w:ascii="Times New Roman" w:eastAsia="Times New Roman" w:hAnsi="Times New Roman" w:cs="Times New Roman"/>
                <w:color w:val="000000"/>
                <w:sz w:val="24"/>
                <w:szCs w:val="24"/>
                <w:lang w:eastAsia="ru-RU"/>
              </w:rPr>
              <w:t>принципов восприятия совместного движения нескольких объектов в анимационной сцене;</w:t>
            </w:r>
            <w:bookmarkEnd w:id="122"/>
          </w:p>
        </w:tc>
      </w:tr>
      <w:tr w:rsidR="00AB5B68" w:rsidRPr="00AB5B68" w14:paraId="0B049B57" w14:textId="77777777" w:rsidTr="00077B1B">
        <w:tc>
          <w:tcPr>
            <w:tcW w:w="2306" w:type="dxa"/>
            <w:vMerge/>
            <w:vAlign w:val="center"/>
            <w:hideMark/>
          </w:tcPr>
          <w:p w14:paraId="26CC68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ACEAB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8359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3" w:name="RANGE!C23"/>
            <w:r w:rsidRPr="00AB5B68">
              <w:rPr>
                <w:rFonts w:ascii="Times New Roman" w:eastAsia="Times New Roman" w:hAnsi="Times New Roman" w:cs="Times New Roman"/>
                <w:color w:val="000000"/>
                <w:sz w:val="24"/>
                <w:szCs w:val="24"/>
                <w:lang w:eastAsia="ru-RU"/>
              </w:rPr>
              <w:t>технологий рисованной анимации, позволяющие вносить правки в сцену без нарушения общего характера движения;</w:t>
            </w:r>
            <w:bookmarkEnd w:id="123"/>
          </w:p>
        </w:tc>
      </w:tr>
      <w:tr w:rsidR="00AB5B68" w:rsidRPr="00AB5B68" w14:paraId="499694C9" w14:textId="77777777" w:rsidTr="00077B1B">
        <w:tc>
          <w:tcPr>
            <w:tcW w:w="2306" w:type="dxa"/>
            <w:vMerge/>
            <w:vAlign w:val="center"/>
            <w:hideMark/>
          </w:tcPr>
          <w:p w14:paraId="4AC801F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60044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5AB3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4" w:name="RANGE!C24"/>
            <w:r w:rsidRPr="00AB5B68">
              <w:rPr>
                <w:rFonts w:ascii="Times New Roman" w:eastAsia="Times New Roman" w:hAnsi="Times New Roman" w:cs="Times New Roman"/>
                <w:color w:val="000000"/>
                <w:sz w:val="24"/>
                <w:szCs w:val="24"/>
                <w:lang w:eastAsia="ru-RU"/>
              </w:rPr>
              <w:t>необходимого набора информации для визуализации характерного движения в технологии рисованной анимации;</w:t>
            </w:r>
            <w:bookmarkEnd w:id="124"/>
          </w:p>
        </w:tc>
      </w:tr>
      <w:tr w:rsidR="00AB5B68" w:rsidRPr="00AB5B68" w14:paraId="17912440" w14:textId="77777777" w:rsidTr="00077B1B">
        <w:tc>
          <w:tcPr>
            <w:tcW w:w="2306" w:type="dxa"/>
            <w:vMerge/>
            <w:vAlign w:val="center"/>
            <w:hideMark/>
          </w:tcPr>
          <w:p w14:paraId="30D6CBC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B541B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BD91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5" w:name="RANGE!C25"/>
            <w:r w:rsidRPr="00AB5B68">
              <w:rPr>
                <w:rFonts w:ascii="Times New Roman" w:eastAsia="Times New Roman" w:hAnsi="Times New Roman" w:cs="Times New Roman"/>
                <w:color w:val="000000"/>
                <w:sz w:val="24"/>
                <w:szCs w:val="24"/>
                <w:lang w:eastAsia="ru-RU"/>
              </w:rPr>
              <w:t>этапов рабочего процесса при создании видеоряда в технологии рисованной анимации;</w:t>
            </w:r>
            <w:bookmarkEnd w:id="125"/>
          </w:p>
        </w:tc>
      </w:tr>
      <w:tr w:rsidR="00AB5B68" w:rsidRPr="00AB5B68" w14:paraId="2304FB27" w14:textId="77777777" w:rsidTr="00077B1B">
        <w:tc>
          <w:tcPr>
            <w:tcW w:w="2306" w:type="dxa"/>
            <w:vMerge/>
            <w:vAlign w:val="center"/>
            <w:hideMark/>
          </w:tcPr>
          <w:p w14:paraId="36286CB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7E05F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5AB987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6" w:name="RANGE!C26"/>
            <w:r w:rsidRPr="00AB5B68">
              <w:rPr>
                <w:rFonts w:ascii="Times New Roman" w:eastAsia="Times New Roman" w:hAnsi="Times New Roman" w:cs="Times New Roman"/>
                <w:color w:val="000000"/>
                <w:sz w:val="24"/>
                <w:szCs w:val="24"/>
                <w:lang w:eastAsia="ru-RU"/>
              </w:rPr>
              <w:t>основ биомеханики в приложении к возможностям технологии рисованной анимации;</w:t>
            </w:r>
            <w:bookmarkEnd w:id="126"/>
          </w:p>
        </w:tc>
      </w:tr>
      <w:tr w:rsidR="00AB5B68" w:rsidRPr="00AB5B68" w14:paraId="3BEEA949" w14:textId="77777777" w:rsidTr="00077B1B">
        <w:tc>
          <w:tcPr>
            <w:tcW w:w="2306" w:type="dxa"/>
            <w:vMerge/>
            <w:vAlign w:val="center"/>
            <w:hideMark/>
          </w:tcPr>
          <w:p w14:paraId="1123CC8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56B1E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85C5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7" w:name="RANGE!C27"/>
            <w:r w:rsidRPr="00AB5B68">
              <w:rPr>
                <w:rFonts w:ascii="Times New Roman" w:eastAsia="Times New Roman" w:hAnsi="Times New Roman" w:cs="Times New Roman"/>
                <w:color w:val="000000"/>
                <w:sz w:val="24"/>
                <w:szCs w:val="24"/>
                <w:lang w:eastAsia="ru-RU"/>
              </w:rPr>
              <w:t>принципов распределения ключевых поз по хронометражу сцены (тайминг) для визуализации характерного движения;</w:t>
            </w:r>
            <w:bookmarkEnd w:id="127"/>
          </w:p>
        </w:tc>
      </w:tr>
      <w:tr w:rsidR="00AB5B68" w:rsidRPr="00AB5B68" w14:paraId="1B99D891" w14:textId="77777777" w:rsidTr="00077B1B">
        <w:tc>
          <w:tcPr>
            <w:tcW w:w="2306" w:type="dxa"/>
            <w:vMerge/>
            <w:vAlign w:val="center"/>
            <w:hideMark/>
          </w:tcPr>
          <w:p w14:paraId="4DE123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11F626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0EB7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28" w:name="RANGE!C28"/>
            <w:r w:rsidRPr="00AB5B68">
              <w:rPr>
                <w:rFonts w:ascii="Times New Roman" w:eastAsia="Times New Roman" w:hAnsi="Times New Roman" w:cs="Times New Roman"/>
                <w:color w:val="000000"/>
                <w:sz w:val="24"/>
                <w:szCs w:val="24"/>
                <w:lang w:eastAsia="ru-RU"/>
              </w:rPr>
              <w:t>принципов визуализации характерного движения персонажей и биомеханики.</w:t>
            </w:r>
            <w:bookmarkEnd w:id="128"/>
          </w:p>
        </w:tc>
      </w:tr>
      <w:tr w:rsidR="00AB5B68" w:rsidRPr="00AB5B68" w14:paraId="1C6C46F9" w14:textId="77777777" w:rsidTr="00077B1B">
        <w:tc>
          <w:tcPr>
            <w:tcW w:w="2306" w:type="dxa"/>
            <w:vMerge/>
            <w:vAlign w:val="center"/>
            <w:hideMark/>
          </w:tcPr>
          <w:p w14:paraId="7815E7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7B6D54D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1.2 Определять образ анимационного персонажа, детально прорабатывать его движение и выразительные позы с помощью покадрового изменения положения частей компьютерной модели</w:t>
            </w:r>
          </w:p>
        </w:tc>
        <w:tc>
          <w:tcPr>
            <w:tcW w:w="9440" w:type="dxa"/>
            <w:shd w:val="clear" w:color="auto" w:fill="auto"/>
            <w:hideMark/>
          </w:tcPr>
          <w:p w14:paraId="2C5D900E"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29" w:name="RANGE!C29"/>
            <w:r w:rsidRPr="00AB5B68">
              <w:rPr>
                <w:rFonts w:ascii="Times New Roman" w:eastAsia="Times New Roman" w:hAnsi="Times New Roman" w:cs="Times New Roman"/>
                <w:b/>
                <w:bCs/>
                <w:color w:val="000000"/>
                <w:sz w:val="24"/>
                <w:szCs w:val="24"/>
                <w:lang w:eastAsia="ru-RU"/>
              </w:rPr>
              <w:t>Навыки:</w:t>
            </w:r>
            <w:bookmarkEnd w:id="129"/>
          </w:p>
        </w:tc>
      </w:tr>
      <w:tr w:rsidR="00AB5B68" w:rsidRPr="00AB5B68" w14:paraId="55B1C693" w14:textId="77777777" w:rsidTr="00077B1B">
        <w:tc>
          <w:tcPr>
            <w:tcW w:w="2306" w:type="dxa"/>
            <w:vMerge/>
            <w:vAlign w:val="center"/>
            <w:hideMark/>
          </w:tcPr>
          <w:p w14:paraId="00EB88C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EB68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039D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0" w:name="RANGE!C30"/>
            <w:r w:rsidRPr="00AB5B68">
              <w:rPr>
                <w:rFonts w:ascii="Times New Roman" w:eastAsia="Times New Roman" w:hAnsi="Times New Roman" w:cs="Times New Roman"/>
                <w:color w:val="000000"/>
                <w:sz w:val="24"/>
                <w:szCs w:val="24"/>
                <w:lang w:eastAsia="ru-RU"/>
              </w:rPr>
              <w:t>определении образа и характера движения анимационного персонажа в соответствии с заданием режиссера по сцене;</w:t>
            </w:r>
            <w:bookmarkEnd w:id="130"/>
          </w:p>
        </w:tc>
      </w:tr>
      <w:tr w:rsidR="00AB5B68" w:rsidRPr="00AB5B68" w14:paraId="3E4FA46C" w14:textId="77777777" w:rsidTr="00077B1B">
        <w:tc>
          <w:tcPr>
            <w:tcW w:w="2306" w:type="dxa"/>
            <w:vMerge/>
            <w:vAlign w:val="center"/>
            <w:hideMark/>
          </w:tcPr>
          <w:p w14:paraId="201BDFB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62B2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D700A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1" w:name="RANGE!C31"/>
            <w:r w:rsidRPr="00AB5B68">
              <w:rPr>
                <w:rFonts w:ascii="Times New Roman" w:eastAsia="Times New Roman" w:hAnsi="Times New Roman" w:cs="Times New Roman"/>
                <w:color w:val="000000"/>
                <w:sz w:val="24"/>
                <w:szCs w:val="24"/>
                <w:lang w:eastAsia="ru-RU"/>
              </w:rPr>
              <w:t>разборе действия анимационного персонажа, его направления, темпа и распределения по хронометражу;</w:t>
            </w:r>
            <w:bookmarkEnd w:id="131"/>
          </w:p>
        </w:tc>
      </w:tr>
      <w:tr w:rsidR="00AB5B68" w:rsidRPr="00AB5B68" w14:paraId="1FA4EA94" w14:textId="77777777" w:rsidTr="00077B1B">
        <w:tc>
          <w:tcPr>
            <w:tcW w:w="2306" w:type="dxa"/>
            <w:vMerge/>
            <w:vAlign w:val="center"/>
            <w:hideMark/>
          </w:tcPr>
          <w:p w14:paraId="1063877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551D8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F7C7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2" w:name="RANGE!C32"/>
            <w:r w:rsidRPr="00AB5B68">
              <w:rPr>
                <w:rFonts w:ascii="Times New Roman" w:eastAsia="Times New Roman" w:hAnsi="Times New Roman" w:cs="Times New Roman"/>
                <w:color w:val="000000"/>
                <w:sz w:val="24"/>
                <w:szCs w:val="24"/>
                <w:lang w:eastAsia="ru-RU"/>
              </w:rPr>
              <w:t>настройке параметров компьютерной модели для создания ключевых поз анимационного персонажа;</w:t>
            </w:r>
            <w:bookmarkEnd w:id="132"/>
          </w:p>
        </w:tc>
      </w:tr>
      <w:tr w:rsidR="00AB5B68" w:rsidRPr="00AB5B68" w14:paraId="1272631D" w14:textId="77777777" w:rsidTr="00077B1B">
        <w:tc>
          <w:tcPr>
            <w:tcW w:w="2306" w:type="dxa"/>
            <w:vMerge/>
            <w:vAlign w:val="center"/>
            <w:hideMark/>
          </w:tcPr>
          <w:p w14:paraId="14C7E5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3CD0E8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B3A2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3" w:name="RANGE!C33"/>
            <w:r w:rsidRPr="00AB5B68">
              <w:rPr>
                <w:rFonts w:ascii="Times New Roman" w:eastAsia="Times New Roman" w:hAnsi="Times New Roman" w:cs="Times New Roman"/>
                <w:color w:val="000000"/>
                <w:sz w:val="24"/>
                <w:szCs w:val="24"/>
                <w:lang w:eastAsia="ru-RU"/>
              </w:rPr>
              <w:t>расстановке ключевых поз анимационного персонажа по хронометражу в соответствии с заданием режиссера и звуковым рядом;</w:t>
            </w:r>
            <w:bookmarkEnd w:id="133"/>
          </w:p>
        </w:tc>
      </w:tr>
      <w:tr w:rsidR="00AB5B68" w:rsidRPr="00AB5B68" w14:paraId="58AA44B9" w14:textId="77777777" w:rsidTr="00077B1B">
        <w:tc>
          <w:tcPr>
            <w:tcW w:w="2306" w:type="dxa"/>
            <w:vMerge/>
            <w:vAlign w:val="center"/>
            <w:hideMark/>
          </w:tcPr>
          <w:p w14:paraId="49510F9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D0460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1B9E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4" w:name="RANGE!C34"/>
            <w:r w:rsidRPr="00AB5B68">
              <w:rPr>
                <w:rFonts w:ascii="Times New Roman" w:eastAsia="Times New Roman" w:hAnsi="Times New Roman" w:cs="Times New Roman"/>
                <w:color w:val="000000"/>
                <w:sz w:val="24"/>
                <w:szCs w:val="24"/>
                <w:lang w:eastAsia="ru-RU"/>
              </w:rPr>
              <w:t>дополнительной настройке параметров компьютерной модели для детальной проработки движений и выразительных поз анимационного персонажа;</w:t>
            </w:r>
            <w:bookmarkEnd w:id="134"/>
          </w:p>
        </w:tc>
      </w:tr>
      <w:tr w:rsidR="00AB5B68" w:rsidRPr="00AB5B68" w14:paraId="1C4CD4BC" w14:textId="77777777" w:rsidTr="00077B1B">
        <w:tc>
          <w:tcPr>
            <w:tcW w:w="2306" w:type="dxa"/>
            <w:vMerge/>
            <w:vAlign w:val="center"/>
            <w:hideMark/>
          </w:tcPr>
          <w:p w14:paraId="171B4F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DB7DB1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15BDD7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5" w:name="RANGE!C35"/>
            <w:r w:rsidRPr="00AB5B68">
              <w:rPr>
                <w:rFonts w:ascii="Times New Roman" w:eastAsia="Times New Roman" w:hAnsi="Times New Roman" w:cs="Times New Roman"/>
                <w:color w:val="000000"/>
                <w:sz w:val="24"/>
                <w:szCs w:val="24"/>
                <w:lang w:eastAsia="ru-RU"/>
              </w:rPr>
              <w:t>выполнении поправок в настройках параметров анимационного персонажа и в распределении их по времени в рамках поставленного задания</w:t>
            </w:r>
            <w:bookmarkEnd w:id="135"/>
          </w:p>
        </w:tc>
      </w:tr>
      <w:tr w:rsidR="00AB5B68" w:rsidRPr="00AB5B68" w14:paraId="46B6A916" w14:textId="77777777" w:rsidTr="00077B1B">
        <w:tc>
          <w:tcPr>
            <w:tcW w:w="2306" w:type="dxa"/>
            <w:vMerge/>
            <w:vAlign w:val="center"/>
            <w:hideMark/>
          </w:tcPr>
          <w:p w14:paraId="4A89FF5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B15C5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33C918"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36" w:name="RANGE!C36"/>
            <w:r w:rsidRPr="00AB5B68">
              <w:rPr>
                <w:rFonts w:ascii="Times New Roman" w:eastAsia="Times New Roman" w:hAnsi="Times New Roman" w:cs="Times New Roman"/>
                <w:b/>
                <w:bCs/>
                <w:color w:val="000000"/>
                <w:sz w:val="24"/>
                <w:szCs w:val="24"/>
                <w:lang w:eastAsia="ru-RU"/>
              </w:rPr>
              <w:t>Умения:</w:t>
            </w:r>
            <w:bookmarkEnd w:id="136"/>
          </w:p>
        </w:tc>
      </w:tr>
      <w:tr w:rsidR="00AB5B68" w:rsidRPr="00AB5B68" w14:paraId="04128A5B" w14:textId="77777777" w:rsidTr="00077B1B">
        <w:tc>
          <w:tcPr>
            <w:tcW w:w="2306" w:type="dxa"/>
            <w:vMerge/>
            <w:vAlign w:val="center"/>
            <w:hideMark/>
          </w:tcPr>
          <w:p w14:paraId="688185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BDD68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0D5F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7" w:name="RANGE!C37"/>
            <w:r w:rsidRPr="00AB5B68">
              <w:rPr>
                <w:rFonts w:ascii="Times New Roman" w:eastAsia="Times New Roman" w:hAnsi="Times New Roman" w:cs="Times New Roman"/>
                <w:color w:val="000000"/>
                <w:sz w:val="24"/>
                <w:szCs w:val="24"/>
                <w:lang w:eastAsia="ru-RU"/>
              </w:rPr>
              <w:t>распределять этапы работы над визуализацией характерного движения в технологии компьютерной графики;</w:t>
            </w:r>
            <w:bookmarkEnd w:id="137"/>
          </w:p>
        </w:tc>
      </w:tr>
      <w:tr w:rsidR="00AB5B68" w:rsidRPr="00AB5B68" w14:paraId="2540F5B9" w14:textId="77777777" w:rsidTr="00077B1B">
        <w:tc>
          <w:tcPr>
            <w:tcW w:w="2306" w:type="dxa"/>
            <w:vMerge/>
            <w:vAlign w:val="center"/>
            <w:hideMark/>
          </w:tcPr>
          <w:p w14:paraId="565269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2A80B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C69B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8" w:name="RANGE!C38"/>
            <w:r w:rsidRPr="00AB5B68">
              <w:rPr>
                <w:rFonts w:ascii="Times New Roman" w:eastAsia="Times New Roman" w:hAnsi="Times New Roman" w:cs="Times New Roman"/>
                <w:color w:val="000000"/>
                <w:sz w:val="24"/>
                <w:szCs w:val="24"/>
                <w:lang w:eastAsia="ru-RU"/>
              </w:rPr>
              <w:t>применять принципы анимации для визуализации характерного движения в компьютерной графике;</w:t>
            </w:r>
            <w:bookmarkEnd w:id="138"/>
          </w:p>
        </w:tc>
      </w:tr>
      <w:tr w:rsidR="00AB5B68" w:rsidRPr="00AB5B68" w14:paraId="73273F18" w14:textId="77777777" w:rsidTr="00077B1B">
        <w:tc>
          <w:tcPr>
            <w:tcW w:w="2306" w:type="dxa"/>
            <w:vMerge/>
            <w:vAlign w:val="center"/>
            <w:hideMark/>
          </w:tcPr>
          <w:p w14:paraId="481F93B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E73E2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C6FEB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39" w:name="RANGE!C39"/>
            <w:r w:rsidRPr="00AB5B68">
              <w:rPr>
                <w:rFonts w:ascii="Times New Roman" w:eastAsia="Times New Roman" w:hAnsi="Times New Roman" w:cs="Times New Roman"/>
                <w:color w:val="000000"/>
                <w:sz w:val="24"/>
                <w:szCs w:val="24"/>
                <w:lang w:eastAsia="ru-RU"/>
              </w:rPr>
              <w:t>использовать библиотеки поз анимационных персонажей без нарушения их узнаваемости;</w:t>
            </w:r>
            <w:bookmarkEnd w:id="139"/>
          </w:p>
        </w:tc>
      </w:tr>
      <w:tr w:rsidR="00AB5B68" w:rsidRPr="00AB5B68" w14:paraId="4F992A11" w14:textId="77777777" w:rsidTr="00077B1B">
        <w:tc>
          <w:tcPr>
            <w:tcW w:w="2306" w:type="dxa"/>
            <w:vMerge/>
            <w:vAlign w:val="center"/>
            <w:hideMark/>
          </w:tcPr>
          <w:p w14:paraId="43AC82E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C26326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678D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0" w:name="RANGE!C40"/>
            <w:r w:rsidRPr="00AB5B68">
              <w:rPr>
                <w:rFonts w:ascii="Times New Roman" w:eastAsia="Times New Roman" w:hAnsi="Times New Roman" w:cs="Times New Roman"/>
                <w:color w:val="000000"/>
                <w:sz w:val="24"/>
                <w:szCs w:val="24"/>
                <w:lang w:eastAsia="ru-RU"/>
              </w:rPr>
              <w:t>использовать инструменты управления анимационным персонажем;</w:t>
            </w:r>
            <w:bookmarkEnd w:id="140"/>
          </w:p>
        </w:tc>
      </w:tr>
      <w:tr w:rsidR="00AB5B68" w:rsidRPr="00AB5B68" w14:paraId="2B524DD1" w14:textId="77777777" w:rsidTr="00077B1B">
        <w:tc>
          <w:tcPr>
            <w:tcW w:w="2306" w:type="dxa"/>
            <w:vMerge/>
            <w:vAlign w:val="center"/>
            <w:hideMark/>
          </w:tcPr>
          <w:p w14:paraId="41EFAB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29D2CA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2C71A8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1" w:name="RANGE!C41"/>
            <w:r w:rsidRPr="00AB5B68">
              <w:rPr>
                <w:rFonts w:ascii="Times New Roman" w:eastAsia="Times New Roman" w:hAnsi="Times New Roman" w:cs="Times New Roman"/>
                <w:color w:val="000000"/>
                <w:sz w:val="24"/>
                <w:szCs w:val="24"/>
                <w:lang w:eastAsia="ru-RU"/>
              </w:rPr>
              <w:t>распределять ключевые позы по хронометражу сцены (таймингу) для визуализации характерного движения с применением компьютерной графики;</w:t>
            </w:r>
            <w:bookmarkEnd w:id="141"/>
          </w:p>
        </w:tc>
      </w:tr>
      <w:tr w:rsidR="00AB5B68" w:rsidRPr="00AB5B68" w14:paraId="44F2F453" w14:textId="77777777" w:rsidTr="00077B1B">
        <w:tc>
          <w:tcPr>
            <w:tcW w:w="2306" w:type="dxa"/>
            <w:vMerge/>
            <w:vAlign w:val="center"/>
            <w:hideMark/>
          </w:tcPr>
          <w:p w14:paraId="0F8026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4E99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51B0A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2" w:name="RANGE!C42"/>
            <w:r w:rsidRPr="00AB5B68">
              <w:rPr>
                <w:rFonts w:ascii="Times New Roman" w:eastAsia="Times New Roman" w:hAnsi="Times New Roman" w:cs="Times New Roman"/>
                <w:color w:val="000000"/>
                <w:sz w:val="24"/>
                <w:szCs w:val="24"/>
                <w:lang w:eastAsia="ru-RU"/>
              </w:rPr>
              <w:t>использовать взаимовлияние движений различных частей персонажа для достижения точной визуализации характерного действия в технологии компьютерной графики;</w:t>
            </w:r>
            <w:bookmarkEnd w:id="142"/>
          </w:p>
        </w:tc>
      </w:tr>
      <w:tr w:rsidR="00AB5B68" w:rsidRPr="00AB5B68" w14:paraId="7E06F935" w14:textId="77777777" w:rsidTr="00077B1B">
        <w:tc>
          <w:tcPr>
            <w:tcW w:w="2306" w:type="dxa"/>
            <w:vMerge/>
            <w:vAlign w:val="center"/>
            <w:hideMark/>
          </w:tcPr>
          <w:p w14:paraId="3793DF1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E1F4A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749F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3" w:name="RANGE!C43"/>
            <w:r w:rsidRPr="00AB5B68">
              <w:rPr>
                <w:rFonts w:ascii="Times New Roman" w:eastAsia="Times New Roman" w:hAnsi="Times New Roman" w:cs="Times New Roman"/>
                <w:color w:val="000000"/>
                <w:sz w:val="24"/>
                <w:szCs w:val="24"/>
                <w:lang w:eastAsia="ru-RU"/>
              </w:rPr>
              <w:t>вносить правки в сцену, созданную с применением компьютерной графики, с учетом поставленного задания.</w:t>
            </w:r>
            <w:bookmarkEnd w:id="143"/>
          </w:p>
        </w:tc>
      </w:tr>
      <w:tr w:rsidR="00AB5B68" w:rsidRPr="00AB5B68" w14:paraId="54EA4395" w14:textId="77777777" w:rsidTr="00077B1B">
        <w:tc>
          <w:tcPr>
            <w:tcW w:w="2306" w:type="dxa"/>
            <w:vMerge/>
            <w:vAlign w:val="center"/>
            <w:hideMark/>
          </w:tcPr>
          <w:p w14:paraId="6C9362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D3EAE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C19127"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44" w:name="RANGE!C44"/>
            <w:r w:rsidRPr="00AB5B68">
              <w:rPr>
                <w:rFonts w:ascii="Times New Roman" w:eastAsia="Times New Roman" w:hAnsi="Times New Roman" w:cs="Times New Roman"/>
                <w:b/>
                <w:bCs/>
                <w:color w:val="000000"/>
                <w:sz w:val="24"/>
                <w:szCs w:val="24"/>
                <w:lang w:eastAsia="ru-RU"/>
              </w:rPr>
              <w:t>Знания:</w:t>
            </w:r>
            <w:bookmarkEnd w:id="144"/>
          </w:p>
        </w:tc>
      </w:tr>
      <w:tr w:rsidR="00AB5B68" w:rsidRPr="00AB5B68" w14:paraId="5731C447" w14:textId="77777777" w:rsidTr="00077B1B">
        <w:tc>
          <w:tcPr>
            <w:tcW w:w="2306" w:type="dxa"/>
            <w:vMerge/>
            <w:vAlign w:val="center"/>
            <w:hideMark/>
          </w:tcPr>
          <w:p w14:paraId="3A2F90B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DD03B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885FC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5" w:name="RANGE!C45"/>
            <w:r w:rsidRPr="00AB5B68">
              <w:rPr>
                <w:rFonts w:ascii="Times New Roman" w:eastAsia="Times New Roman" w:hAnsi="Times New Roman" w:cs="Times New Roman"/>
                <w:color w:val="000000"/>
                <w:sz w:val="24"/>
                <w:szCs w:val="24"/>
                <w:lang w:eastAsia="ru-RU"/>
              </w:rPr>
              <w:t>основ рисунка;</w:t>
            </w:r>
            <w:bookmarkEnd w:id="145"/>
          </w:p>
        </w:tc>
      </w:tr>
      <w:tr w:rsidR="00AB5B68" w:rsidRPr="00AB5B68" w14:paraId="067BAAAE" w14:textId="77777777" w:rsidTr="00077B1B">
        <w:tc>
          <w:tcPr>
            <w:tcW w:w="2306" w:type="dxa"/>
            <w:vMerge/>
            <w:vAlign w:val="center"/>
            <w:hideMark/>
          </w:tcPr>
          <w:p w14:paraId="2B43BA1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04736E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7125C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6" w:name="RANGE!C46"/>
            <w:r w:rsidRPr="00AB5B68">
              <w:rPr>
                <w:rFonts w:ascii="Times New Roman" w:eastAsia="Times New Roman" w:hAnsi="Times New Roman" w:cs="Times New Roman"/>
                <w:color w:val="000000"/>
                <w:sz w:val="24"/>
                <w:szCs w:val="24"/>
                <w:lang w:eastAsia="ru-RU"/>
              </w:rPr>
              <w:t>основ компьютерной графики;</w:t>
            </w:r>
            <w:bookmarkEnd w:id="146"/>
          </w:p>
        </w:tc>
      </w:tr>
      <w:tr w:rsidR="00AB5B68" w:rsidRPr="00AB5B68" w14:paraId="2F3A1228" w14:textId="77777777" w:rsidTr="00077B1B">
        <w:tc>
          <w:tcPr>
            <w:tcW w:w="2306" w:type="dxa"/>
            <w:vMerge/>
            <w:vAlign w:val="center"/>
            <w:hideMark/>
          </w:tcPr>
          <w:p w14:paraId="514F92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B9E8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B15D28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7" w:name="RANGE!C47"/>
            <w:r w:rsidRPr="00AB5B68">
              <w:rPr>
                <w:rFonts w:ascii="Times New Roman" w:eastAsia="Times New Roman" w:hAnsi="Times New Roman" w:cs="Times New Roman"/>
                <w:color w:val="000000"/>
                <w:sz w:val="24"/>
                <w:szCs w:val="24"/>
                <w:lang w:eastAsia="ru-RU"/>
              </w:rPr>
              <w:t>необходимого набора информации для визуализации характерного движения в технологии покадрового изменения положения частей компьютерной модели;</w:t>
            </w:r>
            <w:bookmarkEnd w:id="147"/>
          </w:p>
        </w:tc>
      </w:tr>
      <w:tr w:rsidR="00AB5B68" w:rsidRPr="00AB5B68" w14:paraId="250B395B" w14:textId="77777777" w:rsidTr="00077B1B">
        <w:tc>
          <w:tcPr>
            <w:tcW w:w="2306" w:type="dxa"/>
            <w:vMerge/>
            <w:vAlign w:val="center"/>
            <w:hideMark/>
          </w:tcPr>
          <w:p w14:paraId="61D75A3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DAC56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76D66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8" w:name="RANGE!C48"/>
            <w:r w:rsidRPr="00AB5B68">
              <w:rPr>
                <w:rFonts w:ascii="Times New Roman" w:eastAsia="Times New Roman" w:hAnsi="Times New Roman" w:cs="Times New Roman"/>
                <w:color w:val="000000"/>
                <w:sz w:val="24"/>
                <w:szCs w:val="24"/>
                <w:lang w:eastAsia="ru-RU"/>
              </w:rPr>
              <w:t>этапов рабочего процесса при создании видеоряда с применением компьютерной графики;</w:t>
            </w:r>
            <w:bookmarkEnd w:id="148"/>
          </w:p>
        </w:tc>
      </w:tr>
      <w:tr w:rsidR="00AB5B68" w:rsidRPr="00AB5B68" w14:paraId="4C163FC8" w14:textId="77777777" w:rsidTr="00077B1B">
        <w:tc>
          <w:tcPr>
            <w:tcW w:w="2306" w:type="dxa"/>
            <w:vMerge/>
            <w:vAlign w:val="center"/>
            <w:hideMark/>
          </w:tcPr>
          <w:p w14:paraId="3AA4241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60A2E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946C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49" w:name="RANGE!C49"/>
            <w:r w:rsidRPr="00AB5B68">
              <w:rPr>
                <w:rFonts w:ascii="Times New Roman" w:eastAsia="Times New Roman" w:hAnsi="Times New Roman" w:cs="Times New Roman"/>
                <w:color w:val="000000"/>
                <w:sz w:val="24"/>
                <w:szCs w:val="24"/>
                <w:lang w:eastAsia="ru-RU"/>
              </w:rPr>
              <w:t>основ биомеханики в приложении к возможностям компьютерной графики;</w:t>
            </w:r>
            <w:bookmarkEnd w:id="149"/>
          </w:p>
        </w:tc>
      </w:tr>
      <w:tr w:rsidR="00AB5B68" w:rsidRPr="00AB5B68" w14:paraId="2A89F56D" w14:textId="77777777" w:rsidTr="00077B1B">
        <w:tc>
          <w:tcPr>
            <w:tcW w:w="2306" w:type="dxa"/>
            <w:vMerge/>
            <w:vAlign w:val="center"/>
            <w:hideMark/>
          </w:tcPr>
          <w:p w14:paraId="0C99C99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2D6F8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FAAB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0" w:name="RANGE!C50"/>
            <w:r w:rsidRPr="00AB5B68">
              <w:rPr>
                <w:rFonts w:ascii="Times New Roman" w:eastAsia="Times New Roman" w:hAnsi="Times New Roman" w:cs="Times New Roman"/>
                <w:color w:val="000000"/>
                <w:sz w:val="24"/>
                <w:szCs w:val="24"/>
                <w:lang w:eastAsia="ru-RU"/>
              </w:rPr>
              <w:t>принципов работы с программным обеспечением для создания компьютерной анимации;</w:t>
            </w:r>
            <w:bookmarkEnd w:id="150"/>
          </w:p>
        </w:tc>
      </w:tr>
      <w:tr w:rsidR="00AB5B68" w:rsidRPr="00AB5B68" w14:paraId="2E5ABAB7" w14:textId="77777777" w:rsidTr="00077B1B">
        <w:tc>
          <w:tcPr>
            <w:tcW w:w="2306" w:type="dxa"/>
            <w:vMerge/>
            <w:vAlign w:val="center"/>
            <w:hideMark/>
          </w:tcPr>
          <w:p w14:paraId="0999224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2C466D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3A9A6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1" w:name="RANGE!C51"/>
            <w:r w:rsidRPr="00AB5B68">
              <w:rPr>
                <w:rFonts w:ascii="Times New Roman" w:eastAsia="Times New Roman" w:hAnsi="Times New Roman" w:cs="Times New Roman"/>
                <w:color w:val="000000"/>
                <w:sz w:val="24"/>
                <w:szCs w:val="24"/>
                <w:lang w:eastAsia="ru-RU"/>
              </w:rPr>
              <w:t>принципов распределения ключевых поз по хронометражу сцены (таймингу) для визуализации характерного движения;</w:t>
            </w:r>
            <w:bookmarkEnd w:id="151"/>
          </w:p>
        </w:tc>
      </w:tr>
      <w:tr w:rsidR="00AB5B68" w:rsidRPr="00AB5B68" w14:paraId="00321A38" w14:textId="77777777" w:rsidTr="00077B1B">
        <w:tc>
          <w:tcPr>
            <w:tcW w:w="2306" w:type="dxa"/>
            <w:vMerge/>
            <w:vAlign w:val="center"/>
            <w:hideMark/>
          </w:tcPr>
          <w:p w14:paraId="69B9C86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74B2E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A523E7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2" w:name="RANGE!C52"/>
            <w:r w:rsidRPr="00AB5B68">
              <w:rPr>
                <w:rFonts w:ascii="Times New Roman" w:eastAsia="Times New Roman" w:hAnsi="Times New Roman" w:cs="Times New Roman"/>
                <w:color w:val="000000"/>
                <w:sz w:val="24"/>
                <w:szCs w:val="24"/>
                <w:lang w:eastAsia="ru-RU"/>
              </w:rPr>
              <w:t>принципов восприятия совместного движения нескольких объектов в анимационной сцене в приложении к использованию виртуальной камеры;</w:t>
            </w:r>
            <w:bookmarkEnd w:id="152"/>
          </w:p>
        </w:tc>
      </w:tr>
      <w:tr w:rsidR="00AB5B68" w:rsidRPr="00AB5B68" w14:paraId="041CED9C" w14:textId="77777777" w:rsidTr="00077B1B">
        <w:tc>
          <w:tcPr>
            <w:tcW w:w="2306" w:type="dxa"/>
            <w:vMerge/>
            <w:vAlign w:val="center"/>
            <w:hideMark/>
          </w:tcPr>
          <w:p w14:paraId="1D248D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5208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26B5E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3" w:name="RANGE!C53"/>
            <w:r w:rsidRPr="00AB5B68">
              <w:rPr>
                <w:rFonts w:ascii="Times New Roman" w:eastAsia="Times New Roman" w:hAnsi="Times New Roman" w:cs="Times New Roman"/>
                <w:color w:val="000000"/>
                <w:sz w:val="24"/>
                <w:szCs w:val="24"/>
                <w:lang w:eastAsia="ru-RU"/>
              </w:rPr>
              <w:t>технологии компьютерной графики, позволяющие вносить исправления в сцену без нарушения общего характера движения;</w:t>
            </w:r>
            <w:bookmarkEnd w:id="153"/>
          </w:p>
        </w:tc>
      </w:tr>
      <w:tr w:rsidR="00AB5B68" w:rsidRPr="00AB5B68" w14:paraId="6F19E3FA" w14:textId="77777777" w:rsidTr="00077B1B">
        <w:tc>
          <w:tcPr>
            <w:tcW w:w="2306" w:type="dxa"/>
            <w:vMerge/>
            <w:vAlign w:val="center"/>
            <w:hideMark/>
          </w:tcPr>
          <w:p w14:paraId="64D41D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8A76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FEAC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4" w:name="RANGE!C54"/>
            <w:r w:rsidRPr="00AB5B68">
              <w:rPr>
                <w:rFonts w:ascii="Times New Roman" w:eastAsia="Times New Roman" w:hAnsi="Times New Roman" w:cs="Times New Roman"/>
                <w:color w:val="000000"/>
                <w:sz w:val="24"/>
                <w:szCs w:val="24"/>
                <w:lang w:eastAsia="ru-RU"/>
              </w:rPr>
              <w:t>принципов визуализации характерного движения персонажей и биомеханики.</w:t>
            </w:r>
            <w:bookmarkEnd w:id="154"/>
          </w:p>
        </w:tc>
      </w:tr>
      <w:tr w:rsidR="00AB5B68" w:rsidRPr="00AB5B68" w14:paraId="600F3919" w14:textId="77777777" w:rsidTr="00077B1B">
        <w:tc>
          <w:tcPr>
            <w:tcW w:w="2306" w:type="dxa"/>
            <w:vMerge/>
            <w:vAlign w:val="center"/>
            <w:hideMark/>
          </w:tcPr>
          <w:p w14:paraId="4F4BD57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2B48585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1.3 Определять образ анимационного персонажа, детально прорабатывать его движение и выразительные позы с помощью покадрового движения частей куклы-перекладки</w:t>
            </w:r>
          </w:p>
        </w:tc>
        <w:tc>
          <w:tcPr>
            <w:tcW w:w="9440" w:type="dxa"/>
            <w:shd w:val="clear" w:color="auto" w:fill="auto"/>
            <w:hideMark/>
          </w:tcPr>
          <w:p w14:paraId="1172115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55" w:name="RANGE!C55"/>
            <w:r w:rsidRPr="00AB5B68">
              <w:rPr>
                <w:rFonts w:ascii="Times New Roman" w:eastAsia="Times New Roman" w:hAnsi="Times New Roman" w:cs="Times New Roman"/>
                <w:b/>
                <w:bCs/>
                <w:color w:val="000000"/>
                <w:sz w:val="24"/>
                <w:szCs w:val="24"/>
                <w:lang w:eastAsia="ru-RU"/>
              </w:rPr>
              <w:t>Навыки:</w:t>
            </w:r>
            <w:bookmarkEnd w:id="155"/>
          </w:p>
        </w:tc>
      </w:tr>
      <w:tr w:rsidR="00AB5B68" w:rsidRPr="00AB5B68" w14:paraId="119DBF47" w14:textId="77777777" w:rsidTr="00077B1B">
        <w:tc>
          <w:tcPr>
            <w:tcW w:w="2306" w:type="dxa"/>
            <w:vMerge/>
            <w:vAlign w:val="center"/>
            <w:hideMark/>
          </w:tcPr>
          <w:p w14:paraId="430E6AC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22D69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9037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6" w:name="RANGE!C56"/>
            <w:r w:rsidRPr="00AB5B68">
              <w:rPr>
                <w:rFonts w:ascii="Times New Roman" w:eastAsia="Times New Roman" w:hAnsi="Times New Roman" w:cs="Times New Roman"/>
                <w:color w:val="000000"/>
                <w:sz w:val="24"/>
                <w:szCs w:val="24"/>
                <w:lang w:eastAsia="ru-RU"/>
              </w:rPr>
              <w:t>определении образа и характера движения анимационного персонажа в соответствии с заданием режиссера по сцене;</w:t>
            </w:r>
            <w:bookmarkEnd w:id="156"/>
          </w:p>
        </w:tc>
      </w:tr>
      <w:tr w:rsidR="00AB5B68" w:rsidRPr="00AB5B68" w14:paraId="68BE5507" w14:textId="77777777" w:rsidTr="00077B1B">
        <w:tc>
          <w:tcPr>
            <w:tcW w:w="2306" w:type="dxa"/>
            <w:vMerge/>
            <w:vAlign w:val="center"/>
            <w:hideMark/>
          </w:tcPr>
          <w:p w14:paraId="6BBFC5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706077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595FD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7" w:name="RANGE!C57"/>
            <w:r w:rsidRPr="00AB5B68">
              <w:rPr>
                <w:rFonts w:ascii="Times New Roman" w:eastAsia="Times New Roman" w:hAnsi="Times New Roman" w:cs="Times New Roman"/>
                <w:color w:val="000000"/>
                <w:sz w:val="24"/>
                <w:szCs w:val="24"/>
                <w:lang w:eastAsia="ru-RU"/>
              </w:rPr>
              <w:t>разборе действия анимационного персонажа, его направления, темпа и распределения по хронометражу;</w:t>
            </w:r>
            <w:bookmarkEnd w:id="157"/>
          </w:p>
        </w:tc>
      </w:tr>
      <w:tr w:rsidR="00AB5B68" w:rsidRPr="00AB5B68" w14:paraId="09C448ED" w14:textId="77777777" w:rsidTr="00077B1B">
        <w:tc>
          <w:tcPr>
            <w:tcW w:w="2306" w:type="dxa"/>
            <w:vMerge/>
            <w:vAlign w:val="center"/>
            <w:hideMark/>
          </w:tcPr>
          <w:p w14:paraId="68D0E8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16313E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FECB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8" w:name="RANGE!C58"/>
            <w:r w:rsidRPr="00AB5B68">
              <w:rPr>
                <w:rFonts w:ascii="Times New Roman" w:eastAsia="Times New Roman" w:hAnsi="Times New Roman" w:cs="Times New Roman"/>
                <w:color w:val="000000"/>
                <w:sz w:val="24"/>
                <w:szCs w:val="24"/>
                <w:lang w:eastAsia="ru-RU"/>
              </w:rPr>
              <w:t>перемещении частей куклы и изменении длины костей, при наличии такой функции, для создания ключевых поз персонажа;</w:t>
            </w:r>
            <w:bookmarkEnd w:id="158"/>
          </w:p>
        </w:tc>
      </w:tr>
      <w:tr w:rsidR="00AB5B68" w:rsidRPr="00AB5B68" w14:paraId="1A4A48FF" w14:textId="77777777" w:rsidTr="00077B1B">
        <w:tc>
          <w:tcPr>
            <w:tcW w:w="2306" w:type="dxa"/>
            <w:vMerge/>
            <w:vAlign w:val="center"/>
            <w:hideMark/>
          </w:tcPr>
          <w:p w14:paraId="4A2E509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DD675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7764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59" w:name="RANGE!C59"/>
            <w:r w:rsidRPr="00AB5B68">
              <w:rPr>
                <w:rFonts w:ascii="Times New Roman" w:eastAsia="Times New Roman" w:hAnsi="Times New Roman" w:cs="Times New Roman"/>
                <w:color w:val="000000"/>
                <w:sz w:val="24"/>
                <w:szCs w:val="24"/>
                <w:lang w:eastAsia="ru-RU"/>
              </w:rPr>
              <w:t>расстановке ключевых поз анимационного персонажа с помощью движения частей куклы-перекладки по хронометражу в соответствии с заданием режиссера и звуковым рядом;</w:t>
            </w:r>
            <w:bookmarkEnd w:id="159"/>
          </w:p>
        </w:tc>
      </w:tr>
      <w:tr w:rsidR="00AB5B68" w:rsidRPr="00AB5B68" w14:paraId="761E2036" w14:textId="77777777" w:rsidTr="00077B1B">
        <w:tc>
          <w:tcPr>
            <w:tcW w:w="2306" w:type="dxa"/>
            <w:vMerge/>
            <w:vAlign w:val="center"/>
            <w:hideMark/>
          </w:tcPr>
          <w:p w14:paraId="2EDF18C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FC688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76FE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0" w:name="RANGE!C60"/>
            <w:r w:rsidRPr="00AB5B68">
              <w:rPr>
                <w:rFonts w:ascii="Times New Roman" w:eastAsia="Times New Roman" w:hAnsi="Times New Roman" w:cs="Times New Roman"/>
                <w:color w:val="000000"/>
                <w:sz w:val="24"/>
                <w:szCs w:val="24"/>
                <w:lang w:eastAsia="ru-RU"/>
              </w:rPr>
              <w:t>детальной проработке движений и выразительных поз анимационного персонажа с помощью движения частей куклы-перекладки;</w:t>
            </w:r>
            <w:bookmarkEnd w:id="160"/>
          </w:p>
        </w:tc>
      </w:tr>
      <w:tr w:rsidR="00AB5B68" w:rsidRPr="00AB5B68" w14:paraId="54C99AE3" w14:textId="77777777" w:rsidTr="00077B1B">
        <w:tc>
          <w:tcPr>
            <w:tcW w:w="2306" w:type="dxa"/>
            <w:vMerge/>
            <w:vAlign w:val="center"/>
            <w:hideMark/>
          </w:tcPr>
          <w:p w14:paraId="7CC6A33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B70488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9B2A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1" w:name="RANGE!C61"/>
            <w:r w:rsidRPr="00AB5B68">
              <w:rPr>
                <w:rFonts w:ascii="Times New Roman" w:eastAsia="Times New Roman" w:hAnsi="Times New Roman" w:cs="Times New Roman"/>
                <w:color w:val="000000"/>
                <w:sz w:val="24"/>
                <w:szCs w:val="24"/>
                <w:lang w:eastAsia="ru-RU"/>
              </w:rPr>
              <w:t>выполнении поправок в положении частей анимационного персонажа (с помощью движения частей куклы-перекладки) и в распределении их по времени в рамках поставленного задания.</w:t>
            </w:r>
            <w:bookmarkEnd w:id="161"/>
          </w:p>
        </w:tc>
      </w:tr>
      <w:tr w:rsidR="00AB5B68" w:rsidRPr="00AB5B68" w14:paraId="2127680E" w14:textId="77777777" w:rsidTr="00077B1B">
        <w:tc>
          <w:tcPr>
            <w:tcW w:w="2306" w:type="dxa"/>
            <w:vMerge/>
            <w:vAlign w:val="center"/>
            <w:hideMark/>
          </w:tcPr>
          <w:p w14:paraId="5547CE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C735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B5258D9"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62" w:name="RANGE!C62"/>
            <w:r w:rsidRPr="00AB5B68">
              <w:rPr>
                <w:rFonts w:ascii="Times New Roman" w:eastAsia="Times New Roman" w:hAnsi="Times New Roman" w:cs="Times New Roman"/>
                <w:b/>
                <w:bCs/>
                <w:color w:val="000000"/>
                <w:sz w:val="24"/>
                <w:szCs w:val="24"/>
                <w:lang w:eastAsia="ru-RU"/>
              </w:rPr>
              <w:t>Умения:</w:t>
            </w:r>
            <w:bookmarkEnd w:id="162"/>
          </w:p>
        </w:tc>
      </w:tr>
      <w:tr w:rsidR="00AB5B68" w:rsidRPr="00AB5B68" w14:paraId="55E682AB" w14:textId="77777777" w:rsidTr="00077B1B">
        <w:tc>
          <w:tcPr>
            <w:tcW w:w="2306" w:type="dxa"/>
            <w:vMerge/>
            <w:vAlign w:val="center"/>
            <w:hideMark/>
          </w:tcPr>
          <w:p w14:paraId="7FCFB8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EDB6C6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DB660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3" w:name="RANGE!C63"/>
            <w:r w:rsidRPr="00AB5B68">
              <w:rPr>
                <w:rFonts w:ascii="Times New Roman" w:eastAsia="Times New Roman" w:hAnsi="Times New Roman" w:cs="Times New Roman"/>
                <w:color w:val="000000"/>
                <w:sz w:val="24"/>
                <w:szCs w:val="24"/>
                <w:lang w:eastAsia="ru-RU"/>
              </w:rPr>
              <w:t xml:space="preserve"> реализовывать характерное движение анимационного персонажа в технологии перекладки исходя из паспорта сцены;</w:t>
            </w:r>
            <w:bookmarkEnd w:id="163"/>
          </w:p>
        </w:tc>
      </w:tr>
      <w:tr w:rsidR="00AB5B68" w:rsidRPr="00AB5B68" w14:paraId="5EC1DA6D" w14:textId="77777777" w:rsidTr="00077B1B">
        <w:tc>
          <w:tcPr>
            <w:tcW w:w="2306" w:type="dxa"/>
            <w:vMerge/>
            <w:vAlign w:val="center"/>
            <w:hideMark/>
          </w:tcPr>
          <w:p w14:paraId="072FCF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03F46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7482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4" w:name="RANGE!C64"/>
            <w:r w:rsidRPr="00AB5B68">
              <w:rPr>
                <w:rFonts w:ascii="Times New Roman" w:eastAsia="Times New Roman" w:hAnsi="Times New Roman" w:cs="Times New Roman"/>
                <w:color w:val="000000"/>
                <w:sz w:val="24"/>
                <w:szCs w:val="24"/>
                <w:lang w:eastAsia="ru-RU"/>
              </w:rPr>
              <w:t>распределять этапы работы над визуализацией характерного движения в технологии перекладочной анимации.</w:t>
            </w:r>
            <w:bookmarkEnd w:id="164"/>
          </w:p>
        </w:tc>
      </w:tr>
      <w:tr w:rsidR="00AB5B68" w:rsidRPr="00AB5B68" w14:paraId="070AC836" w14:textId="77777777" w:rsidTr="00077B1B">
        <w:tc>
          <w:tcPr>
            <w:tcW w:w="2306" w:type="dxa"/>
            <w:vMerge/>
            <w:vAlign w:val="center"/>
            <w:hideMark/>
          </w:tcPr>
          <w:p w14:paraId="4DE57B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7AEEB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C7F346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5" w:name="RANGE!C65"/>
            <w:r w:rsidRPr="00AB5B68">
              <w:rPr>
                <w:rFonts w:ascii="Times New Roman" w:eastAsia="Times New Roman" w:hAnsi="Times New Roman" w:cs="Times New Roman"/>
                <w:color w:val="000000"/>
                <w:sz w:val="24"/>
                <w:szCs w:val="24"/>
                <w:lang w:eastAsia="ru-RU"/>
              </w:rPr>
              <w:t>использовать разработанные модели анимационных персонажей и способы управления ими для визуализации характерного движения с сохранением узнаваемости персонажа;</w:t>
            </w:r>
            <w:bookmarkEnd w:id="165"/>
          </w:p>
        </w:tc>
      </w:tr>
      <w:tr w:rsidR="00AB5B68" w:rsidRPr="00AB5B68" w14:paraId="7C6496A9" w14:textId="77777777" w:rsidTr="00077B1B">
        <w:tc>
          <w:tcPr>
            <w:tcW w:w="2306" w:type="dxa"/>
            <w:vMerge/>
            <w:vAlign w:val="center"/>
            <w:hideMark/>
          </w:tcPr>
          <w:p w14:paraId="43AF833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F49359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69991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6" w:name="RANGE!C66"/>
            <w:r w:rsidRPr="00AB5B68">
              <w:rPr>
                <w:rFonts w:ascii="Times New Roman" w:eastAsia="Times New Roman" w:hAnsi="Times New Roman" w:cs="Times New Roman"/>
                <w:color w:val="000000"/>
                <w:sz w:val="24"/>
                <w:szCs w:val="24"/>
                <w:lang w:eastAsia="ru-RU"/>
              </w:rPr>
              <w:t>применять принципы анимации для визуализации характерного движения в технологии перекладочной анимации;</w:t>
            </w:r>
            <w:bookmarkEnd w:id="166"/>
          </w:p>
        </w:tc>
      </w:tr>
      <w:tr w:rsidR="00AB5B68" w:rsidRPr="00AB5B68" w14:paraId="6B95FB15" w14:textId="77777777" w:rsidTr="00077B1B">
        <w:tc>
          <w:tcPr>
            <w:tcW w:w="2306" w:type="dxa"/>
            <w:vMerge/>
            <w:vAlign w:val="center"/>
            <w:hideMark/>
          </w:tcPr>
          <w:p w14:paraId="39F4CD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F8433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DA7709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7" w:name="RANGE!C67"/>
            <w:r w:rsidRPr="00AB5B68">
              <w:rPr>
                <w:rFonts w:ascii="Times New Roman" w:eastAsia="Times New Roman" w:hAnsi="Times New Roman" w:cs="Times New Roman"/>
                <w:color w:val="000000"/>
                <w:sz w:val="24"/>
                <w:szCs w:val="24"/>
                <w:lang w:eastAsia="ru-RU"/>
              </w:rPr>
              <w:t>использовать взаимовлияние движений различных частей персонажа для достижения точной визуализации характерного действия в технологии перекладки;</w:t>
            </w:r>
            <w:bookmarkEnd w:id="167"/>
          </w:p>
        </w:tc>
      </w:tr>
      <w:tr w:rsidR="00AB5B68" w:rsidRPr="00AB5B68" w14:paraId="1AEA9881" w14:textId="77777777" w:rsidTr="00077B1B">
        <w:tc>
          <w:tcPr>
            <w:tcW w:w="2306" w:type="dxa"/>
            <w:vMerge/>
            <w:vAlign w:val="center"/>
            <w:hideMark/>
          </w:tcPr>
          <w:p w14:paraId="73CE4C5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C546F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E526B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68" w:name="RANGE!C68"/>
            <w:r w:rsidRPr="00AB5B68">
              <w:rPr>
                <w:rFonts w:ascii="Times New Roman" w:eastAsia="Times New Roman" w:hAnsi="Times New Roman" w:cs="Times New Roman"/>
                <w:color w:val="000000"/>
                <w:sz w:val="24"/>
                <w:szCs w:val="24"/>
                <w:lang w:eastAsia="ru-RU"/>
              </w:rPr>
              <w:t>вносить правки в сцену, созданную в технологии перекладки, с учетом поставленного задания.</w:t>
            </w:r>
            <w:bookmarkEnd w:id="168"/>
          </w:p>
        </w:tc>
      </w:tr>
      <w:tr w:rsidR="00AB5B68" w:rsidRPr="00AB5B68" w14:paraId="2A2F4CDC" w14:textId="77777777" w:rsidTr="00077B1B">
        <w:tc>
          <w:tcPr>
            <w:tcW w:w="2306" w:type="dxa"/>
            <w:vMerge/>
            <w:vAlign w:val="center"/>
            <w:hideMark/>
          </w:tcPr>
          <w:p w14:paraId="34E93D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2DD60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1D3ECC7"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69" w:name="RANGE!C69"/>
            <w:r w:rsidRPr="00AB5B68">
              <w:rPr>
                <w:rFonts w:ascii="Times New Roman" w:eastAsia="Times New Roman" w:hAnsi="Times New Roman" w:cs="Times New Roman"/>
                <w:b/>
                <w:bCs/>
                <w:color w:val="000000"/>
                <w:sz w:val="24"/>
                <w:szCs w:val="24"/>
                <w:lang w:eastAsia="ru-RU"/>
              </w:rPr>
              <w:t>Знания:</w:t>
            </w:r>
            <w:bookmarkEnd w:id="169"/>
          </w:p>
        </w:tc>
      </w:tr>
      <w:tr w:rsidR="00AB5B68" w:rsidRPr="00AB5B68" w14:paraId="7C7EA602" w14:textId="77777777" w:rsidTr="00077B1B">
        <w:tc>
          <w:tcPr>
            <w:tcW w:w="2306" w:type="dxa"/>
            <w:vMerge/>
            <w:vAlign w:val="center"/>
            <w:hideMark/>
          </w:tcPr>
          <w:p w14:paraId="73A461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42DD9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F8CA8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0" w:name="RANGE!C70"/>
            <w:r w:rsidRPr="00AB5B68">
              <w:rPr>
                <w:rFonts w:ascii="Times New Roman" w:eastAsia="Times New Roman" w:hAnsi="Times New Roman" w:cs="Times New Roman"/>
                <w:color w:val="000000"/>
                <w:sz w:val="24"/>
                <w:szCs w:val="24"/>
                <w:lang w:eastAsia="ru-RU"/>
              </w:rPr>
              <w:t>основ рисунка;</w:t>
            </w:r>
            <w:bookmarkEnd w:id="170"/>
          </w:p>
        </w:tc>
      </w:tr>
      <w:tr w:rsidR="00AB5B68" w:rsidRPr="00AB5B68" w14:paraId="5A1FE032" w14:textId="77777777" w:rsidTr="00077B1B">
        <w:tc>
          <w:tcPr>
            <w:tcW w:w="2306" w:type="dxa"/>
            <w:vMerge/>
            <w:vAlign w:val="center"/>
            <w:hideMark/>
          </w:tcPr>
          <w:p w14:paraId="21B39C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284EB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500D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1" w:name="RANGE!C71"/>
            <w:r w:rsidRPr="00AB5B68">
              <w:rPr>
                <w:rFonts w:ascii="Times New Roman" w:eastAsia="Times New Roman" w:hAnsi="Times New Roman" w:cs="Times New Roman"/>
                <w:color w:val="000000"/>
                <w:sz w:val="24"/>
                <w:szCs w:val="24"/>
                <w:lang w:eastAsia="ru-RU"/>
              </w:rPr>
              <w:t xml:space="preserve">основ компьютерной графики; </w:t>
            </w:r>
            <w:bookmarkEnd w:id="171"/>
          </w:p>
        </w:tc>
      </w:tr>
      <w:tr w:rsidR="00AB5B68" w:rsidRPr="00AB5B68" w14:paraId="6C4DC5CB" w14:textId="77777777" w:rsidTr="00077B1B">
        <w:tc>
          <w:tcPr>
            <w:tcW w:w="2306" w:type="dxa"/>
            <w:vMerge/>
            <w:vAlign w:val="center"/>
            <w:hideMark/>
          </w:tcPr>
          <w:p w14:paraId="13E8C79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3DB5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5ACB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2" w:name="RANGE!C72"/>
            <w:r w:rsidRPr="00AB5B68">
              <w:rPr>
                <w:rFonts w:ascii="Times New Roman" w:eastAsia="Times New Roman" w:hAnsi="Times New Roman" w:cs="Times New Roman"/>
                <w:color w:val="000000"/>
                <w:sz w:val="24"/>
                <w:szCs w:val="24"/>
                <w:lang w:eastAsia="ru-RU"/>
              </w:rPr>
              <w:t>технологий перекладки;</w:t>
            </w:r>
            <w:bookmarkEnd w:id="172"/>
          </w:p>
        </w:tc>
      </w:tr>
      <w:tr w:rsidR="00AB5B68" w:rsidRPr="00AB5B68" w14:paraId="61555E41" w14:textId="77777777" w:rsidTr="00077B1B">
        <w:tc>
          <w:tcPr>
            <w:tcW w:w="2306" w:type="dxa"/>
            <w:vMerge/>
            <w:vAlign w:val="center"/>
            <w:hideMark/>
          </w:tcPr>
          <w:p w14:paraId="7EA9EB4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7B3668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71D0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3" w:name="RANGE!C73"/>
            <w:r w:rsidRPr="00AB5B68">
              <w:rPr>
                <w:rFonts w:ascii="Times New Roman" w:eastAsia="Times New Roman" w:hAnsi="Times New Roman" w:cs="Times New Roman"/>
                <w:color w:val="000000"/>
                <w:sz w:val="24"/>
                <w:szCs w:val="24"/>
                <w:lang w:eastAsia="ru-RU"/>
              </w:rPr>
              <w:t>необходимого набора информации для визуализации характерного движения в технологии перекладки;</w:t>
            </w:r>
            <w:bookmarkEnd w:id="173"/>
          </w:p>
        </w:tc>
      </w:tr>
      <w:tr w:rsidR="00AB5B68" w:rsidRPr="00AB5B68" w14:paraId="2878838D" w14:textId="77777777" w:rsidTr="00077B1B">
        <w:tc>
          <w:tcPr>
            <w:tcW w:w="2306" w:type="dxa"/>
            <w:vMerge/>
            <w:vAlign w:val="center"/>
            <w:hideMark/>
          </w:tcPr>
          <w:p w14:paraId="230DC51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24F0F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1721C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4" w:name="RANGE!C74"/>
            <w:r w:rsidRPr="00AB5B68">
              <w:rPr>
                <w:rFonts w:ascii="Times New Roman" w:eastAsia="Times New Roman" w:hAnsi="Times New Roman" w:cs="Times New Roman"/>
                <w:color w:val="000000"/>
                <w:sz w:val="24"/>
                <w:szCs w:val="24"/>
                <w:lang w:eastAsia="ru-RU"/>
              </w:rPr>
              <w:t>этапов рабочего процесса при создании видеоряда в технологии перекладки;</w:t>
            </w:r>
            <w:bookmarkEnd w:id="174"/>
          </w:p>
        </w:tc>
      </w:tr>
      <w:tr w:rsidR="00AB5B68" w:rsidRPr="00AB5B68" w14:paraId="2DC66A28" w14:textId="77777777" w:rsidTr="00077B1B">
        <w:tc>
          <w:tcPr>
            <w:tcW w:w="2306" w:type="dxa"/>
            <w:vMerge/>
            <w:vAlign w:val="center"/>
            <w:hideMark/>
          </w:tcPr>
          <w:p w14:paraId="325B76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9CC31D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A158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5" w:name="RANGE!C75"/>
            <w:r w:rsidRPr="00AB5B68">
              <w:rPr>
                <w:rFonts w:ascii="Times New Roman" w:eastAsia="Times New Roman" w:hAnsi="Times New Roman" w:cs="Times New Roman"/>
                <w:color w:val="000000"/>
                <w:sz w:val="24"/>
                <w:szCs w:val="24"/>
                <w:lang w:eastAsia="ru-RU"/>
              </w:rPr>
              <w:t>основ биомеханики в приложении к возможностям основ рисунка;</w:t>
            </w:r>
            <w:bookmarkEnd w:id="175"/>
          </w:p>
        </w:tc>
      </w:tr>
      <w:tr w:rsidR="00AB5B68" w:rsidRPr="00AB5B68" w14:paraId="33404ED9" w14:textId="77777777" w:rsidTr="00077B1B">
        <w:tc>
          <w:tcPr>
            <w:tcW w:w="2306" w:type="dxa"/>
            <w:vMerge/>
            <w:vAlign w:val="center"/>
            <w:hideMark/>
          </w:tcPr>
          <w:p w14:paraId="2FE339A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B2698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2BCE2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6" w:name="RANGE!C76"/>
            <w:r w:rsidRPr="00AB5B68">
              <w:rPr>
                <w:rFonts w:ascii="Times New Roman" w:eastAsia="Times New Roman" w:hAnsi="Times New Roman" w:cs="Times New Roman"/>
                <w:color w:val="000000"/>
                <w:sz w:val="24"/>
                <w:szCs w:val="24"/>
                <w:lang w:eastAsia="ru-RU"/>
              </w:rPr>
              <w:t>принципов работы с программным обеспечением для использования технологии перекладки;</w:t>
            </w:r>
            <w:bookmarkEnd w:id="176"/>
          </w:p>
        </w:tc>
      </w:tr>
      <w:tr w:rsidR="00AB5B68" w:rsidRPr="00AB5B68" w14:paraId="3537B8CE" w14:textId="77777777" w:rsidTr="00077B1B">
        <w:tc>
          <w:tcPr>
            <w:tcW w:w="2306" w:type="dxa"/>
            <w:vMerge/>
            <w:vAlign w:val="center"/>
            <w:hideMark/>
          </w:tcPr>
          <w:p w14:paraId="451DAB0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362C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6308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7" w:name="RANGE!C77"/>
            <w:r w:rsidRPr="00AB5B68">
              <w:rPr>
                <w:rFonts w:ascii="Times New Roman" w:eastAsia="Times New Roman" w:hAnsi="Times New Roman" w:cs="Times New Roman"/>
                <w:color w:val="000000"/>
                <w:sz w:val="24"/>
                <w:szCs w:val="24"/>
                <w:lang w:eastAsia="ru-RU"/>
              </w:rPr>
              <w:t>принципов распределения ключевых поз по хронометражу сцены (тайминг) для визуализации характерного движения;</w:t>
            </w:r>
            <w:bookmarkEnd w:id="177"/>
          </w:p>
        </w:tc>
      </w:tr>
      <w:tr w:rsidR="00AB5B68" w:rsidRPr="00AB5B68" w14:paraId="3F3AF06F" w14:textId="77777777" w:rsidTr="00077B1B">
        <w:tc>
          <w:tcPr>
            <w:tcW w:w="2306" w:type="dxa"/>
            <w:vMerge/>
            <w:vAlign w:val="center"/>
            <w:hideMark/>
          </w:tcPr>
          <w:p w14:paraId="35B97C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7EAD1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66C991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8" w:name="RANGE!C78"/>
            <w:r w:rsidRPr="00AB5B68">
              <w:rPr>
                <w:rFonts w:ascii="Times New Roman" w:eastAsia="Times New Roman" w:hAnsi="Times New Roman" w:cs="Times New Roman"/>
                <w:color w:val="000000"/>
                <w:sz w:val="24"/>
                <w:szCs w:val="24"/>
                <w:lang w:eastAsia="ru-RU"/>
              </w:rPr>
              <w:t>принципов композиции, определяющие восприятие совместного движения нескольких объектов в анимационной сцене;</w:t>
            </w:r>
            <w:bookmarkEnd w:id="178"/>
          </w:p>
        </w:tc>
      </w:tr>
      <w:tr w:rsidR="00AB5B68" w:rsidRPr="00AB5B68" w14:paraId="35220A7C" w14:textId="77777777" w:rsidTr="00077B1B">
        <w:tc>
          <w:tcPr>
            <w:tcW w:w="2306" w:type="dxa"/>
            <w:vMerge/>
            <w:vAlign w:val="center"/>
            <w:hideMark/>
          </w:tcPr>
          <w:p w14:paraId="5326B8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F8A83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FD839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79" w:name="RANGE!C79"/>
            <w:r w:rsidRPr="00AB5B68">
              <w:rPr>
                <w:rFonts w:ascii="Times New Roman" w:eastAsia="Times New Roman" w:hAnsi="Times New Roman" w:cs="Times New Roman"/>
                <w:color w:val="000000"/>
                <w:sz w:val="24"/>
                <w:szCs w:val="24"/>
                <w:lang w:eastAsia="ru-RU"/>
              </w:rPr>
              <w:t>технологий анимации перекладки, позволяющие вносить исправления в сцену без нарушения общего характера движения;</w:t>
            </w:r>
            <w:bookmarkEnd w:id="179"/>
          </w:p>
        </w:tc>
      </w:tr>
      <w:tr w:rsidR="00AB5B68" w:rsidRPr="00AB5B68" w14:paraId="2C8C7DC0" w14:textId="77777777" w:rsidTr="00077B1B">
        <w:tc>
          <w:tcPr>
            <w:tcW w:w="2306" w:type="dxa"/>
            <w:vMerge/>
            <w:vAlign w:val="center"/>
            <w:hideMark/>
          </w:tcPr>
          <w:p w14:paraId="75F918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040182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EC127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0" w:name="RANGE!C80"/>
            <w:r w:rsidRPr="00AB5B68">
              <w:rPr>
                <w:rFonts w:ascii="Times New Roman" w:eastAsia="Times New Roman" w:hAnsi="Times New Roman" w:cs="Times New Roman"/>
                <w:color w:val="000000"/>
                <w:sz w:val="24"/>
                <w:szCs w:val="24"/>
                <w:lang w:eastAsia="ru-RU"/>
              </w:rPr>
              <w:t>принципов визуализации характерного движения персонажей и биомеханики;</w:t>
            </w:r>
            <w:bookmarkEnd w:id="180"/>
          </w:p>
        </w:tc>
      </w:tr>
      <w:tr w:rsidR="00AB5B68" w:rsidRPr="00AB5B68" w14:paraId="721EEDE7" w14:textId="77777777" w:rsidTr="00077B1B">
        <w:tc>
          <w:tcPr>
            <w:tcW w:w="2306" w:type="dxa"/>
            <w:vMerge/>
            <w:vAlign w:val="center"/>
            <w:hideMark/>
          </w:tcPr>
          <w:p w14:paraId="24C0FC8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A48F5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1C2E0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1" w:name="RANGE!C81"/>
            <w:r w:rsidRPr="00AB5B68">
              <w:rPr>
                <w:rFonts w:ascii="Times New Roman" w:eastAsia="Times New Roman" w:hAnsi="Times New Roman" w:cs="Times New Roman"/>
                <w:color w:val="000000"/>
                <w:sz w:val="24"/>
                <w:szCs w:val="24"/>
                <w:lang w:eastAsia="ru-RU"/>
              </w:rPr>
              <w:t>технологий перекладки.</w:t>
            </w:r>
            <w:bookmarkEnd w:id="181"/>
          </w:p>
        </w:tc>
      </w:tr>
      <w:tr w:rsidR="00AB5B68" w:rsidRPr="00AB5B68" w14:paraId="119D8DF5" w14:textId="77777777" w:rsidTr="00077B1B">
        <w:tc>
          <w:tcPr>
            <w:tcW w:w="2306" w:type="dxa"/>
            <w:vMerge/>
            <w:vAlign w:val="center"/>
            <w:hideMark/>
          </w:tcPr>
          <w:p w14:paraId="2799A0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BB1B9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1.4 Определять образ анимационного персонажа, детально прорабатывать его движение и выразительные позы с помощью покадровой съемки объемных предметов</w:t>
            </w:r>
          </w:p>
        </w:tc>
        <w:tc>
          <w:tcPr>
            <w:tcW w:w="9440" w:type="dxa"/>
            <w:shd w:val="clear" w:color="auto" w:fill="auto"/>
            <w:hideMark/>
          </w:tcPr>
          <w:p w14:paraId="7C1375DD"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82" w:name="RANGE!C82"/>
            <w:r w:rsidRPr="00AB5B68">
              <w:rPr>
                <w:rFonts w:ascii="Times New Roman" w:eastAsia="Times New Roman" w:hAnsi="Times New Roman" w:cs="Times New Roman"/>
                <w:b/>
                <w:bCs/>
                <w:color w:val="000000"/>
                <w:sz w:val="24"/>
                <w:szCs w:val="24"/>
                <w:lang w:eastAsia="ru-RU"/>
              </w:rPr>
              <w:t>Навыки:</w:t>
            </w:r>
            <w:bookmarkEnd w:id="182"/>
          </w:p>
        </w:tc>
      </w:tr>
      <w:tr w:rsidR="00AB5B68" w:rsidRPr="00AB5B68" w14:paraId="4796429B" w14:textId="77777777" w:rsidTr="00077B1B">
        <w:tc>
          <w:tcPr>
            <w:tcW w:w="2306" w:type="dxa"/>
            <w:vMerge/>
            <w:vAlign w:val="center"/>
            <w:hideMark/>
          </w:tcPr>
          <w:p w14:paraId="645BAE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C3F24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D671B7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3" w:name="RANGE!C83"/>
            <w:r w:rsidRPr="00AB5B68">
              <w:rPr>
                <w:rFonts w:ascii="Times New Roman" w:eastAsia="Times New Roman" w:hAnsi="Times New Roman" w:cs="Times New Roman"/>
                <w:color w:val="000000"/>
                <w:sz w:val="24"/>
                <w:szCs w:val="24"/>
                <w:lang w:eastAsia="ru-RU"/>
              </w:rPr>
              <w:t>определении образа и характера движения анимационного персонажа в соответствии с заданием режиссера по сцене;</w:t>
            </w:r>
            <w:bookmarkEnd w:id="183"/>
          </w:p>
        </w:tc>
      </w:tr>
      <w:tr w:rsidR="00AB5B68" w:rsidRPr="00AB5B68" w14:paraId="1C582A45" w14:textId="77777777" w:rsidTr="00077B1B">
        <w:tc>
          <w:tcPr>
            <w:tcW w:w="2306" w:type="dxa"/>
            <w:vMerge/>
            <w:vAlign w:val="center"/>
            <w:hideMark/>
          </w:tcPr>
          <w:p w14:paraId="6A8616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52CCA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25685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4" w:name="RANGE!C84"/>
            <w:r w:rsidRPr="00AB5B68">
              <w:rPr>
                <w:rFonts w:ascii="Times New Roman" w:eastAsia="Times New Roman" w:hAnsi="Times New Roman" w:cs="Times New Roman"/>
                <w:color w:val="000000"/>
                <w:sz w:val="24"/>
                <w:szCs w:val="24"/>
                <w:lang w:eastAsia="ru-RU"/>
              </w:rPr>
              <w:t>разборе действия, его направления, темпа и распределения по хронометражу.</w:t>
            </w:r>
            <w:bookmarkEnd w:id="184"/>
          </w:p>
        </w:tc>
      </w:tr>
      <w:tr w:rsidR="00AB5B68" w:rsidRPr="00AB5B68" w14:paraId="3786C573" w14:textId="77777777" w:rsidTr="00077B1B">
        <w:tc>
          <w:tcPr>
            <w:tcW w:w="2306" w:type="dxa"/>
            <w:vMerge/>
            <w:vAlign w:val="center"/>
            <w:hideMark/>
          </w:tcPr>
          <w:p w14:paraId="7D5A6B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0D1CD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BB7DC2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5" w:name="RANGE!C85"/>
            <w:r w:rsidRPr="00AB5B68">
              <w:rPr>
                <w:rFonts w:ascii="Times New Roman" w:eastAsia="Times New Roman" w:hAnsi="Times New Roman" w:cs="Times New Roman"/>
                <w:color w:val="000000"/>
                <w:sz w:val="24"/>
                <w:szCs w:val="24"/>
                <w:lang w:eastAsia="ru-RU"/>
              </w:rPr>
              <w:t>создании ключевых поз анимационного персонажа путем изменения относительного положения частей куклы, а также другими доступными методами;</w:t>
            </w:r>
            <w:bookmarkEnd w:id="185"/>
          </w:p>
        </w:tc>
      </w:tr>
      <w:tr w:rsidR="00AB5B68" w:rsidRPr="00AB5B68" w14:paraId="3F924C5B" w14:textId="77777777" w:rsidTr="00077B1B">
        <w:tc>
          <w:tcPr>
            <w:tcW w:w="2306" w:type="dxa"/>
            <w:vMerge/>
            <w:vAlign w:val="center"/>
            <w:hideMark/>
          </w:tcPr>
          <w:p w14:paraId="4851A67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F6C0D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48312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6" w:name="RANGE!C86"/>
            <w:r w:rsidRPr="00AB5B68">
              <w:rPr>
                <w:rFonts w:ascii="Times New Roman" w:eastAsia="Times New Roman" w:hAnsi="Times New Roman" w:cs="Times New Roman"/>
                <w:color w:val="000000"/>
                <w:sz w:val="24"/>
                <w:szCs w:val="24"/>
                <w:lang w:eastAsia="ru-RU"/>
              </w:rPr>
              <w:t>расстановке ключевых поз по хронометражу в соответствии с заданием режиссера и звуковым рядом;</w:t>
            </w:r>
            <w:bookmarkEnd w:id="186"/>
          </w:p>
        </w:tc>
      </w:tr>
      <w:tr w:rsidR="00AB5B68" w:rsidRPr="00AB5B68" w14:paraId="0BDB6819" w14:textId="77777777" w:rsidTr="00077B1B">
        <w:tc>
          <w:tcPr>
            <w:tcW w:w="2306" w:type="dxa"/>
            <w:vMerge/>
            <w:vAlign w:val="center"/>
            <w:hideMark/>
          </w:tcPr>
          <w:p w14:paraId="6A8818E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230013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ABE77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7" w:name="RANGE!C87"/>
            <w:r w:rsidRPr="00AB5B68">
              <w:rPr>
                <w:rFonts w:ascii="Times New Roman" w:eastAsia="Times New Roman" w:hAnsi="Times New Roman" w:cs="Times New Roman"/>
                <w:color w:val="000000"/>
                <w:sz w:val="24"/>
                <w:szCs w:val="24"/>
                <w:lang w:eastAsia="ru-RU"/>
              </w:rPr>
              <w:t>детальной проработке движений анимационного персонажа;</w:t>
            </w:r>
            <w:bookmarkEnd w:id="187"/>
          </w:p>
        </w:tc>
      </w:tr>
      <w:tr w:rsidR="00AB5B68" w:rsidRPr="00AB5B68" w14:paraId="03E4327C" w14:textId="77777777" w:rsidTr="00077B1B">
        <w:tc>
          <w:tcPr>
            <w:tcW w:w="2306" w:type="dxa"/>
            <w:vMerge/>
            <w:vAlign w:val="center"/>
            <w:hideMark/>
          </w:tcPr>
          <w:p w14:paraId="7B3543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6A06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7E85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88" w:name="RANGE!C88"/>
            <w:r w:rsidRPr="00AB5B68">
              <w:rPr>
                <w:rFonts w:ascii="Times New Roman" w:eastAsia="Times New Roman" w:hAnsi="Times New Roman" w:cs="Times New Roman"/>
                <w:color w:val="000000"/>
                <w:sz w:val="24"/>
                <w:szCs w:val="24"/>
                <w:lang w:eastAsia="ru-RU"/>
              </w:rPr>
              <w:t>выполнении поправок в движении анимационного персонажа и в распределении ключевых поз по времени в рамках поставленного задания.</w:t>
            </w:r>
            <w:bookmarkEnd w:id="188"/>
          </w:p>
        </w:tc>
      </w:tr>
      <w:tr w:rsidR="00AB5B68" w:rsidRPr="00AB5B68" w14:paraId="24D450CF" w14:textId="77777777" w:rsidTr="00077B1B">
        <w:tc>
          <w:tcPr>
            <w:tcW w:w="2306" w:type="dxa"/>
            <w:vMerge/>
            <w:vAlign w:val="center"/>
            <w:hideMark/>
          </w:tcPr>
          <w:p w14:paraId="647175A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FBC0A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BFBC57F"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89" w:name="RANGE!C89"/>
            <w:r w:rsidRPr="00AB5B68">
              <w:rPr>
                <w:rFonts w:ascii="Times New Roman" w:eastAsia="Times New Roman" w:hAnsi="Times New Roman" w:cs="Times New Roman"/>
                <w:b/>
                <w:bCs/>
                <w:color w:val="000000"/>
                <w:sz w:val="24"/>
                <w:szCs w:val="24"/>
                <w:lang w:eastAsia="ru-RU"/>
              </w:rPr>
              <w:t>Умения:</w:t>
            </w:r>
            <w:bookmarkEnd w:id="189"/>
          </w:p>
        </w:tc>
      </w:tr>
      <w:tr w:rsidR="00AB5B68" w:rsidRPr="00AB5B68" w14:paraId="29C930ED" w14:textId="77777777" w:rsidTr="00077B1B">
        <w:tc>
          <w:tcPr>
            <w:tcW w:w="2306" w:type="dxa"/>
            <w:vMerge/>
            <w:vAlign w:val="center"/>
            <w:hideMark/>
          </w:tcPr>
          <w:p w14:paraId="002CED7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9EC70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45EE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0" w:name="RANGE!C90"/>
            <w:r w:rsidRPr="00AB5B68">
              <w:rPr>
                <w:rFonts w:ascii="Times New Roman" w:eastAsia="Times New Roman" w:hAnsi="Times New Roman" w:cs="Times New Roman"/>
                <w:color w:val="000000"/>
                <w:sz w:val="24"/>
                <w:szCs w:val="24"/>
                <w:lang w:eastAsia="ru-RU"/>
              </w:rPr>
              <w:t>реализовывать характерное движение анимационного персонажа в технологии кукольной анимации исходя из паспорта сцены;</w:t>
            </w:r>
            <w:bookmarkEnd w:id="190"/>
          </w:p>
        </w:tc>
      </w:tr>
      <w:tr w:rsidR="00AB5B68" w:rsidRPr="00AB5B68" w14:paraId="2ABC36B1" w14:textId="77777777" w:rsidTr="00077B1B">
        <w:tc>
          <w:tcPr>
            <w:tcW w:w="2306" w:type="dxa"/>
            <w:vMerge/>
            <w:vAlign w:val="center"/>
            <w:hideMark/>
          </w:tcPr>
          <w:p w14:paraId="2666B8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DB8873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28E3E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1" w:name="RANGE!C91"/>
            <w:r w:rsidRPr="00AB5B68">
              <w:rPr>
                <w:rFonts w:ascii="Times New Roman" w:eastAsia="Times New Roman" w:hAnsi="Times New Roman" w:cs="Times New Roman"/>
                <w:color w:val="000000"/>
                <w:sz w:val="24"/>
                <w:szCs w:val="24"/>
                <w:lang w:eastAsia="ru-RU"/>
              </w:rPr>
              <w:t>использовать имеющийся инструментарий для планирования времени и скорости движения куклы анимационного персонажа на съемочном макете;</w:t>
            </w:r>
            <w:bookmarkEnd w:id="191"/>
          </w:p>
        </w:tc>
      </w:tr>
      <w:tr w:rsidR="00AB5B68" w:rsidRPr="00AB5B68" w14:paraId="6539EB51" w14:textId="77777777" w:rsidTr="00077B1B">
        <w:tc>
          <w:tcPr>
            <w:tcW w:w="2306" w:type="dxa"/>
            <w:vMerge/>
            <w:vAlign w:val="center"/>
            <w:hideMark/>
          </w:tcPr>
          <w:p w14:paraId="118ADE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773543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7338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2" w:name="RANGE!C92"/>
            <w:r w:rsidRPr="00AB5B68">
              <w:rPr>
                <w:rFonts w:ascii="Times New Roman" w:eastAsia="Times New Roman" w:hAnsi="Times New Roman" w:cs="Times New Roman"/>
                <w:color w:val="000000"/>
                <w:sz w:val="24"/>
                <w:szCs w:val="24"/>
                <w:lang w:eastAsia="ru-RU"/>
              </w:rPr>
              <w:t>распределять этапы работы над визуализацией характерного движения в технологии объемной анимации. применять принципы анимации для визуализации характерного движения в технологии объемной анимации;</w:t>
            </w:r>
            <w:bookmarkEnd w:id="192"/>
          </w:p>
        </w:tc>
      </w:tr>
      <w:tr w:rsidR="00AB5B68" w:rsidRPr="00AB5B68" w14:paraId="3B823A38" w14:textId="77777777" w:rsidTr="00077B1B">
        <w:tc>
          <w:tcPr>
            <w:tcW w:w="2306" w:type="dxa"/>
            <w:vMerge/>
            <w:vAlign w:val="center"/>
            <w:hideMark/>
          </w:tcPr>
          <w:p w14:paraId="7A055CC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AC58D7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7D1179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3" w:name="RANGE!C93"/>
            <w:r w:rsidRPr="00AB5B68">
              <w:rPr>
                <w:rFonts w:ascii="Times New Roman" w:eastAsia="Times New Roman" w:hAnsi="Times New Roman" w:cs="Times New Roman"/>
                <w:color w:val="000000"/>
                <w:sz w:val="24"/>
                <w:szCs w:val="24"/>
                <w:lang w:eastAsia="ru-RU"/>
              </w:rPr>
              <w:t>распределять ключевые позы анимационного персонажа по хронометражу сцены (таймингу) для разработки характерного движения в технологии объемной анимации;</w:t>
            </w:r>
            <w:bookmarkEnd w:id="193"/>
          </w:p>
        </w:tc>
      </w:tr>
      <w:tr w:rsidR="00AB5B68" w:rsidRPr="00AB5B68" w14:paraId="5FADB85A" w14:textId="77777777" w:rsidTr="00077B1B">
        <w:tc>
          <w:tcPr>
            <w:tcW w:w="2306" w:type="dxa"/>
            <w:vMerge/>
            <w:vAlign w:val="center"/>
            <w:hideMark/>
          </w:tcPr>
          <w:p w14:paraId="0E004BB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C64748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D663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4" w:name="RANGE!C94"/>
            <w:r w:rsidRPr="00AB5B68">
              <w:rPr>
                <w:rFonts w:ascii="Times New Roman" w:eastAsia="Times New Roman" w:hAnsi="Times New Roman" w:cs="Times New Roman"/>
                <w:color w:val="000000"/>
                <w:sz w:val="24"/>
                <w:szCs w:val="24"/>
                <w:lang w:eastAsia="ru-RU"/>
              </w:rPr>
              <w:t>использовать взаимовлияние движения различных частей персонажа для достижения точной визуализации характерного действия в технологии объемной анимации;</w:t>
            </w:r>
            <w:bookmarkEnd w:id="194"/>
          </w:p>
        </w:tc>
      </w:tr>
      <w:tr w:rsidR="00AB5B68" w:rsidRPr="00AB5B68" w14:paraId="1F88BAE1" w14:textId="77777777" w:rsidTr="00077B1B">
        <w:tc>
          <w:tcPr>
            <w:tcW w:w="2306" w:type="dxa"/>
            <w:vMerge/>
            <w:vAlign w:val="center"/>
            <w:hideMark/>
          </w:tcPr>
          <w:p w14:paraId="268633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58306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8F03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5" w:name="RANGE!C95"/>
            <w:r w:rsidRPr="00AB5B68">
              <w:rPr>
                <w:rFonts w:ascii="Times New Roman" w:eastAsia="Times New Roman" w:hAnsi="Times New Roman" w:cs="Times New Roman"/>
                <w:color w:val="000000"/>
                <w:sz w:val="24"/>
                <w:szCs w:val="24"/>
                <w:lang w:eastAsia="ru-RU"/>
              </w:rPr>
              <w:t>вносить правки в сцену, созданную в технологии объемной анимации, с учетом поставленного задания.</w:t>
            </w:r>
            <w:bookmarkEnd w:id="195"/>
          </w:p>
        </w:tc>
      </w:tr>
      <w:tr w:rsidR="00AB5B68" w:rsidRPr="00AB5B68" w14:paraId="3D36E81C" w14:textId="77777777" w:rsidTr="00077B1B">
        <w:tc>
          <w:tcPr>
            <w:tcW w:w="2306" w:type="dxa"/>
            <w:vMerge/>
            <w:vAlign w:val="center"/>
            <w:hideMark/>
          </w:tcPr>
          <w:p w14:paraId="5B75FE1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8A2771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BBFEEBE"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96" w:name="RANGE!C96"/>
            <w:r w:rsidRPr="00AB5B68">
              <w:rPr>
                <w:rFonts w:ascii="Times New Roman" w:eastAsia="Times New Roman" w:hAnsi="Times New Roman" w:cs="Times New Roman"/>
                <w:b/>
                <w:bCs/>
                <w:color w:val="000000"/>
                <w:sz w:val="24"/>
                <w:szCs w:val="24"/>
                <w:lang w:eastAsia="ru-RU"/>
              </w:rPr>
              <w:t>Знания:</w:t>
            </w:r>
            <w:bookmarkEnd w:id="196"/>
          </w:p>
        </w:tc>
      </w:tr>
      <w:tr w:rsidR="00AB5B68" w:rsidRPr="00AB5B68" w14:paraId="3303C6BD" w14:textId="77777777" w:rsidTr="00077B1B">
        <w:tc>
          <w:tcPr>
            <w:tcW w:w="2306" w:type="dxa"/>
            <w:vMerge/>
            <w:vAlign w:val="center"/>
            <w:hideMark/>
          </w:tcPr>
          <w:p w14:paraId="7E7342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B8E7C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EA174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рисунка;</w:t>
            </w:r>
          </w:p>
        </w:tc>
      </w:tr>
      <w:tr w:rsidR="00AB5B68" w:rsidRPr="00AB5B68" w14:paraId="7EED66EB" w14:textId="77777777" w:rsidTr="00077B1B">
        <w:tc>
          <w:tcPr>
            <w:tcW w:w="2306" w:type="dxa"/>
            <w:vMerge/>
            <w:vAlign w:val="center"/>
            <w:hideMark/>
          </w:tcPr>
          <w:p w14:paraId="32EC05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396D6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B5363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691947C1" w14:textId="77777777" w:rsidTr="00077B1B">
        <w:tc>
          <w:tcPr>
            <w:tcW w:w="2306" w:type="dxa"/>
            <w:vMerge/>
            <w:vAlign w:val="center"/>
            <w:hideMark/>
          </w:tcPr>
          <w:p w14:paraId="749233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7C689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9DA6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необходимого набора информации для визуализации характерного движения в технологии объемной анимации;</w:t>
            </w:r>
          </w:p>
        </w:tc>
      </w:tr>
      <w:tr w:rsidR="00AB5B68" w:rsidRPr="00AB5B68" w14:paraId="1A72714A" w14:textId="77777777" w:rsidTr="00077B1B">
        <w:tc>
          <w:tcPr>
            <w:tcW w:w="2306" w:type="dxa"/>
            <w:vMerge/>
            <w:vAlign w:val="center"/>
            <w:hideMark/>
          </w:tcPr>
          <w:p w14:paraId="09E2B4C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93DB4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F4238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этапов рабочего процесса при создании видеоряда в технологии объемной анимации;</w:t>
            </w:r>
          </w:p>
        </w:tc>
      </w:tr>
      <w:tr w:rsidR="00AB5B68" w:rsidRPr="00AB5B68" w14:paraId="49863EAA" w14:textId="77777777" w:rsidTr="00077B1B">
        <w:tc>
          <w:tcPr>
            <w:tcW w:w="2306" w:type="dxa"/>
            <w:vMerge/>
            <w:vAlign w:val="center"/>
            <w:hideMark/>
          </w:tcPr>
          <w:p w14:paraId="3370F4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F5844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83C39E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биомеханики в приложении к возможностям технологии объемной анимации;</w:t>
            </w:r>
          </w:p>
        </w:tc>
      </w:tr>
      <w:tr w:rsidR="00AB5B68" w:rsidRPr="00AB5B68" w14:paraId="7C49F844" w14:textId="77777777" w:rsidTr="00077B1B">
        <w:tc>
          <w:tcPr>
            <w:tcW w:w="2306" w:type="dxa"/>
            <w:vMerge/>
            <w:vAlign w:val="center"/>
            <w:hideMark/>
          </w:tcPr>
          <w:p w14:paraId="3E1EE1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B3C7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E88B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работы с программным обеспечением для съемки кукольной анимации;</w:t>
            </w:r>
          </w:p>
        </w:tc>
      </w:tr>
      <w:tr w:rsidR="00AB5B68" w:rsidRPr="00AB5B68" w14:paraId="1BA38E02" w14:textId="77777777" w:rsidTr="00077B1B">
        <w:tc>
          <w:tcPr>
            <w:tcW w:w="2306" w:type="dxa"/>
            <w:vMerge/>
            <w:vAlign w:val="center"/>
            <w:hideMark/>
          </w:tcPr>
          <w:p w14:paraId="3CC653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F746C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6707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распределения ключевых поз по хронометражу сцены (таймингу) для визуализации характерного движения в технологии объемной анимации;</w:t>
            </w:r>
          </w:p>
        </w:tc>
      </w:tr>
      <w:tr w:rsidR="00AB5B68" w:rsidRPr="00AB5B68" w14:paraId="143E97DA" w14:textId="77777777" w:rsidTr="00077B1B">
        <w:tc>
          <w:tcPr>
            <w:tcW w:w="2306" w:type="dxa"/>
            <w:vMerge/>
            <w:vAlign w:val="center"/>
            <w:hideMark/>
          </w:tcPr>
          <w:p w14:paraId="6C8B953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E8BC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8A7F3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композиции, влияющих на восприятие совместного движения нескольких объектов;</w:t>
            </w:r>
          </w:p>
        </w:tc>
      </w:tr>
      <w:tr w:rsidR="00AB5B68" w:rsidRPr="00AB5B68" w14:paraId="3B5806A7" w14:textId="77777777" w:rsidTr="00077B1B">
        <w:tc>
          <w:tcPr>
            <w:tcW w:w="2306" w:type="dxa"/>
            <w:vMerge/>
            <w:vAlign w:val="center"/>
            <w:hideMark/>
          </w:tcPr>
          <w:p w14:paraId="405455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E571D9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1608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объемной анимации, позволяющих вносить правки в сцену без нарушения общего характера движения;</w:t>
            </w:r>
          </w:p>
        </w:tc>
      </w:tr>
      <w:tr w:rsidR="00AB5B68" w:rsidRPr="00AB5B68" w14:paraId="711AB7C9" w14:textId="77777777" w:rsidTr="00077B1B">
        <w:tc>
          <w:tcPr>
            <w:tcW w:w="2306" w:type="dxa"/>
            <w:vMerge/>
            <w:vAlign w:val="center"/>
            <w:hideMark/>
          </w:tcPr>
          <w:p w14:paraId="3B040F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5E1209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8AB5C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7" w:name="RANGE!C106"/>
            <w:r w:rsidRPr="00AB5B68">
              <w:rPr>
                <w:rFonts w:ascii="Times New Roman" w:eastAsia="Times New Roman" w:hAnsi="Times New Roman" w:cs="Times New Roman"/>
                <w:color w:val="000000"/>
                <w:sz w:val="24"/>
                <w:szCs w:val="24"/>
                <w:lang w:eastAsia="ru-RU"/>
              </w:rPr>
              <w:t>принципов визуализации характерного движения персонажей и биомеханики.</w:t>
            </w:r>
            <w:bookmarkEnd w:id="197"/>
          </w:p>
        </w:tc>
      </w:tr>
      <w:tr w:rsidR="00AB5B68" w:rsidRPr="00AB5B68" w14:paraId="3A200E94" w14:textId="77777777" w:rsidTr="00077B1B">
        <w:tc>
          <w:tcPr>
            <w:tcW w:w="2306" w:type="dxa"/>
            <w:vMerge/>
            <w:vAlign w:val="center"/>
            <w:hideMark/>
          </w:tcPr>
          <w:p w14:paraId="2909997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70518FB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1.5 Определять образ анимационного персонажа, детально прорабатывать его </w:t>
            </w:r>
            <w:r w:rsidRPr="00AB5B68">
              <w:rPr>
                <w:rFonts w:ascii="Times New Roman" w:eastAsia="Times New Roman" w:hAnsi="Times New Roman" w:cs="Times New Roman"/>
                <w:color w:val="000000"/>
                <w:sz w:val="24"/>
                <w:szCs w:val="24"/>
                <w:lang w:eastAsia="ru-RU"/>
              </w:rPr>
              <w:lastRenderedPageBreak/>
              <w:t xml:space="preserve">движение и выразительные позы с помощью покадрового изменения частей компьютерной трехмерной модели </w:t>
            </w:r>
          </w:p>
        </w:tc>
        <w:tc>
          <w:tcPr>
            <w:tcW w:w="9440" w:type="dxa"/>
            <w:shd w:val="clear" w:color="auto" w:fill="auto"/>
            <w:hideMark/>
          </w:tcPr>
          <w:p w14:paraId="04047599"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198" w:name="RANGE!C107"/>
            <w:r w:rsidRPr="00AB5B68">
              <w:rPr>
                <w:rFonts w:ascii="Times New Roman" w:eastAsia="Times New Roman" w:hAnsi="Times New Roman" w:cs="Times New Roman"/>
                <w:b/>
                <w:bCs/>
                <w:color w:val="000000"/>
                <w:sz w:val="24"/>
                <w:szCs w:val="24"/>
                <w:lang w:eastAsia="ru-RU"/>
              </w:rPr>
              <w:lastRenderedPageBreak/>
              <w:t>Навыки:</w:t>
            </w:r>
            <w:bookmarkEnd w:id="198"/>
          </w:p>
        </w:tc>
      </w:tr>
      <w:tr w:rsidR="00AB5B68" w:rsidRPr="00AB5B68" w14:paraId="784C49DF" w14:textId="77777777" w:rsidTr="00077B1B">
        <w:tc>
          <w:tcPr>
            <w:tcW w:w="2306" w:type="dxa"/>
            <w:vMerge/>
            <w:vAlign w:val="center"/>
            <w:hideMark/>
          </w:tcPr>
          <w:p w14:paraId="7ADC0C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E1D2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4529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199" w:name="RANGE!C108"/>
            <w:r w:rsidRPr="00AB5B68">
              <w:rPr>
                <w:rFonts w:ascii="Times New Roman" w:eastAsia="Times New Roman" w:hAnsi="Times New Roman" w:cs="Times New Roman"/>
                <w:color w:val="000000"/>
                <w:sz w:val="24"/>
                <w:szCs w:val="24"/>
                <w:lang w:eastAsia="ru-RU"/>
              </w:rPr>
              <w:t>детализации готовых трехмерных компьютерных моделей;</w:t>
            </w:r>
            <w:bookmarkEnd w:id="199"/>
          </w:p>
        </w:tc>
      </w:tr>
      <w:tr w:rsidR="00AB5B68" w:rsidRPr="00AB5B68" w14:paraId="6E568C39" w14:textId="77777777" w:rsidTr="00077B1B">
        <w:tc>
          <w:tcPr>
            <w:tcW w:w="2306" w:type="dxa"/>
            <w:vMerge/>
            <w:vAlign w:val="center"/>
            <w:hideMark/>
          </w:tcPr>
          <w:p w14:paraId="21BAF7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CA6C2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7598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0" w:name="RANGE!C109"/>
            <w:r w:rsidRPr="00AB5B68">
              <w:rPr>
                <w:rFonts w:ascii="Times New Roman" w:eastAsia="Times New Roman" w:hAnsi="Times New Roman" w:cs="Times New Roman"/>
                <w:color w:val="000000"/>
                <w:sz w:val="24"/>
                <w:szCs w:val="24"/>
                <w:lang w:eastAsia="ru-RU"/>
              </w:rPr>
              <w:t>создании трехмерных компьютерных скульптур для последующей печати на трехмерном принтере.</w:t>
            </w:r>
            <w:bookmarkEnd w:id="200"/>
          </w:p>
        </w:tc>
      </w:tr>
      <w:tr w:rsidR="00AB5B68" w:rsidRPr="00AB5B68" w14:paraId="7D2DDDA6" w14:textId="77777777" w:rsidTr="00077B1B">
        <w:tc>
          <w:tcPr>
            <w:tcW w:w="2306" w:type="dxa"/>
            <w:vMerge/>
            <w:vAlign w:val="center"/>
            <w:hideMark/>
          </w:tcPr>
          <w:p w14:paraId="094E69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3925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B61ACC5"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01" w:name="RANGE!C110"/>
            <w:r w:rsidRPr="00AB5B68">
              <w:rPr>
                <w:rFonts w:ascii="Times New Roman" w:eastAsia="Times New Roman" w:hAnsi="Times New Roman" w:cs="Times New Roman"/>
                <w:b/>
                <w:bCs/>
                <w:color w:val="000000"/>
                <w:sz w:val="24"/>
                <w:szCs w:val="24"/>
                <w:lang w:eastAsia="ru-RU"/>
              </w:rPr>
              <w:t>Умения:</w:t>
            </w:r>
            <w:bookmarkEnd w:id="201"/>
          </w:p>
        </w:tc>
      </w:tr>
      <w:tr w:rsidR="00AB5B68" w:rsidRPr="00AB5B68" w14:paraId="6DE483AC" w14:textId="77777777" w:rsidTr="00077B1B">
        <w:tc>
          <w:tcPr>
            <w:tcW w:w="2306" w:type="dxa"/>
            <w:vMerge/>
            <w:vAlign w:val="center"/>
            <w:hideMark/>
          </w:tcPr>
          <w:p w14:paraId="639D32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AA02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252A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2" w:name="RANGE!C111"/>
            <w:r w:rsidRPr="00AB5B68">
              <w:rPr>
                <w:rFonts w:ascii="Times New Roman" w:eastAsia="Times New Roman" w:hAnsi="Times New Roman" w:cs="Times New Roman"/>
                <w:color w:val="000000"/>
                <w:sz w:val="24"/>
                <w:szCs w:val="24"/>
                <w:lang w:eastAsia="ru-RU"/>
              </w:rPr>
              <w:t>использовать программное обеспечение для выполнения задач цифровой лепки;</w:t>
            </w:r>
            <w:bookmarkEnd w:id="202"/>
          </w:p>
        </w:tc>
      </w:tr>
      <w:tr w:rsidR="00AB5B68" w:rsidRPr="00AB5B68" w14:paraId="130F4EB7" w14:textId="77777777" w:rsidTr="00077B1B">
        <w:tc>
          <w:tcPr>
            <w:tcW w:w="2306" w:type="dxa"/>
            <w:vMerge/>
            <w:vAlign w:val="center"/>
            <w:hideMark/>
          </w:tcPr>
          <w:p w14:paraId="729C4B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1087A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3E88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3" w:name="RANGE!C112"/>
            <w:r w:rsidRPr="00AB5B68">
              <w:rPr>
                <w:rFonts w:ascii="Times New Roman" w:eastAsia="Times New Roman" w:hAnsi="Times New Roman" w:cs="Times New Roman"/>
                <w:color w:val="000000"/>
                <w:sz w:val="24"/>
                <w:szCs w:val="24"/>
                <w:lang w:eastAsia="ru-RU"/>
              </w:rPr>
              <w:t>использовать приемы и методы цифровой лепки;</w:t>
            </w:r>
            <w:bookmarkEnd w:id="203"/>
          </w:p>
        </w:tc>
      </w:tr>
      <w:tr w:rsidR="00AB5B68" w:rsidRPr="00AB5B68" w14:paraId="1C1F7303" w14:textId="77777777" w:rsidTr="00077B1B">
        <w:tc>
          <w:tcPr>
            <w:tcW w:w="2306" w:type="dxa"/>
            <w:vMerge/>
            <w:vAlign w:val="center"/>
            <w:hideMark/>
          </w:tcPr>
          <w:p w14:paraId="4D4B768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31008A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9285A5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4" w:name="RANGE!C113"/>
            <w:r w:rsidRPr="00AB5B68">
              <w:rPr>
                <w:rFonts w:ascii="Times New Roman" w:eastAsia="Times New Roman" w:hAnsi="Times New Roman" w:cs="Times New Roman"/>
                <w:color w:val="000000"/>
                <w:sz w:val="24"/>
                <w:szCs w:val="24"/>
                <w:lang w:eastAsia="ru-RU"/>
              </w:rPr>
              <w:t>использовать методы и приемы полигонального проектирования трехмерных компьютерных моделей в готовом программном обеспечении;</w:t>
            </w:r>
            <w:bookmarkEnd w:id="204"/>
          </w:p>
        </w:tc>
      </w:tr>
      <w:tr w:rsidR="00AB5B68" w:rsidRPr="00AB5B68" w14:paraId="0A8A9CB5" w14:textId="77777777" w:rsidTr="00077B1B">
        <w:tc>
          <w:tcPr>
            <w:tcW w:w="2306" w:type="dxa"/>
            <w:vMerge/>
            <w:vAlign w:val="center"/>
            <w:hideMark/>
          </w:tcPr>
          <w:p w14:paraId="7D8BE9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B902C1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4F79E8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5" w:name="RANGE!C114"/>
            <w:r w:rsidRPr="00AB5B68">
              <w:rPr>
                <w:rFonts w:ascii="Times New Roman" w:eastAsia="Times New Roman" w:hAnsi="Times New Roman" w:cs="Times New Roman"/>
                <w:color w:val="000000"/>
                <w:sz w:val="24"/>
                <w:szCs w:val="24"/>
                <w:lang w:eastAsia="ru-RU"/>
              </w:rPr>
              <w:t>использовать графический планшет для выполнения задач цифровой лепки.</w:t>
            </w:r>
            <w:bookmarkEnd w:id="205"/>
          </w:p>
        </w:tc>
      </w:tr>
      <w:tr w:rsidR="00AB5B68" w:rsidRPr="00AB5B68" w14:paraId="2E78BD7C" w14:textId="77777777" w:rsidTr="00077B1B">
        <w:tc>
          <w:tcPr>
            <w:tcW w:w="2306" w:type="dxa"/>
            <w:vMerge/>
            <w:vAlign w:val="center"/>
            <w:hideMark/>
          </w:tcPr>
          <w:p w14:paraId="02AA8D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04D3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2F025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06" w:name="RANGE!C115"/>
            <w:r w:rsidRPr="00AB5B68">
              <w:rPr>
                <w:rFonts w:ascii="Times New Roman" w:eastAsia="Times New Roman" w:hAnsi="Times New Roman" w:cs="Times New Roman"/>
                <w:b/>
                <w:bCs/>
                <w:color w:val="000000"/>
                <w:sz w:val="24"/>
                <w:szCs w:val="24"/>
                <w:lang w:eastAsia="ru-RU"/>
              </w:rPr>
              <w:t>Знания:</w:t>
            </w:r>
            <w:bookmarkEnd w:id="206"/>
          </w:p>
        </w:tc>
      </w:tr>
      <w:tr w:rsidR="00AB5B68" w:rsidRPr="00AB5B68" w14:paraId="33441CD7" w14:textId="77777777" w:rsidTr="00077B1B">
        <w:tc>
          <w:tcPr>
            <w:tcW w:w="2306" w:type="dxa"/>
            <w:vMerge/>
            <w:vAlign w:val="center"/>
            <w:hideMark/>
          </w:tcPr>
          <w:p w14:paraId="690A12A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79FA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7FF0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5B59E769" w14:textId="77777777" w:rsidTr="00077B1B">
        <w:tc>
          <w:tcPr>
            <w:tcW w:w="2306" w:type="dxa"/>
            <w:vMerge/>
            <w:vAlign w:val="center"/>
            <w:hideMark/>
          </w:tcPr>
          <w:p w14:paraId="571340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8927A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7A429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обеспечения для проектирования и цифровой лепки трехмерных компьютерных моделей;</w:t>
            </w:r>
          </w:p>
        </w:tc>
      </w:tr>
      <w:tr w:rsidR="00AB5B68" w:rsidRPr="00AB5B68" w14:paraId="757833F3" w14:textId="77777777" w:rsidTr="00077B1B">
        <w:tc>
          <w:tcPr>
            <w:tcW w:w="2306" w:type="dxa"/>
            <w:vMerge/>
            <w:vAlign w:val="center"/>
            <w:hideMark/>
          </w:tcPr>
          <w:p w14:paraId="230F7C5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421DD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31398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методов и приемов полигонального проектирования трехмерной компьютерной модели в готовом программном обеспечении;</w:t>
            </w:r>
          </w:p>
        </w:tc>
      </w:tr>
      <w:tr w:rsidR="00AB5B68" w:rsidRPr="00AB5B68" w14:paraId="1D7E0EBD" w14:textId="77777777" w:rsidTr="00077B1B">
        <w:tc>
          <w:tcPr>
            <w:tcW w:w="2306" w:type="dxa"/>
            <w:vMerge/>
            <w:vAlign w:val="center"/>
            <w:hideMark/>
          </w:tcPr>
          <w:p w14:paraId="1F6DD78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3F33A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0BB7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методов и приемов цифровой лепки;</w:t>
            </w:r>
          </w:p>
        </w:tc>
      </w:tr>
      <w:tr w:rsidR="00AB5B68" w:rsidRPr="00AB5B68" w14:paraId="53DEFA41" w14:textId="77777777" w:rsidTr="00077B1B">
        <w:tc>
          <w:tcPr>
            <w:tcW w:w="2306" w:type="dxa"/>
            <w:vMerge/>
            <w:vAlign w:val="center"/>
            <w:hideMark/>
          </w:tcPr>
          <w:p w14:paraId="08082B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C7F419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9051AB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пластической анатомии человека и животных;</w:t>
            </w:r>
          </w:p>
        </w:tc>
      </w:tr>
      <w:tr w:rsidR="00AB5B68" w:rsidRPr="00AB5B68" w14:paraId="64C26C8F" w14:textId="77777777" w:rsidTr="00077B1B">
        <w:tc>
          <w:tcPr>
            <w:tcW w:w="2306" w:type="dxa"/>
            <w:vMerge/>
            <w:vAlign w:val="center"/>
            <w:hideMark/>
          </w:tcPr>
          <w:p w14:paraId="2C3381B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04AEE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1B7018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методов и приемов нанесения детализации на трехмерную компьютерную модель;</w:t>
            </w:r>
          </w:p>
        </w:tc>
      </w:tr>
      <w:tr w:rsidR="00AB5B68" w:rsidRPr="00AB5B68" w14:paraId="63FA7770" w14:textId="77777777" w:rsidTr="00077B1B">
        <w:tc>
          <w:tcPr>
            <w:tcW w:w="2306" w:type="dxa"/>
            <w:vMerge/>
            <w:vAlign w:val="center"/>
            <w:hideMark/>
          </w:tcPr>
          <w:p w14:paraId="11CBA5F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CAA8A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803E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7" w:name="RANGE!C122"/>
            <w:r w:rsidRPr="00AB5B68">
              <w:rPr>
                <w:rFonts w:ascii="Times New Roman" w:eastAsia="Times New Roman" w:hAnsi="Times New Roman" w:cs="Times New Roman"/>
                <w:color w:val="000000"/>
                <w:sz w:val="24"/>
                <w:szCs w:val="24"/>
                <w:lang w:eastAsia="ru-RU"/>
              </w:rPr>
              <w:t>методов и приемов построения стилизованных анимационных персонажей</w:t>
            </w:r>
            <w:bookmarkEnd w:id="207"/>
          </w:p>
        </w:tc>
      </w:tr>
      <w:tr w:rsidR="00AB5B68" w:rsidRPr="00AB5B68" w14:paraId="2A1BC755" w14:textId="77777777" w:rsidTr="00077B1B">
        <w:tc>
          <w:tcPr>
            <w:tcW w:w="2306" w:type="dxa"/>
            <w:vMerge/>
            <w:vAlign w:val="center"/>
            <w:hideMark/>
          </w:tcPr>
          <w:p w14:paraId="1AC4FB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11E2C2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1.6 Выставлять ключевые фазы ключевые позы персонажа в соответствии с хронометражем раскадровки и аниматика </w:t>
            </w:r>
          </w:p>
        </w:tc>
        <w:tc>
          <w:tcPr>
            <w:tcW w:w="9440" w:type="dxa"/>
            <w:shd w:val="clear" w:color="auto" w:fill="auto"/>
            <w:hideMark/>
          </w:tcPr>
          <w:p w14:paraId="435189AF"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08" w:name="RANGE!C123"/>
            <w:r w:rsidRPr="00AB5B68">
              <w:rPr>
                <w:rFonts w:ascii="Times New Roman" w:eastAsia="Times New Roman" w:hAnsi="Times New Roman" w:cs="Times New Roman"/>
                <w:b/>
                <w:bCs/>
                <w:color w:val="000000"/>
                <w:sz w:val="24"/>
                <w:szCs w:val="24"/>
                <w:lang w:eastAsia="ru-RU"/>
              </w:rPr>
              <w:t>Навыки:</w:t>
            </w:r>
            <w:bookmarkEnd w:id="208"/>
          </w:p>
        </w:tc>
      </w:tr>
      <w:tr w:rsidR="00AB5B68" w:rsidRPr="00AB5B68" w14:paraId="0022D31C" w14:textId="77777777" w:rsidTr="00077B1B">
        <w:tc>
          <w:tcPr>
            <w:tcW w:w="2306" w:type="dxa"/>
            <w:vMerge/>
            <w:vAlign w:val="center"/>
            <w:hideMark/>
          </w:tcPr>
          <w:p w14:paraId="06BAC9A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6D76B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31D77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09" w:name="RANGE!C124"/>
            <w:r w:rsidRPr="00AB5B68">
              <w:rPr>
                <w:rFonts w:ascii="Times New Roman" w:eastAsia="Times New Roman" w:hAnsi="Times New Roman" w:cs="Times New Roman"/>
                <w:color w:val="000000"/>
                <w:sz w:val="24"/>
                <w:szCs w:val="24"/>
                <w:lang w:eastAsia="ru-RU"/>
              </w:rPr>
              <w:t>разработке и зарисовке ключевых поз анимационного персонажа;</w:t>
            </w:r>
            <w:bookmarkEnd w:id="209"/>
          </w:p>
        </w:tc>
      </w:tr>
      <w:tr w:rsidR="00AB5B68" w:rsidRPr="00AB5B68" w14:paraId="4A6C8C5A" w14:textId="77777777" w:rsidTr="00077B1B">
        <w:tc>
          <w:tcPr>
            <w:tcW w:w="2306" w:type="dxa"/>
            <w:vMerge/>
            <w:vAlign w:val="center"/>
            <w:hideMark/>
          </w:tcPr>
          <w:p w14:paraId="5309907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0F827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0BB00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0" w:name="RANGE!C125"/>
            <w:r w:rsidRPr="00AB5B68">
              <w:rPr>
                <w:rFonts w:ascii="Times New Roman" w:eastAsia="Times New Roman" w:hAnsi="Times New Roman" w:cs="Times New Roman"/>
                <w:color w:val="000000"/>
                <w:sz w:val="24"/>
                <w:szCs w:val="24"/>
                <w:lang w:eastAsia="ru-RU"/>
              </w:rPr>
              <w:t>расстановке ключевых поз анимационного персонажа по хронометражу в соответствии с заданием режиссера и звуковым рядом;</w:t>
            </w:r>
            <w:bookmarkEnd w:id="210"/>
          </w:p>
        </w:tc>
      </w:tr>
      <w:tr w:rsidR="00AB5B68" w:rsidRPr="00AB5B68" w14:paraId="45F19223" w14:textId="77777777" w:rsidTr="00077B1B">
        <w:tc>
          <w:tcPr>
            <w:tcW w:w="2306" w:type="dxa"/>
            <w:vMerge/>
            <w:vAlign w:val="center"/>
            <w:hideMark/>
          </w:tcPr>
          <w:p w14:paraId="41513F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EC8DD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0A732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1" w:name="RANGE!C126"/>
            <w:r w:rsidRPr="00AB5B68">
              <w:rPr>
                <w:rFonts w:ascii="Times New Roman" w:eastAsia="Times New Roman" w:hAnsi="Times New Roman" w:cs="Times New Roman"/>
                <w:color w:val="000000"/>
                <w:sz w:val="24"/>
                <w:szCs w:val="24"/>
                <w:lang w:eastAsia="ru-RU"/>
              </w:rPr>
              <w:t>детальной проработке движений анимационного персонажа и выразительных поз анимационного персонажа;</w:t>
            </w:r>
            <w:bookmarkEnd w:id="211"/>
          </w:p>
        </w:tc>
      </w:tr>
      <w:tr w:rsidR="00AB5B68" w:rsidRPr="00AB5B68" w14:paraId="70EB67CD" w14:textId="77777777" w:rsidTr="00077B1B">
        <w:tc>
          <w:tcPr>
            <w:tcW w:w="2306" w:type="dxa"/>
            <w:vMerge/>
            <w:vAlign w:val="center"/>
            <w:hideMark/>
          </w:tcPr>
          <w:p w14:paraId="5F802E2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377FF3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86A1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2" w:name="RANGE!C127"/>
            <w:r w:rsidRPr="00AB5B68">
              <w:rPr>
                <w:rFonts w:ascii="Times New Roman" w:eastAsia="Times New Roman" w:hAnsi="Times New Roman" w:cs="Times New Roman"/>
                <w:color w:val="000000"/>
                <w:sz w:val="24"/>
                <w:szCs w:val="24"/>
                <w:lang w:eastAsia="ru-RU"/>
              </w:rPr>
              <w:t>заполнении экспозиционных листов;</w:t>
            </w:r>
            <w:bookmarkEnd w:id="212"/>
          </w:p>
        </w:tc>
      </w:tr>
      <w:tr w:rsidR="00AB5B68" w:rsidRPr="00AB5B68" w14:paraId="0E275BEC" w14:textId="77777777" w:rsidTr="00077B1B">
        <w:tc>
          <w:tcPr>
            <w:tcW w:w="2306" w:type="dxa"/>
            <w:vMerge/>
            <w:vAlign w:val="center"/>
            <w:hideMark/>
          </w:tcPr>
          <w:p w14:paraId="11FA0C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0CABD1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C5DF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3" w:name="RANGE!C128"/>
            <w:r w:rsidRPr="00AB5B68">
              <w:rPr>
                <w:rFonts w:ascii="Times New Roman" w:eastAsia="Times New Roman" w:hAnsi="Times New Roman" w:cs="Times New Roman"/>
                <w:color w:val="000000"/>
                <w:sz w:val="24"/>
                <w:szCs w:val="24"/>
                <w:lang w:eastAsia="ru-RU"/>
              </w:rPr>
              <w:t>выполнении поправок в рисунках и в распределении их по времени в рамках поставленного задания.</w:t>
            </w:r>
            <w:bookmarkEnd w:id="213"/>
          </w:p>
        </w:tc>
      </w:tr>
      <w:tr w:rsidR="00AB5B68" w:rsidRPr="00AB5B68" w14:paraId="1873F85D" w14:textId="77777777" w:rsidTr="00077B1B">
        <w:tc>
          <w:tcPr>
            <w:tcW w:w="2306" w:type="dxa"/>
            <w:vMerge/>
            <w:vAlign w:val="center"/>
            <w:hideMark/>
          </w:tcPr>
          <w:p w14:paraId="16FE12C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C2400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31AAD7"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14" w:name="RANGE!C129"/>
            <w:r w:rsidRPr="00AB5B68">
              <w:rPr>
                <w:rFonts w:ascii="Times New Roman" w:eastAsia="Times New Roman" w:hAnsi="Times New Roman" w:cs="Times New Roman"/>
                <w:b/>
                <w:bCs/>
                <w:color w:val="000000"/>
                <w:sz w:val="24"/>
                <w:szCs w:val="24"/>
                <w:lang w:eastAsia="ru-RU"/>
              </w:rPr>
              <w:t>Умения:</w:t>
            </w:r>
            <w:bookmarkEnd w:id="214"/>
          </w:p>
        </w:tc>
      </w:tr>
      <w:tr w:rsidR="00AB5B68" w:rsidRPr="00AB5B68" w14:paraId="710FE2CD" w14:textId="77777777" w:rsidTr="00077B1B">
        <w:tc>
          <w:tcPr>
            <w:tcW w:w="2306" w:type="dxa"/>
            <w:vMerge/>
            <w:vAlign w:val="center"/>
            <w:hideMark/>
          </w:tcPr>
          <w:p w14:paraId="340BBD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7D86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A21B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5" w:name="RANGE!C130"/>
            <w:r w:rsidRPr="00AB5B68">
              <w:rPr>
                <w:rFonts w:ascii="Times New Roman" w:eastAsia="Times New Roman" w:hAnsi="Times New Roman" w:cs="Times New Roman"/>
                <w:color w:val="000000"/>
                <w:sz w:val="24"/>
                <w:szCs w:val="24"/>
                <w:lang w:eastAsia="ru-RU"/>
              </w:rPr>
              <w:t>профессионально рисовать;</w:t>
            </w:r>
            <w:bookmarkEnd w:id="215"/>
          </w:p>
        </w:tc>
      </w:tr>
      <w:tr w:rsidR="00AB5B68" w:rsidRPr="00AB5B68" w14:paraId="008B982F" w14:textId="77777777" w:rsidTr="00077B1B">
        <w:tc>
          <w:tcPr>
            <w:tcW w:w="2306" w:type="dxa"/>
            <w:vMerge/>
            <w:vAlign w:val="center"/>
            <w:hideMark/>
          </w:tcPr>
          <w:p w14:paraId="097CBFF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1DC68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FB226E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6" w:name="RANGE!C131"/>
            <w:r w:rsidRPr="00AB5B68">
              <w:rPr>
                <w:rFonts w:ascii="Times New Roman" w:eastAsia="Times New Roman" w:hAnsi="Times New Roman" w:cs="Times New Roman"/>
                <w:color w:val="000000"/>
                <w:sz w:val="24"/>
                <w:szCs w:val="24"/>
                <w:lang w:eastAsia="ru-RU"/>
              </w:rPr>
              <w:t>применять принципы анимации для визуализации характерного движения в технологии рисованной анимации;</w:t>
            </w:r>
            <w:bookmarkEnd w:id="216"/>
          </w:p>
        </w:tc>
      </w:tr>
      <w:tr w:rsidR="00AB5B68" w:rsidRPr="00AB5B68" w14:paraId="612FC827" w14:textId="77777777" w:rsidTr="00077B1B">
        <w:tc>
          <w:tcPr>
            <w:tcW w:w="2306" w:type="dxa"/>
            <w:vMerge/>
            <w:vAlign w:val="center"/>
            <w:hideMark/>
          </w:tcPr>
          <w:p w14:paraId="0659E6E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FB8BE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33D2E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7" w:name="RANGE!C132"/>
            <w:r w:rsidRPr="00AB5B68">
              <w:rPr>
                <w:rFonts w:ascii="Times New Roman" w:eastAsia="Times New Roman" w:hAnsi="Times New Roman" w:cs="Times New Roman"/>
                <w:color w:val="000000"/>
                <w:sz w:val="24"/>
                <w:szCs w:val="24"/>
                <w:lang w:eastAsia="ru-RU"/>
              </w:rPr>
              <w:t>распределять ключевые позы по хронометражу сцены для визуализации характерного движения в технологии рисованной анимации;</w:t>
            </w:r>
            <w:bookmarkEnd w:id="217"/>
          </w:p>
        </w:tc>
      </w:tr>
      <w:tr w:rsidR="00AB5B68" w:rsidRPr="00AB5B68" w14:paraId="3CF7C5CE" w14:textId="77777777" w:rsidTr="00077B1B">
        <w:tc>
          <w:tcPr>
            <w:tcW w:w="2306" w:type="dxa"/>
            <w:vMerge/>
            <w:vAlign w:val="center"/>
            <w:hideMark/>
          </w:tcPr>
          <w:p w14:paraId="011E7C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91754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4DBA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8" w:name="RANGE!C133"/>
            <w:r w:rsidRPr="00AB5B68">
              <w:rPr>
                <w:rFonts w:ascii="Times New Roman" w:eastAsia="Times New Roman" w:hAnsi="Times New Roman" w:cs="Times New Roman"/>
                <w:color w:val="000000"/>
                <w:sz w:val="24"/>
                <w:szCs w:val="24"/>
                <w:lang w:eastAsia="ru-RU"/>
              </w:rPr>
              <w:t>использовать взаимовлияние движений различных частей персонажа для достижения точной визуализации характерного действия в технологии рисованной анимации;</w:t>
            </w:r>
            <w:bookmarkEnd w:id="218"/>
          </w:p>
        </w:tc>
      </w:tr>
      <w:tr w:rsidR="00AB5B68" w:rsidRPr="00AB5B68" w14:paraId="637DCD9F" w14:textId="77777777" w:rsidTr="00077B1B">
        <w:tc>
          <w:tcPr>
            <w:tcW w:w="2306" w:type="dxa"/>
            <w:vMerge/>
            <w:vAlign w:val="center"/>
            <w:hideMark/>
          </w:tcPr>
          <w:p w14:paraId="086C4C1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DB0AF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4120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19" w:name="RANGE!C134"/>
            <w:r w:rsidRPr="00AB5B68">
              <w:rPr>
                <w:rFonts w:ascii="Times New Roman" w:eastAsia="Times New Roman" w:hAnsi="Times New Roman" w:cs="Times New Roman"/>
                <w:color w:val="000000"/>
                <w:sz w:val="24"/>
                <w:szCs w:val="24"/>
                <w:lang w:eastAsia="ru-RU"/>
              </w:rPr>
              <w:t>составлять схемы движения анимационного персонажа и заполнять экспозиционные листы для дальнейших этапов создания видеоряда в технологии рисованной анимации;</w:t>
            </w:r>
            <w:bookmarkEnd w:id="219"/>
          </w:p>
        </w:tc>
      </w:tr>
      <w:tr w:rsidR="00AB5B68" w:rsidRPr="00AB5B68" w14:paraId="0B01AF86" w14:textId="77777777" w:rsidTr="00077B1B">
        <w:tc>
          <w:tcPr>
            <w:tcW w:w="2306" w:type="dxa"/>
            <w:vMerge/>
            <w:vAlign w:val="center"/>
            <w:hideMark/>
          </w:tcPr>
          <w:p w14:paraId="6C463F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DF848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130DB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20" w:name="RANGE!C135"/>
            <w:r w:rsidRPr="00AB5B68">
              <w:rPr>
                <w:rFonts w:ascii="Times New Roman" w:eastAsia="Times New Roman" w:hAnsi="Times New Roman" w:cs="Times New Roman"/>
                <w:color w:val="000000"/>
                <w:sz w:val="24"/>
                <w:szCs w:val="24"/>
                <w:lang w:eastAsia="ru-RU"/>
              </w:rPr>
              <w:t>вносить правки в сцену, созданную в технологии рисованной анимации,с учетом поставленного задания.</w:t>
            </w:r>
            <w:bookmarkEnd w:id="220"/>
          </w:p>
        </w:tc>
      </w:tr>
      <w:tr w:rsidR="00AB5B68" w:rsidRPr="00AB5B68" w14:paraId="1ACFC6AA" w14:textId="77777777" w:rsidTr="00077B1B">
        <w:tc>
          <w:tcPr>
            <w:tcW w:w="2306" w:type="dxa"/>
            <w:vMerge/>
            <w:vAlign w:val="center"/>
            <w:hideMark/>
          </w:tcPr>
          <w:p w14:paraId="5AB768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92508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CBA04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1" w:name="RANGE!C136"/>
            <w:r w:rsidRPr="00AB5B68">
              <w:rPr>
                <w:rFonts w:ascii="Times New Roman" w:eastAsia="Times New Roman" w:hAnsi="Times New Roman" w:cs="Times New Roman"/>
                <w:b/>
                <w:bCs/>
                <w:color w:val="000000"/>
                <w:sz w:val="24"/>
                <w:szCs w:val="24"/>
                <w:lang w:eastAsia="ru-RU"/>
              </w:rPr>
              <w:t>Знания:</w:t>
            </w:r>
            <w:bookmarkEnd w:id="221"/>
          </w:p>
        </w:tc>
      </w:tr>
      <w:tr w:rsidR="00AB5B68" w:rsidRPr="00AB5B68" w14:paraId="60C3884E" w14:textId="77777777" w:rsidTr="00077B1B">
        <w:tc>
          <w:tcPr>
            <w:tcW w:w="2306" w:type="dxa"/>
            <w:vMerge/>
            <w:vAlign w:val="center"/>
            <w:hideMark/>
          </w:tcPr>
          <w:p w14:paraId="3005349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2BE32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AE0A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рисунка;</w:t>
            </w:r>
          </w:p>
        </w:tc>
      </w:tr>
      <w:tr w:rsidR="00AB5B68" w:rsidRPr="00AB5B68" w14:paraId="32753D56" w14:textId="77777777" w:rsidTr="00077B1B">
        <w:tc>
          <w:tcPr>
            <w:tcW w:w="2306" w:type="dxa"/>
            <w:vMerge/>
            <w:vAlign w:val="center"/>
            <w:hideMark/>
          </w:tcPr>
          <w:p w14:paraId="485109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7E291E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A0525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7A63F4BD" w14:textId="77777777" w:rsidTr="00077B1B">
        <w:tc>
          <w:tcPr>
            <w:tcW w:w="2306" w:type="dxa"/>
            <w:vMerge/>
            <w:vAlign w:val="center"/>
            <w:hideMark/>
          </w:tcPr>
          <w:p w14:paraId="56BEECF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595F96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58DC2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необходимого набора информации для визуализации характерного движения в технологии рисованной анимации;</w:t>
            </w:r>
          </w:p>
        </w:tc>
      </w:tr>
      <w:tr w:rsidR="00AB5B68" w:rsidRPr="00AB5B68" w14:paraId="485C846C" w14:textId="77777777" w:rsidTr="00077B1B">
        <w:tc>
          <w:tcPr>
            <w:tcW w:w="2306" w:type="dxa"/>
            <w:vMerge/>
            <w:vAlign w:val="center"/>
            <w:hideMark/>
          </w:tcPr>
          <w:p w14:paraId="67B0DEA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75AD7B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12EEB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этапов рабочего процесса при создании видеоряда в технологии рисованной анимации;</w:t>
            </w:r>
          </w:p>
        </w:tc>
      </w:tr>
      <w:tr w:rsidR="00AB5B68" w:rsidRPr="00AB5B68" w14:paraId="165B7260" w14:textId="77777777" w:rsidTr="00077B1B">
        <w:tc>
          <w:tcPr>
            <w:tcW w:w="2306" w:type="dxa"/>
            <w:vMerge/>
            <w:vAlign w:val="center"/>
            <w:hideMark/>
          </w:tcPr>
          <w:p w14:paraId="205107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FAA60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5141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биомеханики в приложении к возможностям технологии рисованной анимации;</w:t>
            </w:r>
          </w:p>
        </w:tc>
      </w:tr>
      <w:tr w:rsidR="00AB5B68" w:rsidRPr="00AB5B68" w14:paraId="170EBED1" w14:textId="77777777" w:rsidTr="00077B1B">
        <w:tc>
          <w:tcPr>
            <w:tcW w:w="2306" w:type="dxa"/>
            <w:vMerge/>
            <w:vAlign w:val="center"/>
            <w:hideMark/>
          </w:tcPr>
          <w:p w14:paraId="4D3F8C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0619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6FB057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распределения ключевых поз по хронометражу сцены (тайминг) для визуализации характерного движения;</w:t>
            </w:r>
          </w:p>
        </w:tc>
      </w:tr>
      <w:tr w:rsidR="00AB5B68" w:rsidRPr="00AB5B68" w14:paraId="44283F4E" w14:textId="77777777" w:rsidTr="00077B1B">
        <w:tc>
          <w:tcPr>
            <w:tcW w:w="2306" w:type="dxa"/>
            <w:vMerge/>
            <w:vAlign w:val="center"/>
            <w:hideMark/>
          </w:tcPr>
          <w:p w14:paraId="2BBB1E2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47FDF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8B7F4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визуализации характерного движения персонажей и биомеханики.</w:t>
            </w:r>
          </w:p>
        </w:tc>
      </w:tr>
      <w:tr w:rsidR="00AB5B68" w:rsidRPr="00AB5B68" w14:paraId="2F34650A" w14:textId="77777777" w:rsidTr="00077B1B">
        <w:tc>
          <w:tcPr>
            <w:tcW w:w="2306" w:type="dxa"/>
            <w:vMerge w:val="restart"/>
            <w:shd w:val="clear" w:color="auto" w:fill="auto"/>
            <w:hideMark/>
          </w:tcPr>
          <w:p w14:paraId="571161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Подготовка к созданию анимационных проектов и их постобработка с использованием диджитал-технологий </w:t>
            </w:r>
          </w:p>
        </w:tc>
        <w:tc>
          <w:tcPr>
            <w:tcW w:w="2850" w:type="dxa"/>
            <w:vMerge w:val="restart"/>
            <w:shd w:val="clear" w:color="auto" w:fill="auto"/>
            <w:hideMark/>
          </w:tcPr>
          <w:p w14:paraId="50CA3DB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2.1 Создавать риг персонажей и их анимацию в технике компьютерной перекладки</w:t>
            </w:r>
          </w:p>
        </w:tc>
        <w:tc>
          <w:tcPr>
            <w:tcW w:w="9440" w:type="dxa"/>
            <w:shd w:val="clear" w:color="auto" w:fill="auto"/>
            <w:hideMark/>
          </w:tcPr>
          <w:p w14:paraId="79AE4FB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2" w:name="RANGE!C144"/>
            <w:r w:rsidRPr="00AB5B68">
              <w:rPr>
                <w:rFonts w:ascii="Times New Roman" w:eastAsia="Times New Roman" w:hAnsi="Times New Roman" w:cs="Times New Roman"/>
                <w:b/>
                <w:bCs/>
                <w:color w:val="000000"/>
                <w:sz w:val="24"/>
                <w:szCs w:val="24"/>
                <w:lang w:eastAsia="ru-RU"/>
              </w:rPr>
              <w:t>Навыки:</w:t>
            </w:r>
            <w:bookmarkEnd w:id="222"/>
          </w:p>
        </w:tc>
      </w:tr>
      <w:tr w:rsidR="00AB5B68" w:rsidRPr="00AB5B68" w14:paraId="40C2F167" w14:textId="77777777" w:rsidTr="00077B1B">
        <w:tc>
          <w:tcPr>
            <w:tcW w:w="2306" w:type="dxa"/>
            <w:vMerge/>
            <w:vAlign w:val="center"/>
            <w:hideMark/>
          </w:tcPr>
          <w:p w14:paraId="0814F0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5742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A428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определение образа и характера движения анимационного персонажа в соответствии с заданием режиссера по сцене;</w:t>
            </w:r>
          </w:p>
        </w:tc>
      </w:tr>
      <w:tr w:rsidR="00AB5B68" w:rsidRPr="00AB5B68" w14:paraId="16164F18" w14:textId="77777777" w:rsidTr="00077B1B">
        <w:tc>
          <w:tcPr>
            <w:tcW w:w="2306" w:type="dxa"/>
            <w:vMerge/>
            <w:vAlign w:val="center"/>
            <w:hideMark/>
          </w:tcPr>
          <w:p w14:paraId="11B3C61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C28F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B0B285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разбор действия анимационного персонажа, его направления, темпа и распределения по хронометражу;</w:t>
            </w:r>
          </w:p>
        </w:tc>
      </w:tr>
      <w:tr w:rsidR="00AB5B68" w:rsidRPr="00AB5B68" w14:paraId="2A9AF72C" w14:textId="77777777" w:rsidTr="00077B1B">
        <w:tc>
          <w:tcPr>
            <w:tcW w:w="2306" w:type="dxa"/>
            <w:vMerge/>
            <w:vAlign w:val="center"/>
            <w:hideMark/>
          </w:tcPr>
          <w:p w14:paraId="70E510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C5545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34073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настройка параметров компьютерной модели для создания ключевых поз анимационного персонажа;</w:t>
            </w:r>
          </w:p>
        </w:tc>
      </w:tr>
      <w:tr w:rsidR="00AB5B68" w:rsidRPr="00AB5B68" w14:paraId="25B97A40" w14:textId="77777777" w:rsidTr="00077B1B">
        <w:tc>
          <w:tcPr>
            <w:tcW w:w="2306" w:type="dxa"/>
            <w:vMerge/>
            <w:vAlign w:val="center"/>
            <w:hideMark/>
          </w:tcPr>
          <w:p w14:paraId="160923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79F3C9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E5675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расстановка ключевых поз анимационного персонажа по хронометражу в соответствии с заданием режиссера и звуковым рядом;</w:t>
            </w:r>
          </w:p>
        </w:tc>
      </w:tr>
      <w:tr w:rsidR="00AB5B68" w:rsidRPr="00AB5B68" w14:paraId="46EFB2C6" w14:textId="77777777" w:rsidTr="00077B1B">
        <w:tc>
          <w:tcPr>
            <w:tcW w:w="2306" w:type="dxa"/>
            <w:vMerge/>
            <w:vAlign w:val="center"/>
            <w:hideMark/>
          </w:tcPr>
          <w:p w14:paraId="5793AB5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720E4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D895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дополнительная настройка параметров компьютерной модели для детальной проработки движений и выразительных поз анимационного персонажа;</w:t>
            </w:r>
          </w:p>
        </w:tc>
      </w:tr>
      <w:tr w:rsidR="00AB5B68" w:rsidRPr="00AB5B68" w14:paraId="6A5D068A" w14:textId="77777777" w:rsidTr="00077B1B">
        <w:tc>
          <w:tcPr>
            <w:tcW w:w="2306" w:type="dxa"/>
            <w:vMerge/>
            <w:vAlign w:val="center"/>
            <w:hideMark/>
          </w:tcPr>
          <w:p w14:paraId="74AA25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6D9BF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04D49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выполнение поправок в настройках параметров анимационного персонажа и в распределении их по времени в рамках поставленного задания</w:t>
            </w:r>
          </w:p>
        </w:tc>
      </w:tr>
      <w:tr w:rsidR="00AB5B68" w:rsidRPr="00AB5B68" w14:paraId="7D269C01" w14:textId="77777777" w:rsidTr="00077B1B">
        <w:tc>
          <w:tcPr>
            <w:tcW w:w="2306" w:type="dxa"/>
            <w:vMerge/>
            <w:vAlign w:val="center"/>
            <w:hideMark/>
          </w:tcPr>
          <w:p w14:paraId="0DD0B9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775C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20C4B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3" w:name="RANGE!C151"/>
            <w:r w:rsidRPr="00AB5B68">
              <w:rPr>
                <w:rFonts w:ascii="Times New Roman" w:eastAsia="Times New Roman" w:hAnsi="Times New Roman" w:cs="Times New Roman"/>
                <w:b/>
                <w:bCs/>
                <w:color w:val="000000"/>
                <w:sz w:val="24"/>
                <w:szCs w:val="24"/>
                <w:lang w:eastAsia="ru-RU"/>
              </w:rPr>
              <w:t>Умения:</w:t>
            </w:r>
            <w:bookmarkEnd w:id="223"/>
          </w:p>
        </w:tc>
      </w:tr>
      <w:tr w:rsidR="00AB5B68" w:rsidRPr="00AB5B68" w14:paraId="6F2C7BB9" w14:textId="77777777" w:rsidTr="00077B1B">
        <w:tc>
          <w:tcPr>
            <w:tcW w:w="2306" w:type="dxa"/>
            <w:vMerge/>
            <w:vAlign w:val="center"/>
            <w:hideMark/>
          </w:tcPr>
          <w:p w14:paraId="4D3BCD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A3ADFB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A6057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библиотеки поз анимационных персонажей без нарушения их узнаваемости;</w:t>
            </w:r>
          </w:p>
        </w:tc>
      </w:tr>
      <w:tr w:rsidR="00AB5B68" w:rsidRPr="00AB5B68" w14:paraId="05FF4FFF" w14:textId="77777777" w:rsidTr="00077B1B">
        <w:tc>
          <w:tcPr>
            <w:tcW w:w="2306" w:type="dxa"/>
            <w:vMerge/>
            <w:vAlign w:val="center"/>
            <w:hideMark/>
          </w:tcPr>
          <w:p w14:paraId="18934B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5CC675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A5A0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инструменты управления анимационным персонажем;</w:t>
            </w:r>
          </w:p>
        </w:tc>
      </w:tr>
      <w:tr w:rsidR="00AB5B68" w:rsidRPr="00AB5B68" w14:paraId="1798BFAD" w14:textId="77777777" w:rsidTr="00077B1B">
        <w:tc>
          <w:tcPr>
            <w:tcW w:w="2306" w:type="dxa"/>
            <w:vMerge/>
            <w:vAlign w:val="center"/>
            <w:hideMark/>
          </w:tcPr>
          <w:p w14:paraId="2EAC95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DE380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D579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распределять этапы работы над визуализацией характерного движения в технологии компьютерной графики;</w:t>
            </w:r>
          </w:p>
        </w:tc>
      </w:tr>
      <w:tr w:rsidR="00AB5B68" w:rsidRPr="00AB5B68" w14:paraId="119769F1" w14:textId="77777777" w:rsidTr="00077B1B">
        <w:tc>
          <w:tcPr>
            <w:tcW w:w="2306" w:type="dxa"/>
            <w:vMerge/>
            <w:vAlign w:val="center"/>
            <w:hideMark/>
          </w:tcPr>
          <w:p w14:paraId="59FE11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2E900C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CF5F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принципы анимации для визуализации характерного движения в компьютерной графике;</w:t>
            </w:r>
          </w:p>
        </w:tc>
      </w:tr>
      <w:tr w:rsidR="00AB5B68" w:rsidRPr="00AB5B68" w14:paraId="1137C209" w14:textId="77777777" w:rsidTr="00077B1B">
        <w:tc>
          <w:tcPr>
            <w:tcW w:w="2306" w:type="dxa"/>
            <w:vMerge/>
            <w:vAlign w:val="center"/>
            <w:hideMark/>
          </w:tcPr>
          <w:p w14:paraId="78C7FC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B1F11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1F8649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распределять ключевые позы по хронометражу сцены (таймингу) для визуализации характерного движения с применением компьютерной графики;</w:t>
            </w:r>
          </w:p>
        </w:tc>
      </w:tr>
      <w:tr w:rsidR="00AB5B68" w:rsidRPr="00AB5B68" w14:paraId="221F7EBC" w14:textId="77777777" w:rsidTr="00077B1B">
        <w:tc>
          <w:tcPr>
            <w:tcW w:w="2306" w:type="dxa"/>
            <w:vMerge/>
            <w:vAlign w:val="center"/>
            <w:hideMark/>
          </w:tcPr>
          <w:p w14:paraId="231B8A3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29159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1462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взаимовлияние движений различных частей персонажа для достижения точной визуализации характерного действия в технологии компьютерной графики;</w:t>
            </w:r>
          </w:p>
        </w:tc>
      </w:tr>
      <w:tr w:rsidR="00AB5B68" w:rsidRPr="00AB5B68" w14:paraId="33B915E8" w14:textId="77777777" w:rsidTr="00077B1B">
        <w:tc>
          <w:tcPr>
            <w:tcW w:w="2306" w:type="dxa"/>
            <w:vMerge/>
            <w:vAlign w:val="center"/>
            <w:hideMark/>
          </w:tcPr>
          <w:p w14:paraId="2D4DBC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4467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4038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вносить правки в сцену, созданную с применением компьютерной графики, с учетом поставленного задания</w:t>
            </w:r>
          </w:p>
        </w:tc>
      </w:tr>
      <w:tr w:rsidR="00AB5B68" w:rsidRPr="00AB5B68" w14:paraId="78048C58" w14:textId="77777777" w:rsidTr="00077B1B">
        <w:tc>
          <w:tcPr>
            <w:tcW w:w="2306" w:type="dxa"/>
            <w:vMerge/>
            <w:vAlign w:val="center"/>
            <w:hideMark/>
          </w:tcPr>
          <w:p w14:paraId="5E8A38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79905F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86876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4" w:name="RANGE!C159"/>
            <w:r w:rsidRPr="00AB5B68">
              <w:rPr>
                <w:rFonts w:ascii="Times New Roman" w:eastAsia="Times New Roman" w:hAnsi="Times New Roman" w:cs="Times New Roman"/>
                <w:b/>
                <w:bCs/>
                <w:color w:val="000000"/>
                <w:sz w:val="24"/>
                <w:szCs w:val="24"/>
                <w:lang w:eastAsia="ru-RU"/>
              </w:rPr>
              <w:t>Знания:</w:t>
            </w:r>
            <w:bookmarkEnd w:id="224"/>
          </w:p>
        </w:tc>
      </w:tr>
      <w:tr w:rsidR="00AB5B68" w:rsidRPr="00AB5B68" w14:paraId="631CEDE1" w14:textId="77777777" w:rsidTr="00077B1B">
        <w:tc>
          <w:tcPr>
            <w:tcW w:w="2306" w:type="dxa"/>
            <w:vMerge/>
            <w:vAlign w:val="center"/>
            <w:hideMark/>
          </w:tcPr>
          <w:p w14:paraId="618912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29EDA8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3353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рисунка;</w:t>
            </w:r>
          </w:p>
        </w:tc>
      </w:tr>
      <w:tr w:rsidR="00AB5B68" w:rsidRPr="00AB5B68" w14:paraId="7DDE0210" w14:textId="77777777" w:rsidTr="00077B1B">
        <w:tc>
          <w:tcPr>
            <w:tcW w:w="2306" w:type="dxa"/>
            <w:vMerge/>
            <w:vAlign w:val="center"/>
            <w:hideMark/>
          </w:tcPr>
          <w:p w14:paraId="67DEC42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170C5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4144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основы компьютерной графики;</w:t>
            </w:r>
          </w:p>
        </w:tc>
      </w:tr>
      <w:tr w:rsidR="00AB5B68" w:rsidRPr="00AB5B68" w14:paraId="17E207C9" w14:textId="77777777" w:rsidTr="00077B1B">
        <w:tc>
          <w:tcPr>
            <w:tcW w:w="2306" w:type="dxa"/>
            <w:vMerge/>
            <w:vAlign w:val="center"/>
            <w:hideMark/>
          </w:tcPr>
          <w:p w14:paraId="49022C9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375F57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5701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работы с программным обеспечением для создания компьютерной анимации;</w:t>
            </w:r>
          </w:p>
        </w:tc>
      </w:tr>
      <w:tr w:rsidR="00AB5B68" w:rsidRPr="00AB5B68" w14:paraId="6F9DF3B5" w14:textId="77777777" w:rsidTr="00077B1B">
        <w:tc>
          <w:tcPr>
            <w:tcW w:w="2306" w:type="dxa"/>
            <w:vMerge/>
            <w:vAlign w:val="center"/>
            <w:hideMark/>
          </w:tcPr>
          <w:p w14:paraId="555173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0D81C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BC65E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необходимых наборов информации для визуализации характерного движения в технологии рисованной анимации;</w:t>
            </w:r>
          </w:p>
        </w:tc>
      </w:tr>
      <w:tr w:rsidR="00AB5B68" w:rsidRPr="00AB5B68" w14:paraId="28D8BC14" w14:textId="77777777" w:rsidTr="00077B1B">
        <w:tc>
          <w:tcPr>
            <w:tcW w:w="2306" w:type="dxa"/>
            <w:vMerge/>
            <w:vAlign w:val="center"/>
            <w:hideMark/>
          </w:tcPr>
          <w:p w14:paraId="199B47C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51DCC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33D11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этапов рабочего процесса при создании видеоряда с применением компьютерной графики;</w:t>
            </w:r>
          </w:p>
        </w:tc>
      </w:tr>
      <w:tr w:rsidR="00AB5B68" w:rsidRPr="00AB5B68" w14:paraId="2ED2A963" w14:textId="77777777" w:rsidTr="00077B1B">
        <w:tc>
          <w:tcPr>
            <w:tcW w:w="2306" w:type="dxa"/>
            <w:vMerge/>
            <w:vAlign w:val="center"/>
            <w:hideMark/>
          </w:tcPr>
          <w:p w14:paraId="1DB4062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5D23E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636C93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биомеханики в приложении к возможностям компьютерной графики</w:t>
            </w:r>
          </w:p>
        </w:tc>
      </w:tr>
      <w:tr w:rsidR="00AB5B68" w:rsidRPr="00AB5B68" w14:paraId="2CACE4A8" w14:textId="77777777" w:rsidTr="00077B1B">
        <w:tc>
          <w:tcPr>
            <w:tcW w:w="2306" w:type="dxa"/>
            <w:vMerge/>
            <w:vAlign w:val="center"/>
            <w:hideMark/>
          </w:tcPr>
          <w:p w14:paraId="62B903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EC5128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6401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распределения ключевых поз по хронометражу сцены (таймингу) для визуализации характерного движения;</w:t>
            </w:r>
          </w:p>
        </w:tc>
      </w:tr>
      <w:tr w:rsidR="00AB5B68" w:rsidRPr="00AB5B68" w14:paraId="75F97575" w14:textId="77777777" w:rsidTr="00077B1B">
        <w:tc>
          <w:tcPr>
            <w:tcW w:w="2306" w:type="dxa"/>
            <w:vMerge/>
            <w:vAlign w:val="center"/>
            <w:hideMark/>
          </w:tcPr>
          <w:p w14:paraId="7FCCDF2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19947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0519C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восприятия совместного движения нескольких объектов в анимационной сцене в приложении к использованию виртуальной камеры</w:t>
            </w:r>
          </w:p>
        </w:tc>
      </w:tr>
      <w:tr w:rsidR="00AB5B68" w:rsidRPr="00AB5B68" w14:paraId="15DD413F" w14:textId="77777777" w:rsidTr="00077B1B">
        <w:tc>
          <w:tcPr>
            <w:tcW w:w="2306" w:type="dxa"/>
            <w:vMerge/>
            <w:vAlign w:val="center"/>
            <w:hideMark/>
          </w:tcPr>
          <w:p w14:paraId="7E1BF5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1A7F9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16483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компьютерной графики, позволяющие вносить исправления в сцену без нарушения общего характера движения;</w:t>
            </w:r>
          </w:p>
        </w:tc>
      </w:tr>
      <w:tr w:rsidR="00AB5B68" w:rsidRPr="00AB5B68" w14:paraId="166B8390" w14:textId="77777777" w:rsidTr="00077B1B">
        <w:tc>
          <w:tcPr>
            <w:tcW w:w="2306" w:type="dxa"/>
            <w:vMerge/>
            <w:vAlign w:val="center"/>
            <w:hideMark/>
          </w:tcPr>
          <w:p w14:paraId="641CCA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F974E6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AA8525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визуализации характерного движения персонажей и биомеханики</w:t>
            </w:r>
          </w:p>
        </w:tc>
      </w:tr>
      <w:tr w:rsidR="00AB5B68" w:rsidRPr="00AB5B68" w14:paraId="5F0F7F7F" w14:textId="77777777" w:rsidTr="00077B1B">
        <w:tc>
          <w:tcPr>
            <w:tcW w:w="2306" w:type="dxa"/>
            <w:vMerge/>
            <w:vAlign w:val="center"/>
            <w:hideMark/>
          </w:tcPr>
          <w:p w14:paraId="35A2E86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5B9AC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2.2 Выставлять персонажей анимационного кино, объектов и окружения в сцене под камеру</w:t>
            </w:r>
          </w:p>
        </w:tc>
        <w:tc>
          <w:tcPr>
            <w:tcW w:w="9440" w:type="dxa"/>
            <w:shd w:val="clear" w:color="auto" w:fill="auto"/>
            <w:hideMark/>
          </w:tcPr>
          <w:p w14:paraId="7F1B8D7A"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5" w:name="RANGE!C170"/>
            <w:r w:rsidRPr="00AB5B68">
              <w:rPr>
                <w:rFonts w:ascii="Times New Roman" w:eastAsia="Times New Roman" w:hAnsi="Times New Roman" w:cs="Times New Roman"/>
                <w:b/>
                <w:bCs/>
                <w:color w:val="000000"/>
                <w:sz w:val="24"/>
                <w:szCs w:val="24"/>
                <w:lang w:eastAsia="ru-RU"/>
              </w:rPr>
              <w:t>Навыки:</w:t>
            </w:r>
            <w:bookmarkEnd w:id="225"/>
          </w:p>
        </w:tc>
      </w:tr>
      <w:tr w:rsidR="00AB5B68" w:rsidRPr="00AB5B68" w14:paraId="49E8FFE0" w14:textId="77777777" w:rsidTr="00077B1B">
        <w:tc>
          <w:tcPr>
            <w:tcW w:w="2306" w:type="dxa"/>
            <w:vMerge/>
            <w:vAlign w:val="center"/>
            <w:hideMark/>
          </w:tcPr>
          <w:p w14:paraId="709B26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B2E02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F10FDE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виртуальных камер в сценах анимационного кино и настройка их технических параметров;</w:t>
            </w:r>
          </w:p>
        </w:tc>
      </w:tr>
      <w:tr w:rsidR="00AB5B68" w:rsidRPr="00AB5B68" w14:paraId="13433361" w14:textId="77777777" w:rsidTr="00077B1B">
        <w:tc>
          <w:tcPr>
            <w:tcW w:w="2306" w:type="dxa"/>
            <w:vMerge/>
            <w:vAlign w:val="center"/>
            <w:hideMark/>
          </w:tcPr>
          <w:p w14:paraId="0AAD0B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B9FAA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7556C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мониторинге и настройка технических аспектов постановки виртуальных камер в соответствии с установленными правилами технологического процесса анимационного кино;</w:t>
            </w:r>
          </w:p>
        </w:tc>
      </w:tr>
      <w:tr w:rsidR="00AB5B68" w:rsidRPr="00AB5B68" w14:paraId="7DD0FFAF" w14:textId="77777777" w:rsidTr="00077B1B">
        <w:tc>
          <w:tcPr>
            <w:tcW w:w="2306" w:type="dxa"/>
            <w:vMerge/>
            <w:vAlign w:val="center"/>
            <w:hideMark/>
          </w:tcPr>
          <w:p w14:paraId="1416C15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80319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9EE16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персонажей анимационного кино, объектов и окружения в сцене под камеру;</w:t>
            </w:r>
          </w:p>
        </w:tc>
      </w:tr>
      <w:tr w:rsidR="00AB5B68" w:rsidRPr="00AB5B68" w14:paraId="3D0480C5" w14:textId="77777777" w:rsidTr="00077B1B">
        <w:tc>
          <w:tcPr>
            <w:tcW w:w="2306" w:type="dxa"/>
            <w:vMerge/>
            <w:vAlign w:val="center"/>
            <w:hideMark/>
          </w:tcPr>
          <w:p w14:paraId="55EDCC4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C32C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8EB0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сборке анимационных сцен;</w:t>
            </w:r>
          </w:p>
        </w:tc>
      </w:tr>
      <w:tr w:rsidR="00AB5B68" w:rsidRPr="00AB5B68" w14:paraId="09B3B7C0" w14:textId="77777777" w:rsidTr="00077B1B">
        <w:tc>
          <w:tcPr>
            <w:tcW w:w="2306" w:type="dxa"/>
            <w:vMerge/>
            <w:vAlign w:val="center"/>
            <w:hideMark/>
          </w:tcPr>
          <w:p w14:paraId="70CCD9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DB4D5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6368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решении технических задач, связанных с постановкой персонажей и объектов в виртуальном пространстве анимационных сцен;</w:t>
            </w:r>
          </w:p>
        </w:tc>
      </w:tr>
      <w:tr w:rsidR="00AB5B68" w:rsidRPr="00AB5B68" w14:paraId="28A1A299" w14:textId="77777777" w:rsidTr="00077B1B">
        <w:tc>
          <w:tcPr>
            <w:tcW w:w="2306" w:type="dxa"/>
            <w:vMerge/>
            <w:vAlign w:val="center"/>
            <w:hideMark/>
          </w:tcPr>
          <w:p w14:paraId="4E9D00B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83231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89434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26" w:name="RANGE!C176"/>
            <w:r w:rsidRPr="00AB5B68">
              <w:rPr>
                <w:rFonts w:ascii="Times New Roman" w:eastAsia="Times New Roman" w:hAnsi="Times New Roman" w:cs="Times New Roman"/>
                <w:color w:val="000000"/>
                <w:sz w:val="24"/>
                <w:szCs w:val="24"/>
                <w:lang w:eastAsia="ru-RU"/>
              </w:rPr>
              <w:t>взаимодействии с творческой группой по вопросам, связанным с постановкой персонажей и объектов в виртуальном пространстве анимационных сцен;</w:t>
            </w:r>
            <w:bookmarkEnd w:id="226"/>
          </w:p>
        </w:tc>
      </w:tr>
      <w:tr w:rsidR="00AB5B68" w:rsidRPr="00AB5B68" w14:paraId="1A67EA53" w14:textId="77777777" w:rsidTr="00077B1B">
        <w:tc>
          <w:tcPr>
            <w:tcW w:w="2306" w:type="dxa"/>
            <w:vMerge/>
            <w:vAlign w:val="center"/>
            <w:hideMark/>
          </w:tcPr>
          <w:p w14:paraId="5BE786A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264C1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415BB4"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7" w:name="RANGE!C177"/>
            <w:r w:rsidRPr="00AB5B68">
              <w:rPr>
                <w:rFonts w:ascii="Times New Roman" w:eastAsia="Times New Roman" w:hAnsi="Times New Roman" w:cs="Times New Roman"/>
                <w:b/>
                <w:bCs/>
                <w:color w:val="000000"/>
                <w:sz w:val="24"/>
                <w:szCs w:val="24"/>
                <w:lang w:eastAsia="ru-RU"/>
              </w:rPr>
              <w:t>Умения:</w:t>
            </w:r>
            <w:bookmarkEnd w:id="227"/>
          </w:p>
        </w:tc>
      </w:tr>
      <w:tr w:rsidR="00AB5B68" w:rsidRPr="00AB5B68" w14:paraId="33E499B8" w14:textId="77777777" w:rsidTr="00077B1B">
        <w:tc>
          <w:tcPr>
            <w:tcW w:w="2306" w:type="dxa"/>
            <w:vMerge/>
            <w:vAlign w:val="center"/>
            <w:hideMark/>
          </w:tcPr>
          <w:p w14:paraId="1F9535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A24686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1C594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программное обеспечение для постановки виртуальных камер в сценах анимационного кино и компьютерной графики;</w:t>
            </w:r>
          </w:p>
        </w:tc>
      </w:tr>
      <w:tr w:rsidR="00AB5B68" w:rsidRPr="00AB5B68" w14:paraId="42F5C5B2" w14:textId="77777777" w:rsidTr="00077B1B">
        <w:tc>
          <w:tcPr>
            <w:tcW w:w="2306" w:type="dxa"/>
            <w:vMerge/>
            <w:vAlign w:val="center"/>
            <w:hideMark/>
          </w:tcPr>
          <w:p w14:paraId="63E9F3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13020B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E62E4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сохранять и адаптировать заданные раскадровкой композицию и ракурс виртуальной камеры при ее постановке в трехмерной сцене;</w:t>
            </w:r>
          </w:p>
        </w:tc>
      </w:tr>
      <w:tr w:rsidR="00AB5B68" w:rsidRPr="00AB5B68" w14:paraId="3694A74C" w14:textId="77777777" w:rsidTr="00077B1B">
        <w:tc>
          <w:tcPr>
            <w:tcW w:w="2306" w:type="dxa"/>
            <w:vMerge/>
            <w:vAlign w:val="center"/>
            <w:hideMark/>
          </w:tcPr>
          <w:p w14:paraId="69AE16D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AEA2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4A485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основные техники и принципы видеомонтажа в анимационном кино;</w:t>
            </w:r>
          </w:p>
        </w:tc>
      </w:tr>
      <w:tr w:rsidR="00AB5B68" w:rsidRPr="00AB5B68" w14:paraId="046EB58E" w14:textId="77777777" w:rsidTr="00077B1B">
        <w:tc>
          <w:tcPr>
            <w:tcW w:w="2306" w:type="dxa"/>
            <w:vMerge/>
            <w:vAlign w:val="center"/>
            <w:hideMark/>
          </w:tcPr>
          <w:p w14:paraId="7FE2D3B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BE019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36628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принципы биомеханики при постановке объектов и персонажей</w:t>
            </w:r>
          </w:p>
        </w:tc>
      </w:tr>
      <w:tr w:rsidR="00AB5B68" w:rsidRPr="00AB5B68" w14:paraId="1238E30D" w14:textId="77777777" w:rsidTr="00077B1B">
        <w:tc>
          <w:tcPr>
            <w:tcW w:w="2306" w:type="dxa"/>
            <w:vMerge/>
            <w:vAlign w:val="center"/>
            <w:hideMark/>
          </w:tcPr>
          <w:p w14:paraId="2637BA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F1869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C5180F"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8" w:name="RANGE!C182"/>
            <w:r w:rsidRPr="00AB5B68">
              <w:rPr>
                <w:rFonts w:ascii="Times New Roman" w:eastAsia="Times New Roman" w:hAnsi="Times New Roman" w:cs="Times New Roman"/>
                <w:b/>
                <w:bCs/>
                <w:color w:val="000000"/>
                <w:sz w:val="24"/>
                <w:szCs w:val="24"/>
                <w:lang w:eastAsia="ru-RU"/>
              </w:rPr>
              <w:t>Знания:</w:t>
            </w:r>
            <w:bookmarkEnd w:id="228"/>
          </w:p>
        </w:tc>
      </w:tr>
      <w:tr w:rsidR="00AB5B68" w:rsidRPr="00AB5B68" w14:paraId="3E135490" w14:textId="77777777" w:rsidTr="00077B1B">
        <w:tc>
          <w:tcPr>
            <w:tcW w:w="2306" w:type="dxa"/>
            <w:vMerge/>
            <w:vAlign w:val="center"/>
            <w:hideMark/>
          </w:tcPr>
          <w:p w14:paraId="2B6B16E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65A8A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6F62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для постановки виртуальных;</w:t>
            </w:r>
          </w:p>
        </w:tc>
      </w:tr>
      <w:tr w:rsidR="00AB5B68" w:rsidRPr="00AB5B68" w14:paraId="1B17920D" w14:textId="77777777" w:rsidTr="00077B1B">
        <w:tc>
          <w:tcPr>
            <w:tcW w:w="2306" w:type="dxa"/>
            <w:vMerge/>
            <w:vAlign w:val="center"/>
            <w:hideMark/>
          </w:tcPr>
          <w:p w14:paraId="069FFF5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3137D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DB2454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принципов видеомонтажа;</w:t>
            </w:r>
          </w:p>
        </w:tc>
      </w:tr>
      <w:tr w:rsidR="00AB5B68" w:rsidRPr="00AB5B68" w14:paraId="2E15B5D0" w14:textId="77777777" w:rsidTr="00077B1B">
        <w:tc>
          <w:tcPr>
            <w:tcW w:w="2306" w:type="dxa"/>
            <w:vMerge/>
            <w:vAlign w:val="center"/>
            <w:hideMark/>
          </w:tcPr>
          <w:p w14:paraId="724AC2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913C6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B879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анимации и мультипликации;</w:t>
            </w:r>
          </w:p>
        </w:tc>
      </w:tr>
      <w:tr w:rsidR="00AB5B68" w:rsidRPr="00AB5B68" w14:paraId="26ADB5A4" w14:textId="77777777" w:rsidTr="00077B1B">
        <w:tc>
          <w:tcPr>
            <w:tcW w:w="2306" w:type="dxa"/>
            <w:vMerge/>
            <w:vAlign w:val="center"/>
            <w:hideMark/>
          </w:tcPr>
          <w:p w14:paraId="11ECC7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3A0ED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CF81A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построения композиции кадра;</w:t>
            </w:r>
          </w:p>
        </w:tc>
      </w:tr>
      <w:tr w:rsidR="00AB5B68" w:rsidRPr="00AB5B68" w14:paraId="04B2FE17" w14:textId="77777777" w:rsidTr="00077B1B">
        <w:tc>
          <w:tcPr>
            <w:tcW w:w="2306" w:type="dxa"/>
            <w:vMerge/>
            <w:vAlign w:val="center"/>
            <w:hideMark/>
          </w:tcPr>
          <w:p w14:paraId="711E23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C43E3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7899D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7B4C6268" w14:textId="77777777" w:rsidTr="00077B1B">
        <w:tc>
          <w:tcPr>
            <w:tcW w:w="2306" w:type="dxa"/>
            <w:vMerge/>
            <w:vAlign w:val="center"/>
            <w:hideMark/>
          </w:tcPr>
          <w:p w14:paraId="61CA6D2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DCB59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3DEA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и взаимосвязь этапов производства анимационного кино;</w:t>
            </w:r>
          </w:p>
        </w:tc>
      </w:tr>
      <w:tr w:rsidR="00AB5B68" w:rsidRPr="00AB5B68" w14:paraId="1A4AF3CB" w14:textId="77777777" w:rsidTr="00077B1B">
        <w:tc>
          <w:tcPr>
            <w:tcW w:w="2306" w:type="dxa"/>
            <w:vMerge/>
            <w:vAlign w:val="center"/>
            <w:hideMark/>
          </w:tcPr>
          <w:p w14:paraId="3C682F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3EEA9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E2D6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технических принципов работы </w:t>
            </w:r>
          </w:p>
        </w:tc>
      </w:tr>
      <w:tr w:rsidR="00AB5B68" w:rsidRPr="00AB5B68" w14:paraId="752E8A0C" w14:textId="77777777" w:rsidTr="00077B1B">
        <w:tc>
          <w:tcPr>
            <w:tcW w:w="2306" w:type="dxa"/>
            <w:vMerge/>
            <w:vAlign w:val="center"/>
            <w:hideMark/>
          </w:tcPr>
          <w:p w14:paraId="487774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29C7114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2.3 Выполнять монтаж, композитинг и постобработку анимационного кино </w:t>
            </w:r>
          </w:p>
        </w:tc>
        <w:tc>
          <w:tcPr>
            <w:tcW w:w="9440" w:type="dxa"/>
            <w:shd w:val="clear" w:color="auto" w:fill="auto"/>
            <w:hideMark/>
          </w:tcPr>
          <w:p w14:paraId="54EF236A"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29" w:name="RANGE!C190"/>
            <w:r w:rsidRPr="00AB5B68">
              <w:rPr>
                <w:rFonts w:ascii="Times New Roman" w:eastAsia="Times New Roman" w:hAnsi="Times New Roman" w:cs="Times New Roman"/>
                <w:b/>
                <w:bCs/>
                <w:color w:val="000000"/>
                <w:sz w:val="24"/>
                <w:szCs w:val="24"/>
                <w:lang w:eastAsia="ru-RU"/>
              </w:rPr>
              <w:t>Навыки:</w:t>
            </w:r>
            <w:bookmarkEnd w:id="229"/>
          </w:p>
        </w:tc>
      </w:tr>
      <w:tr w:rsidR="00AB5B68" w:rsidRPr="00AB5B68" w14:paraId="31EE9C0E" w14:textId="77777777" w:rsidTr="00077B1B">
        <w:tc>
          <w:tcPr>
            <w:tcW w:w="2306" w:type="dxa"/>
            <w:vMerge/>
            <w:vAlign w:val="center"/>
            <w:hideMark/>
          </w:tcPr>
          <w:p w14:paraId="1572E7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3427B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E3D1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компоновке и цветокоррекции результатов визуализациикомпьютерных сцен анимационного кино в программе для композитинга;</w:t>
            </w:r>
          </w:p>
        </w:tc>
      </w:tr>
      <w:tr w:rsidR="00AB5B68" w:rsidRPr="00AB5B68" w14:paraId="038E244C" w14:textId="77777777" w:rsidTr="00077B1B">
        <w:tc>
          <w:tcPr>
            <w:tcW w:w="2306" w:type="dxa"/>
            <w:vMerge/>
            <w:vAlign w:val="center"/>
            <w:hideMark/>
          </w:tcPr>
          <w:p w14:paraId="29E59B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81E2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9CC095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исправление ошибок визуализации компьютерных сцен анимационного кино средствами программ для композитинга;</w:t>
            </w:r>
          </w:p>
        </w:tc>
      </w:tr>
      <w:tr w:rsidR="00AB5B68" w:rsidRPr="00AB5B68" w14:paraId="3354207D" w14:textId="77777777" w:rsidTr="00077B1B">
        <w:tc>
          <w:tcPr>
            <w:tcW w:w="2306" w:type="dxa"/>
            <w:vMerge/>
            <w:vAlign w:val="center"/>
            <w:hideMark/>
          </w:tcPr>
          <w:p w14:paraId="7F13301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2954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8855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добавлении анимации и специальных визуальных эффектов к результатам визуализации компьютерных сцен анимационного кино;</w:t>
            </w:r>
          </w:p>
        </w:tc>
      </w:tr>
      <w:tr w:rsidR="00AB5B68" w:rsidRPr="00AB5B68" w14:paraId="2F4F04F7" w14:textId="77777777" w:rsidTr="00077B1B">
        <w:tc>
          <w:tcPr>
            <w:tcW w:w="2306" w:type="dxa"/>
            <w:vMerge/>
            <w:vAlign w:val="center"/>
            <w:hideMark/>
          </w:tcPr>
          <w:p w14:paraId="3D6F1D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AC2D3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F313F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настройке и корректировке стереопараметров результатов визуализации компьютерных сцен анимационного киногенерации (рендеринге) финального результата компоновки и постобработки результатов визуализации компьютерных сцен анимационного кино в виде последовательностей графических файлов (или видеофайла) в соответствии с технологическими требованиями производственного процесса</w:t>
            </w:r>
          </w:p>
        </w:tc>
      </w:tr>
      <w:tr w:rsidR="00AB5B68" w:rsidRPr="00AB5B68" w14:paraId="41E62443" w14:textId="77777777" w:rsidTr="00077B1B">
        <w:tc>
          <w:tcPr>
            <w:tcW w:w="2306" w:type="dxa"/>
            <w:vMerge/>
            <w:vAlign w:val="center"/>
            <w:hideMark/>
          </w:tcPr>
          <w:p w14:paraId="057E51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A179F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430A1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0" w:name="RANGE!C195"/>
            <w:r w:rsidRPr="00AB5B68">
              <w:rPr>
                <w:rFonts w:ascii="Times New Roman" w:eastAsia="Times New Roman" w:hAnsi="Times New Roman" w:cs="Times New Roman"/>
                <w:b/>
                <w:bCs/>
                <w:color w:val="000000"/>
                <w:sz w:val="24"/>
                <w:szCs w:val="24"/>
                <w:lang w:eastAsia="ru-RU"/>
              </w:rPr>
              <w:t>Умения:</w:t>
            </w:r>
            <w:bookmarkEnd w:id="230"/>
          </w:p>
        </w:tc>
      </w:tr>
      <w:tr w:rsidR="00AB5B68" w:rsidRPr="00AB5B68" w14:paraId="1FB7A014" w14:textId="77777777" w:rsidTr="00077B1B">
        <w:tc>
          <w:tcPr>
            <w:tcW w:w="2306" w:type="dxa"/>
            <w:vMerge/>
            <w:vAlign w:val="center"/>
            <w:hideMark/>
          </w:tcPr>
          <w:p w14:paraId="350A02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09BCC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9CA01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компьютерныпрограммы для выполнения задач композитинга;</w:t>
            </w:r>
          </w:p>
        </w:tc>
      </w:tr>
      <w:tr w:rsidR="00AB5B68" w:rsidRPr="00AB5B68" w14:paraId="1CAB98B9" w14:textId="77777777" w:rsidTr="00077B1B">
        <w:tc>
          <w:tcPr>
            <w:tcW w:w="2306" w:type="dxa"/>
            <w:vMerge/>
            <w:vAlign w:val="center"/>
            <w:hideMark/>
          </w:tcPr>
          <w:p w14:paraId="6284D86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D700AD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E5DB9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компьютерные программы для взаимодействия с рендер-сервером;</w:t>
            </w:r>
          </w:p>
        </w:tc>
      </w:tr>
      <w:tr w:rsidR="00AB5B68" w:rsidRPr="00AB5B68" w14:paraId="018B2EE5" w14:textId="77777777" w:rsidTr="00077B1B">
        <w:tc>
          <w:tcPr>
            <w:tcW w:w="2306" w:type="dxa"/>
            <w:vMerge/>
            <w:vAlign w:val="center"/>
            <w:hideMark/>
          </w:tcPr>
          <w:p w14:paraId="7E0EBD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69673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E508B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компьютерные программы для организации производства анимационного кино и управления им;</w:t>
            </w:r>
          </w:p>
        </w:tc>
      </w:tr>
      <w:tr w:rsidR="00AB5B68" w:rsidRPr="00AB5B68" w14:paraId="2B8CF8F4" w14:textId="77777777" w:rsidTr="00077B1B">
        <w:tc>
          <w:tcPr>
            <w:tcW w:w="2306" w:type="dxa"/>
            <w:vMerge/>
            <w:vAlign w:val="center"/>
            <w:hideMark/>
          </w:tcPr>
          <w:p w14:paraId="5392AA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C9D5F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783B6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художественные эскизы и цветовые экспликации для компоновки и финальной постобработки результатов визуализации компьютерных сцен анимационного кино;</w:t>
            </w:r>
          </w:p>
        </w:tc>
      </w:tr>
      <w:tr w:rsidR="00AB5B68" w:rsidRPr="00AB5B68" w14:paraId="12254E17" w14:textId="77777777" w:rsidTr="00077B1B">
        <w:tc>
          <w:tcPr>
            <w:tcW w:w="2306" w:type="dxa"/>
            <w:vMerge/>
            <w:vAlign w:val="center"/>
            <w:hideMark/>
          </w:tcPr>
          <w:p w14:paraId="5A3764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0C2E9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64B29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реализовывать и выдерживать цветовые решения, задаваемые в мастер-сценах;</w:t>
            </w:r>
          </w:p>
        </w:tc>
      </w:tr>
      <w:tr w:rsidR="00AB5B68" w:rsidRPr="00AB5B68" w14:paraId="5D84F18F" w14:textId="77777777" w:rsidTr="00077B1B">
        <w:tc>
          <w:tcPr>
            <w:tcW w:w="2306" w:type="dxa"/>
            <w:vMerge/>
            <w:vAlign w:val="center"/>
            <w:hideMark/>
          </w:tcPr>
          <w:p w14:paraId="3C31710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CA7EA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6A77D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1" w:name="RANGE!C201"/>
            <w:r w:rsidRPr="00AB5B68">
              <w:rPr>
                <w:rFonts w:ascii="Times New Roman" w:eastAsia="Times New Roman" w:hAnsi="Times New Roman" w:cs="Times New Roman"/>
                <w:b/>
                <w:bCs/>
                <w:color w:val="000000"/>
                <w:sz w:val="24"/>
                <w:szCs w:val="24"/>
                <w:lang w:eastAsia="ru-RU"/>
              </w:rPr>
              <w:t>Знания:</w:t>
            </w:r>
            <w:bookmarkEnd w:id="231"/>
          </w:p>
        </w:tc>
      </w:tr>
      <w:tr w:rsidR="00AB5B68" w:rsidRPr="00AB5B68" w14:paraId="5DE4CC06" w14:textId="77777777" w:rsidTr="00077B1B">
        <w:tc>
          <w:tcPr>
            <w:tcW w:w="2306" w:type="dxa"/>
            <w:vMerge/>
            <w:vAlign w:val="center"/>
            <w:hideMark/>
          </w:tcPr>
          <w:p w14:paraId="5033F5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5C62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74219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092E51D2" w14:textId="77777777" w:rsidTr="00077B1B">
        <w:tc>
          <w:tcPr>
            <w:tcW w:w="2306" w:type="dxa"/>
            <w:vMerge/>
            <w:vAlign w:val="center"/>
            <w:hideMark/>
          </w:tcPr>
          <w:p w14:paraId="2D73FA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558A9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5C83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обеспечения для композитинга;</w:t>
            </w:r>
          </w:p>
        </w:tc>
      </w:tr>
      <w:tr w:rsidR="00AB5B68" w:rsidRPr="00AB5B68" w14:paraId="64A356AC" w14:textId="77777777" w:rsidTr="00077B1B">
        <w:tc>
          <w:tcPr>
            <w:tcW w:w="2306" w:type="dxa"/>
            <w:vMerge/>
            <w:vAlign w:val="center"/>
            <w:hideMark/>
          </w:tcPr>
          <w:p w14:paraId="5105AA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1602A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15493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обеспечения для взаимодействия с рендер-сервером;</w:t>
            </w:r>
          </w:p>
        </w:tc>
      </w:tr>
      <w:tr w:rsidR="00AB5B68" w:rsidRPr="00AB5B68" w14:paraId="50CE94B7" w14:textId="77777777" w:rsidTr="00077B1B">
        <w:tc>
          <w:tcPr>
            <w:tcW w:w="2306" w:type="dxa"/>
            <w:vMerge/>
            <w:vAlign w:val="center"/>
            <w:hideMark/>
          </w:tcPr>
          <w:p w14:paraId="6940E7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A0537A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35176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теории цвета;</w:t>
            </w:r>
          </w:p>
        </w:tc>
      </w:tr>
      <w:tr w:rsidR="00AB5B68" w:rsidRPr="00AB5B68" w14:paraId="29472558" w14:textId="77777777" w:rsidTr="00077B1B">
        <w:tc>
          <w:tcPr>
            <w:tcW w:w="2306" w:type="dxa"/>
            <w:vMerge/>
            <w:vAlign w:val="center"/>
            <w:hideMark/>
          </w:tcPr>
          <w:p w14:paraId="202C1E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7943A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A5A2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анимации;</w:t>
            </w:r>
          </w:p>
        </w:tc>
      </w:tr>
      <w:tr w:rsidR="00AB5B68" w:rsidRPr="00AB5B68" w14:paraId="2C61FECE" w14:textId="77777777" w:rsidTr="00077B1B">
        <w:tc>
          <w:tcPr>
            <w:tcW w:w="2306" w:type="dxa"/>
            <w:vMerge/>
            <w:vAlign w:val="center"/>
            <w:hideMark/>
          </w:tcPr>
          <w:p w14:paraId="297059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1C62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077D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построения композиции кадра;</w:t>
            </w:r>
          </w:p>
        </w:tc>
      </w:tr>
      <w:tr w:rsidR="00AB5B68" w:rsidRPr="00AB5B68" w14:paraId="292183D6" w14:textId="77777777" w:rsidTr="00077B1B">
        <w:tc>
          <w:tcPr>
            <w:tcW w:w="2306" w:type="dxa"/>
            <w:vMerge/>
            <w:vAlign w:val="center"/>
            <w:hideMark/>
          </w:tcPr>
          <w:p w14:paraId="4678F5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96A948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8D1F14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профессиональной терминологии в сфере визуализации сцен;</w:t>
            </w:r>
          </w:p>
        </w:tc>
      </w:tr>
      <w:tr w:rsidR="00AB5B68" w:rsidRPr="00AB5B68" w14:paraId="285CB236" w14:textId="77777777" w:rsidTr="00077B1B">
        <w:tc>
          <w:tcPr>
            <w:tcW w:w="2306" w:type="dxa"/>
            <w:vMerge/>
            <w:vAlign w:val="center"/>
            <w:hideMark/>
          </w:tcPr>
          <w:p w14:paraId="05CB83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B745E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6463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работы с многослойными цифровыми изображениями;</w:t>
            </w:r>
          </w:p>
        </w:tc>
      </w:tr>
      <w:tr w:rsidR="00AB5B68" w:rsidRPr="00AB5B68" w14:paraId="278C1D89" w14:textId="77777777" w:rsidTr="00077B1B">
        <w:tc>
          <w:tcPr>
            <w:tcW w:w="2306" w:type="dxa"/>
            <w:vMerge/>
            <w:vAlign w:val="center"/>
            <w:hideMark/>
          </w:tcPr>
          <w:p w14:paraId="072D782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667C6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272A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форматов графических файлов и видеофайлов и их основных параметров;</w:t>
            </w:r>
          </w:p>
        </w:tc>
      </w:tr>
      <w:tr w:rsidR="00AB5B68" w:rsidRPr="00AB5B68" w14:paraId="6E9190F5" w14:textId="77777777" w:rsidTr="00077B1B">
        <w:tc>
          <w:tcPr>
            <w:tcW w:w="2306" w:type="dxa"/>
            <w:vMerge/>
            <w:vAlign w:val="center"/>
            <w:hideMark/>
          </w:tcPr>
          <w:p w14:paraId="4555CD2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7AC87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CA5E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видов цветовых пространств и особенности работы в них</w:t>
            </w:r>
          </w:p>
        </w:tc>
      </w:tr>
      <w:tr w:rsidR="00AB5B68" w:rsidRPr="00AB5B68" w14:paraId="72ADCC95" w14:textId="77777777" w:rsidTr="00077B1B">
        <w:tc>
          <w:tcPr>
            <w:tcW w:w="2306" w:type="dxa"/>
            <w:vMerge/>
            <w:vAlign w:val="center"/>
            <w:hideMark/>
          </w:tcPr>
          <w:p w14:paraId="6172FC0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133C0CB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2.4 Воплощать художественный замысел посредством графических и анимационных объектов</w:t>
            </w:r>
          </w:p>
        </w:tc>
        <w:tc>
          <w:tcPr>
            <w:tcW w:w="9440" w:type="dxa"/>
            <w:shd w:val="clear" w:color="auto" w:fill="auto"/>
            <w:hideMark/>
          </w:tcPr>
          <w:p w14:paraId="01C160DE"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2" w:name="RANGE!C212"/>
            <w:r w:rsidRPr="00AB5B68">
              <w:rPr>
                <w:rFonts w:ascii="Times New Roman" w:eastAsia="Times New Roman" w:hAnsi="Times New Roman" w:cs="Times New Roman"/>
                <w:b/>
                <w:bCs/>
                <w:color w:val="000000"/>
                <w:sz w:val="24"/>
                <w:szCs w:val="24"/>
                <w:lang w:eastAsia="ru-RU"/>
              </w:rPr>
              <w:t>Навыки:</w:t>
            </w:r>
            <w:bookmarkEnd w:id="232"/>
          </w:p>
        </w:tc>
      </w:tr>
      <w:tr w:rsidR="00AB5B68" w:rsidRPr="00AB5B68" w14:paraId="762C7852" w14:textId="77777777" w:rsidTr="00077B1B">
        <w:tc>
          <w:tcPr>
            <w:tcW w:w="2306" w:type="dxa"/>
            <w:vMerge/>
            <w:vAlign w:val="center"/>
            <w:hideMark/>
          </w:tcPr>
          <w:p w14:paraId="108E69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6741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588D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принятие решений по основным характеристикам образов анимационных персонажей и взаимодействие с творческой группой по вопросам создания и утверждения раскадровки;</w:t>
            </w:r>
          </w:p>
        </w:tc>
      </w:tr>
      <w:tr w:rsidR="00AB5B68" w:rsidRPr="00AB5B68" w14:paraId="2BEFA342" w14:textId="77777777" w:rsidTr="00077B1B">
        <w:tc>
          <w:tcPr>
            <w:tcW w:w="2306" w:type="dxa"/>
            <w:vMerge/>
            <w:vAlign w:val="center"/>
            <w:hideMark/>
          </w:tcPr>
          <w:p w14:paraId="2310C9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0EA93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7F41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аниматика посредством конструирования анимационных персонажей, их движений и мимики;</w:t>
            </w:r>
          </w:p>
        </w:tc>
      </w:tr>
      <w:tr w:rsidR="00AB5B68" w:rsidRPr="00AB5B68" w14:paraId="3C0A3763" w14:textId="77777777" w:rsidTr="00077B1B">
        <w:tc>
          <w:tcPr>
            <w:tcW w:w="2306" w:type="dxa"/>
            <w:vMerge/>
            <w:vAlign w:val="center"/>
            <w:hideMark/>
          </w:tcPr>
          <w:p w14:paraId="2356E7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7F83EB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8C078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ритмической структуры анимационного кино;</w:t>
            </w:r>
          </w:p>
        </w:tc>
      </w:tr>
      <w:tr w:rsidR="00AB5B68" w:rsidRPr="00AB5B68" w14:paraId="7B2BB82F" w14:textId="77777777" w:rsidTr="00077B1B">
        <w:tc>
          <w:tcPr>
            <w:tcW w:w="2306" w:type="dxa"/>
            <w:vMerge/>
            <w:vAlign w:val="center"/>
            <w:hideMark/>
          </w:tcPr>
          <w:p w14:paraId="6EFBAD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8334E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4D65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33" w:name="RANGE!C216"/>
            <w:r w:rsidRPr="00AB5B68">
              <w:rPr>
                <w:rFonts w:ascii="Times New Roman" w:eastAsia="Times New Roman" w:hAnsi="Times New Roman" w:cs="Times New Roman"/>
                <w:color w:val="000000"/>
                <w:sz w:val="24"/>
                <w:szCs w:val="24"/>
                <w:lang w:eastAsia="ru-RU"/>
              </w:rPr>
              <w:t>внесении правок в раскадровки, сториборды с учетом комментариев режиссера, монтажера и оператора анимационного кино</w:t>
            </w:r>
            <w:bookmarkEnd w:id="233"/>
          </w:p>
        </w:tc>
      </w:tr>
      <w:tr w:rsidR="00AB5B68" w:rsidRPr="00AB5B68" w14:paraId="6D9559F8" w14:textId="77777777" w:rsidTr="00077B1B">
        <w:tc>
          <w:tcPr>
            <w:tcW w:w="2306" w:type="dxa"/>
            <w:vMerge/>
            <w:vAlign w:val="center"/>
            <w:hideMark/>
          </w:tcPr>
          <w:p w14:paraId="5745D0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C4D0D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11667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4" w:name="RANGE!C217"/>
            <w:r w:rsidRPr="00AB5B68">
              <w:rPr>
                <w:rFonts w:ascii="Times New Roman" w:eastAsia="Times New Roman" w:hAnsi="Times New Roman" w:cs="Times New Roman"/>
                <w:b/>
                <w:bCs/>
                <w:color w:val="000000"/>
                <w:sz w:val="24"/>
                <w:szCs w:val="24"/>
                <w:lang w:eastAsia="ru-RU"/>
              </w:rPr>
              <w:t>Умения:</w:t>
            </w:r>
            <w:bookmarkEnd w:id="234"/>
          </w:p>
        </w:tc>
      </w:tr>
      <w:tr w:rsidR="00AB5B68" w:rsidRPr="00AB5B68" w14:paraId="01B68F13" w14:textId="77777777" w:rsidTr="00077B1B">
        <w:tc>
          <w:tcPr>
            <w:tcW w:w="2306" w:type="dxa"/>
            <w:vMerge/>
            <w:vAlign w:val="center"/>
            <w:hideMark/>
          </w:tcPr>
          <w:p w14:paraId="15A95E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D9771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5D9058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отражать принципы динамики анимационных персонажей и объектов;</w:t>
            </w:r>
          </w:p>
        </w:tc>
      </w:tr>
      <w:tr w:rsidR="00AB5B68" w:rsidRPr="00AB5B68" w14:paraId="0CB101B3" w14:textId="77777777" w:rsidTr="00077B1B">
        <w:tc>
          <w:tcPr>
            <w:tcW w:w="2306" w:type="dxa"/>
            <w:vMerge/>
            <w:vAlign w:val="center"/>
            <w:hideMark/>
          </w:tcPr>
          <w:p w14:paraId="539B7C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F0DE2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B4C9D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основы анатомии и биомеханики при создании раскадровки в приложении к возможностям компьютерной графики;</w:t>
            </w:r>
          </w:p>
        </w:tc>
      </w:tr>
      <w:tr w:rsidR="00AB5B68" w:rsidRPr="00AB5B68" w14:paraId="7B03E712" w14:textId="77777777" w:rsidTr="00077B1B">
        <w:tc>
          <w:tcPr>
            <w:tcW w:w="2306" w:type="dxa"/>
            <w:vMerge/>
            <w:vAlign w:val="center"/>
            <w:hideMark/>
          </w:tcPr>
          <w:p w14:paraId="7D9ADE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95326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F249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35" w:name="RANGE!C220"/>
            <w:r w:rsidRPr="00AB5B68">
              <w:rPr>
                <w:rFonts w:ascii="Times New Roman" w:eastAsia="Times New Roman" w:hAnsi="Times New Roman" w:cs="Times New Roman"/>
                <w:color w:val="000000"/>
                <w:sz w:val="24"/>
                <w:szCs w:val="24"/>
                <w:lang w:eastAsia="ru-RU"/>
              </w:rPr>
              <w:t>достигать точного характерного действия персонажа или объекта в соответствии с заданием режиссера, монтажера и оператора и их комментариями</w:t>
            </w:r>
            <w:bookmarkEnd w:id="235"/>
          </w:p>
        </w:tc>
      </w:tr>
      <w:tr w:rsidR="00AB5B68" w:rsidRPr="00AB5B68" w14:paraId="6C42A6EB" w14:textId="77777777" w:rsidTr="00077B1B">
        <w:tc>
          <w:tcPr>
            <w:tcW w:w="2306" w:type="dxa"/>
            <w:vMerge/>
            <w:vAlign w:val="center"/>
            <w:hideMark/>
          </w:tcPr>
          <w:p w14:paraId="5FC490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2F02A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9293F3"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6" w:name="RANGE!C221"/>
            <w:r w:rsidRPr="00AB5B68">
              <w:rPr>
                <w:rFonts w:ascii="Times New Roman" w:eastAsia="Times New Roman" w:hAnsi="Times New Roman" w:cs="Times New Roman"/>
                <w:b/>
                <w:bCs/>
                <w:color w:val="000000"/>
                <w:sz w:val="24"/>
                <w:szCs w:val="24"/>
                <w:lang w:eastAsia="ru-RU"/>
              </w:rPr>
              <w:t>Знания:</w:t>
            </w:r>
            <w:bookmarkEnd w:id="236"/>
          </w:p>
        </w:tc>
      </w:tr>
      <w:tr w:rsidR="00AB5B68" w:rsidRPr="00AB5B68" w14:paraId="01B8CB50" w14:textId="77777777" w:rsidTr="00077B1B">
        <w:tc>
          <w:tcPr>
            <w:tcW w:w="2306" w:type="dxa"/>
            <w:vMerge/>
            <w:vAlign w:val="center"/>
            <w:hideMark/>
          </w:tcPr>
          <w:p w14:paraId="540A76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07CE3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38379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создания образа анимационного персонажа;</w:t>
            </w:r>
          </w:p>
        </w:tc>
      </w:tr>
      <w:tr w:rsidR="00AB5B68" w:rsidRPr="00AB5B68" w14:paraId="09116639" w14:textId="77777777" w:rsidTr="00077B1B">
        <w:tc>
          <w:tcPr>
            <w:tcW w:w="2306" w:type="dxa"/>
            <w:vMerge/>
            <w:vAlign w:val="center"/>
            <w:hideMark/>
          </w:tcPr>
          <w:p w14:paraId="295C65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8ABC4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9541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сторибординга (создания раскадровки), ключевые фазы создания сториборда (раскадровки);</w:t>
            </w:r>
          </w:p>
        </w:tc>
      </w:tr>
      <w:tr w:rsidR="00AB5B68" w:rsidRPr="00AB5B68" w14:paraId="6154B520" w14:textId="77777777" w:rsidTr="00077B1B">
        <w:tc>
          <w:tcPr>
            <w:tcW w:w="2306" w:type="dxa"/>
            <w:vMerge/>
            <w:vAlign w:val="center"/>
            <w:hideMark/>
          </w:tcPr>
          <w:p w14:paraId="7B8B4D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A3B75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1CFE4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ключевых тенденции в современной иллюстрации и анимации;</w:t>
            </w:r>
          </w:p>
        </w:tc>
      </w:tr>
      <w:tr w:rsidR="00AB5B68" w:rsidRPr="00AB5B68" w14:paraId="31A4AA3B" w14:textId="77777777" w:rsidTr="00077B1B">
        <w:tc>
          <w:tcPr>
            <w:tcW w:w="2306" w:type="dxa"/>
            <w:vMerge/>
            <w:vAlign w:val="center"/>
            <w:hideMark/>
          </w:tcPr>
          <w:p w14:paraId="09B56EB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064E6A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9F25B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2BAC9BB6" w14:textId="77777777" w:rsidTr="00077B1B">
        <w:tc>
          <w:tcPr>
            <w:tcW w:w="2306" w:type="dxa"/>
            <w:vMerge/>
            <w:vAlign w:val="center"/>
            <w:hideMark/>
          </w:tcPr>
          <w:p w14:paraId="152361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5DF4E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884A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анатомии человека и животных;</w:t>
            </w:r>
          </w:p>
        </w:tc>
      </w:tr>
      <w:tr w:rsidR="00AB5B68" w:rsidRPr="00AB5B68" w14:paraId="1D7118DB" w14:textId="77777777" w:rsidTr="00077B1B">
        <w:tc>
          <w:tcPr>
            <w:tcW w:w="2306" w:type="dxa"/>
            <w:vMerge/>
            <w:vAlign w:val="center"/>
            <w:hideMark/>
          </w:tcPr>
          <w:p w14:paraId="17DE5B2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85CA0D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9259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биомеханики в приложении к возможностям компьютерной графики анимационного кино;</w:t>
            </w:r>
          </w:p>
        </w:tc>
      </w:tr>
      <w:tr w:rsidR="00AB5B68" w:rsidRPr="00AB5B68" w14:paraId="42C28ECE" w14:textId="77777777" w:rsidTr="00077B1B">
        <w:tc>
          <w:tcPr>
            <w:tcW w:w="2306" w:type="dxa"/>
            <w:vMerge/>
            <w:vAlign w:val="center"/>
            <w:hideMark/>
          </w:tcPr>
          <w:p w14:paraId="16D35E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D59A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95C56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37" w:name="RANGE!C228"/>
            <w:r w:rsidRPr="00AB5B68">
              <w:rPr>
                <w:rFonts w:ascii="Times New Roman" w:eastAsia="Times New Roman" w:hAnsi="Times New Roman" w:cs="Times New Roman"/>
                <w:color w:val="000000"/>
                <w:sz w:val="24"/>
                <w:szCs w:val="24"/>
                <w:lang w:eastAsia="ru-RU"/>
              </w:rPr>
              <w:t>основных принципов распределения хронометража сцены в анимационном кино</w:t>
            </w:r>
            <w:bookmarkEnd w:id="237"/>
          </w:p>
        </w:tc>
      </w:tr>
      <w:tr w:rsidR="00AB5B68" w:rsidRPr="00AB5B68" w14:paraId="0DC9E015" w14:textId="77777777" w:rsidTr="00077B1B">
        <w:tc>
          <w:tcPr>
            <w:tcW w:w="2306" w:type="dxa"/>
            <w:vMerge/>
            <w:vAlign w:val="center"/>
            <w:hideMark/>
          </w:tcPr>
          <w:p w14:paraId="3CED49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76381CC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2.5 Распределять этапы работы, использовать разработанные </w:t>
            </w:r>
            <w:r w:rsidRPr="00AB5B68">
              <w:rPr>
                <w:rFonts w:ascii="Times New Roman" w:eastAsia="Times New Roman" w:hAnsi="Times New Roman" w:cs="Times New Roman"/>
                <w:color w:val="000000"/>
                <w:sz w:val="24"/>
                <w:szCs w:val="24"/>
                <w:lang w:eastAsia="ru-RU"/>
              </w:rPr>
              <w:lastRenderedPageBreak/>
              <w:t xml:space="preserve">анимационные модели, настраивать освещение, накладывать текстуру </w:t>
            </w:r>
          </w:p>
        </w:tc>
        <w:tc>
          <w:tcPr>
            <w:tcW w:w="9440" w:type="dxa"/>
            <w:shd w:val="clear" w:color="auto" w:fill="auto"/>
            <w:hideMark/>
          </w:tcPr>
          <w:p w14:paraId="61B592B4"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8" w:name="RANGE!C229"/>
            <w:r w:rsidRPr="00AB5B68">
              <w:rPr>
                <w:rFonts w:ascii="Times New Roman" w:eastAsia="Times New Roman" w:hAnsi="Times New Roman" w:cs="Times New Roman"/>
                <w:b/>
                <w:bCs/>
                <w:color w:val="000000"/>
                <w:sz w:val="24"/>
                <w:szCs w:val="24"/>
                <w:lang w:eastAsia="ru-RU"/>
              </w:rPr>
              <w:lastRenderedPageBreak/>
              <w:t>Навыки:</w:t>
            </w:r>
            <w:bookmarkEnd w:id="238"/>
          </w:p>
        </w:tc>
      </w:tr>
      <w:tr w:rsidR="00AB5B68" w:rsidRPr="00AB5B68" w14:paraId="62E4A0E3" w14:textId="77777777" w:rsidTr="00077B1B">
        <w:tc>
          <w:tcPr>
            <w:tcW w:w="2306" w:type="dxa"/>
            <w:vMerge/>
            <w:vAlign w:val="center"/>
            <w:hideMark/>
          </w:tcPr>
          <w:p w14:paraId="14A62D3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620870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8E98D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задач по созданию результирующего визуального ряда согласно сформулированным творческим требованиям к анимационному проекту и регламентам производства;</w:t>
            </w:r>
          </w:p>
        </w:tc>
      </w:tr>
      <w:tr w:rsidR="00AB5B68" w:rsidRPr="00AB5B68" w14:paraId="18F8AAB8" w14:textId="77777777" w:rsidTr="00077B1B">
        <w:tc>
          <w:tcPr>
            <w:tcW w:w="2306" w:type="dxa"/>
            <w:vMerge/>
            <w:vAlign w:val="center"/>
            <w:hideMark/>
          </w:tcPr>
          <w:p w14:paraId="77FD071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0518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B98336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визуальному представлению всех составных элементов анимационного проекта, включая персонажей и окружения;</w:t>
            </w:r>
          </w:p>
        </w:tc>
      </w:tr>
      <w:tr w:rsidR="00AB5B68" w:rsidRPr="00AB5B68" w14:paraId="06540733" w14:textId="77777777" w:rsidTr="00077B1B">
        <w:tc>
          <w:tcPr>
            <w:tcW w:w="2306" w:type="dxa"/>
            <w:vMerge/>
            <w:vAlign w:val="center"/>
            <w:hideMark/>
          </w:tcPr>
          <w:p w14:paraId="16BA26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E674F3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56BB1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мизансцене и действию в кадре в целях реализации творческого замысла анимационного проекта;</w:t>
            </w:r>
          </w:p>
        </w:tc>
      </w:tr>
      <w:tr w:rsidR="00AB5B68" w:rsidRPr="00AB5B68" w14:paraId="6621E66F" w14:textId="77777777" w:rsidTr="00077B1B">
        <w:tc>
          <w:tcPr>
            <w:tcW w:w="2306" w:type="dxa"/>
            <w:vMerge/>
            <w:vAlign w:val="center"/>
            <w:hideMark/>
          </w:tcPr>
          <w:p w14:paraId="60A4D89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F15E1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6606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озвучивания и музыкального сопровождения в целях реализации творческого замысла анимационного проекта;</w:t>
            </w:r>
          </w:p>
        </w:tc>
      </w:tr>
      <w:tr w:rsidR="00AB5B68" w:rsidRPr="00AB5B68" w14:paraId="14CD8762" w14:textId="77777777" w:rsidTr="00077B1B">
        <w:tc>
          <w:tcPr>
            <w:tcW w:w="2306" w:type="dxa"/>
            <w:vMerge/>
            <w:vAlign w:val="center"/>
            <w:hideMark/>
          </w:tcPr>
          <w:p w14:paraId="3D92194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8E164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E517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курирование и контроле качества исполнения захвата движения актеров и визуальных съемок в производстве анимационного кино в целях реализации творческого замысла анимационного проекта</w:t>
            </w:r>
          </w:p>
        </w:tc>
      </w:tr>
      <w:tr w:rsidR="00AB5B68" w:rsidRPr="00AB5B68" w14:paraId="016C6B52" w14:textId="77777777" w:rsidTr="00077B1B">
        <w:tc>
          <w:tcPr>
            <w:tcW w:w="2306" w:type="dxa"/>
            <w:vMerge/>
            <w:vAlign w:val="center"/>
            <w:hideMark/>
          </w:tcPr>
          <w:p w14:paraId="2BCF718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04300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89C58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39" w:name="RANGE!C235"/>
            <w:r w:rsidRPr="00AB5B68">
              <w:rPr>
                <w:rFonts w:ascii="Times New Roman" w:eastAsia="Times New Roman" w:hAnsi="Times New Roman" w:cs="Times New Roman"/>
                <w:b/>
                <w:bCs/>
                <w:color w:val="000000"/>
                <w:sz w:val="24"/>
                <w:szCs w:val="24"/>
                <w:lang w:eastAsia="ru-RU"/>
              </w:rPr>
              <w:t>Умения:</w:t>
            </w:r>
            <w:bookmarkEnd w:id="239"/>
          </w:p>
        </w:tc>
      </w:tr>
      <w:tr w:rsidR="00AB5B68" w:rsidRPr="00AB5B68" w14:paraId="31753FB9" w14:textId="77777777" w:rsidTr="00077B1B">
        <w:tc>
          <w:tcPr>
            <w:tcW w:w="2306" w:type="dxa"/>
            <w:vMerge/>
            <w:vAlign w:val="center"/>
            <w:hideMark/>
          </w:tcPr>
          <w:p w14:paraId="375DEC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93393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AA39AC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управлять процессом постановки творческих требований к задачам и контроля качества их исполнения на всех этапах производства анимационного кино в целях воплощения художественного замысла анимационного проекта;</w:t>
            </w:r>
          </w:p>
        </w:tc>
      </w:tr>
      <w:tr w:rsidR="00AB5B68" w:rsidRPr="00AB5B68" w14:paraId="3998F164" w14:textId="77777777" w:rsidTr="00077B1B">
        <w:tc>
          <w:tcPr>
            <w:tcW w:w="2306" w:type="dxa"/>
            <w:vMerge/>
            <w:vAlign w:val="center"/>
            <w:hideMark/>
          </w:tcPr>
          <w:p w14:paraId="7A1A72F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3B9A1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36F22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курировать и оценивать работу творческой группы по исполнению визуальной и смысловой составляющей анимационного проекта;</w:t>
            </w:r>
          </w:p>
        </w:tc>
      </w:tr>
      <w:tr w:rsidR="00AB5B68" w:rsidRPr="00AB5B68" w14:paraId="3D6D2173" w14:textId="77777777" w:rsidTr="00077B1B">
        <w:tc>
          <w:tcPr>
            <w:tcW w:w="2306" w:type="dxa"/>
            <w:vMerge/>
            <w:vAlign w:val="center"/>
            <w:hideMark/>
          </w:tcPr>
          <w:p w14:paraId="3B716E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9FA7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DC607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курировать и оценивать работу актерской группы;</w:t>
            </w:r>
          </w:p>
        </w:tc>
      </w:tr>
      <w:tr w:rsidR="00AB5B68" w:rsidRPr="00AB5B68" w14:paraId="15678D8E" w14:textId="77777777" w:rsidTr="00077B1B">
        <w:tc>
          <w:tcPr>
            <w:tcW w:w="2306" w:type="dxa"/>
            <w:vMerge/>
            <w:vAlign w:val="center"/>
            <w:hideMark/>
          </w:tcPr>
          <w:p w14:paraId="1EA914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78105F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CEBE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работать в графических редакторах и программных обеспечениях, применяемых в производстве анимационного кино;</w:t>
            </w:r>
          </w:p>
        </w:tc>
      </w:tr>
      <w:tr w:rsidR="00AB5B68" w:rsidRPr="00AB5B68" w14:paraId="3105AC99" w14:textId="77777777" w:rsidTr="00077B1B">
        <w:tc>
          <w:tcPr>
            <w:tcW w:w="2306" w:type="dxa"/>
            <w:vMerge/>
            <w:vAlign w:val="center"/>
            <w:hideMark/>
          </w:tcPr>
          <w:p w14:paraId="40AE44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8887F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77E3D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определять срок исполнения конкретного творческого задания;</w:t>
            </w:r>
          </w:p>
        </w:tc>
      </w:tr>
      <w:tr w:rsidR="00AB5B68" w:rsidRPr="00AB5B68" w14:paraId="0A64D52C" w14:textId="77777777" w:rsidTr="00077B1B">
        <w:tc>
          <w:tcPr>
            <w:tcW w:w="2306" w:type="dxa"/>
            <w:vMerge/>
            <w:vAlign w:val="center"/>
            <w:hideMark/>
          </w:tcPr>
          <w:p w14:paraId="41BB34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E5D1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C948FF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оценивать соответствие результирующего визуального ряда сформулированным творческим требованиям к анимационному проекту</w:t>
            </w:r>
          </w:p>
        </w:tc>
      </w:tr>
      <w:tr w:rsidR="00AB5B68" w:rsidRPr="00AB5B68" w14:paraId="5D2A5142" w14:textId="77777777" w:rsidTr="00077B1B">
        <w:tc>
          <w:tcPr>
            <w:tcW w:w="2306" w:type="dxa"/>
            <w:vMerge/>
            <w:vAlign w:val="center"/>
            <w:hideMark/>
          </w:tcPr>
          <w:p w14:paraId="5952C0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BFB93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431FFAD"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40" w:name="RANGE!C242"/>
            <w:r w:rsidRPr="00AB5B68">
              <w:rPr>
                <w:rFonts w:ascii="Times New Roman" w:eastAsia="Times New Roman" w:hAnsi="Times New Roman" w:cs="Times New Roman"/>
                <w:b/>
                <w:bCs/>
                <w:color w:val="000000"/>
                <w:sz w:val="24"/>
                <w:szCs w:val="24"/>
                <w:lang w:eastAsia="ru-RU"/>
              </w:rPr>
              <w:t>Знания:</w:t>
            </w:r>
            <w:bookmarkEnd w:id="240"/>
          </w:p>
        </w:tc>
      </w:tr>
      <w:tr w:rsidR="00AB5B68" w:rsidRPr="00AB5B68" w14:paraId="5DA82517" w14:textId="77777777" w:rsidTr="00077B1B">
        <w:tc>
          <w:tcPr>
            <w:tcW w:w="2306" w:type="dxa"/>
            <w:vMerge/>
            <w:vAlign w:val="center"/>
            <w:hideMark/>
          </w:tcPr>
          <w:p w14:paraId="3B7C40C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8CD9F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74A9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создания анимационного кино;</w:t>
            </w:r>
          </w:p>
        </w:tc>
      </w:tr>
      <w:tr w:rsidR="00AB5B68" w:rsidRPr="00AB5B68" w14:paraId="5A136A39" w14:textId="77777777" w:rsidTr="00077B1B">
        <w:tc>
          <w:tcPr>
            <w:tcW w:w="2306" w:type="dxa"/>
            <w:vMerge/>
            <w:vAlign w:val="center"/>
            <w:hideMark/>
          </w:tcPr>
          <w:p w14:paraId="16A3D9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DC87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585DC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основы кинодраматургии;</w:t>
            </w:r>
          </w:p>
        </w:tc>
      </w:tr>
      <w:tr w:rsidR="00AB5B68" w:rsidRPr="00AB5B68" w14:paraId="337F15D9" w14:textId="77777777" w:rsidTr="00077B1B">
        <w:tc>
          <w:tcPr>
            <w:tcW w:w="2306" w:type="dxa"/>
            <w:vMerge/>
            <w:vAlign w:val="center"/>
            <w:hideMark/>
          </w:tcPr>
          <w:p w14:paraId="35DEE4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E35EA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7B3B0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режиссуры анимационного кино, сценарное и актерское мастерство;</w:t>
            </w:r>
          </w:p>
        </w:tc>
      </w:tr>
      <w:tr w:rsidR="00AB5B68" w:rsidRPr="00AB5B68" w14:paraId="5E68AD59" w14:textId="77777777" w:rsidTr="00077B1B">
        <w:tc>
          <w:tcPr>
            <w:tcW w:w="2306" w:type="dxa"/>
            <w:vMerge/>
            <w:vAlign w:val="center"/>
            <w:hideMark/>
          </w:tcPr>
          <w:p w14:paraId="2D75EF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65D79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0D46F9" w14:textId="77777777" w:rsidR="00AB5B68" w:rsidRPr="00AB5B68" w:rsidRDefault="00AB5B68" w:rsidP="00AB5B68">
            <w:pPr>
              <w:spacing w:after="0" w:line="240" w:lineRule="auto"/>
              <w:rPr>
                <w:rFonts w:ascii="Symbol" w:eastAsia="Times New Roman" w:hAnsi="Symbol" w:cs="Calibri"/>
                <w:color w:val="000000"/>
                <w:sz w:val="24"/>
                <w:szCs w:val="24"/>
                <w:lang w:eastAsia="ru-RU"/>
              </w:rPr>
            </w:pPr>
            <w:r w:rsidRPr="00AB5B68">
              <w:rPr>
                <w:rFonts w:ascii="Symbol" w:eastAsia="Times New Roman" w:hAnsi="Symbol" w:cs="Calibri"/>
                <w:color w:val="000000"/>
                <w:sz w:val="24"/>
                <w:szCs w:val="24"/>
                <w:lang w:eastAsia="ru-RU"/>
              </w:rPr>
              <w:t xml:space="preserve">- </w:t>
            </w:r>
            <w:r w:rsidRPr="00AB5B68">
              <w:rPr>
                <w:rFonts w:ascii="Times New Roman" w:eastAsia="Times New Roman" w:hAnsi="Times New Roman" w:cs="Times New Roman"/>
                <w:color w:val="000000"/>
                <w:sz w:val="24"/>
                <w:szCs w:val="24"/>
                <w:lang w:eastAsia="ru-RU"/>
              </w:rPr>
              <w:t>организации производства анимационного кино;</w:t>
            </w:r>
          </w:p>
        </w:tc>
      </w:tr>
      <w:tr w:rsidR="00AB5B68" w:rsidRPr="00AB5B68" w14:paraId="5F115F2C" w14:textId="77777777" w:rsidTr="00077B1B">
        <w:tc>
          <w:tcPr>
            <w:tcW w:w="2306" w:type="dxa"/>
            <w:vMerge/>
            <w:vAlign w:val="center"/>
            <w:hideMark/>
          </w:tcPr>
          <w:p w14:paraId="70CF28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6277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9B9E3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управления проектами;</w:t>
            </w:r>
          </w:p>
        </w:tc>
      </w:tr>
      <w:tr w:rsidR="00AB5B68" w:rsidRPr="00AB5B68" w14:paraId="03836F3A" w14:textId="77777777" w:rsidTr="00077B1B">
        <w:tc>
          <w:tcPr>
            <w:tcW w:w="2306" w:type="dxa"/>
            <w:vMerge/>
            <w:vAlign w:val="center"/>
            <w:hideMark/>
          </w:tcPr>
          <w:p w14:paraId="387D07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FA333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FA9DC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различных производственных технологий анимации и их производственные цепочки;</w:t>
            </w:r>
          </w:p>
        </w:tc>
      </w:tr>
      <w:tr w:rsidR="00AB5B68" w:rsidRPr="00AB5B68" w14:paraId="39CAF22F" w14:textId="77777777" w:rsidTr="00077B1B">
        <w:tc>
          <w:tcPr>
            <w:tcW w:w="2306" w:type="dxa"/>
            <w:vMerge/>
            <w:vAlign w:val="center"/>
            <w:hideMark/>
          </w:tcPr>
          <w:p w14:paraId="644EC3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CB5F2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2808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используемое при создании анимационного кино;</w:t>
            </w:r>
          </w:p>
        </w:tc>
      </w:tr>
      <w:tr w:rsidR="00AB5B68" w:rsidRPr="00AB5B68" w14:paraId="10F4DD70" w14:textId="77777777" w:rsidTr="00077B1B">
        <w:tc>
          <w:tcPr>
            <w:tcW w:w="2306" w:type="dxa"/>
            <w:vMerge/>
            <w:vAlign w:val="center"/>
            <w:hideMark/>
          </w:tcPr>
          <w:p w14:paraId="39B9C5C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E508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824D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эстетики, этики, общей и социальной психологии, социологии, филологии;</w:t>
            </w:r>
          </w:p>
        </w:tc>
      </w:tr>
      <w:tr w:rsidR="00AB5B68" w:rsidRPr="00AB5B68" w14:paraId="168FF3FC" w14:textId="77777777" w:rsidTr="00077B1B">
        <w:tc>
          <w:tcPr>
            <w:tcW w:w="2306" w:type="dxa"/>
            <w:vMerge/>
            <w:vAlign w:val="center"/>
            <w:hideMark/>
          </w:tcPr>
          <w:p w14:paraId="1CDFBE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EA479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6C4CA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технического английского языка в области анимационного кино и компьютерной графики;</w:t>
            </w:r>
          </w:p>
        </w:tc>
      </w:tr>
      <w:tr w:rsidR="00AB5B68" w:rsidRPr="00AB5B68" w14:paraId="5DDF3876" w14:textId="77777777" w:rsidTr="00077B1B">
        <w:tc>
          <w:tcPr>
            <w:tcW w:w="2306" w:type="dxa"/>
            <w:vMerge/>
            <w:vAlign w:val="center"/>
            <w:hideMark/>
          </w:tcPr>
          <w:p w14:paraId="2B8FD2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781DA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BB8DC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требований охраны труда</w:t>
            </w:r>
          </w:p>
        </w:tc>
      </w:tr>
      <w:tr w:rsidR="00AB5B68" w:rsidRPr="00AB5B68" w14:paraId="6BE6FF22" w14:textId="77777777" w:rsidTr="00077B1B">
        <w:tc>
          <w:tcPr>
            <w:tcW w:w="2306" w:type="dxa"/>
            <w:vMerge w:val="restart"/>
            <w:shd w:val="clear" w:color="auto" w:fill="auto"/>
            <w:hideMark/>
          </w:tcPr>
          <w:p w14:paraId="578601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Организация процесса изготовления компьютерно-анимационного проекта</w:t>
            </w:r>
          </w:p>
        </w:tc>
        <w:tc>
          <w:tcPr>
            <w:tcW w:w="2850" w:type="dxa"/>
            <w:vMerge w:val="restart"/>
            <w:shd w:val="clear" w:color="auto" w:fill="auto"/>
            <w:hideMark/>
          </w:tcPr>
          <w:p w14:paraId="4AE9D9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3.1 Разрабатывать конструкцию и технологическую последовательность изготовления компьютерно-анимационного проекта </w:t>
            </w:r>
          </w:p>
        </w:tc>
        <w:tc>
          <w:tcPr>
            <w:tcW w:w="9440" w:type="dxa"/>
            <w:shd w:val="clear" w:color="auto" w:fill="auto"/>
            <w:hideMark/>
          </w:tcPr>
          <w:p w14:paraId="0842208A"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41" w:name="RANGE!C253"/>
            <w:r w:rsidRPr="00AB5B68">
              <w:rPr>
                <w:rFonts w:ascii="Times New Roman" w:eastAsia="Times New Roman" w:hAnsi="Times New Roman" w:cs="Times New Roman"/>
                <w:b/>
                <w:bCs/>
                <w:color w:val="000000"/>
                <w:sz w:val="24"/>
                <w:szCs w:val="24"/>
                <w:lang w:eastAsia="ru-RU"/>
              </w:rPr>
              <w:t>Навыки:</w:t>
            </w:r>
            <w:bookmarkEnd w:id="241"/>
          </w:p>
        </w:tc>
      </w:tr>
      <w:tr w:rsidR="00AB5B68" w:rsidRPr="00AB5B68" w14:paraId="5E9D09C5" w14:textId="77777777" w:rsidTr="00077B1B">
        <w:tc>
          <w:tcPr>
            <w:tcW w:w="2306" w:type="dxa"/>
            <w:vMerge/>
            <w:vAlign w:val="center"/>
            <w:hideMark/>
          </w:tcPr>
          <w:p w14:paraId="17D6B3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2B5560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1B2ACD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42" w:name="RANGE!C254"/>
            <w:r w:rsidRPr="00AB5B68">
              <w:rPr>
                <w:rFonts w:ascii="Times New Roman" w:eastAsia="Times New Roman" w:hAnsi="Times New Roman" w:cs="Times New Roman"/>
                <w:color w:val="000000"/>
                <w:sz w:val="24"/>
                <w:szCs w:val="24"/>
                <w:lang w:eastAsia="ru-RU"/>
              </w:rPr>
              <w:t>выборе оптимальной технологии художественно-графического оформления разработки движения анимации с учетом собственных компетенций, а также указаний режиссера и художника-постановщика</w:t>
            </w:r>
            <w:bookmarkEnd w:id="242"/>
          </w:p>
        </w:tc>
      </w:tr>
      <w:tr w:rsidR="00AB5B68" w:rsidRPr="00AB5B68" w14:paraId="7E05885B" w14:textId="77777777" w:rsidTr="00077B1B">
        <w:tc>
          <w:tcPr>
            <w:tcW w:w="2306" w:type="dxa"/>
            <w:vMerge/>
            <w:vAlign w:val="center"/>
            <w:hideMark/>
          </w:tcPr>
          <w:p w14:paraId="498CB2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5B102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C36BA5"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43" w:name="RANGE!C255"/>
            <w:r w:rsidRPr="00AB5B68">
              <w:rPr>
                <w:rFonts w:ascii="Times New Roman" w:eastAsia="Times New Roman" w:hAnsi="Times New Roman" w:cs="Times New Roman"/>
                <w:b/>
                <w:bCs/>
                <w:color w:val="000000"/>
                <w:sz w:val="24"/>
                <w:szCs w:val="24"/>
                <w:lang w:eastAsia="ru-RU"/>
              </w:rPr>
              <w:t>Умения:</w:t>
            </w:r>
            <w:bookmarkEnd w:id="243"/>
          </w:p>
        </w:tc>
      </w:tr>
      <w:tr w:rsidR="00AB5B68" w:rsidRPr="00AB5B68" w14:paraId="02749A09" w14:textId="77777777" w:rsidTr="00077B1B">
        <w:tc>
          <w:tcPr>
            <w:tcW w:w="2306" w:type="dxa"/>
            <w:vMerge/>
            <w:vAlign w:val="center"/>
            <w:hideMark/>
          </w:tcPr>
          <w:p w14:paraId="354D0F1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48749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ACB3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44" w:name="RANGE!C256"/>
            <w:r w:rsidRPr="00AB5B68">
              <w:rPr>
                <w:rFonts w:ascii="Times New Roman" w:eastAsia="Times New Roman" w:hAnsi="Times New Roman" w:cs="Times New Roman"/>
                <w:color w:val="000000"/>
                <w:sz w:val="24"/>
                <w:szCs w:val="24"/>
                <w:lang w:eastAsia="ru-RU"/>
              </w:rPr>
              <w:t>применять навыки логического и пространственного мышления в профессиональной деятельности;</w:t>
            </w:r>
            <w:bookmarkEnd w:id="244"/>
          </w:p>
        </w:tc>
      </w:tr>
      <w:tr w:rsidR="00AB5B68" w:rsidRPr="00AB5B68" w14:paraId="49F732A9" w14:textId="77777777" w:rsidTr="00077B1B">
        <w:tc>
          <w:tcPr>
            <w:tcW w:w="2306" w:type="dxa"/>
            <w:vMerge/>
            <w:vAlign w:val="center"/>
            <w:hideMark/>
          </w:tcPr>
          <w:p w14:paraId="4E45FD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E1F99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3D76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45" w:name="RANGE!C257"/>
            <w:r w:rsidRPr="00AB5B68">
              <w:rPr>
                <w:rFonts w:ascii="Times New Roman" w:eastAsia="Times New Roman" w:hAnsi="Times New Roman" w:cs="Times New Roman"/>
                <w:color w:val="000000"/>
                <w:sz w:val="24"/>
                <w:szCs w:val="24"/>
                <w:lang w:eastAsia="ru-RU"/>
              </w:rPr>
              <w:t>разрабатывать технологическую последовательность изготовления фоновой части компьютерно-анимационного проекта;</w:t>
            </w:r>
            <w:bookmarkEnd w:id="245"/>
          </w:p>
        </w:tc>
      </w:tr>
      <w:tr w:rsidR="00AB5B68" w:rsidRPr="00AB5B68" w14:paraId="4922F5E0" w14:textId="77777777" w:rsidTr="00077B1B">
        <w:tc>
          <w:tcPr>
            <w:tcW w:w="2306" w:type="dxa"/>
            <w:vMerge/>
            <w:vAlign w:val="center"/>
            <w:hideMark/>
          </w:tcPr>
          <w:p w14:paraId="2B5F5F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4DBBC6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D66D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46" w:name="RANGE!C258"/>
            <w:r w:rsidRPr="00AB5B68">
              <w:rPr>
                <w:rFonts w:ascii="Times New Roman" w:eastAsia="Times New Roman" w:hAnsi="Times New Roman" w:cs="Times New Roman"/>
                <w:color w:val="000000"/>
                <w:sz w:val="24"/>
                <w:szCs w:val="24"/>
                <w:lang w:eastAsia="ru-RU"/>
              </w:rPr>
              <w:t>выполнять художественно-графическое оформление разработки движения анимации;</w:t>
            </w:r>
            <w:bookmarkEnd w:id="246"/>
          </w:p>
        </w:tc>
      </w:tr>
      <w:tr w:rsidR="00AB5B68" w:rsidRPr="00AB5B68" w14:paraId="07A6CA27" w14:textId="77777777" w:rsidTr="00077B1B">
        <w:tc>
          <w:tcPr>
            <w:tcW w:w="2306" w:type="dxa"/>
            <w:vMerge/>
            <w:vAlign w:val="center"/>
            <w:hideMark/>
          </w:tcPr>
          <w:p w14:paraId="5D3F5D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30524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4B87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47" w:name="RANGE!C259"/>
            <w:r w:rsidRPr="00AB5B68">
              <w:rPr>
                <w:rFonts w:ascii="Times New Roman" w:eastAsia="Times New Roman" w:hAnsi="Times New Roman" w:cs="Times New Roman"/>
                <w:color w:val="000000"/>
                <w:sz w:val="24"/>
                <w:szCs w:val="24"/>
                <w:lang w:eastAsia="ru-RU"/>
              </w:rPr>
              <w:t>разрабатывать концепцию компьютерно-анимационного проекта.</w:t>
            </w:r>
            <w:bookmarkEnd w:id="247"/>
          </w:p>
        </w:tc>
      </w:tr>
      <w:tr w:rsidR="00AB5B68" w:rsidRPr="00AB5B68" w14:paraId="4766AF87" w14:textId="77777777" w:rsidTr="00077B1B">
        <w:tc>
          <w:tcPr>
            <w:tcW w:w="2306" w:type="dxa"/>
            <w:vMerge/>
            <w:vAlign w:val="center"/>
            <w:hideMark/>
          </w:tcPr>
          <w:p w14:paraId="24A5F0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D07DF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21DAC46"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48" w:name="RANGE!C260"/>
            <w:r w:rsidRPr="00AB5B68">
              <w:rPr>
                <w:rFonts w:ascii="Times New Roman" w:eastAsia="Times New Roman" w:hAnsi="Times New Roman" w:cs="Times New Roman"/>
                <w:b/>
                <w:bCs/>
                <w:color w:val="000000"/>
                <w:sz w:val="24"/>
                <w:szCs w:val="24"/>
                <w:lang w:eastAsia="ru-RU"/>
              </w:rPr>
              <w:t>Знания:</w:t>
            </w:r>
            <w:bookmarkEnd w:id="248"/>
          </w:p>
        </w:tc>
      </w:tr>
      <w:tr w:rsidR="00AB5B68" w:rsidRPr="00AB5B68" w14:paraId="32273E74" w14:textId="77777777" w:rsidTr="00077B1B">
        <w:tc>
          <w:tcPr>
            <w:tcW w:w="2306" w:type="dxa"/>
            <w:vMerge/>
            <w:vAlign w:val="center"/>
            <w:hideMark/>
          </w:tcPr>
          <w:p w14:paraId="4968AD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D228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5D4B8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49" w:name="RANGE!C261"/>
            <w:r w:rsidRPr="00AB5B68">
              <w:rPr>
                <w:rFonts w:ascii="Times New Roman" w:eastAsia="Times New Roman" w:hAnsi="Times New Roman" w:cs="Times New Roman"/>
                <w:color w:val="000000"/>
                <w:sz w:val="24"/>
                <w:szCs w:val="24"/>
                <w:lang w:eastAsia="ru-RU"/>
              </w:rPr>
              <w:t>основные технологии производства мультипликационного (анимационного) фильма;</w:t>
            </w:r>
            <w:bookmarkEnd w:id="249"/>
          </w:p>
        </w:tc>
      </w:tr>
      <w:tr w:rsidR="00AB5B68" w:rsidRPr="00AB5B68" w14:paraId="1ABF1CAD" w14:textId="77777777" w:rsidTr="00077B1B">
        <w:tc>
          <w:tcPr>
            <w:tcW w:w="2306" w:type="dxa"/>
            <w:vMerge/>
            <w:vAlign w:val="center"/>
            <w:hideMark/>
          </w:tcPr>
          <w:p w14:paraId="2693BB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C96F6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67ED5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0" w:name="RANGE!C262"/>
            <w:r w:rsidRPr="00AB5B68">
              <w:rPr>
                <w:rFonts w:ascii="Times New Roman" w:eastAsia="Times New Roman" w:hAnsi="Times New Roman" w:cs="Times New Roman"/>
                <w:color w:val="000000"/>
                <w:sz w:val="24"/>
                <w:szCs w:val="24"/>
                <w:lang w:eastAsia="ru-RU"/>
              </w:rPr>
              <w:t>возможности и ограничения средств компьютерной графики при разработке художественно-графического оформления разработки движения анимации;</w:t>
            </w:r>
            <w:bookmarkEnd w:id="250"/>
          </w:p>
        </w:tc>
      </w:tr>
      <w:tr w:rsidR="00AB5B68" w:rsidRPr="00AB5B68" w14:paraId="77567B60" w14:textId="77777777" w:rsidTr="00077B1B">
        <w:tc>
          <w:tcPr>
            <w:tcW w:w="2306" w:type="dxa"/>
            <w:vMerge/>
            <w:vAlign w:val="center"/>
            <w:hideMark/>
          </w:tcPr>
          <w:p w14:paraId="30BBD5F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10D2D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1899C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1" w:name="RANGE!C263"/>
            <w:r w:rsidRPr="00AB5B68">
              <w:rPr>
                <w:rFonts w:ascii="Times New Roman" w:eastAsia="Times New Roman" w:hAnsi="Times New Roman" w:cs="Times New Roman"/>
                <w:color w:val="000000"/>
                <w:sz w:val="24"/>
                <w:szCs w:val="24"/>
                <w:lang w:eastAsia="ru-RU"/>
              </w:rPr>
              <w:t>средства и методы осуществления движения анимации;</w:t>
            </w:r>
            <w:bookmarkEnd w:id="251"/>
          </w:p>
        </w:tc>
      </w:tr>
      <w:tr w:rsidR="00AB5B68" w:rsidRPr="00AB5B68" w14:paraId="14CBB04C" w14:textId="77777777" w:rsidTr="00077B1B">
        <w:tc>
          <w:tcPr>
            <w:tcW w:w="2306" w:type="dxa"/>
            <w:vMerge/>
            <w:vAlign w:val="center"/>
            <w:hideMark/>
          </w:tcPr>
          <w:p w14:paraId="4BC80A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436C8C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4C140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2" w:name="RANGE!C264"/>
            <w:r w:rsidRPr="00AB5B68">
              <w:rPr>
                <w:rFonts w:ascii="Times New Roman" w:eastAsia="Times New Roman" w:hAnsi="Times New Roman" w:cs="Times New Roman"/>
                <w:color w:val="000000"/>
                <w:sz w:val="24"/>
                <w:szCs w:val="24"/>
                <w:lang w:eastAsia="ru-RU"/>
              </w:rPr>
              <w:t>технологическую последовательность изготовления компьютерн-анимационного проекта;</w:t>
            </w:r>
            <w:bookmarkEnd w:id="252"/>
          </w:p>
        </w:tc>
      </w:tr>
      <w:tr w:rsidR="00AB5B68" w:rsidRPr="00AB5B68" w14:paraId="2D608E47" w14:textId="77777777" w:rsidTr="00077B1B">
        <w:tc>
          <w:tcPr>
            <w:tcW w:w="2306" w:type="dxa"/>
            <w:vMerge/>
            <w:vAlign w:val="center"/>
            <w:hideMark/>
          </w:tcPr>
          <w:p w14:paraId="6537188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DB56A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C4BBA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3" w:name="RANGE!C265"/>
            <w:r w:rsidRPr="00AB5B68">
              <w:rPr>
                <w:rFonts w:ascii="Times New Roman" w:eastAsia="Times New Roman" w:hAnsi="Times New Roman" w:cs="Times New Roman"/>
                <w:color w:val="000000"/>
                <w:sz w:val="24"/>
                <w:szCs w:val="24"/>
                <w:lang w:eastAsia="ru-RU"/>
              </w:rPr>
              <w:t>технологическую последовательность изготовления фоновой части.</w:t>
            </w:r>
            <w:bookmarkEnd w:id="253"/>
          </w:p>
        </w:tc>
      </w:tr>
      <w:tr w:rsidR="00AB5B68" w:rsidRPr="00AB5B68" w14:paraId="04EACF2B" w14:textId="77777777" w:rsidTr="00077B1B">
        <w:tc>
          <w:tcPr>
            <w:tcW w:w="2306" w:type="dxa"/>
            <w:vMerge/>
            <w:vAlign w:val="center"/>
            <w:hideMark/>
          </w:tcPr>
          <w:p w14:paraId="6C3EF6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6889193" w14:textId="77777777" w:rsidR="00AB5B68" w:rsidRPr="00AB5B68" w:rsidRDefault="00AB5B68" w:rsidP="00AB5B68">
            <w:pPr>
              <w:spacing w:after="0" w:line="240" w:lineRule="auto"/>
              <w:jc w:val="both"/>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3.2 Моделировать художественно-колористическое решение анимационного проекта на основе референсов </w:t>
            </w:r>
          </w:p>
        </w:tc>
        <w:tc>
          <w:tcPr>
            <w:tcW w:w="9440" w:type="dxa"/>
            <w:shd w:val="clear" w:color="auto" w:fill="auto"/>
            <w:hideMark/>
          </w:tcPr>
          <w:p w14:paraId="00457D76"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54" w:name="RANGE!C266"/>
            <w:r w:rsidRPr="00AB5B68">
              <w:rPr>
                <w:rFonts w:ascii="Times New Roman" w:eastAsia="Times New Roman" w:hAnsi="Times New Roman" w:cs="Times New Roman"/>
                <w:b/>
                <w:bCs/>
                <w:color w:val="000000"/>
                <w:sz w:val="24"/>
                <w:szCs w:val="24"/>
                <w:lang w:eastAsia="ru-RU"/>
              </w:rPr>
              <w:t>Навыки:</w:t>
            </w:r>
            <w:bookmarkEnd w:id="254"/>
          </w:p>
        </w:tc>
      </w:tr>
      <w:tr w:rsidR="00AB5B68" w:rsidRPr="00AB5B68" w14:paraId="65031A9B" w14:textId="77777777" w:rsidTr="00077B1B">
        <w:tc>
          <w:tcPr>
            <w:tcW w:w="2306" w:type="dxa"/>
            <w:vMerge/>
            <w:vAlign w:val="center"/>
            <w:hideMark/>
          </w:tcPr>
          <w:p w14:paraId="3F1A5A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0FD53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1834BE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5" w:name="RANGE!C267"/>
            <w:r w:rsidRPr="00AB5B68">
              <w:rPr>
                <w:rFonts w:ascii="Times New Roman" w:eastAsia="Times New Roman" w:hAnsi="Times New Roman" w:cs="Times New Roman"/>
                <w:color w:val="000000"/>
                <w:sz w:val="24"/>
                <w:szCs w:val="24"/>
                <w:lang w:eastAsia="ru-RU"/>
              </w:rPr>
              <w:t>разработке тонального решения согласно общему творческому замыслу компьютерно-анимационного проекта;</w:t>
            </w:r>
            <w:bookmarkEnd w:id="255"/>
          </w:p>
        </w:tc>
      </w:tr>
      <w:tr w:rsidR="00AB5B68" w:rsidRPr="00AB5B68" w14:paraId="0ACB5419" w14:textId="77777777" w:rsidTr="00077B1B">
        <w:tc>
          <w:tcPr>
            <w:tcW w:w="2306" w:type="dxa"/>
            <w:vMerge/>
            <w:vAlign w:val="center"/>
            <w:hideMark/>
          </w:tcPr>
          <w:p w14:paraId="43208F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33441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6B076D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6" w:name="RANGE!C268"/>
            <w:r w:rsidRPr="00AB5B68">
              <w:rPr>
                <w:rFonts w:ascii="Times New Roman" w:eastAsia="Times New Roman" w:hAnsi="Times New Roman" w:cs="Times New Roman"/>
                <w:color w:val="000000"/>
                <w:sz w:val="24"/>
                <w:szCs w:val="24"/>
                <w:lang w:eastAsia="ru-RU"/>
              </w:rPr>
              <w:t>разработке колористического решения согласно общему творческому замыслу компьютерно-анимационного проекта.</w:t>
            </w:r>
            <w:bookmarkEnd w:id="256"/>
          </w:p>
        </w:tc>
      </w:tr>
      <w:tr w:rsidR="00AB5B68" w:rsidRPr="00AB5B68" w14:paraId="4AC7B1C2" w14:textId="77777777" w:rsidTr="00077B1B">
        <w:tc>
          <w:tcPr>
            <w:tcW w:w="2306" w:type="dxa"/>
            <w:vMerge/>
            <w:vAlign w:val="center"/>
            <w:hideMark/>
          </w:tcPr>
          <w:p w14:paraId="3565F59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38B3F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0085593"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57" w:name="RANGE!C269"/>
            <w:r w:rsidRPr="00AB5B68">
              <w:rPr>
                <w:rFonts w:ascii="Times New Roman" w:eastAsia="Times New Roman" w:hAnsi="Times New Roman" w:cs="Times New Roman"/>
                <w:b/>
                <w:bCs/>
                <w:color w:val="000000"/>
                <w:sz w:val="24"/>
                <w:szCs w:val="24"/>
                <w:lang w:eastAsia="ru-RU"/>
              </w:rPr>
              <w:t>Умения:</w:t>
            </w:r>
            <w:bookmarkEnd w:id="257"/>
          </w:p>
        </w:tc>
      </w:tr>
      <w:tr w:rsidR="00AB5B68" w:rsidRPr="00AB5B68" w14:paraId="1117C024" w14:textId="77777777" w:rsidTr="00077B1B">
        <w:tc>
          <w:tcPr>
            <w:tcW w:w="2306" w:type="dxa"/>
            <w:vMerge/>
            <w:vAlign w:val="center"/>
            <w:hideMark/>
          </w:tcPr>
          <w:p w14:paraId="69FB32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D2D59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598A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8" w:name="RANGE!C270"/>
            <w:r w:rsidRPr="00AB5B68">
              <w:rPr>
                <w:rFonts w:ascii="Times New Roman" w:eastAsia="Times New Roman" w:hAnsi="Times New Roman" w:cs="Times New Roman"/>
                <w:color w:val="000000"/>
                <w:sz w:val="24"/>
                <w:szCs w:val="24"/>
                <w:lang w:eastAsia="ru-RU"/>
              </w:rPr>
              <w:t>применять различные техники и технологии, графические и живописные материалы (с учетом их свойств), основываясь на художественных стилях и жанрах;</w:t>
            </w:r>
            <w:bookmarkEnd w:id="258"/>
          </w:p>
        </w:tc>
      </w:tr>
      <w:tr w:rsidR="00AB5B68" w:rsidRPr="00AB5B68" w14:paraId="1B48C1E6" w14:textId="77777777" w:rsidTr="00077B1B">
        <w:tc>
          <w:tcPr>
            <w:tcW w:w="2306" w:type="dxa"/>
            <w:vMerge/>
            <w:vAlign w:val="center"/>
            <w:hideMark/>
          </w:tcPr>
          <w:p w14:paraId="5732D0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3883E5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CBA3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59" w:name="RANGE!C271"/>
            <w:r w:rsidRPr="00AB5B68">
              <w:rPr>
                <w:rFonts w:ascii="Times New Roman" w:eastAsia="Times New Roman" w:hAnsi="Times New Roman" w:cs="Times New Roman"/>
                <w:color w:val="000000"/>
                <w:sz w:val="24"/>
                <w:szCs w:val="24"/>
                <w:lang w:eastAsia="ru-RU"/>
              </w:rPr>
              <w:t>применять изобразительные приемы.</w:t>
            </w:r>
            <w:bookmarkEnd w:id="259"/>
          </w:p>
        </w:tc>
      </w:tr>
      <w:tr w:rsidR="00AB5B68" w:rsidRPr="00AB5B68" w14:paraId="19C089D3" w14:textId="77777777" w:rsidTr="00077B1B">
        <w:tc>
          <w:tcPr>
            <w:tcW w:w="2306" w:type="dxa"/>
            <w:vMerge/>
            <w:vAlign w:val="center"/>
            <w:hideMark/>
          </w:tcPr>
          <w:p w14:paraId="5143445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CA252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53BE84"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60" w:name="RANGE!C272"/>
            <w:r w:rsidRPr="00AB5B68">
              <w:rPr>
                <w:rFonts w:ascii="Times New Roman" w:eastAsia="Times New Roman" w:hAnsi="Times New Roman" w:cs="Times New Roman"/>
                <w:b/>
                <w:bCs/>
                <w:color w:val="000000"/>
                <w:sz w:val="24"/>
                <w:szCs w:val="24"/>
                <w:lang w:eastAsia="ru-RU"/>
              </w:rPr>
              <w:t>Знания:</w:t>
            </w:r>
            <w:bookmarkEnd w:id="260"/>
          </w:p>
        </w:tc>
      </w:tr>
      <w:tr w:rsidR="00AB5B68" w:rsidRPr="00AB5B68" w14:paraId="35AF74D5" w14:textId="77777777" w:rsidTr="00077B1B">
        <w:tc>
          <w:tcPr>
            <w:tcW w:w="2306" w:type="dxa"/>
            <w:vMerge/>
            <w:vAlign w:val="center"/>
            <w:hideMark/>
          </w:tcPr>
          <w:p w14:paraId="0A741C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368B5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1AC9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1" w:name="RANGE!C273"/>
            <w:r w:rsidRPr="00AB5B68">
              <w:rPr>
                <w:rFonts w:ascii="Times New Roman" w:eastAsia="Times New Roman" w:hAnsi="Times New Roman" w:cs="Times New Roman"/>
                <w:color w:val="000000"/>
                <w:sz w:val="24"/>
                <w:szCs w:val="24"/>
                <w:lang w:eastAsia="ru-RU"/>
              </w:rPr>
              <w:t>виды и стили изобразительного искусства;</w:t>
            </w:r>
            <w:bookmarkEnd w:id="261"/>
          </w:p>
        </w:tc>
      </w:tr>
      <w:tr w:rsidR="00AB5B68" w:rsidRPr="00AB5B68" w14:paraId="45A48065" w14:textId="77777777" w:rsidTr="00077B1B">
        <w:tc>
          <w:tcPr>
            <w:tcW w:w="2306" w:type="dxa"/>
            <w:vMerge/>
            <w:vAlign w:val="center"/>
            <w:hideMark/>
          </w:tcPr>
          <w:p w14:paraId="2721D5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80334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DF9DD1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2" w:name="RANGE!C274"/>
            <w:r w:rsidRPr="00AB5B68">
              <w:rPr>
                <w:rFonts w:ascii="Times New Roman" w:eastAsia="Times New Roman" w:hAnsi="Times New Roman" w:cs="Times New Roman"/>
                <w:color w:val="000000"/>
                <w:sz w:val="24"/>
                <w:szCs w:val="24"/>
                <w:lang w:eastAsia="ru-RU"/>
              </w:rPr>
              <w:t>виды живописно-графической техники;</w:t>
            </w:r>
            <w:bookmarkEnd w:id="262"/>
          </w:p>
        </w:tc>
      </w:tr>
      <w:tr w:rsidR="00AB5B68" w:rsidRPr="00AB5B68" w14:paraId="015905CD" w14:textId="77777777" w:rsidTr="00077B1B">
        <w:tc>
          <w:tcPr>
            <w:tcW w:w="2306" w:type="dxa"/>
            <w:vMerge/>
            <w:vAlign w:val="center"/>
            <w:hideMark/>
          </w:tcPr>
          <w:p w14:paraId="52DE7AE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C1D01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DFA2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3" w:name="RANGE!C275"/>
            <w:r w:rsidRPr="00AB5B68">
              <w:rPr>
                <w:rFonts w:ascii="Times New Roman" w:eastAsia="Times New Roman" w:hAnsi="Times New Roman" w:cs="Times New Roman"/>
                <w:color w:val="000000"/>
                <w:sz w:val="24"/>
                <w:szCs w:val="24"/>
                <w:lang w:eastAsia="ru-RU"/>
              </w:rPr>
              <w:t>основы цветоведения;</w:t>
            </w:r>
            <w:bookmarkEnd w:id="263"/>
          </w:p>
        </w:tc>
      </w:tr>
      <w:tr w:rsidR="00AB5B68" w:rsidRPr="00AB5B68" w14:paraId="68FD4C77" w14:textId="77777777" w:rsidTr="00077B1B">
        <w:tc>
          <w:tcPr>
            <w:tcW w:w="2306" w:type="dxa"/>
            <w:vMerge/>
            <w:vAlign w:val="center"/>
            <w:hideMark/>
          </w:tcPr>
          <w:p w14:paraId="4F402F9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C6F5EF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9B399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4" w:name="RANGE!C276"/>
            <w:r w:rsidRPr="00AB5B68">
              <w:rPr>
                <w:rFonts w:ascii="Times New Roman" w:eastAsia="Times New Roman" w:hAnsi="Times New Roman" w:cs="Times New Roman"/>
                <w:color w:val="000000"/>
                <w:sz w:val="24"/>
                <w:szCs w:val="24"/>
                <w:lang w:eastAsia="ru-RU"/>
              </w:rPr>
              <w:t>средства и методы осуществления декорационной части творческих проектов.</w:t>
            </w:r>
            <w:bookmarkEnd w:id="264"/>
          </w:p>
        </w:tc>
      </w:tr>
      <w:tr w:rsidR="00AB5B68" w:rsidRPr="00AB5B68" w14:paraId="25BBEAB7" w14:textId="77777777" w:rsidTr="00077B1B">
        <w:tc>
          <w:tcPr>
            <w:tcW w:w="2306" w:type="dxa"/>
            <w:vMerge/>
            <w:vAlign w:val="center"/>
            <w:hideMark/>
          </w:tcPr>
          <w:p w14:paraId="586B5FA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2A423F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3.3 Осуществлять процесс анимационного проектирования с учетом современных тенденций в области анимации </w:t>
            </w:r>
          </w:p>
        </w:tc>
        <w:tc>
          <w:tcPr>
            <w:tcW w:w="9440" w:type="dxa"/>
            <w:shd w:val="clear" w:color="auto" w:fill="auto"/>
            <w:hideMark/>
          </w:tcPr>
          <w:p w14:paraId="4A9087F0"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65" w:name="RANGE!C277"/>
            <w:r w:rsidRPr="00AB5B68">
              <w:rPr>
                <w:rFonts w:ascii="Times New Roman" w:eastAsia="Times New Roman" w:hAnsi="Times New Roman" w:cs="Times New Roman"/>
                <w:b/>
                <w:bCs/>
                <w:color w:val="000000"/>
                <w:sz w:val="24"/>
                <w:szCs w:val="24"/>
                <w:lang w:eastAsia="ru-RU"/>
              </w:rPr>
              <w:t>Навыки:</w:t>
            </w:r>
            <w:bookmarkEnd w:id="265"/>
          </w:p>
        </w:tc>
      </w:tr>
      <w:tr w:rsidR="00AB5B68" w:rsidRPr="00AB5B68" w14:paraId="43BEA5BC" w14:textId="77777777" w:rsidTr="00077B1B">
        <w:tc>
          <w:tcPr>
            <w:tcW w:w="2306" w:type="dxa"/>
            <w:vMerge/>
            <w:vAlign w:val="center"/>
            <w:hideMark/>
          </w:tcPr>
          <w:p w14:paraId="352830D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1E78B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AF0677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6" w:name="RANGE!C278"/>
            <w:r w:rsidRPr="00AB5B68">
              <w:rPr>
                <w:rFonts w:ascii="Times New Roman" w:eastAsia="Times New Roman" w:hAnsi="Times New Roman" w:cs="Times New Roman"/>
                <w:color w:val="000000"/>
                <w:sz w:val="24"/>
                <w:szCs w:val="24"/>
                <w:lang w:eastAsia="ru-RU"/>
              </w:rPr>
              <w:t>выборе оптимальной технологии художественно-графического оформления разработки движения анимации с учетом собственных компетенций, а также указаний режиссера и художника-постановщика.</w:t>
            </w:r>
            <w:bookmarkEnd w:id="266"/>
          </w:p>
        </w:tc>
      </w:tr>
      <w:tr w:rsidR="00AB5B68" w:rsidRPr="00AB5B68" w14:paraId="2964FD34" w14:textId="77777777" w:rsidTr="00077B1B">
        <w:tc>
          <w:tcPr>
            <w:tcW w:w="2306" w:type="dxa"/>
            <w:vMerge/>
            <w:vAlign w:val="center"/>
            <w:hideMark/>
          </w:tcPr>
          <w:p w14:paraId="03E905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D7753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5BFC7EA"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67" w:name="RANGE!C279"/>
            <w:r w:rsidRPr="00AB5B68">
              <w:rPr>
                <w:rFonts w:ascii="Times New Roman" w:eastAsia="Times New Roman" w:hAnsi="Times New Roman" w:cs="Times New Roman"/>
                <w:b/>
                <w:bCs/>
                <w:color w:val="000000"/>
                <w:sz w:val="24"/>
                <w:szCs w:val="24"/>
                <w:lang w:eastAsia="ru-RU"/>
              </w:rPr>
              <w:t>Умения:</w:t>
            </w:r>
            <w:bookmarkEnd w:id="267"/>
          </w:p>
        </w:tc>
      </w:tr>
      <w:tr w:rsidR="00AB5B68" w:rsidRPr="00AB5B68" w14:paraId="114390E7" w14:textId="77777777" w:rsidTr="00077B1B">
        <w:tc>
          <w:tcPr>
            <w:tcW w:w="2306" w:type="dxa"/>
            <w:vMerge/>
            <w:vAlign w:val="center"/>
            <w:hideMark/>
          </w:tcPr>
          <w:p w14:paraId="225279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10353E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B6F78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8" w:name="RANGE!C280"/>
            <w:r w:rsidRPr="00AB5B68">
              <w:rPr>
                <w:rFonts w:ascii="Times New Roman" w:eastAsia="Times New Roman" w:hAnsi="Times New Roman" w:cs="Times New Roman"/>
                <w:color w:val="000000"/>
                <w:sz w:val="24"/>
                <w:szCs w:val="24"/>
                <w:lang w:eastAsia="ru-RU"/>
              </w:rPr>
              <w:t>применять навыки логического и пространственного мышления в профессиональной деятельности;</w:t>
            </w:r>
            <w:bookmarkEnd w:id="268"/>
          </w:p>
        </w:tc>
      </w:tr>
      <w:tr w:rsidR="00AB5B68" w:rsidRPr="00AB5B68" w14:paraId="693B1ABC" w14:textId="77777777" w:rsidTr="00077B1B">
        <w:tc>
          <w:tcPr>
            <w:tcW w:w="2306" w:type="dxa"/>
            <w:vMerge/>
            <w:vAlign w:val="center"/>
            <w:hideMark/>
          </w:tcPr>
          <w:p w14:paraId="681A95A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EEB25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10E55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69" w:name="RANGE!C281"/>
            <w:r w:rsidRPr="00AB5B68">
              <w:rPr>
                <w:rFonts w:ascii="Times New Roman" w:eastAsia="Times New Roman" w:hAnsi="Times New Roman" w:cs="Times New Roman"/>
                <w:color w:val="000000"/>
                <w:sz w:val="24"/>
                <w:szCs w:val="24"/>
                <w:lang w:eastAsia="ru-RU"/>
              </w:rPr>
              <w:t>разрабатывать технологическую последовательность изготовления фоновой части компьютерно-анимационного проекта;</w:t>
            </w:r>
            <w:bookmarkEnd w:id="269"/>
          </w:p>
        </w:tc>
      </w:tr>
      <w:tr w:rsidR="00AB5B68" w:rsidRPr="00AB5B68" w14:paraId="761CD8F7" w14:textId="77777777" w:rsidTr="00077B1B">
        <w:tc>
          <w:tcPr>
            <w:tcW w:w="2306" w:type="dxa"/>
            <w:vMerge/>
            <w:vAlign w:val="center"/>
            <w:hideMark/>
          </w:tcPr>
          <w:p w14:paraId="1B7DA04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D7B631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1946C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0" w:name="RANGE!C282"/>
            <w:r w:rsidRPr="00AB5B68">
              <w:rPr>
                <w:rFonts w:ascii="Times New Roman" w:eastAsia="Times New Roman" w:hAnsi="Times New Roman" w:cs="Times New Roman"/>
                <w:color w:val="000000"/>
                <w:sz w:val="24"/>
                <w:szCs w:val="24"/>
                <w:lang w:eastAsia="ru-RU"/>
              </w:rPr>
              <w:t>выполнять художественно-графическое оформление разработки движения анимации;</w:t>
            </w:r>
            <w:bookmarkEnd w:id="270"/>
          </w:p>
        </w:tc>
      </w:tr>
      <w:tr w:rsidR="00AB5B68" w:rsidRPr="00AB5B68" w14:paraId="16E64DF4" w14:textId="77777777" w:rsidTr="00077B1B">
        <w:tc>
          <w:tcPr>
            <w:tcW w:w="2306" w:type="dxa"/>
            <w:vMerge/>
            <w:vAlign w:val="center"/>
            <w:hideMark/>
          </w:tcPr>
          <w:p w14:paraId="4BBC660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5A3F75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E5466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1" w:name="RANGE!C283"/>
            <w:r w:rsidRPr="00AB5B68">
              <w:rPr>
                <w:rFonts w:ascii="Times New Roman" w:eastAsia="Times New Roman" w:hAnsi="Times New Roman" w:cs="Times New Roman"/>
                <w:color w:val="000000"/>
                <w:sz w:val="24"/>
                <w:szCs w:val="24"/>
                <w:lang w:eastAsia="ru-RU"/>
              </w:rPr>
              <w:t>разрабатывать концепцию компьютерно-анимационного проекта.</w:t>
            </w:r>
            <w:bookmarkEnd w:id="271"/>
          </w:p>
        </w:tc>
      </w:tr>
      <w:tr w:rsidR="00AB5B68" w:rsidRPr="00AB5B68" w14:paraId="56589B9E" w14:textId="77777777" w:rsidTr="00077B1B">
        <w:tc>
          <w:tcPr>
            <w:tcW w:w="2306" w:type="dxa"/>
            <w:vMerge/>
            <w:vAlign w:val="center"/>
            <w:hideMark/>
          </w:tcPr>
          <w:p w14:paraId="1C494E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34CBB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1D36863"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72" w:name="RANGE!C284"/>
            <w:r w:rsidRPr="00AB5B68">
              <w:rPr>
                <w:rFonts w:ascii="Times New Roman" w:eastAsia="Times New Roman" w:hAnsi="Times New Roman" w:cs="Times New Roman"/>
                <w:b/>
                <w:bCs/>
                <w:color w:val="000000"/>
                <w:sz w:val="24"/>
                <w:szCs w:val="24"/>
                <w:lang w:eastAsia="ru-RU"/>
              </w:rPr>
              <w:t>Знания:</w:t>
            </w:r>
            <w:bookmarkEnd w:id="272"/>
          </w:p>
        </w:tc>
      </w:tr>
      <w:tr w:rsidR="00AB5B68" w:rsidRPr="00AB5B68" w14:paraId="4B207276" w14:textId="77777777" w:rsidTr="00077B1B">
        <w:tc>
          <w:tcPr>
            <w:tcW w:w="2306" w:type="dxa"/>
            <w:vMerge/>
            <w:vAlign w:val="center"/>
            <w:hideMark/>
          </w:tcPr>
          <w:p w14:paraId="2056ED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EC4B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10EAD7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3" w:name="RANGE!C285"/>
            <w:r w:rsidRPr="00AB5B68">
              <w:rPr>
                <w:rFonts w:ascii="Times New Roman" w:eastAsia="Times New Roman" w:hAnsi="Times New Roman" w:cs="Times New Roman"/>
                <w:color w:val="000000"/>
                <w:sz w:val="24"/>
                <w:szCs w:val="24"/>
                <w:lang w:eastAsia="ru-RU"/>
              </w:rPr>
              <w:t>основные технологии производства мультипликационного (анимационного) фильма;</w:t>
            </w:r>
            <w:bookmarkEnd w:id="273"/>
          </w:p>
        </w:tc>
      </w:tr>
      <w:tr w:rsidR="00AB5B68" w:rsidRPr="00AB5B68" w14:paraId="41E6AD57" w14:textId="77777777" w:rsidTr="00077B1B">
        <w:tc>
          <w:tcPr>
            <w:tcW w:w="2306" w:type="dxa"/>
            <w:vMerge/>
            <w:vAlign w:val="center"/>
            <w:hideMark/>
          </w:tcPr>
          <w:p w14:paraId="36D3EB5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AF9281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8434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4" w:name="RANGE!C286"/>
            <w:r w:rsidRPr="00AB5B68">
              <w:rPr>
                <w:rFonts w:ascii="Times New Roman" w:eastAsia="Times New Roman" w:hAnsi="Times New Roman" w:cs="Times New Roman"/>
                <w:color w:val="000000"/>
                <w:sz w:val="24"/>
                <w:szCs w:val="24"/>
                <w:lang w:eastAsia="ru-RU"/>
              </w:rPr>
              <w:t>возможности и ограничения средств компьютерной графики при разработке художественно-графического оформления разработки движения анимации;</w:t>
            </w:r>
            <w:bookmarkEnd w:id="274"/>
          </w:p>
        </w:tc>
      </w:tr>
      <w:tr w:rsidR="00AB5B68" w:rsidRPr="00AB5B68" w14:paraId="63599628" w14:textId="77777777" w:rsidTr="00077B1B">
        <w:tc>
          <w:tcPr>
            <w:tcW w:w="2306" w:type="dxa"/>
            <w:vMerge/>
            <w:vAlign w:val="center"/>
            <w:hideMark/>
          </w:tcPr>
          <w:p w14:paraId="4994B5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F75FA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1C8C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5" w:name="RANGE!C287"/>
            <w:r w:rsidRPr="00AB5B68">
              <w:rPr>
                <w:rFonts w:ascii="Times New Roman" w:eastAsia="Times New Roman" w:hAnsi="Times New Roman" w:cs="Times New Roman"/>
                <w:color w:val="000000"/>
                <w:sz w:val="24"/>
                <w:szCs w:val="24"/>
                <w:lang w:eastAsia="ru-RU"/>
              </w:rPr>
              <w:t>средства и методы осуществления движения анимации;</w:t>
            </w:r>
            <w:bookmarkEnd w:id="275"/>
          </w:p>
        </w:tc>
      </w:tr>
      <w:tr w:rsidR="00AB5B68" w:rsidRPr="00AB5B68" w14:paraId="56AC5B29" w14:textId="77777777" w:rsidTr="00077B1B">
        <w:tc>
          <w:tcPr>
            <w:tcW w:w="2306" w:type="dxa"/>
            <w:vMerge/>
            <w:vAlign w:val="center"/>
            <w:hideMark/>
          </w:tcPr>
          <w:p w14:paraId="7EE26B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31A87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19AA7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6" w:name="RANGE!C288"/>
            <w:r w:rsidRPr="00AB5B68">
              <w:rPr>
                <w:rFonts w:ascii="Times New Roman" w:eastAsia="Times New Roman" w:hAnsi="Times New Roman" w:cs="Times New Roman"/>
                <w:color w:val="000000"/>
                <w:sz w:val="24"/>
                <w:szCs w:val="24"/>
                <w:lang w:eastAsia="ru-RU"/>
              </w:rPr>
              <w:t>технологическую последовательность изготовления компьютерн-анимационного проекта;</w:t>
            </w:r>
            <w:bookmarkEnd w:id="276"/>
          </w:p>
        </w:tc>
      </w:tr>
      <w:tr w:rsidR="00AB5B68" w:rsidRPr="00AB5B68" w14:paraId="7F5B88DC" w14:textId="77777777" w:rsidTr="00077B1B">
        <w:tc>
          <w:tcPr>
            <w:tcW w:w="2306" w:type="dxa"/>
            <w:vMerge/>
            <w:vAlign w:val="center"/>
            <w:hideMark/>
          </w:tcPr>
          <w:p w14:paraId="2D3210E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BE71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1680E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77" w:name="RANGE!C289"/>
            <w:r w:rsidRPr="00AB5B68">
              <w:rPr>
                <w:rFonts w:ascii="Times New Roman" w:eastAsia="Times New Roman" w:hAnsi="Times New Roman" w:cs="Times New Roman"/>
                <w:color w:val="000000"/>
                <w:sz w:val="24"/>
                <w:szCs w:val="24"/>
                <w:lang w:eastAsia="ru-RU"/>
              </w:rPr>
              <w:t>технологическую последовательность изготовления фоновой части.</w:t>
            </w:r>
            <w:bookmarkEnd w:id="277"/>
          </w:p>
        </w:tc>
      </w:tr>
      <w:tr w:rsidR="00AB5B68" w:rsidRPr="00AB5B68" w14:paraId="2F0B3B9F" w14:textId="77777777" w:rsidTr="00077B1B">
        <w:tc>
          <w:tcPr>
            <w:tcW w:w="2306" w:type="dxa"/>
            <w:vMerge/>
            <w:vAlign w:val="center"/>
            <w:hideMark/>
          </w:tcPr>
          <w:p w14:paraId="759E5E8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579E202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3.4 Организовывать работу исполнителей по созданию компьютерно-анимационного проекта </w:t>
            </w:r>
          </w:p>
        </w:tc>
        <w:tc>
          <w:tcPr>
            <w:tcW w:w="9440" w:type="dxa"/>
            <w:shd w:val="clear" w:color="auto" w:fill="auto"/>
            <w:hideMark/>
          </w:tcPr>
          <w:p w14:paraId="6844B61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78" w:name="RANGE!C290"/>
            <w:r w:rsidRPr="00AB5B68">
              <w:rPr>
                <w:rFonts w:ascii="Times New Roman" w:eastAsia="Times New Roman" w:hAnsi="Times New Roman" w:cs="Times New Roman"/>
                <w:b/>
                <w:bCs/>
                <w:color w:val="000000"/>
                <w:sz w:val="24"/>
                <w:szCs w:val="24"/>
                <w:lang w:eastAsia="ru-RU"/>
              </w:rPr>
              <w:t>Навыки:</w:t>
            </w:r>
            <w:bookmarkEnd w:id="278"/>
          </w:p>
        </w:tc>
      </w:tr>
      <w:tr w:rsidR="00AB5B68" w:rsidRPr="00AB5B68" w14:paraId="25DE83DD" w14:textId="77777777" w:rsidTr="00077B1B">
        <w:tc>
          <w:tcPr>
            <w:tcW w:w="2306" w:type="dxa"/>
            <w:vMerge/>
            <w:vAlign w:val="center"/>
            <w:hideMark/>
          </w:tcPr>
          <w:p w14:paraId="5CFB08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57CF4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BE05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задач по созданию результирующего визуального ряда согласно сформулированным творческим требованиям к анимационному проекту и регламентам производства;</w:t>
            </w:r>
          </w:p>
        </w:tc>
      </w:tr>
      <w:tr w:rsidR="00AB5B68" w:rsidRPr="00AB5B68" w14:paraId="44D4AACD" w14:textId="77777777" w:rsidTr="00077B1B">
        <w:tc>
          <w:tcPr>
            <w:tcW w:w="2306" w:type="dxa"/>
            <w:vMerge/>
            <w:vAlign w:val="center"/>
            <w:hideMark/>
          </w:tcPr>
          <w:p w14:paraId="647578C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A7F6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B5499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визуальному представлению всех составных элементов анимационного проекта, включая персонажей и окружения;</w:t>
            </w:r>
          </w:p>
        </w:tc>
      </w:tr>
      <w:tr w:rsidR="00AB5B68" w:rsidRPr="00AB5B68" w14:paraId="2E807FF3" w14:textId="77777777" w:rsidTr="00077B1B">
        <w:tc>
          <w:tcPr>
            <w:tcW w:w="2306" w:type="dxa"/>
            <w:vMerge/>
            <w:vAlign w:val="center"/>
            <w:hideMark/>
          </w:tcPr>
          <w:p w14:paraId="2DA953D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403138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510545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мизансцене и действию в кадре в целях реализации творческого замысла анимационного проекта;</w:t>
            </w:r>
          </w:p>
        </w:tc>
      </w:tr>
      <w:tr w:rsidR="00AB5B68" w:rsidRPr="00AB5B68" w14:paraId="0F7ABA6F" w14:textId="77777777" w:rsidTr="00077B1B">
        <w:tc>
          <w:tcPr>
            <w:tcW w:w="2306" w:type="dxa"/>
            <w:vMerge/>
            <w:vAlign w:val="center"/>
            <w:hideMark/>
          </w:tcPr>
          <w:p w14:paraId="12B947C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90431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F0C32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озвучивания и музыкального сопровождения в целях реализации творческого замысла анимационного проекта;</w:t>
            </w:r>
          </w:p>
        </w:tc>
      </w:tr>
      <w:tr w:rsidR="00AB5B68" w:rsidRPr="00AB5B68" w14:paraId="675F8B02" w14:textId="77777777" w:rsidTr="00077B1B">
        <w:tc>
          <w:tcPr>
            <w:tcW w:w="2306" w:type="dxa"/>
            <w:vMerge/>
            <w:vAlign w:val="center"/>
            <w:hideMark/>
          </w:tcPr>
          <w:p w14:paraId="724EE7F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82534E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6AB9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курирование и контроле качества исполнения захвата движения актеров и визуальных съемок в производстве анимационного кино в целях реализации творческого замысла анимационного проекта</w:t>
            </w:r>
          </w:p>
        </w:tc>
      </w:tr>
      <w:tr w:rsidR="00AB5B68" w:rsidRPr="00AB5B68" w14:paraId="6590CE11" w14:textId="77777777" w:rsidTr="00077B1B">
        <w:tc>
          <w:tcPr>
            <w:tcW w:w="2306" w:type="dxa"/>
            <w:vMerge/>
            <w:vAlign w:val="center"/>
            <w:hideMark/>
          </w:tcPr>
          <w:p w14:paraId="5764B6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DC59F9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188BB93"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79" w:name="RANGE!C296"/>
            <w:r w:rsidRPr="00AB5B68">
              <w:rPr>
                <w:rFonts w:ascii="Times New Roman" w:eastAsia="Times New Roman" w:hAnsi="Times New Roman" w:cs="Times New Roman"/>
                <w:b/>
                <w:bCs/>
                <w:color w:val="000000"/>
                <w:sz w:val="24"/>
                <w:szCs w:val="24"/>
                <w:lang w:eastAsia="ru-RU"/>
              </w:rPr>
              <w:t>Умения:</w:t>
            </w:r>
            <w:bookmarkEnd w:id="279"/>
          </w:p>
        </w:tc>
      </w:tr>
      <w:tr w:rsidR="00AB5B68" w:rsidRPr="00AB5B68" w14:paraId="05DEDD9E" w14:textId="77777777" w:rsidTr="00077B1B">
        <w:tc>
          <w:tcPr>
            <w:tcW w:w="2306" w:type="dxa"/>
            <w:vMerge/>
            <w:vAlign w:val="center"/>
            <w:hideMark/>
          </w:tcPr>
          <w:p w14:paraId="7F3E4F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48DD4B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026A6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управлять процессом постановки творческих требований к задачам и контроля качества их исполнения на всех этапах производства анимационного кино в целях воплощения художественного замысла анимационного проекта;</w:t>
            </w:r>
          </w:p>
        </w:tc>
      </w:tr>
      <w:tr w:rsidR="00AB5B68" w:rsidRPr="00AB5B68" w14:paraId="22DA0348" w14:textId="77777777" w:rsidTr="00077B1B">
        <w:tc>
          <w:tcPr>
            <w:tcW w:w="2306" w:type="dxa"/>
            <w:vMerge/>
            <w:vAlign w:val="center"/>
            <w:hideMark/>
          </w:tcPr>
          <w:p w14:paraId="51E8B21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705F9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B4DCDB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курировать и оценивать работу творческой группы по исполнению визуальной и смысловой составляющей анимационного проекта;</w:t>
            </w:r>
          </w:p>
        </w:tc>
      </w:tr>
      <w:tr w:rsidR="00AB5B68" w:rsidRPr="00AB5B68" w14:paraId="75C72ABA" w14:textId="77777777" w:rsidTr="00077B1B">
        <w:tc>
          <w:tcPr>
            <w:tcW w:w="2306" w:type="dxa"/>
            <w:vMerge/>
            <w:vAlign w:val="center"/>
            <w:hideMark/>
          </w:tcPr>
          <w:p w14:paraId="20BCA95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0B838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6903E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курировать и оценивать работу актерской группы;</w:t>
            </w:r>
          </w:p>
        </w:tc>
      </w:tr>
      <w:tr w:rsidR="00AB5B68" w:rsidRPr="00AB5B68" w14:paraId="63CB9A5D" w14:textId="77777777" w:rsidTr="00077B1B">
        <w:tc>
          <w:tcPr>
            <w:tcW w:w="2306" w:type="dxa"/>
            <w:vMerge/>
            <w:vAlign w:val="center"/>
            <w:hideMark/>
          </w:tcPr>
          <w:p w14:paraId="74BF12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12C75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19FA0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работать в графических редакторах и программных обеспечениях, применяемых в производстве анимационного кино;</w:t>
            </w:r>
          </w:p>
        </w:tc>
      </w:tr>
      <w:tr w:rsidR="00AB5B68" w:rsidRPr="00AB5B68" w14:paraId="00D8C5C0" w14:textId="77777777" w:rsidTr="00077B1B">
        <w:tc>
          <w:tcPr>
            <w:tcW w:w="2306" w:type="dxa"/>
            <w:vMerge/>
            <w:vAlign w:val="center"/>
            <w:hideMark/>
          </w:tcPr>
          <w:p w14:paraId="14EDCF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24BE35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5D78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определять срок исполнения конкретного творческого задания;</w:t>
            </w:r>
          </w:p>
        </w:tc>
      </w:tr>
      <w:tr w:rsidR="00AB5B68" w:rsidRPr="00AB5B68" w14:paraId="0E8394D7" w14:textId="77777777" w:rsidTr="00077B1B">
        <w:tc>
          <w:tcPr>
            <w:tcW w:w="2306" w:type="dxa"/>
            <w:vMerge/>
            <w:vAlign w:val="center"/>
            <w:hideMark/>
          </w:tcPr>
          <w:p w14:paraId="172707F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69E8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D0E093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оценивать соответствие результирующего визуального ряда сформулированным творческим требованиям к анимационному проекту</w:t>
            </w:r>
          </w:p>
        </w:tc>
      </w:tr>
      <w:tr w:rsidR="00AB5B68" w:rsidRPr="00AB5B68" w14:paraId="5417304B" w14:textId="77777777" w:rsidTr="00077B1B">
        <w:tc>
          <w:tcPr>
            <w:tcW w:w="2306" w:type="dxa"/>
            <w:vMerge/>
            <w:vAlign w:val="center"/>
            <w:hideMark/>
          </w:tcPr>
          <w:p w14:paraId="68F1AF2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D8799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BCEE84"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80" w:name="RANGE!C303"/>
            <w:r w:rsidRPr="00AB5B68">
              <w:rPr>
                <w:rFonts w:ascii="Times New Roman" w:eastAsia="Times New Roman" w:hAnsi="Times New Roman" w:cs="Times New Roman"/>
                <w:b/>
                <w:bCs/>
                <w:color w:val="000000"/>
                <w:sz w:val="24"/>
                <w:szCs w:val="24"/>
                <w:lang w:eastAsia="ru-RU"/>
              </w:rPr>
              <w:t>Знания:</w:t>
            </w:r>
            <w:bookmarkEnd w:id="280"/>
          </w:p>
        </w:tc>
      </w:tr>
      <w:tr w:rsidR="00AB5B68" w:rsidRPr="00AB5B68" w14:paraId="76AD2291" w14:textId="77777777" w:rsidTr="00077B1B">
        <w:tc>
          <w:tcPr>
            <w:tcW w:w="2306" w:type="dxa"/>
            <w:vMerge/>
            <w:vAlign w:val="center"/>
            <w:hideMark/>
          </w:tcPr>
          <w:p w14:paraId="18A48E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BF31C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88F90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создания анимационного кино;</w:t>
            </w:r>
          </w:p>
        </w:tc>
      </w:tr>
      <w:tr w:rsidR="00AB5B68" w:rsidRPr="00AB5B68" w14:paraId="62A39C24" w14:textId="77777777" w:rsidTr="00077B1B">
        <w:tc>
          <w:tcPr>
            <w:tcW w:w="2306" w:type="dxa"/>
            <w:vMerge/>
            <w:vAlign w:val="center"/>
            <w:hideMark/>
          </w:tcPr>
          <w:p w14:paraId="6B1414F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C74AD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2878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осноы кинодраматургии;</w:t>
            </w:r>
          </w:p>
        </w:tc>
      </w:tr>
      <w:tr w:rsidR="00AB5B68" w:rsidRPr="00AB5B68" w14:paraId="689E1A0F" w14:textId="77777777" w:rsidTr="00077B1B">
        <w:tc>
          <w:tcPr>
            <w:tcW w:w="2306" w:type="dxa"/>
            <w:vMerge/>
            <w:vAlign w:val="center"/>
            <w:hideMark/>
          </w:tcPr>
          <w:p w14:paraId="39AA028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A2F82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BA6C9F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режиссуры анимационного кино, сценарное и актерское мастерство;</w:t>
            </w:r>
          </w:p>
        </w:tc>
      </w:tr>
      <w:tr w:rsidR="00AB5B68" w:rsidRPr="00AB5B68" w14:paraId="7928BE75" w14:textId="77777777" w:rsidTr="00077B1B">
        <w:tc>
          <w:tcPr>
            <w:tcW w:w="2306" w:type="dxa"/>
            <w:vMerge/>
            <w:vAlign w:val="center"/>
            <w:hideMark/>
          </w:tcPr>
          <w:p w14:paraId="145AA6C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BD58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EE959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организации производства анимационного кино;</w:t>
            </w:r>
          </w:p>
        </w:tc>
      </w:tr>
      <w:tr w:rsidR="00AB5B68" w:rsidRPr="00AB5B68" w14:paraId="6D5F2B2F" w14:textId="77777777" w:rsidTr="00077B1B">
        <w:tc>
          <w:tcPr>
            <w:tcW w:w="2306" w:type="dxa"/>
            <w:vMerge/>
            <w:vAlign w:val="center"/>
            <w:hideMark/>
          </w:tcPr>
          <w:p w14:paraId="2B1F8C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5F2B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20DFAE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управления проектами;</w:t>
            </w:r>
          </w:p>
        </w:tc>
      </w:tr>
      <w:tr w:rsidR="00AB5B68" w:rsidRPr="00AB5B68" w14:paraId="276F9BBA" w14:textId="77777777" w:rsidTr="00077B1B">
        <w:tc>
          <w:tcPr>
            <w:tcW w:w="2306" w:type="dxa"/>
            <w:vMerge/>
            <w:vAlign w:val="center"/>
            <w:hideMark/>
          </w:tcPr>
          <w:p w14:paraId="77089D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9F03E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64C1E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различных производственных технологий анимации и их производственные цепочки;</w:t>
            </w:r>
          </w:p>
        </w:tc>
      </w:tr>
      <w:tr w:rsidR="00AB5B68" w:rsidRPr="00AB5B68" w14:paraId="48FACC23" w14:textId="77777777" w:rsidTr="00077B1B">
        <w:tc>
          <w:tcPr>
            <w:tcW w:w="2306" w:type="dxa"/>
            <w:vMerge/>
            <w:vAlign w:val="center"/>
            <w:hideMark/>
          </w:tcPr>
          <w:p w14:paraId="7FB5FC1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3960B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31D66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используемое при создании анимационного кино;</w:t>
            </w:r>
          </w:p>
        </w:tc>
      </w:tr>
      <w:tr w:rsidR="00AB5B68" w:rsidRPr="00AB5B68" w14:paraId="00B90372" w14:textId="77777777" w:rsidTr="00077B1B">
        <w:tc>
          <w:tcPr>
            <w:tcW w:w="2306" w:type="dxa"/>
            <w:vMerge/>
            <w:vAlign w:val="center"/>
            <w:hideMark/>
          </w:tcPr>
          <w:p w14:paraId="587646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C829DF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F2BFE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эстетики, этики, общей и социальной психологии, социологии, филологии;</w:t>
            </w:r>
          </w:p>
        </w:tc>
      </w:tr>
      <w:tr w:rsidR="00AB5B68" w:rsidRPr="00AB5B68" w14:paraId="116392A9" w14:textId="77777777" w:rsidTr="00077B1B">
        <w:tc>
          <w:tcPr>
            <w:tcW w:w="2306" w:type="dxa"/>
            <w:vMerge/>
            <w:vAlign w:val="center"/>
            <w:hideMark/>
          </w:tcPr>
          <w:p w14:paraId="54C5EF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89223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753AF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технического английского языка в области анимационного кино и компьютерной графики;</w:t>
            </w:r>
          </w:p>
        </w:tc>
      </w:tr>
      <w:tr w:rsidR="00AB5B68" w:rsidRPr="00AB5B68" w14:paraId="587B7156" w14:textId="77777777" w:rsidTr="00077B1B">
        <w:tc>
          <w:tcPr>
            <w:tcW w:w="2306" w:type="dxa"/>
            <w:vMerge/>
            <w:vAlign w:val="center"/>
            <w:hideMark/>
          </w:tcPr>
          <w:p w14:paraId="33FE261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0788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3FC7E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требований охраны труда</w:t>
            </w:r>
          </w:p>
        </w:tc>
      </w:tr>
      <w:tr w:rsidR="00AB5B68" w:rsidRPr="00AB5B68" w14:paraId="25D089F0" w14:textId="77777777" w:rsidTr="00077B1B">
        <w:tc>
          <w:tcPr>
            <w:tcW w:w="2306" w:type="dxa"/>
            <w:vMerge w:val="restart"/>
            <w:shd w:val="clear" w:color="auto" w:fill="auto"/>
            <w:hideMark/>
          </w:tcPr>
          <w:p w14:paraId="12B7E3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Подготовка и обеспечение подготовительного периода анимационного кино (по выбору) </w:t>
            </w:r>
          </w:p>
        </w:tc>
        <w:tc>
          <w:tcPr>
            <w:tcW w:w="2850" w:type="dxa"/>
            <w:vMerge w:val="restart"/>
            <w:shd w:val="clear" w:color="auto" w:fill="auto"/>
            <w:hideMark/>
          </w:tcPr>
          <w:p w14:paraId="33934D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4.1 Конструировать визуальные образы анимационных персонажей </w:t>
            </w:r>
          </w:p>
        </w:tc>
        <w:tc>
          <w:tcPr>
            <w:tcW w:w="9440" w:type="dxa"/>
            <w:shd w:val="clear" w:color="auto" w:fill="auto"/>
            <w:hideMark/>
          </w:tcPr>
          <w:p w14:paraId="352349B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81" w:name="RANGE!C314"/>
            <w:r w:rsidRPr="00AB5B68">
              <w:rPr>
                <w:rFonts w:ascii="Times New Roman" w:eastAsia="Times New Roman" w:hAnsi="Times New Roman" w:cs="Times New Roman"/>
                <w:b/>
                <w:bCs/>
                <w:color w:val="000000"/>
                <w:sz w:val="24"/>
                <w:szCs w:val="24"/>
                <w:lang w:eastAsia="ru-RU"/>
              </w:rPr>
              <w:t>Навыки:</w:t>
            </w:r>
            <w:bookmarkEnd w:id="281"/>
          </w:p>
        </w:tc>
      </w:tr>
      <w:tr w:rsidR="00AB5B68" w:rsidRPr="00AB5B68" w14:paraId="3B63855E" w14:textId="77777777" w:rsidTr="00077B1B">
        <w:tc>
          <w:tcPr>
            <w:tcW w:w="2306" w:type="dxa"/>
            <w:vMerge/>
            <w:vAlign w:val="center"/>
            <w:hideMark/>
          </w:tcPr>
          <w:p w14:paraId="4C4891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70104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07480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определении ритмической структуры анимационного кино, распределение тайминга ключевых действий и задание хронометража сцен;</w:t>
            </w:r>
          </w:p>
        </w:tc>
      </w:tr>
      <w:tr w:rsidR="00AB5B68" w:rsidRPr="00AB5B68" w14:paraId="41F7508B" w14:textId="77777777" w:rsidTr="00077B1B">
        <w:tc>
          <w:tcPr>
            <w:tcW w:w="2306" w:type="dxa"/>
            <w:vMerge/>
            <w:vAlign w:val="center"/>
            <w:hideMark/>
          </w:tcPr>
          <w:p w14:paraId="740049E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A200C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A8095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принятие решений по основным характеристикам образов анимационных персонажей и взаимодействие с творческой группой по вопросам создания и утверждения раскадровки;</w:t>
            </w:r>
          </w:p>
        </w:tc>
      </w:tr>
      <w:tr w:rsidR="00AB5B68" w:rsidRPr="00AB5B68" w14:paraId="223339EB" w14:textId="77777777" w:rsidTr="00077B1B">
        <w:tc>
          <w:tcPr>
            <w:tcW w:w="2306" w:type="dxa"/>
            <w:vMerge/>
            <w:vAlign w:val="center"/>
            <w:hideMark/>
          </w:tcPr>
          <w:p w14:paraId="47D9AF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51D554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5E1A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аниматика посредством конструирования анимационных персонажей, их движений и мимики;</w:t>
            </w:r>
          </w:p>
        </w:tc>
      </w:tr>
      <w:tr w:rsidR="00AB5B68" w:rsidRPr="00AB5B68" w14:paraId="110B8827" w14:textId="77777777" w:rsidTr="00077B1B">
        <w:tc>
          <w:tcPr>
            <w:tcW w:w="2306" w:type="dxa"/>
            <w:vMerge/>
            <w:vAlign w:val="center"/>
            <w:hideMark/>
          </w:tcPr>
          <w:p w14:paraId="2241AD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CAF01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E15F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2D-раскадровки в анимационном кино;</w:t>
            </w:r>
          </w:p>
        </w:tc>
      </w:tr>
      <w:tr w:rsidR="00AB5B68" w:rsidRPr="00AB5B68" w14:paraId="0A6AA210" w14:textId="77777777" w:rsidTr="00077B1B">
        <w:tc>
          <w:tcPr>
            <w:tcW w:w="2306" w:type="dxa"/>
            <w:vMerge/>
            <w:vAlign w:val="center"/>
            <w:hideMark/>
          </w:tcPr>
          <w:p w14:paraId="0272E9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D7E63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C310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ритмической структуры анимационного кино;</w:t>
            </w:r>
          </w:p>
        </w:tc>
      </w:tr>
      <w:tr w:rsidR="00AB5B68" w:rsidRPr="00AB5B68" w14:paraId="04DB3161" w14:textId="77777777" w:rsidTr="00077B1B">
        <w:tc>
          <w:tcPr>
            <w:tcW w:w="2306" w:type="dxa"/>
            <w:vMerge/>
            <w:vAlign w:val="center"/>
            <w:hideMark/>
          </w:tcPr>
          <w:p w14:paraId="37D806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5912D8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D8CFD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82" w:name="RANGE!C320"/>
            <w:r w:rsidRPr="00AB5B68">
              <w:rPr>
                <w:rFonts w:ascii="Times New Roman" w:eastAsia="Times New Roman" w:hAnsi="Times New Roman" w:cs="Times New Roman"/>
                <w:color w:val="000000"/>
                <w:sz w:val="24"/>
                <w:szCs w:val="24"/>
                <w:lang w:eastAsia="ru-RU"/>
              </w:rPr>
              <w:t>внесении правок в раскадровки, сториборды с учетом комментариев режиссера, монтажера и оператора анимационного кино</w:t>
            </w:r>
            <w:bookmarkEnd w:id="282"/>
          </w:p>
        </w:tc>
      </w:tr>
      <w:tr w:rsidR="00AB5B68" w:rsidRPr="00AB5B68" w14:paraId="2ED59F41" w14:textId="77777777" w:rsidTr="00077B1B">
        <w:tc>
          <w:tcPr>
            <w:tcW w:w="2306" w:type="dxa"/>
            <w:vMerge/>
            <w:vAlign w:val="center"/>
            <w:hideMark/>
          </w:tcPr>
          <w:p w14:paraId="6801F6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E4D44E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595318"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83" w:name="RANGE!C321"/>
            <w:r w:rsidRPr="00AB5B68">
              <w:rPr>
                <w:rFonts w:ascii="Times New Roman" w:eastAsia="Times New Roman" w:hAnsi="Times New Roman" w:cs="Times New Roman"/>
                <w:b/>
                <w:bCs/>
                <w:color w:val="000000"/>
                <w:sz w:val="24"/>
                <w:szCs w:val="24"/>
                <w:lang w:eastAsia="ru-RU"/>
              </w:rPr>
              <w:t>Умения:</w:t>
            </w:r>
            <w:bookmarkEnd w:id="283"/>
          </w:p>
        </w:tc>
      </w:tr>
      <w:tr w:rsidR="00AB5B68" w:rsidRPr="00AB5B68" w14:paraId="269F257D" w14:textId="77777777" w:rsidTr="00077B1B">
        <w:tc>
          <w:tcPr>
            <w:tcW w:w="2306" w:type="dxa"/>
            <w:vMerge/>
            <w:vAlign w:val="center"/>
            <w:hideMark/>
          </w:tcPr>
          <w:p w14:paraId="544B4AC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78120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FD5C2C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отражать принципы динамики анимационных персонажей и объектов;</w:t>
            </w:r>
          </w:p>
        </w:tc>
      </w:tr>
      <w:tr w:rsidR="00AB5B68" w:rsidRPr="00AB5B68" w14:paraId="0B3C37FF" w14:textId="77777777" w:rsidTr="00077B1B">
        <w:tc>
          <w:tcPr>
            <w:tcW w:w="2306" w:type="dxa"/>
            <w:vMerge/>
            <w:vAlign w:val="center"/>
            <w:hideMark/>
          </w:tcPr>
          <w:p w14:paraId="426DFF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0E742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3003D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основы анатомии и биомеханики при создании раскадровки в приложении к возможностям компьютерной графики;</w:t>
            </w:r>
          </w:p>
        </w:tc>
      </w:tr>
      <w:tr w:rsidR="00AB5B68" w:rsidRPr="00AB5B68" w14:paraId="5C329ECE" w14:textId="77777777" w:rsidTr="00077B1B">
        <w:tc>
          <w:tcPr>
            <w:tcW w:w="2306" w:type="dxa"/>
            <w:vMerge/>
            <w:vAlign w:val="center"/>
            <w:hideMark/>
          </w:tcPr>
          <w:p w14:paraId="203CEB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286F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65BD6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разрабатывать 2D-раскадровки в анимационном кино;</w:t>
            </w:r>
          </w:p>
        </w:tc>
      </w:tr>
      <w:tr w:rsidR="00AB5B68" w:rsidRPr="00AB5B68" w14:paraId="7F76B017" w14:textId="77777777" w:rsidTr="00077B1B">
        <w:tc>
          <w:tcPr>
            <w:tcW w:w="2306" w:type="dxa"/>
            <w:vMerge/>
            <w:vAlign w:val="center"/>
            <w:hideMark/>
          </w:tcPr>
          <w:p w14:paraId="1D0337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F7419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0B458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84" w:name="RANGE!C325"/>
            <w:r w:rsidRPr="00AB5B68">
              <w:rPr>
                <w:rFonts w:ascii="Times New Roman" w:eastAsia="Times New Roman" w:hAnsi="Times New Roman" w:cs="Times New Roman"/>
                <w:color w:val="000000"/>
                <w:sz w:val="24"/>
                <w:szCs w:val="24"/>
                <w:lang w:eastAsia="ru-RU"/>
              </w:rPr>
              <w:t>достигать точного характерного действия персонажа или объекта в соответствии с заданием режиссера, монтажера и оператора и их комментариями</w:t>
            </w:r>
            <w:bookmarkEnd w:id="284"/>
          </w:p>
        </w:tc>
      </w:tr>
      <w:tr w:rsidR="00AB5B68" w:rsidRPr="00AB5B68" w14:paraId="26FA7DED" w14:textId="77777777" w:rsidTr="00077B1B">
        <w:tc>
          <w:tcPr>
            <w:tcW w:w="2306" w:type="dxa"/>
            <w:vMerge/>
            <w:vAlign w:val="center"/>
            <w:hideMark/>
          </w:tcPr>
          <w:p w14:paraId="074E6C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94E95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9C8CA0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85" w:name="RANGE!C326"/>
            <w:r w:rsidRPr="00AB5B68">
              <w:rPr>
                <w:rFonts w:ascii="Times New Roman" w:eastAsia="Times New Roman" w:hAnsi="Times New Roman" w:cs="Times New Roman"/>
                <w:b/>
                <w:bCs/>
                <w:color w:val="000000"/>
                <w:sz w:val="24"/>
                <w:szCs w:val="24"/>
                <w:lang w:eastAsia="ru-RU"/>
              </w:rPr>
              <w:t>Знания:</w:t>
            </w:r>
            <w:bookmarkEnd w:id="285"/>
          </w:p>
        </w:tc>
      </w:tr>
      <w:tr w:rsidR="00AB5B68" w:rsidRPr="00AB5B68" w14:paraId="0884FDF6" w14:textId="77777777" w:rsidTr="00077B1B">
        <w:tc>
          <w:tcPr>
            <w:tcW w:w="2306" w:type="dxa"/>
            <w:vMerge/>
            <w:vAlign w:val="center"/>
            <w:hideMark/>
          </w:tcPr>
          <w:p w14:paraId="72BDC6C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57FF71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381B8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создания образа анимационного персонажа;</w:t>
            </w:r>
          </w:p>
        </w:tc>
      </w:tr>
      <w:tr w:rsidR="00AB5B68" w:rsidRPr="00AB5B68" w14:paraId="2C69EC90" w14:textId="77777777" w:rsidTr="00077B1B">
        <w:tc>
          <w:tcPr>
            <w:tcW w:w="2306" w:type="dxa"/>
            <w:vMerge/>
            <w:vAlign w:val="center"/>
            <w:hideMark/>
          </w:tcPr>
          <w:p w14:paraId="710F79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9BF45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9D145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сторибординга (создания раскадровки), ключевые фазы создания сториборда (раскадровки);</w:t>
            </w:r>
          </w:p>
        </w:tc>
      </w:tr>
      <w:tr w:rsidR="00AB5B68" w:rsidRPr="00AB5B68" w14:paraId="6EC92158" w14:textId="77777777" w:rsidTr="00077B1B">
        <w:tc>
          <w:tcPr>
            <w:tcW w:w="2306" w:type="dxa"/>
            <w:vMerge/>
            <w:vAlign w:val="center"/>
            <w:hideMark/>
          </w:tcPr>
          <w:p w14:paraId="76A522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26D92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65D5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видов программного обеспечения, используемого при создании раскадровки;</w:t>
            </w:r>
          </w:p>
        </w:tc>
      </w:tr>
      <w:tr w:rsidR="00AB5B68" w:rsidRPr="00AB5B68" w14:paraId="635CC552" w14:textId="77777777" w:rsidTr="00077B1B">
        <w:tc>
          <w:tcPr>
            <w:tcW w:w="2306" w:type="dxa"/>
            <w:vMerge/>
            <w:vAlign w:val="center"/>
            <w:hideMark/>
          </w:tcPr>
          <w:p w14:paraId="35112C6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EE2040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C13D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актерского мастерства;</w:t>
            </w:r>
          </w:p>
        </w:tc>
      </w:tr>
      <w:tr w:rsidR="00AB5B68" w:rsidRPr="00AB5B68" w14:paraId="331384E2" w14:textId="77777777" w:rsidTr="00077B1B">
        <w:tc>
          <w:tcPr>
            <w:tcW w:w="2306" w:type="dxa"/>
            <w:vMerge/>
            <w:vAlign w:val="center"/>
            <w:hideMark/>
          </w:tcPr>
          <w:p w14:paraId="790ACA3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DFC30E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ED5CF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ключевых тенденции в современной иллюстрации и анимации;</w:t>
            </w:r>
          </w:p>
        </w:tc>
      </w:tr>
      <w:tr w:rsidR="00AB5B68" w:rsidRPr="00AB5B68" w14:paraId="317DBD48" w14:textId="77777777" w:rsidTr="00077B1B">
        <w:tc>
          <w:tcPr>
            <w:tcW w:w="2306" w:type="dxa"/>
            <w:vMerge/>
            <w:vAlign w:val="center"/>
            <w:hideMark/>
          </w:tcPr>
          <w:p w14:paraId="0EDDAB3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FD4F8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8E057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1D11E5F2" w14:textId="77777777" w:rsidTr="00077B1B">
        <w:tc>
          <w:tcPr>
            <w:tcW w:w="2306" w:type="dxa"/>
            <w:vMerge/>
            <w:vAlign w:val="center"/>
            <w:hideMark/>
          </w:tcPr>
          <w:p w14:paraId="3FD33B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5A8820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92213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анатомии человека и животных;</w:t>
            </w:r>
          </w:p>
        </w:tc>
      </w:tr>
      <w:tr w:rsidR="00AB5B68" w:rsidRPr="00AB5B68" w14:paraId="3172D303" w14:textId="77777777" w:rsidTr="00077B1B">
        <w:tc>
          <w:tcPr>
            <w:tcW w:w="2306" w:type="dxa"/>
            <w:vMerge/>
            <w:vAlign w:val="center"/>
            <w:hideMark/>
          </w:tcPr>
          <w:p w14:paraId="52AF45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8F7649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DB19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биомеханики в приложении к возможностям компьютерной графики анимационного кино;</w:t>
            </w:r>
          </w:p>
        </w:tc>
      </w:tr>
      <w:tr w:rsidR="00AB5B68" w:rsidRPr="00AB5B68" w14:paraId="6729624F" w14:textId="77777777" w:rsidTr="00077B1B">
        <w:tc>
          <w:tcPr>
            <w:tcW w:w="2306" w:type="dxa"/>
            <w:vMerge/>
            <w:vAlign w:val="center"/>
            <w:hideMark/>
          </w:tcPr>
          <w:p w14:paraId="1D15E3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BBD9F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4A9F5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86" w:name="RANGE!C335"/>
            <w:r w:rsidRPr="00AB5B68">
              <w:rPr>
                <w:rFonts w:ascii="Times New Roman" w:eastAsia="Times New Roman" w:hAnsi="Times New Roman" w:cs="Times New Roman"/>
                <w:color w:val="000000"/>
                <w:sz w:val="24"/>
                <w:szCs w:val="24"/>
                <w:lang w:eastAsia="ru-RU"/>
              </w:rPr>
              <w:t>основных принципов распределения хронометража сцены в анимационном кино</w:t>
            </w:r>
            <w:bookmarkEnd w:id="286"/>
          </w:p>
        </w:tc>
      </w:tr>
      <w:tr w:rsidR="00AB5B68" w:rsidRPr="00AB5B68" w14:paraId="070C8460" w14:textId="77777777" w:rsidTr="00077B1B">
        <w:tc>
          <w:tcPr>
            <w:tcW w:w="2306" w:type="dxa"/>
            <w:vMerge/>
            <w:vAlign w:val="center"/>
            <w:hideMark/>
          </w:tcPr>
          <w:p w14:paraId="39AD51F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92DF5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4.2 Выполнять постановку анимационных персонажей, окружения в сцене, виртуальных камер и настройку их технических параметров для съемки сцен анимационного кино </w:t>
            </w:r>
          </w:p>
        </w:tc>
        <w:tc>
          <w:tcPr>
            <w:tcW w:w="9440" w:type="dxa"/>
            <w:shd w:val="clear" w:color="auto" w:fill="auto"/>
            <w:hideMark/>
          </w:tcPr>
          <w:p w14:paraId="031CE868"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87" w:name="RANGE!C336"/>
            <w:r w:rsidRPr="00AB5B68">
              <w:rPr>
                <w:rFonts w:ascii="Times New Roman" w:eastAsia="Times New Roman" w:hAnsi="Times New Roman" w:cs="Times New Roman"/>
                <w:b/>
                <w:bCs/>
                <w:color w:val="000000"/>
                <w:sz w:val="24"/>
                <w:szCs w:val="24"/>
                <w:lang w:eastAsia="ru-RU"/>
              </w:rPr>
              <w:t>Навыки:</w:t>
            </w:r>
            <w:bookmarkEnd w:id="287"/>
          </w:p>
        </w:tc>
      </w:tr>
      <w:tr w:rsidR="00AB5B68" w:rsidRPr="00AB5B68" w14:paraId="25DFEF52" w14:textId="77777777" w:rsidTr="00077B1B">
        <w:tc>
          <w:tcPr>
            <w:tcW w:w="2306" w:type="dxa"/>
            <w:vMerge/>
            <w:vAlign w:val="center"/>
            <w:hideMark/>
          </w:tcPr>
          <w:p w14:paraId="063EF8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DF457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879DB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виртуальных камер в трехмерных сценах анимационного кино и настройка их технических параметров;</w:t>
            </w:r>
          </w:p>
        </w:tc>
      </w:tr>
      <w:tr w:rsidR="00AB5B68" w:rsidRPr="00AB5B68" w14:paraId="425D5C07" w14:textId="77777777" w:rsidTr="00077B1B">
        <w:tc>
          <w:tcPr>
            <w:tcW w:w="2306" w:type="dxa"/>
            <w:vMerge/>
            <w:vAlign w:val="center"/>
            <w:hideMark/>
          </w:tcPr>
          <w:p w14:paraId="1AECF3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F42B5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D4244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предварительной расстановке камер в трехмерных сценах анимационного кино в соответствии с раскадровкой и требованиями творческой группы;</w:t>
            </w:r>
          </w:p>
        </w:tc>
      </w:tr>
      <w:tr w:rsidR="00AB5B68" w:rsidRPr="00AB5B68" w14:paraId="2D5A0BEC" w14:textId="77777777" w:rsidTr="00077B1B">
        <w:tc>
          <w:tcPr>
            <w:tcW w:w="2306" w:type="dxa"/>
            <w:vMerge/>
            <w:vAlign w:val="center"/>
            <w:hideMark/>
          </w:tcPr>
          <w:p w14:paraId="12A042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91B471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682A7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решении художественных и технических задач по постановке виртуальных камер для съемки анимационного кино;</w:t>
            </w:r>
          </w:p>
        </w:tc>
      </w:tr>
      <w:tr w:rsidR="00AB5B68" w:rsidRPr="00AB5B68" w14:paraId="335BD2ED" w14:textId="77777777" w:rsidTr="00077B1B">
        <w:tc>
          <w:tcPr>
            <w:tcW w:w="2306" w:type="dxa"/>
            <w:vMerge/>
            <w:vAlign w:val="center"/>
            <w:hideMark/>
          </w:tcPr>
          <w:p w14:paraId="72881E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B0200D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E752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мониторинге и настройка технических аспектов постановки виртуальных камер в соответствии с установленными правилами технологического процесса анимационного кино;</w:t>
            </w:r>
          </w:p>
        </w:tc>
      </w:tr>
      <w:tr w:rsidR="00AB5B68" w:rsidRPr="00AB5B68" w14:paraId="36B3F094" w14:textId="77777777" w:rsidTr="00077B1B">
        <w:tc>
          <w:tcPr>
            <w:tcW w:w="2306" w:type="dxa"/>
            <w:vMerge/>
            <w:vAlign w:val="center"/>
            <w:hideMark/>
          </w:tcPr>
          <w:p w14:paraId="64B78F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100BE6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9582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персонажей анимационного кино, объектов и окружения в сцене под камеру;</w:t>
            </w:r>
          </w:p>
        </w:tc>
      </w:tr>
      <w:tr w:rsidR="00AB5B68" w:rsidRPr="00AB5B68" w14:paraId="3AAEC865" w14:textId="77777777" w:rsidTr="00077B1B">
        <w:tc>
          <w:tcPr>
            <w:tcW w:w="2306" w:type="dxa"/>
            <w:vMerge/>
            <w:vAlign w:val="center"/>
            <w:hideMark/>
          </w:tcPr>
          <w:p w14:paraId="302131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46AB1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C3A7B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сборке анимационных сцен;</w:t>
            </w:r>
          </w:p>
        </w:tc>
      </w:tr>
      <w:tr w:rsidR="00AB5B68" w:rsidRPr="00AB5B68" w14:paraId="411E27A8" w14:textId="77777777" w:rsidTr="00077B1B">
        <w:tc>
          <w:tcPr>
            <w:tcW w:w="2306" w:type="dxa"/>
            <w:vMerge/>
            <w:vAlign w:val="center"/>
            <w:hideMark/>
          </w:tcPr>
          <w:p w14:paraId="5E4A8E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D580C7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E2994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определении ключевых поз персонажей в соответствии с хронометражем раскадровки или аниматика;</w:t>
            </w:r>
          </w:p>
        </w:tc>
      </w:tr>
      <w:tr w:rsidR="00AB5B68" w:rsidRPr="00AB5B68" w14:paraId="6E236DC8" w14:textId="77777777" w:rsidTr="00077B1B">
        <w:tc>
          <w:tcPr>
            <w:tcW w:w="2306" w:type="dxa"/>
            <w:vMerge/>
            <w:vAlign w:val="center"/>
            <w:hideMark/>
          </w:tcPr>
          <w:p w14:paraId="3CE438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489E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06ACE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решении технических задач, связанных с постановкой персонажей и объектов в виртуальном пространстве анимационных сцен;</w:t>
            </w:r>
          </w:p>
        </w:tc>
      </w:tr>
      <w:tr w:rsidR="00AB5B68" w:rsidRPr="00AB5B68" w14:paraId="3233E069" w14:textId="77777777" w:rsidTr="00077B1B">
        <w:tc>
          <w:tcPr>
            <w:tcW w:w="2306" w:type="dxa"/>
            <w:vMerge/>
            <w:vAlign w:val="center"/>
            <w:hideMark/>
          </w:tcPr>
          <w:p w14:paraId="603792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EFA75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97FAD9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88" w:name="RANGE!C345"/>
            <w:r w:rsidRPr="00AB5B68">
              <w:rPr>
                <w:rFonts w:ascii="Times New Roman" w:eastAsia="Times New Roman" w:hAnsi="Times New Roman" w:cs="Times New Roman"/>
                <w:color w:val="000000"/>
                <w:sz w:val="24"/>
                <w:szCs w:val="24"/>
                <w:lang w:eastAsia="ru-RU"/>
              </w:rPr>
              <w:t>взаимодействии с творческой группой по вопросам, связанным с постановкой персонажей и объектов в виртуальном пространстве анимационных сцен</w:t>
            </w:r>
            <w:bookmarkEnd w:id="288"/>
          </w:p>
        </w:tc>
      </w:tr>
      <w:tr w:rsidR="00AB5B68" w:rsidRPr="00AB5B68" w14:paraId="65608031" w14:textId="77777777" w:rsidTr="00077B1B">
        <w:tc>
          <w:tcPr>
            <w:tcW w:w="2306" w:type="dxa"/>
            <w:vMerge/>
            <w:vAlign w:val="center"/>
            <w:hideMark/>
          </w:tcPr>
          <w:p w14:paraId="0B34F28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495C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E61B4C3"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89" w:name="RANGE!C346"/>
            <w:r w:rsidRPr="00AB5B68">
              <w:rPr>
                <w:rFonts w:ascii="Times New Roman" w:eastAsia="Times New Roman" w:hAnsi="Times New Roman" w:cs="Times New Roman"/>
                <w:b/>
                <w:bCs/>
                <w:color w:val="000000"/>
                <w:sz w:val="24"/>
                <w:szCs w:val="24"/>
                <w:lang w:eastAsia="ru-RU"/>
              </w:rPr>
              <w:t>Умения:</w:t>
            </w:r>
            <w:bookmarkEnd w:id="289"/>
          </w:p>
        </w:tc>
      </w:tr>
      <w:tr w:rsidR="00AB5B68" w:rsidRPr="00AB5B68" w14:paraId="7A600C9D" w14:textId="77777777" w:rsidTr="00077B1B">
        <w:tc>
          <w:tcPr>
            <w:tcW w:w="2306" w:type="dxa"/>
            <w:vMerge/>
            <w:vAlign w:val="center"/>
            <w:hideMark/>
          </w:tcPr>
          <w:p w14:paraId="4222D2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CF0B99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A0D46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программное обеспечение для постановки виртуальных камер в трехмерных сценах анимационного кино и компьютерной графики;</w:t>
            </w:r>
          </w:p>
        </w:tc>
      </w:tr>
      <w:tr w:rsidR="00AB5B68" w:rsidRPr="00AB5B68" w14:paraId="6CB2A211" w14:textId="77777777" w:rsidTr="00077B1B">
        <w:tc>
          <w:tcPr>
            <w:tcW w:w="2306" w:type="dxa"/>
            <w:vMerge/>
            <w:vAlign w:val="center"/>
            <w:hideMark/>
          </w:tcPr>
          <w:p w14:paraId="51D0CD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25D52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14344C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читать и понимать техническую документацию, применяемую при создании анимационного кино;</w:t>
            </w:r>
          </w:p>
        </w:tc>
      </w:tr>
      <w:tr w:rsidR="00AB5B68" w:rsidRPr="00AB5B68" w14:paraId="0D53A0F5" w14:textId="77777777" w:rsidTr="00077B1B">
        <w:tc>
          <w:tcPr>
            <w:tcW w:w="2306" w:type="dxa"/>
            <w:vMerge/>
            <w:vAlign w:val="center"/>
            <w:hideMark/>
          </w:tcPr>
          <w:p w14:paraId="1C0058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44521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B231E7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в производстве анимационного кино основные принципы драматургии;</w:t>
            </w:r>
          </w:p>
        </w:tc>
      </w:tr>
      <w:tr w:rsidR="00AB5B68" w:rsidRPr="00AB5B68" w14:paraId="0DF3A869" w14:textId="77777777" w:rsidTr="00077B1B">
        <w:tc>
          <w:tcPr>
            <w:tcW w:w="2306" w:type="dxa"/>
            <w:vMerge/>
            <w:vAlign w:val="center"/>
            <w:hideMark/>
          </w:tcPr>
          <w:p w14:paraId="5C528AA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59D22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831EA3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сохранять и адаптировать заданные раскадровкой композицию и ракурс виртуальной камеры при ее постановке в трехмерной сцене;</w:t>
            </w:r>
          </w:p>
        </w:tc>
      </w:tr>
      <w:tr w:rsidR="00AB5B68" w:rsidRPr="00AB5B68" w14:paraId="6C10D857" w14:textId="77777777" w:rsidTr="00077B1B">
        <w:tc>
          <w:tcPr>
            <w:tcW w:w="2306" w:type="dxa"/>
            <w:vMerge/>
            <w:vAlign w:val="center"/>
            <w:hideMark/>
          </w:tcPr>
          <w:p w14:paraId="579088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EDF02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76FE9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основные техники и принципы видеомонтажа в анимационном кино;</w:t>
            </w:r>
          </w:p>
        </w:tc>
      </w:tr>
      <w:tr w:rsidR="00AB5B68" w:rsidRPr="00AB5B68" w14:paraId="428FD4A7" w14:textId="77777777" w:rsidTr="00077B1B">
        <w:tc>
          <w:tcPr>
            <w:tcW w:w="2306" w:type="dxa"/>
            <w:vMerge/>
            <w:vAlign w:val="center"/>
            <w:hideMark/>
          </w:tcPr>
          <w:p w14:paraId="5D486F6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E593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626A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принципы биомеханики при постановке объектов и персонажей;</w:t>
            </w:r>
          </w:p>
        </w:tc>
      </w:tr>
      <w:tr w:rsidR="00AB5B68" w:rsidRPr="00AB5B68" w14:paraId="49764975" w14:textId="77777777" w:rsidTr="00077B1B">
        <w:tc>
          <w:tcPr>
            <w:tcW w:w="2306" w:type="dxa"/>
            <w:vMerge/>
            <w:vAlign w:val="center"/>
            <w:hideMark/>
          </w:tcPr>
          <w:p w14:paraId="22DDED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6DEB2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60826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производить предварительное тестирование персонажей и объектов, используемых при сборке анимационных сцен на предмет их соответствия основным техническим критериям производственного процесса;</w:t>
            </w:r>
          </w:p>
        </w:tc>
      </w:tr>
      <w:tr w:rsidR="00AB5B68" w:rsidRPr="00AB5B68" w14:paraId="7AB2B839" w14:textId="77777777" w:rsidTr="00077B1B">
        <w:tc>
          <w:tcPr>
            <w:tcW w:w="2306" w:type="dxa"/>
            <w:vMerge/>
            <w:vAlign w:val="center"/>
            <w:hideMark/>
          </w:tcPr>
          <w:p w14:paraId="59ECEA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0E407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044A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90" w:name="RANGE!C354"/>
            <w:r w:rsidRPr="00AB5B68">
              <w:rPr>
                <w:rFonts w:ascii="Times New Roman" w:eastAsia="Times New Roman" w:hAnsi="Times New Roman" w:cs="Times New Roman"/>
                <w:color w:val="000000"/>
                <w:sz w:val="24"/>
                <w:szCs w:val="24"/>
                <w:lang w:eastAsia="ru-RU"/>
              </w:rPr>
              <w:t>определять действия анимационного персонажа, его движение в динамике по заданному хронометражу</w:t>
            </w:r>
            <w:bookmarkEnd w:id="290"/>
          </w:p>
        </w:tc>
      </w:tr>
      <w:tr w:rsidR="00AB5B68" w:rsidRPr="00AB5B68" w14:paraId="7AB961B7" w14:textId="77777777" w:rsidTr="00077B1B">
        <w:tc>
          <w:tcPr>
            <w:tcW w:w="2306" w:type="dxa"/>
            <w:vMerge/>
            <w:vAlign w:val="center"/>
            <w:hideMark/>
          </w:tcPr>
          <w:p w14:paraId="3552650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4F9D2C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17AF9F"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91" w:name="RANGE!C355"/>
            <w:r w:rsidRPr="00AB5B68">
              <w:rPr>
                <w:rFonts w:ascii="Times New Roman" w:eastAsia="Times New Roman" w:hAnsi="Times New Roman" w:cs="Times New Roman"/>
                <w:b/>
                <w:bCs/>
                <w:color w:val="000000"/>
                <w:sz w:val="24"/>
                <w:szCs w:val="24"/>
                <w:lang w:eastAsia="ru-RU"/>
              </w:rPr>
              <w:t>Знания:</w:t>
            </w:r>
            <w:bookmarkEnd w:id="291"/>
          </w:p>
        </w:tc>
      </w:tr>
      <w:tr w:rsidR="00AB5B68" w:rsidRPr="00AB5B68" w14:paraId="0E16959E" w14:textId="77777777" w:rsidTr="00077B1B">
        <w:tc>
          <w:tcPr>
            <w:tcW w:w="2306" w:type="dxa"/>
            <w:vMerge/>
            <w:vAlign w:val="center"/>
            <w:hideMark/>
          </w:tcPr>
          <w:p w14:paraId="34E6AC8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075AB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D3D91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для постановки виртуальных камер в трехмерных сценах;</w:t>
            </w:r>
          </w:p>
        </w:tc>
      </w:tr>
      <w:tr w:rsidR="00AB5B68" w:rsidRPr="00AB5B68" w14:paraId="5D2184FE" w14:textId="77777777" w:rsidTr="00077B1B">
        <w:tc>
          <w:tcPr>
            <w:tcW w:w="2306" w:type="dxa"/>
            <w:vMerge/>
            <w:vAlign w:val="center"/>
            <w:hideMark/>
          </w:tcPr>
          <w:p w14:paraId="137687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4455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9D93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принципов видеомонтажа;</w:t>
            </w:r>
          </w:p>
        </w:tc>
      </w:tr>
      <w:tr w:rsidR="00AB5B68" w:rsidRPr="00AB5B68" w14:paraId="7E9351B4" w14:textId="77777777" w:rsidTr="00077B1B">
        <w:tc>
          <w:tcPr>
            <w:tcW w:w="2306" w:type="dxa"/>
            <w:vMerge/>
            <w:vAlign w:val="center"/>
            <w:hideMark/>
          </w:tcPr>
          <w:p w14:paraId="69F7EC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74156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B3035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анимации и мультипликации;</w:t>
            </w:r>
          </w:p>
        </w:tc>
      </w:tr>
      <w:tr w:rsidR="00AB5B68" w:rsidRPr="00AB5B68" w14:paraId="45D0C484" w14:textId="77777777" w:rsidTr="00077B1B">
        <w:tc>
          <w:tcPr>
            <w:tcW w:w="2306" w:type="dxa"/>
            <w:vMerge/>
            <w:vAlign w:val="center"/>
            <w:hideMark/>
          </w:tcPr>
          <w:p w14:paraId="74B25C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98CD8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6467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построения композиции кадра;</w:t>
            </w:r>
          </w:p>
        </w:tc>
      </w:tr>
      <w:tr w:rsidR="00AB5B68" w:rsidRPr="00AB5B68" w14:paraId="380B6FF1" w14:textId="77777777" w:rsidTr="00077B1B">
        <w:tc>
          <w:tcPr>
            <w:tcW w:w="2306" w:type="dxa"/>
            <w:vMerge/>
            <w:vAlign w:val="center"/>
            <w:hideMark/>
          </w:tcPr>
          <w:p w14:paraId="750FE1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D472A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31656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норм этики делового общения;</w:t>
            </w:r>
          </w:p>
        </w:tc>
      </w:tr>
      <w:tr w:rsidR="00AB5B68" w:rsidRPr="00AB5B68" w14:paraId="013B296C" w14:textId="77777777" w:rsidTr="00077B1B">
        <w:tc>
          <w:tcPr>
            <w:tcW w:w="2306" w:type="dxa"/>
            <w:vMerge/>
            <w:vAlign w:val="center"/>
            <w:hideMark/>
          </w:tcPr>
          <w:p w14:paraId="29D236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07D32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E0858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141F8461" w14:textId="77777777" w:rsidTr="00077B1B">
        <w:tc>
          <w:tcPr>
            <w:tcW w:w="2306" w:type="dxa"/>
            <w:vMerge/>
            <w:vAlign w:val="center"/>
            <w:hideMark/>
          </w:tcPr>
          <w:p w14:paraId="55B0B2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6B447C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32778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и взаимосвязь этапов производства анимационного кино;</w:t>
            </w:r>
          </w:p>
        </w:tc>
      </w:tr>
      <w:tr w:rsidR="00AB5B68" w:rsidRPr="00AB5B68" w14:paraId="5CF8D637" w14:textId="77777777" w:rsidTr="00077B1B">
        <w:tc>
          <w:tcPr>
            <w:tcW w:w="2306" w:type="dxa"/>
            <w:vMerge/>
            <w:vAlign w:val="center"/>
            <w:hideMark/>
          </w:tcPr>
          <w:p w14:paraId="1826421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EC290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920DE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технических принципов работы кинокамеры;</w:t>
            </w:r>
          </w:p>
        </w:tc>
      </w:tr>
      <w:tr w:rsidR="00AB5B68" w:rsidRPr="00AB5B68" w14:paraId="4ECF5BA7" w14:textId="77777777" w:rsidTr="00077B1B">
        <w:tc>
          <w:tcPr>
            <w:tcW w:w="2306" w:type="dxa"/>
            <w:vMerge/>
            <w:vAlign w:val="center"/>
            <w:hideMark/>
          </w:tcPr>
          <w:p w14:paraId="513EE2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8C14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039D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видов программного обеспечения, используемого при производстве анимационного кино;</w:t>
            </w:r>
          </w:p>
        </w:tc>
      </w:tr>
      <w:tr w:rsidR="00AB5B68" w:rsidRPr="00AB5B68" w14:paraId="683C8BEC" w14:textId="77777777" w:rsidTr="00077B1B">
        <w:tc>
          <w:tcPr>
            <w:tcW w:w="2306" w:type="dxa"/>
            <w:vMerge/>
            <w:vAlign w:val="center"/>
            <w:hideMark/>
          </w:tcPr>
          <w:p w14:paraId="03FBF07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3457E3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07F48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создания образа анимационного персонажа;</w:t>
            </w:r>
          </w:p>
        </w:tc>
      </w:tr>
      <w:tr w:rsidR="00AB5B68" w:rsidRPr="00AB5B68" w14:paraId="5C9447AD" w14:textId="77777777" w:rsidTr="00077B1B">
        <w:tc>
          <w:tcPr>
            <w:tcW w:w="2306" w:type="dxa"/>
            <w:vMerge/>
            <w:vAlign w:val="center"/>
            <w:hideMark/>
          </w:tcPr>
          <w:p w14:paraId="75D0D55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79661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376E6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профессиональной терминологии в сфере компьютерной графики;</w:t>
            </w:r>
          </w:p>
        </w:tc>
      </w:tr>
      <w:tr w:rsidR="00AB5B68" w:rsidRPr="00AB5B68" w14:paraId="0B7766C5" w14:textId="77777777" w:rsidTr="00077B1B">
        <w:tc>
          <w:tcPr>
            <w:tcW w:w="2306" w:type="dxa"/>
            <w:vMerge/>
            <w:vAlign w:val="center"/>
            <w:hideMark/>
          </w:tcPr>
          <w:p w14:paraId="3F8EB0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00CA9D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DCA37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 и графического рисунка;</w:t>
            </w:r>
          </w:p>
        </w:tc>
      </w:tr>
      <w:tr w:rsidR="00AB5B68" w:rsidRPr="00AB5B68" w14:paraId="3898C949" w14:textId="77777777" w:rsidTr="00077B1B">
        <w:tc>
          <w:tcPr>
            <w:tcW w:w="2306" w:type="dxa"/>
            <w:vMerge/>
            <w:vAlign w:val="center"/>
            <w:hideMark/>
          </w:tcPr>
          <w:p w14:paraId="7EAE4D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FF0B6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A0819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принципов производства анимационного кино;</w:t>
            </w:r>
          </w:p>
        </w:tc>
      </w:tr>
      <w:tr w:rsidR="00AB5B68" w:rsidRPr="00AB5B68" w14:paraId="5FB7E86A" w14:textId="77777777" w:rsidTr="00077B1B">
        <w:tc>
          <w:tcPr>
            <w:tcW w:w="2306" w:type="dxa"/>
            <w:vMerge/>
            <w:vAlign w:val="center"/>
            <w:hideMark/>
          </w:tcPr>
          <w:p w14:paraId="586ED5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EF8E3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4AF57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92" w:name="RANGE!C369"/>
            <w:r w:rsidRPr="00AB5B68">
              <w:rPr>
                <w:rFonts w:ascii="Times New Roman" w:eastAsia="Times New Roman" w:hAnsi="Times New Roman" w:cs="Times New Roman"/>
                <w:color w:val="000000"/>
                <w:sz w:val="24"/>
                <w:szCs w:val="24"/>
                <w:lang w:eastAsia="ru-RU"/>
              </w:rPr>
              <w:t>анатомии человека и животных</w:t>
            </w:r>
            <w:bookmarkEnd w:id="292"/>
          </w:p>
        </w:tc>
      </w:tr>
      <w:tr w:rsidR="00AB5B68" w:rsidRPr="00AB5B68" w14:paraId="60DAF0E0" w14:textId="77777777" w:rsidTr="00077B1B">
        <w:tc>
          <w:tcPr>
            <w:tcW w:w="2306" w:type="dxa"/>
            <w:vMerge/>
            <w:vAlign w:val="center"/>
            <w:hideMark/>
          </w:tcPr>
          <w:p w14:paraId="2D5C12F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05022C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4.3 Создавать предварительные ключевые позы и тайминг движений </w:t>
            </w:r>
            <w:r w:rsidRPr="00AB5B68">
              <w:rPr>
                <w:rFonts w:ascii="Times New Roman" w:eastAsia="Times New Roman" w:hAnsi="Times New Roman" w:cs="Times New Roman"/>
                <w:color w:val="000000"/>
                <w:sz w:val="24"/>
                <w:szCs w:val="24"/>
                <w:lang w:eastAsia="ru-RU"/>
              </w:rPr>
              <w:lastRenderedPageBreak/>
              <w:t xml:space="preserve">персонажей в соответствии с сюжетом анимационного кино </w:t>
            </w:r>
          </w:p>
        </w:tc>
        <w:tc>
          <w:tcPr>
            <w:tcW w:w="9440" w:type="dxa"/>
            <w:shd w:val="clear" w:color="auto" w:fill="auto"/>
            <w:hideMark/>
          </w:tcPr>
          <w:p w14:paraId="5D53546E"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93" w:name="RANGE!C370"/>
            <w:r w:rsidRPr="00AB5B68">
              <w:rPr>
                <w:rFonts w:ascii="Times New Roman" w:eastAsia="Times New Roman" w:hAnsi="Times New Roman" w:cs="Times New Roman"/>
                <w:b/>
                <w:bCs/>
                <w:color w:val="000000"/>
                <w:sz w:val="24"/>
                <w:szCs w:val="24"/>
                <w:lang w:eastAsia="ru-RU"/>
              </w:rPr>
              <w:lastRenderedPageBreak/>
              <w:t>Навыки:</w:t>
            </w:r>
            <w:bookmarkEnd w:id="293"/>
          </w:p>
        </w:tc>
      </w:tr>
      <w:tr w:rsidR="00AB5B68" w:rsidRPr="00AB5B68" w14:paraId="1244B7B7" w14:textId="77777777" w:rsidTr="00077B1B">
        <w:tc>
          <w:tcPr>
            <w:tcW w:w="2306" w:type="dxa"/>
            <w:vMerge/>
            <w:vAlign w:val="center"/>
            <w:hideMark/>
          </w:tcPr>
          <w:p w14:paraId="4A57B75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2204E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63230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распределение персонажей и объектов в виртуальном пространстве с учетом тайминга, сборка анимационных сцен;</w:t>
            </w:r>
          </w:p>
        </w:tc>
      </w:tr>
      <w:tr w:rsidR="00AB5B68" w:rsidRPr="00AB5B68" w14:paraId="5A7F0FF3" w14:textId="77777777" w:rsidTr="00077B1B">
        <w:tc>
          <w:tcPr>
            <w:tcW w:w="2306" w:type="dxa"/>
            <w:vMerge/>
            <w:vAlign w:val="center"/>
            <w:hideMark/>
          </w:tcPr>
          <w:p w14:paraId="7148A2F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AA10C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F765A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создание последовательной нарезки кадров в анимационном кино;</w:t>
            </w:r>
          </w:p>
        </w:tc>
      </w:tr>
      <w:tr w:rsidR="00AB5B68" w:rsidRPr="00AB5B68" w14:paraId="6C2A082E" w14:textId="77777777" w:rsidTr="00077B1B">
        <w:tc>
          <w:tcPr>
            <w:tcW w:w="2306" w:type="dxa"/>
            <w:vMerge/>
            <w:vAlign w:val="center"/>
            <w:hideMark/>
          </w:tcPr>
          <w:p w14:paraId="5793D2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EF9D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67621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приемка собранных сцен, выдача комментариев, передача принятого материала на утверждение режиссеру анимационного кино;</w:t>
            </w:r>
          </w:p>
        </w:tc>
      </w:tr>
      <w:tr w:rsidR="00AB5B68" w:rsidRPr="00AB5B68" w14:paraId="77E20B12" w14:textId="77777777" w:rsidTr="00077B1B">
        <w:tc>
          <w:tcPr>
            <w:tcW w:w="2306" w:type="dxa"/>
            <w:vMerge/>
            <w:vAlign w:val="center"/>
            <w:hideMark/>
          </w:tcPr>
          <w:p w14:paraId="2388BD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C89A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DCF61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обмен производственным материалом с подразделениями препродакшена, моделинга, ригинга и анимации;</w:t>
            </w:r>
          </w:p>
        </w:tc>
      </w:tr>
      <w:tr w:rsidR="00AB5B68" w:rsidRPr="00AB5B68" w14:paraId="3C7EBF35" w14:textId="77777777" w:rsidTr="00077B1B">
        <w:tc>
          <w:tcPr>
            <w:tcW w:w="2306" w:type="dxa"/>
            <w:vMerge/>
            <w:vAlign w:val="center"/>
            <w:hideMark/>
          </w:tcPr>
          <w:p w14:paraId="35CFB5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C7AF0D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3764D4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решение художественных и технических задач по оптимизации производственного процесса определения основных поз и характеристик движения персонажа в соответствии с сюжетом анимационного кино;</w:t>
            </w:r>
          </w:p>
        </w:tc>
      </w:tr>
      <w:tr w:rsidR="00AB5B68" w:rsidRPr="00AB5B68" w14:paraId="4053DFA8" w14:textId="77777777" w:rsidTr="00077B1B">
        <w:tc>
          <w:tcPr>
            <w:tcW w:w="2306" w:type="dxa"/>
            <w:vMerge/>
            <w:vAlign w:val="center"/>
            <w:hideMark/>
          </w:tcPr>
          <w:p w14:paraId="657A33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C07B7B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202C6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94" w:name="RANGE!C376"/>
            <w:r w:rsidRPr="00AB5B68">
              <w:rPr>
                <w:rFonts w:ascii="Times New Roman" w:eastAsia="Times New Roman" w:hAnsi="Times New Roman" w:cs="Times New Roman"/>
                <w:color w:val="000000"/>
                <w:sz w:val="24"/>
                <w:szCs w:val="24"/>
                <w:lang w:eastAsia="ru-RU"/>
              </w:rPr>
              <w:t>добавление в сцену финальных моделей всех объектов и окружения персонажа анимационного кино</w:t>
            </w:r>
            <w:bookmarkEnd w:id="294"/>
          </w:p>
        </w:tc>
      </w:tr>
      <w:tr w:rsidR="00AB5B68" w:rsidRPr="00AB5B68" w14:paraId="6D9BAF2A" w14:textId="77777777" w:rsidTr="00077B1B">
        <w:tc>
          <w:tcPr>
            <w:tcW w:w="2306" w:type="dxa"/>
            <w:vMerge/>
            <w:vAlign w:val="center"/>
            <w:hideMark/>
          </w:tcPr>
          <w:p w14:paraId="6CB7F6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868A3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161BCFB"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95" w:name="RANGE!C377"/>
            <w:r w:rsidRPr="00AB5B68">
              <w:rPr>
                <w:rFonts w:ascii="Times New Roman" w:eastAsia="Times New Roman" w:hAnsi="Times New Roman" w:cs="Times New Roman"/>
                <w:b/>
                <w:bCs/>
                <w:color w:val="000000"/>
                <w:sz w:val="24"/>
                <w:szCs w:val="24"/>
                <w:lang w:eastAsia="ru-RU"/>
              </w:rPr>
              <w:t>Умения:</w:t>
            </w:r>
            <w:bookmarkEnd w:id="295"/>
          </w:p>
        </w:tc>
      </w:tr>
      <w:tr w:rsidR="00AB5B68" w:rsidRPr="00AB5B68" w14:paraId="4D7D69B4" w14:textId="77777777" w:rsidTr="00077B1B">
        <w:tc>
          <w:tcPr>
            <w:tcW w:w="2306" w:type="dxa"/>
            <w:vMerge/>
            <w:vAlign w:val="center"/>
            <w:hideMark/>
          </w:tcPr>
          <w:p w14:paraId="089BD1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B27D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8A94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программное обеспечение для сборки трехмерных сцен и постановки виртуальных камер анимационного кино;</w:t>
            </w:r>
          </w:p>
        </w:tc>
      </w:tr>
      <w:tr w:rsidR="00AB5B68" w:rsidRPr="00AB5B68" w14:paraId="138E5AEE" w14:textId="77777777" w:rsidTr="00077B1B">
        <w:tc>
          <w:tcPr>
            <w:tcW w:w="2306" w:type="dxa"/>
            <w:vMerge/>
            <w:vAlign w:val="center"/>
            <w:hideMark/>
          </w:tcPr>
          <w:p w14:paraId="5F4CF78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C1E24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12492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читать и понимать техническую документацию, применяемую при создании анимационного кино;</w:t>
            </w:r>
          </w:p>
        </w:tc>
      </w:tr>
      <w:tr w:rsidR="00AB5B68" w:rsidRPr="00AB5B68" w14:paraId="5C19FB24" w14:textId="77777777" w:rsidTr="00077B1B">
        <w:tc>
          <w:tcPr>
            <w:tcW w:w="2306" w:type="dxa"/>
            <w:vMerge/>
            <w:vAlign w:val="center"/>
            <w:hideMark/>
          </w:tcPr>
          <w:p w14:paraId="5743219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6D9D5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39DE8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сохранять и адаптировать заданные раскадровкой композицию и ракурс камеры в трехмерной сцене;</w:t>
            </w:r>
          </w:p>
        </w:tc>
      </w:tr>
      <w:tr w:rsidR="00AB5B68" w:rsidRPr="00AB5B68" w14:paraId="4ED4B5B0" w14:textId="77777777" w:rsidTr="00077B1B">
        <w:tc>
          <w:tcPr>
            <w:tcW w:w="2306" w:type="dxa"/>
            <w:vMerge/>
            <w:vAlign w:val="center"/>
            <w:hideMark/>
          </w:tcPr>
          <w:p w14:paraId="6BC46C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98BA4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D23BB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основные техники и принципы видеомонтажа;</w:t>
            </w:r>
          </w:p>
        </w:tc>
      </w:tr>
      <w:tr w:rsidR="00AB5B68" w:rsidRPr="00AB5B68" w14:paraId="474A6DBA" w14:textId="77777777" w:rsidTr="00077B1B">
        <w:tc>
          <w:tcPr>
            <w:tcW w:w="2306" w:type="dxa"/>
            <w:vMerge/>
            <w:vAlign w:val="center"/>
            <w:hideMark/>
          </w:tcPr>
          <w:p w14:paraId="514AF6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3DCBD7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5D607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принципы биомеханики при постановке объектов и персонажей;</w:t>
            </w:r>
          </w:p>
        </w:tc>
      </w:tr>
      <w:tr w:rsidR="00AB5B68" w:rsidRPr="00AB5B68" w14:paraId="696CFB30" w14:textId="77777777" w:rsidTr="00077B1B">
        <w:tc>
          <w:tcPr>
            <w:tcW w:w="2306" w:type="dxa"/>
            <w:vMerge/>
            <w:vAlign w:val="center"/>
            <w:hideMark/>
          </w:tcPr>
          <w:p w14:paraId="0D6050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3071AA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296ACB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определять тайминг (хронометраж) и задавать ключевые движения персонажей и объектов в соответствии с раскадровкой или аниматиком</w:t>
            </w:r>
          </w:p>
        </w:tc>
      </w:tr>
      <w:tr w:rsidR="00AB5B68" w:rsidRPr="00AB5B68" w14:paraId="7CDD774A" w14:textId="77777777" w:rsidTr="00077B1B">
        <w:tc>
          <w:tcPr>
            <w:tcW w:w="2306" w:type="dxa"/>
            <w:vMerge/>
            <w:vAlign w:val="center"/>
            <w:hideMark/>
          </w:tcPr>
          <w:p w14:paraId="14ED53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FA1B34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675966"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96" w:name="RANGE!C384"/>
            <w:r w:rsidRPr="00AB5B68">
              <w:rPr>
                <w:rFonts w:ascii="Times New Roman" w:eastAsia="Times New Roman" w:hAnsi="Times New Roman" w:cs="Times New Roman"/>
                <w:b/>
                <w:bCs/>
                <w:color w:val="000000"/>
                <w:sz w:val="24"/>
                <w:szCs w:val="24"/>
                <w:lang w:eastAsia="ru-RU"/>
              </w:rPr>
              <w:t>Знания:</w:t>
            </w:r>
            <w:bookmarkEnd w:id="296"/>
          </w:p>
        </w:tc>
      </w:tr>
      <w:tr w:rsidR="00AB5B68" w:rsidRPr="00AB5B68" w14:paraId="3B066C7C" w14:textId="77777777" w:rsidTr="00077B1B">
        <w:tc>
          <w:tcPr>
            <w:tcW w:w="2306" w:type="dxa"/>
            <w:vMerge/>
            <w:vAlign w:val="center"/>
            <w:hideMark/>
          </w:tcPr>
          <w:p w14:paraId="57365E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BE371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8DB9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обеспечения для сборки сцен и постановки виртуальных камер в трехмерных сценах анимационного кино;</w:t>
            </w:r>
          </w:p>
        </w:tc>
      </w:tr>
      <w:tr w:rsidR="00AB5B68" w:rsidRPr="00AB5B68" w14:paraId="6F5BC0D5" w14:textId="77777777" w:rsidTr="00077B1B">
        <w:tc>
          <w:tcPr>
            <w:tcW w:w="2306" w:type="dxa"/>
            <w:vMerge/>
            <w:vAlign w:val="center"/>
            <w:hideMark/>
          </w:tcPr>
          <w:p w14:paraId="007CA92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9727B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7E9CC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профессиональной терминологии в сфере компьютерной графики;</w:t>
            </w:r>
          </w:p>
        </w:tc>
      </w:tr>
      <w:tr w:rsidR="00AB5B68" w:rsidRPr="00AB5B68" w14:paraId="4F64D724" w14:textId="77777777" w:rsidTr="00077B1B">
        <w:tc>
          <w:tcPr>
            <w:tcW w:w="2306" w:type="dxa"/>
            <w:vMerge/>
            <w:vAlign w:val="center"/>
            <w:hideMark/>
          </w:tcPr>
          <w:p w14:paraId="2E0199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E7423A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88B3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7E083815" w14:textId="77777777" w:rsidTr="00077B1B">
        <w:tc>
          <w:tcPr>
            <w:tcW w:w="2306" w:type="dxa"/>
            <w:vMerge/>
            <w:vAlign w:val="center"/>
            <w:hideMark/>
          </w:tcPr>
          <w:p w14:paraId="6A9E6C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ABDDD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EA77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принципов видеомонтажа;</w:t>
            </w:r>
          </w:p>
        </w:tc>
      </w:tr>
      <w:tr w:rsidR="00AB5B68" w:rsidRPr="00AB5B68" w14:paraId="0418722B" w14:textId="77777777" w:rsidTr="00077B1B">
        <w:tc>
          <w:tcPr>
            <w:tcW w:w="2306" w:type="dxa"/>
            <w:vMerge/>
            <w:vAlign w:val="center"/>
            <w:hideMark/>
          </w:tcPr>
          <w:p w14:paraId="1C5C6E2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FB613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6CDE6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анимации и мультипликации;</w:t>
            </w:r>
          </w:p>
        </w:tc>
      </w:tr>
      <w:tr w:rsidR="00AB5B68" w:rsidRPr="00AB5B68" w14:paraId="6E388E42" w14:textId="77777777" w:rsidTr="00077B1B">
        <w:tc>
          <w:tcPr>
            <w:tcW w:w="2306" w:type="dxa"/>
            <w:vMerge/>
            <w:vAlign w:val="center"/>
            <w:hideMark/>
          </w:tcPr>
          <w:p w14:paraId="38E088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8EFEE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79D079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построения композиции кадра;</w:t>
            </w:r>
          </w:p>
        </w:tc>
      </w:tr>
      <w:tr w:rsidR="00AB5B68" w:rsidRPr="00AB5B68" w14:paraId="07EF90D8" w14:textId="77777777" w:rsidTr="00077B1B">
        <w:tc>
          <w:tcPr>
            <w:tcW w:w="2306" w:type="dxa"/>
            <w:vMerge/>
            <w:vAlign w:val="center"/>
            <w:hideMark/>
          </w:tcPr>
          <w:p w14:paraId="0AB65D7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12D19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A4804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технических принципов работы кинокамеры;</w:t>
            </w:r>
          </w:p>
        </w:tc>
      </w:tr>
      <w:tr w:rsidR="00AB5B68" w:rsidRPr="00AB5B68" w14:paraId="3328AFA2" w14:textId="77777777" w:rsidTr="00077B1B">
        <w:tc>
          <w:tcPr>
            <w:tcW w:w="2306" w:type="dxa"/>
            <w:vMerge/>
            <w:vAlign w:val="center"/>
            <w:hideMark/>
          </w:tcPr>
          <w:p w14:paraId="0C9459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24AC0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8C4DB9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анатомии и биомеханики;</w:t>
            </w:r>
          </w:p>
        </w:tc>
      </w:tr>
      <w:tr w:rsidR="00AB5B68" w:rsidRPr="00AB5B68" w14:paraId="0B14EDB1" w14:textId="77777777" w:rsidTr="00077B1B">
        <w:tc>
          <w:tcPr>
            <w:tcW w:w="2306" w:type="dxa"/>
            <w:vMerge/>
            <w:vAlign w:val="center"/>
            <w:hideMark/>
          </w:tcPr>
          <w:p w14:paraId="3AE69E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C6942E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D3952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и взаимосвязь этапов производства анимационного кино;</w:t>
            </w:r>
          </w:p>
        </w:tc>
      </w:tr>
      <w:tr w:rsidR="00AB5B68" w:rsidRPr="00AB5B68" w14:paraId="0ECAC14E" w14:textId="77777777" w:rsidTr="00077B1B">
        <w:tc>
          <w:tcPr>
            <w:tcW w:w="2306" w:type="dxa"/>
            <w:vMerge/>
            <w:vAlign w:val="center"/>
            <w:hideMark/>
          </w:tcPr>
          <w:p w14:paraId="3CEF58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27A3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CC6B9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97" w:name="RANGE!C394"/>
            <w:r w:rsidRPr="00AB5B68">
              <w:rPr>
                <w:rFonts w:ascii="Times New Roman" w:eastAsia="Times New Roman" w:hAnsi="Times New Roman" w:cs="Times New Roman"/>
                <w:color w:val="000000"/>
                <w:sz w:val="24"/>
                <w:szCs w:val="24"/>
                <w:lang w:eastAsia="ru-RU"/>
              </w:rPr>
              <w:t>норм этики делового общения</w:t>
            </w:r>
            <w:bookmarkEnd w:id="297"/>
          </w:p>
        </w:tc>
      </w:tr>
      <w:tr w:rsidR="00AB5B68" w:rsidRPr="00AB5B68" w14:paraId="556410BB" w14:textId="77777777" w:rsidTr="00077B1B">
        <w:tc>
          <w:tcPr>
            <w:tcW w:w="2306" w:type="dxa"/>
            <w:vMerge/>
            <w:vAlign w:val="center"/>
            <w:hideMark/>
          </w:tcPr>
          <w:p w14:paraId="136692F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61201D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4.4 Определять методы и приемы съемки анимационного кино </w:t>
            </w:r>
          </w:p>
        </w:tc>
        <w:tc>
          <w:tcPr>
            <w:tcW w:w="9440" w:type="dxa"/>
            <w:shd w:val="clear" w:color="auto" w:fill="auto"/>
            <w:hideMark/>
          </w:tcPr>
          <w:p w14:paraId="282959BB"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298" w:name="RANGE!C395"/>
            <w:r w:rsidRPr="00AB5B68">
              <w:rPr>
                <w:rFonts w:ascii="Times New Roman" w:eastAsia="Times New Roman" w:hAnsi="Times New Roman" w:cs="Times New Roman"/>
                <w:b/>
                <w:bCs/>
                <w:color w:val="000000"/>
                <w:sz w:val="24"/>
                <w:szCs w:val="24"/>
                <w:lang w:eastAsia="ru-RU"/>
              </w:rPr>
              <w:t>Навыки:</w:t>
            </w:r>
            <w:bookmarkEnd w:id="298"/>
          </w:p>
        </w:tc>
      </w:tr>
      <w:tr w:rsidR="00AB5B68" w:rsidRPr="00AB5B68" w14:paraId="3FEA65DC" w14:textId="77777777" w:rsidTr="00077B1B">
        <w:tc>
          <w:tcPr>
            <w:tcW w:w="2306" w:type="dxa"/>
            <w:vMerge/>
            <w:vAlign w:val="center"/>
            <w:hideMark/>
          </w:tcPr>
          <w:p w14:paraId="7AE2BFC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7E534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F2C41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разработке и выбор методов и приемов съемки в соответствии с раскадровкой, требованиями режиссера анимационного фильма;</w:t>
            </w:r>
          </w:p>
        </w:tc>
      </w:tr>
      <w:tr w:rsidR="00AB5B68" w:rsidRPr="00AB5B68" w14:paraId="3AE14031" w14:textId="77777777" w:rsidTr="00077B1B">
        <w:tc>
          <w:tcPr>
            <w:tcW w:w="2306" w:type="dxa"/>
            <w:vMerge/>
            <w:vAlign w:val="center"/>
            <w:hideMark/>
          </w:tcPr>
          <w:p w14:paraId="1E52825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E5E05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FDB3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художественной постановке виртуальных камер в сценах, определение ключевых сцен, точек розыгрыша и приемов их съемки в анимационном кино;</w:t>
            </w:r>
          </w:p>
        </w:tc>
      </w:tr>
      <w:tr w:rsidR="00AB5B68" w:rsidRPr="00AB5B68" w14:paraId="273106DD" w14:textId="77777777" w:rsidTr="00077B1B">
        <w:tc>
          <w:tcPr>
            <w:tcW w:w="2306" w:type="dxa"/>
            <w:vMerge/>
            <w:vAlign w:val="center"/>
            <w:hideMark/>
          </w:tcPr>
          <w:p w14:paraId="6E6878A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EAA6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CF2BC5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внесении корректировок в постановку виртуальных камер по комментариям творческой группы в ходе всего процесса производства анимационного кино вплоть до финальной визуализации (рендера);</w:t>
            </w:r>
          </w:p>
        </w:tc>
      </w:tr>
      <w:tr w:rsidR="00AB5B68" w:rsidRPr="00AB5B68" w14:paraId="49549AA1" w14:textId="77777777" w:rsidTr="00077B1B">
        <w:tc>
          <w:tcPr>
            <w:tcW w:w="2306" w:type="dxa"/>
            <w:vMerge/>
            <w:vAlign w:val="center"/>
            <w:hideMark/>
          </w:tcPr>
          <w:p w14:paraId="1EE126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862B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2DEFC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299" w:name="RANGE!C399"/>
            <w:r w:rsidRPr="00AB5B68">
              <w:rPr>
                <w:rFonts w:ascii="Times New Roman" w:eastAsia="Times New Roman" w:hAnsi="Times New Roman" w:cs="Times New Roman"/>
                <w:color w:val="000000"/>
                <w:sz w:val="24"/>
                <w:szCs w:val="24"/>
                <w:lang w:eastAsia="ru-RU"/>
              </w:rPr>
              <w:t>разделении фаз движения персонажей и объектов анимационного кино</w:t>
            </w:r>
            <w:bookmarkEnd w:id="299"/>
          </w:p>
        </w:tc>
      </w:tr>
      <w:tr w:rsidR="00AB5B68" w:rsidRPr="00AB5B68" w14:paraId="234B87E1" w14:textId="77777777" w:rsidTr="00077B1B">
        <w:tc>
          <w:tcPr>
            <w:tcW w:w="2306" w:type="dxa"/>
            <w:vMerge/>
            <w:vAlign w:val="center"/>
            <w:hideMark/>
          </w:tcPr>
          <w:p w14:paraId="4DBCFD8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5846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39341AD"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0" w:name="RANGE!C400"/>
            <w:r w:rsidRPr="00AB5B68">
              <w:rPr>
                <w:rFonts w:ascii="Times New Roman" w:eastAsia="Times New Roman" w:hAnsi="Times New Roman" w:cs="Times New Roman"/>
                <w:b/>
                <w:bCs/>
                <w:color w:val="000000"/>
                <w:sz w:val="24"/>
                <w:szCs w:val="24"/>
                <w:lang w:eastAsia="ru-RU"/>
              </w:rPr>
              <w:t>Умения:</w:t>
            </w:r>
            <w:bookmarkEnd w:id="300"/>
          </w:p>
        </w:tc>
      </w:tr>
      <w:tr w:rsidR="00AB5B68" w:rsidRPr="00AB5B68" w14:paraId="1572D89D" w14:textId="77777777" w:rsidTr="00077B1B">
        <w:tc>
          <w:tcPr>
            <w:tcW w:w="2306" w:type="dxa"/>
            <w:vMerge/>
            <w:vAlign w:val="center"/>
            <w:hideMark/>
          </w:tcPr>
          <w:p w14:paraId="23A88A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3C88B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F92FF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программное обеспечение для постановки виртуальных камер анимационного кино и компьютерной графики;</w:t>
            </w:r>
          </w:p>
        </w:tc>
      </w:tr>
      <w:tr w:rsidR="00AB5B68" w:rsidRPr="00AB5B68" w14:paraId="2C068677" w14:textId="77777777" w:rsidTr="00077B1B">
        <w:tc>
          <w:tcPr>
            <w:tcW w:w="2306" w:type="dxa"/>
            <w:vMerge/>
            <w:vAlign w:val="center"/>
            <w:hideMark/>
          </w:tcPr>
          <w:p w14:paraId="71ECBA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1C54F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75EC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основные методы видеосъемки при постановке виртуальных камер;</w:t>
            </w:r>
          </w:p>
        </w:tc>
      </w:tr>
      <w:tr w:rsidR="00AB5B68" w:rsidRPr="00AB5B68" w14:paraId="3AAD8CB2" w14:textId="77777777" w:rsidTr="00077B1B">
        <w:tc>
          <w:tcPr>
            <w:tcW w:w="2306" w:type="dxa"/>
            <w:vMerge/>
            <w:vAlign w:val="center"/>
            <w:hideMark/>
          </w:tcPr>
          <w:p w14:paraId="11614B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902B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1F478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основные операторские приемы видеосъемки при постановке виртуальных камер</w:t>
            </w:r>
          </w:p>
        </w:tc>
      </w:tr>
      <w:tr w:rsidR="00AB5B68" w:rsidRPr="00AB5B68" w14:paraId="75129A41" w14:textId="77777777" w:rsidTr="00077B1B">
        <w:tc>
          <w:tcPr>
            <w:tcW w:w="2306" w:type="dxa"/>
            <w:vMerge/>
            <w:vAlign w:val="center"/>
            <w:hideMark/>
          </w:tcPr>
          <w:p w14:paraId="2EFB4E9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A0222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031A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определять тайми;нг и задавать траектории движения виртуальных камер в соответствии с раскадровкой или аниматиком;</w:t>
            </w:r>
          </w:p>
        </w:tc>
      </w:tr>
      <w:tr w:rsidR="00AB5B68" w:rsidRPr="00AB5B68" w14:paraId="16590E98" w14:textId="77777777" w:rsidTr="00077B1B">
        <w:tc>
          <w:tcPr>
            <w:tcW w:w="2306" w:type="dxa"/>
            <w:vMerge/>
            <w:vAlign w:val="center"/>
            <w:hideMark/>
          </w:tcPr>
          <w:p w14:paraId="65B4B8B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11FC75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B2FDD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основные техники и принципы видеомонтажа</w:t>
            </w:r>
          </w:p>
        </w:tc>
      </w:tr>
      <w:tr w:rsidR="00AB5B68" w:rsidRPr="00AB5B68" w14:paraId="2FF9DAA8" w14:textId="77777777" w:rsidTr="00077B1B">
        <w:tc>
          <w:tcPr>
            <w:tcW w:w="2306" w:type="dxa"/>
            <w:vMerge/>
            <w:vAlign w:val="center"/>
            <w:hideMark/>
          </w:tcPr>
          <w:p w14:paraId="7191ACA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C98FE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458DBED"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1" w:name="RANGE!C406"/>
            <w:r w:rsidRPr="00AB5B68">
              <w:rPr>
                <w:rFonts w:ascii="Times New Roman" w:eastAsia="Times New Roman" w:hAnsi="Times New Roman" w:cs="Times New Roman"/>
                <w:b/>
                <w:bCs/>
                <w:color w:val="000000"/>
                <w:sz w:val="24"/>
                <w:szCs w:val="24"/>
                <w:lang w:eastAsia="ru-RU"/>
              </w:rPr>
              <w:t>Знания:</w:t>
            </w:r>
            <w:bookmarkEnd w:id="301"/>
          </w:p>
        </w:tc>
      </w:tr>
      <w:tr w:rsidR="00AB5B68" w:rsidRPr="00AB5B68" w14:paraId="1E66089A" w14:textId="77777777" w:rsidTr="00077B1B">
        <w:tc>
          <w:tcPr>
            <w:tcW w:w="2306" w:type="dxa"/>
            <w:vMerge/>
            <w:vAlign w:val="center"/>
            <w:hideMark/>
          </w:tcPr>
          <w:p w14:paraId="1F4624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0EFD7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3DEA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для постановки виртуальных камер в трехмерных сценах анимационного кино и компьютерной графики;</w:t>
            </w:r>
          </w:p>
        </w:tc>
      </w:tr>
      <w:tr w:rsidR="00AB5B68" w:rsidRPr="00AB5B68" w14:paraId="345490F8" w14:textId="77777777" w:rsidTr="00077B1B">
        <w:tc>
          <w:tcPr>
            <w:tcW w:w="2306" w:type="dxa"/>
            <w:vMerge/>
            <w:vAlign w:val="center"/>
            <w:hideMark/>
          </w:tcPr>
          <w:p w14:paraId="4B64CA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A9E5D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E445B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режиссуры и сценария;</w:t>
            </w:r>
          </w:p>
        </w:tc>
      </w:tr>
      <w:tr w:rsidR="00AB5B68" w:rsidRPr="00AB5B68" w14:paraId="05C23543" w14:textId="77777777" w:rsidTr="00077B1B">
        <w:tc>
          <w:tcPr>
            <w:tcW w:w="2306" w:type="dxa"/>
            <w:vMerge/>
            <w:vAlign w:val="center"/>
            <w:hideMark/>
          </w:tcPr>
          <w:p w14:paraId="2B4A59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E4920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7370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AB5B68" w:rsidRPr="00AB5B68" w14:paraId="50A96CB4" w14:textId="77777777" w:rsidTr="00077B1B">
        <w:tc>
          <w:tcPr>
            <w:tcW w:w="2306" w:type="dxa"/>
            <w:vMerge/>
            <w:vAlign w:val="center"/>
            <w:hideMark/>
          </w:tcPr>
          <w:p w14:paraId="06820A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5D135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0A35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методов видеосъемки;</w:t>
            </w:r>
          </w:p>
        </w:tc>
      </w:tr>
      <w:tr w:rsidR="00AB5B68" w:rsidRPr="00AB5B68" w14:paraId="3E1AECC9" w14:textId="77777777" w:rsidTr="00077B1B">
        <w:tc>
          <w:tcPr>
            <w:tcW w:w="2306" w:type="dxa"/>
            <w:vMerge/>
            <w:vAlign w:val="center"/>
            <w:hideMark/>
          </w:tcPr>
          <w:p w14:paraId="0EBC25C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30255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B8A924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операторских приемов видеосъемки;</w:t>
            </w:r>
          </w:p>
        </w:tc>
      </w:tr>
      <w:tr w:rsidR="00AB5B68" w:rsidRPr="00AB5B68" w14:paraId="6D4B444D" w14:textId="77777777" w:rsidTr="00077B1B">
        <w:tc>
          <w:tcPr>
            <w:tcW w:w="2306" w:type="dxa"/>
            <w:vMerge/>
            <w:vAlign w:val="center"/>
            <w:hideMark/>
          </w:tcPr>
          <w:p w14:paraId="29FAB5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1FEED5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BE3CD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принципов видеомонтажа;</w:t>
            </w:r>
          </w:p>
        </w:tc>
      </w:tr>
      <w:tr w:rsidR="00AB5B68" w:rsidRPr="00AB5B68" w14:paraId="5E522B77" w14:textId="77777777" w:rsidTr="00077B1B">
        <w:tc>
          <w:tcPr>
            <w:tcW w:w="2306" w:type="dxa"/>
            <w:vMerge/>
            <w:vAlign w:val="center"/>
            <w:hideMark/>
          </w:tcPr>
          <w:p w14:paraId="7B8829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1A13A4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146A5C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анимации и мультипликации;</w:t>
            </w:r>
          </w:p>
        </w:tc>
      </w:tr>
      <w:tr w:rsidR="00AB5B68" w:rsidRPr="00AB5B68" w14:paraId="7D230AB0" w14:textId="77777777" w:rsidTr="00077B1B">
        <w:tc>
          <w:tcPr>
            <w:tcW w:w="2306" w:type="dxa"/>
            <w:vMerge/>
            <w:vAlign w:val="center"/>
            <w:hideMark/>
          </w:tcPr>
          <w:p w14:paraId="115A573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1D08A6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85B99A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построения композиции кадра;</w:t>
            </w:r>
          </w:p>
        </w:tc>
      </w:tr>
      <w:tr w:rsidR="00AB5B68" w:rsidRPr="00AB5B68" w14:paraId="432EF564" w14:textId="77777777" w:rsidTr="00077B1B">
        <w:tc>
          <w:tcPr>
            <w:tcW w:w="2306" w:type="dxa"/>
            <w:vMerge/>
            <w:vAlign w:val="center"/>
            <w:hideMark/>
          </w:tcPr>
          <w:p w14:paraId="445DEC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24356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53BAB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схем освещения;</w:t>
            </w:r>
          </w:p>
        </w:tc>
      </w:tr>
      <w:tr w:rsidR="00AB5B68" w:rsidRPr="00AB5B68" w14:paraId="41A532AF" w14:textId="77777777" w:rsidTr="00077B1B">
        <w:tc>
          <w:tcPr>
            <w:tcW w:w="2306" w:type="dxa"/>
            <w:vMerge/>
            <w:vAlign w:val="center"/>
            <w:hideMark/>
          </w:tcPr>
          <w:p w14:paraId="7B88E1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D376C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5713F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технических принципов работы кинокамеры;</w:t>
            </w:r>
          </w:p>
        </w:tc>
      </w:tr>
      <w:tr w:rsidR="00AB5B68" w:rsidRPr="00AB5B68" w14:paraId="0CC04C34" w14:textId="77777777" w:rsidTr="00077B1B">
        <w:tc>
          <w:tcPr>
            <w:tcW w:w="2306" w:type="dxa"/>
            <w:vMerge/>
            <w:vAlign w:val="center"/>
            <w:hideMark/>
          </w:tcPr>
          <w:p w14:paraId="7996428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48254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6EC27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профессиональной терминологии в сфере компьютерной графики;</w:t>
            </w:r>
          </w:p>
        </w:tc>
      </w:tr>
      <w:tr w:rsidR="00AB5B68" w:rsidRPr="00AB5B68" w14:paraId="602D61AF" w14:textId="77777777" w:rsidTr="00077B1B">
        <w:tc>
          <w:tcPr>
            <w:tcW w:w="2306" w:type="dxa"/>
            <w:vMerge/>
            <w:vAlign w:val="center"/>
            <w:hideMark/>
          </w:tcPr>
          <w:p w14:paraId="4838211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C5B0E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3BE0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и взаимосвязь этапов производства анимационного кино;</w:t>
            </w:r>
          </w:p>
        </w:tc>
      </w:tr>
      <w:tr w:rsidR="00AB5B68" w:rsidRPr="00AB5B68" w14:paraId="37302432" w14:textId="77777777" w:rsidTr="00077B1B">
        <w:tc>
          <w:tcPr>
            <w:tcW w:w="2306" w:type="dxa"/>
            <w:vMerge/>
            <w:vAlign w:val="center"/>
            <w:hideMark/>
          </w:tcPr>
          <w:p w14:paraId="48095E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A80EB9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DB89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02" w:name="RANGE!C419"/>
            <w:r w:rsidRPr="00AB5B68">
              <w:rPr>
                <w:rFonts w:ascii="Times New Roman" w:eastAsia="Times New Roman" w:hAnsi="Times New Roman" w:cs="Times New Roman"/>
                <w:color w:val="000000"/>
                <w:sz w:val="24"/>
                <w:szCs w:val="24"/>
                <w:lang w:eastAsia="ru-RU"/>
              </w:rPr>
              <w:t>норм этики делового общения</w:t>
            </w:r>
            <w:bookmarkEnd w:id="302"/>
          </w:p>
        </w:tc>
      </w:tr>
      <w:tr w:rsidR="00AB5B68" w:rsidRPr="00AB5B68" w14:paraId="0726D37F" w14:textId="77777777" w:rsidTr="00077B1B">
        <w:tc>
          <w:tcPr>
            <w:tcW w:w="2306" w:type="dxa"/>
            <w:vMerge/>
            <w:vAlign w:val="center"/>
            <w:hideMark/>
          </w:tcPr>
          <w:p w14:paraId="4CE9735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32FAE75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4.5 Разрабатывать и согласовывать с режиссером и моделлером художественную концепцию отдельных объектов анимационного кино </w:t>
            </w:r>
          </w:p>
        </w:tc>
        <w:tc>
          <w:tcPr>
            <w:tcW w:w="9440" w:type="dxa"/>
            <w:shd w:val="clear" w:color="auto" w:fill="auto"/>
            <w:hideMark/>
          </w:tcPr>
          <w:p w14:paraId="5E8A9FF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3" w:name="RANGE!C420"/>
            <w:r w:rsidRPr="00AB5B68">
              <w:rPr>
                <w:rFonts w:ascii="Times New Roman" w:eastAsia="Times New Roman" w:hAnsi="Times New Roman" w:cs="Times New Roman"/>
                <w:b/>
                <w:bCs/>
                <w:color w:val="000000"/>
                <w:sz w:val="24"/>
                <w:szCs w:val="24"/>
                <w:lang w:eastAsia="ru-RU"/>
              </w:rPr>
              <w:t>Навыки:</w:t>
            </w:r>
            <w:bookmarkEnd w:id="303"/>
          </w:p>
        </w:tc>
      </w:tr>
      <w:tr w:rsidR="00AB5B68" w:rsidRPr="00AB5B68" w14:paraId="16EA8AF4" w14:textId="77777777" w:rsidTr="00077B1B">
        <w:tc>
          <w:tcPr>
            <w:tcW w:w="2306" w:type="dxa"/>
            <w:vMerge/>
            <w:vAlign w:val="center"/>
            <w:hideMark/>
          </w:tcPr>
          <w:p w14:paraId="778C54A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D994A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D5F3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подборе вспомогательных изображений (референсов) на визуальный ряд в соответствии с художественными требованиями проекта;</w:t>
            </w:r>
          </w:p>
        </w:tc>
      </w:tr>
      <w:tr w:rsidR="00AB5B68" w:rsidRPr="00AB5B68" w14:paraId="64FF13A9" w14:textId="77777777" w:rsidTr="00077B1B">
        <w:tc>
          <w:tcPr>
            <w:tcW w:w="2306" w:type="dxa"/>
            <w:vMerge/>
            <w:vAlign w:val="center"/>
            <w:hideMark/>
          </w:tcPr>
          <w:p w14:paraId="3EE181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C27EF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3259CD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взаимодействии с творческой группой по вопросам стилизации объектов анимационного кино;</w:t>
            </w:r>
          </w:p>
        </w:tc>
      </w:tr>
      <w:tr w:rsidR="00AB5B68" w:rsidRPr="00AB5B68" w14:paraId="18BC2D67" w14:textId="77777777" w:rsidTr="00077B1B">
        <w:tc>
          <w:tcPr>
            <w:tcW w:w="2306" w:type="dxa"/>
            <w:vMerge/>
            <w:vAlign w:val="center"/>
            <w:hideMark/>
          </w:tcPr>
          <w:p w14:paraId="28A22AA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04A8C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0869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разработке и создание предварительных эскизов предметов, объектов окружения и реквизита анимационного кино и компьютерной графики в соответствии с художественным замыслом творческой группы;</w:t>
            </w:r>
          </w:p>
        </w:tc>
      </w:tr>
      <w:tr w:rsidR="00AB5B68" w:rsidRPr="00AB5B68" w14:paraId="1C15A28A" w14:textId="77777777" w:rsidTr="00077B1B">
        <w:tc>
          <w:tcPr>
            <w:tcW w:w="2306" w:type="dxa"/>
            <w:vMerge/>
            <w:vAlign w:val="center"/>
            <w:hideMark/>
          </w:tcPr>
          <w:p w14:paraId="062683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E7FC57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6C69A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детализации и финальная проработка утвержденных творческой группой эскизов объектов анимационного кино;</w:t>
            </w:r>
          </w:p>
        </w:tc>
      </w:tr>
      <w:tr w:rsidR="00AB5B68" w:rsidRPr="00AB5B68" w14:paraId="00B4DAD0" w14:textId="77777777" w:rsidTr="00077B1B">
        <w:tc>
          <w:tcPr>
            <w:tcW w:w="2306" w:type="dxa"/>
            <w:vMerge/>
            <w:vAlign w:val="center"/>
            <w:hideMark/>
          </w:tcPr>
          <w:p w14:paraId="05095B1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2F7EB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C0040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создании дополнительных специализированных эскизов для корректной реализации объектов в виртуальном пространстве;</w:t>
            </w:r>
          </w:p>
        </w:tc>
      </w:tr>
      <w:tr w:rsidR="00AB5B68" w:rsidRPr="00AB5B68" w14:paraId="0E882518" w14:textId="77777777" w:rsidTr="00077B1B">
        <w:tc>
          <w:tcPr>
            <w:tcW w:w="2306" w:type="dxa"/>
            <w:vMerge/>
            <w:vAlign w:val="center"/>
            <w:hideMark/>
          </w:tcPr>
          <w:p w14:paraId="353B140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67C79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3FE6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взаимодействии со специалистами по подготовке к производству анимационного кино по вопросам реализации эскизов объектов в виртуальном пространстве;</w:t>
            </w:r>
          </w:p>
        </w:tc>
      </w:tr>
      <w:tr w:rsidR="00AB5B68" w:rsidRPr="00AB5B68" w14:paraId="381F37F9" w14:textId="77777777" w:rsidTr="00077B1B">
        <w:tc>
          <w:tcPr>
            <w:tcW w:w="2306" w:type="dxa"/>
            <w:vMerge/>
            <w:vAlign w:val="center"/>
            <w:hideMark/>
          </w:tcPr>
          <w:p w14:paraId="1803D2C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5B9D39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F723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контроле соблюдения заданного художественного стиля объектов при реализации эскизов в виртуальном пространстве специалистами по подготовке к производству анимационного кино</w:t>
            </w:r>
          </w:p>
        </w:tc>
      </w:tr>
      <w:tr w:rsidR="00AB5B68" w:rsidRPr="00AB5B68" w14:paraId="0643AA5D" w14:textId="77777777" w:rsidTr="00077B1B">
        <w:tc>
          <w:tcPr>
            <w:tcW w:w="2306" w:type="dxa"/>
            <w:vMerge/>
            <w:vAlign w:val="center"/>
            <w:hideMark/>
          </w:tcPr>
          <w:p w14:paraId="20B32CC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4CA195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3B4E9D"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4" w:name="RANGE!C428"/>
            <w:r w:rsidRPr="00AB5B68">
              <w:rPr>
                <w:rFonts w:ascii="Times New Roman" w:eastAsia="Times New Roman" w:hAnsi="Times New Roman" w:cs="Times New Roman"/>
                <w:b/>
                <w:bCs/>
                <w:color w:val="000000"/>
                <w:sz w:val="24"/>
                <w:szCs w:val="24"/>
                <w:lang w:eastAsia="ru-RU"/>
              </w:rPr>
              <w:t>Умения:</w:t>
            </w:r>
            <w:bookmarkEnd w:id="304"/>
          </w:p>
        </w:tc>
      </w:tr>
      <w:tr w:rsidR="00AB5B68" w:rsidRPr="00AB5B68" w14:paraId="7549FCB0" w14:textId="77777777" w:rsidTr="00077B1B">
        <w:tc>
          <w:tcPr>
            <w:tcW w:w="2306" w:type="dxa"/>
            <w:vMerge/>
            <w:vAlign w:val="center"/>
            <w:hideMark/>
          </w:tcPr>
          <w:p w14:paraId="6CEB76A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336F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367C4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рисовать от руки и с использованием графических редакторов;</w:t>
            </w:r>
          </w:p>
        </w:tc>
      </w:tr>
      <w:tr w:rsidR="00AB5B68" w:rsidRPr="00AB5B68" w14:paraId="55DF6F2C" w14:textId="77777777" w:rsidTr="00077B1B">
        <w:tc>
          <w:tcPr>
            <w:tcW w:w="2306" w:type="dxa"/>
            <w:vMerge/>
            <w:vAlign w:val="center"/>
            <w:hideMark/>
          </w:tcPr>
          <w:p w14:paraId="326FF0F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B7AEA8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584E2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программное обеспечение для разработки эскизов объектов анимационного кино и компьютерной графики;</w:t>
            </w:r>
          </w:p>
        </w:tc>
      </w:tr>
      <w:tr w:rsidR="00AB5B68" w:rsidRPr="00AB5B68" w14:paraId="1C008377" w14:textId="77777777" w:rsidTr="00077B1B">
        <w:tc>
          <w:tcPr>
            <w:tcW w:w="2306" w:type="dxa"/>
            <w:vMerge/>
            <w:vAlign w:val="center"/>
            <w:hideMark/>
          </w:tcPr>
          <w:p w14:paraId="77B8BBE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50D93B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E8A4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на практике различные художественные техники;</w:t>
            </w:r>
          </w:p>
        </w:tc>
      </w:tr>
      <w:tr w:rsidR="00AB5B68" w:rsidRPr="00AB5B68" w14:paraId="500AF12D" w14:textId="77777777" w:rsidTr="00077B1B">
        <w:tc>
          <w:tcPr>
            <w:tcW w:w="2306" w:type="dxa"/>
            <w:vMerge/>
            <w:vAlign w:val="center"/>
            <w:hideMark/>
          </w:tcPr>
          <w:p w14:paraId="5AC031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2816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F109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специализированные технические средства для создания эскизов объектов;</w:t>
            </w:r>
          </w:p>
        </w:tc>
      </w:tr>
      <w:tr w:rsidR="00AB5B68" w:rsidRPr="00AB5B68" w14:paraId="73305869" w14:textId="77777777" w:rsidTr="00077B1B">
        <w:tc>
          <w:tcPr>
            <w:tcW w:w="2306" w:type="dxa"/>
            <w:vMerge/>
            <w:vAlign w:val="center"/>
            <w:hideMark/>
          </w:tcPr>
          <w:p w14:paraId="4ED3321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734DDD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3054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следовать общей визуальной концепции проекта;</w:t>
            </w:r>
          </w:p>
        </w:tc>
      </w:tr>
      <w:tr w:rsidR="00AB5B68" w:rsidRPr="00AB5B68" w14:paraId="1E8AA303" w14:textId="77777777" w:rsidTr="00077B1B">
        <w:tc>
          <w:tcPr>
            <w:tcW w:w="2306" w:type="dxa"/>
            <w:vMerge/>
            <w:vAlign w:val="center"/>
            <w:hideMark/>
          </w:tcPr>
          <w:p w14:paraId="20BCAE5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17996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08CA4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осуществлять поиск вспомогательных изображений (референсов);</w:t>
            </w:r>
          </w:p>
        </w:tc>
      </w:tr>
      <w:tr w:rsidR="00AB5B68" w:rsidRPr="00AB5B68" w14:paraId="7304AD12" w14:textId="77777777" w:rsidTr="00077B1B">
        <w:tc>
          <w:tcPr>
            <w:tcW w:w="2306" w:type="dxa"/>
            <w:vMerge/>
            <w:vAlign w:val="center"/>
            <w:hideMark/>
          </w:tcPr>
          <w:p w14:paraId="479C688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663726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28A9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05" w:name="RANGE!C435"/>
            <w:r w:rsidRPr="00AB5B68">
              <w:rPr>
                <w:rFonts w:ascii="Times New Roman" w:eastAsia="Times New Roman" w:hAnsi="Times New Roman" w:cs="Times New Roman"/>
                <w:color w:val="000000"/>
                <w:sz w:val="24"/>
                <w:szCs w:val="24"/>
                <w:lang w:eastAsia="ru-RU"/>
              </w:rPr>
              <w:t>создавать объекты в разных художественных стилях</w:t>
            </w:r>
            <w:bookmarkEnd w:id="305"/>
          </w:p>
        </w:tc>
      </w:tr>
      <w:tr w:rsidR="00AB5B68" w:rsidRPr="00AB5B68" w14:paraId="315C03C5" w14:textId="77777777" w:rsidTr="00077B1B">
        <w:tc>
          <w:tcPr>
            <w:tcW w:w="2306" w:type="dxa"/>
            <w:vMerge/>
            <w:vAlign w:val="center"/>
            <w:hideMark/>
          </w:tcPr>
          <w:p w14:paraId="15707D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78E824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291D75"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6" w:name="RANGE!C436"/>
            <w:r w:rsidRPr="00AB5B68">
              <w:rPr>
                <w:rFonts w:ascii="Times New Roman" w:eastAsia="Times New Roman" w:hAnsi="Times New Roman" w:cs="Times New Roman"/>
                <w:b/>
                <w:bCs/>
                <w:color w:val="000000"/>
                <w:sz w:val="24"/>
                <w:szCs w:val="24"/>
                <w:lang w:eastAsia="ru-RU"/>
              </w:rPr>
              <w:t>Знания:</w:t>
            </w:r>
            <w:bookmarkEnd w:id="306"/>
          </w:p>
        </w:tc>
      </w:tr>
      <w:tr w:rsidR="00AB5B68" w:rsidRPr="00AB5B68" w14:paraId="2FE21BD6" w14:textId="77777777" w:rsidTr="00077B1B">
        <w:tc>
          <w:tcPr>
            <w:tcW w:w="2306" w:type="dxa"/>
            <w:vMerge/>
            <w:vAlign w:val="center"/>
            <w:hideMark/>
          </w:tcPr>
          <w:p w14:paraId="3209767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013255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8BB66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для разработки эскизов объектов анимационного кино и компьютерной графики;</w:t>
            </w:r>
          </w:p>
        </w:tc>
      </w:tr>
      <w:tr w:rsidR="00AB5B68" w:rsidRPr="00AB5B68" w14:paraId="0750A8DD" w14:textId="77777777" w:rsidTr="00077B1B">
        <w:tc>
          <w:tcPr>
            <w:tcW w:w="2306" w:type="dxa"/>
            <w:vMerge/>
            <w:vAlign w:val="center"/>
            <w:hideMark/>
          </w:tcPr>
          <w:p w14:paraId="1052A8F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E2936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E10D88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живописи, рисунка, композиции, перспективы и колористики;</w:t>
            </w:r>
          </w:p>
        </w:tc>
      </w:tr>
      <w:tr w:rsidR="00AB5B68" w:rsidRPr="00AB5B68" w14:paraId="7869B9D9" w14:textId="77777777" w:rsidTr="00077B1B">
        <w:tc>
          <w:tcPr>
            <w:tcW w:w="2306" w:type="dxa"/>
            <w:vMerge/>
            <w:vAlign w:val="center"/>
            <w:hideMark/>
          </w:tcPr>
          <w:p w14:paraId="3C6AE1A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B5EB1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ADCEC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анатомии человека и животных;</w:t>
            </w:r>
          </w:p>
        </w:tc>
      </w:tr>
      <w:tr w:rsidR="00AB5B68" w:rsidRPr="00AB5B68" w14:paraId="17A3A6DA" w14:textId="77777777" w:rsidTr="00077B1B">
        <w:tc>
          <w:tcPr>
            <w:tcW w:w="2306" w:type="dxa"/>
            <w:vMerge/>
            <w:vAlign w:val="center"/>
            <w:hideMark/>
          </w:tcPr>
          <w:p w14:paraId="0B0BA1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83B07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BA0EC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черчения</w:t>
            </w:r>
          </w:p>
        </w:tc>
      </w:tr>
      <w:tr w:rsidR="00AB5B68" w:rsidRPr="00AB5B68" w14:paraId="581FCC07" w14:textId="77777777" w:rsidTr="00077B1B">
        <w:tc>
          <w:tcPr>
            <w:tcW w:w="2306" w:type="dxa"/>
            <w:vMerge/>
            <w:vAlign w:val="center"/>
            <w:hideMark/>
          </w:tcPr>
          <w:p w14:paraId="7C44A71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0CC5D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B34800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технологии процесса создания виртуальных объектов для анимационного кино;</w:t>
            </w:r>
          </w:p>
        </w:tc>
      </w:tr>
      <w:tr w:rsidR="00AB5B68" w:rsidRPr="00AB5B68" w14:paraId="764096C6" w14:textId="77777777" w:rsidTr="00077B1B">
        <w:tc>
          <w:tcPr>
            <w:tcW w:w="2306" w:type="dxa"/>
            <w:vMerge/>
            <w:vAlign w:val="center"/>
            <w:hideMark/>
          </w:tcPr>
          <w:p w14:paraId="56E319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16012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C2D3B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профессиональной терминологии в сфере компьютерной графики;</w:t>
            </w:r>
          </w:p>
        </w:tc>
      </w:tr>
      <w:tr w:rsidR="00AB5B68" w:rsidRPr="00AB5B68" w14:paraId="54ACC758" w14:textId="77777777" w:rsidTr="00077B1B">
        <w:tc>
          <w:tcPr>
            <w:tcW w:w="2306" w:type="dxa"/>
            <w:vMerge/>
            <w:vAlign w:val="center"/>
            <w:hideMark/>
          </w:tcPr>
          <w:p w14:paraId="26E529D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082AC9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24F3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и взаимосвязь этапов производства анимационного кино;</w:t>
            </w:r>
          </w:p>
        </w:tc>
      </w:tr>
      <w:tr w:rsidR="00AB5B68" w:rsidRPr="00AB5B68" w14:paraId="17DF7CDD" w14:textId="77777777" w:rsidTr="00077B1B">
        <w:tc>
          <w:tcPr>
            <w:tcW w:w="2306" w:type="dxa"/>
            <w:vMerge/>
            <w:vAlign w:val="center"/>
            <w:hideMark/>
          </w:tcPr>
          <w:p w14:paraId="0368554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49B9A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7371B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норм этики делового общения</w:t>
            </w:r>
          </w:p>
        </w:tc>
      </w:tr>
      <w:tr w:rsidR="00AB5B68" w:rsidRPr="00AB5B68" w14:paraId="2B277113" w14:textId="77777777" w:rsidTr="00077B1B">
        <w:tc>
          <w:tcPr>
            <w:tcW w:w="2306" w:type="dxa"/>
            <w:vMerge/>
            <w:vAlign w:val="center"/>
            <w:hideMark/>
          </w:tcPr>
          <w:p w14:paraId="73C5E10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0957CD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4.6 Разрабатывать общую визуальную стилистику проекта в процессе создания анимационного кино </w:t>
            </w:r>
          </w:p>
        </w:tc>
        <w:tc>
          <w:tcPr>
            <w:tcW w:w="9440" w:type="dxa"/>
            <w:shd w:val="clear" w:color="auto" w:fill="auto"/>
            <w:hideMark/>
          </w:tcPr>
          <w:p w14:paraId="087FD55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7" w:name="RANGE!C445"/>
            <w:r w:rsidRPr="00AB5B68">
              <w:rPr>
                <w:rFonts w:ascii="Times New Roman" w:eastAsia="Times New Roman" w:hAnsi="Times New Roman" w:cs="Times New Roman"/>
                <w:b/>
                <w:bCs/>
                <w:color w:val="000000"/>
                <w:sz w:val="24"/>
                <w:szCs w:val="24"/>
                <w:lang w:eastAsia="ru-RU"/>
              </w:rPr>
              <w:t>Навыки:</w:t>
            </w:r>
            <w:bookmarkEnd w:id="307"/>
          </w:p>
        </w:tc>
      </w:tr>
      <w:tr w:rsidR="00AB5B68" w:rsidRPr="00AB5B68" w14:paraId="7C98C9D4" w14:textId="77777777" w:rsidTr="00077B1B">
        <w:tc>
          <w:tcPr>
            <w:tcW w:w="2306" w:type="dxa"/>
            <w:vMerge/>
            <w:vAlign w:val="center"/>
            <w:hideMark/>
          </w:tcPr>
          <w:p w14:paraId="2329A7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01B96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D75D5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общем контроле и сопровождении стилистики проекта анимационного кино;</w:t>
            </w:r>
          </w:p>
        </w:tc>
      </w:tr>
      <w:tr w:rsidR="00AB5B68" w:rsidRPr="00AB5B68" w14:paraId="1C562657" w14:textId="77777777" w:rsidTr="00077B1B">
        <w:tc>
          <w:tcPr>
            <w:tcW w:w="2306" w:type="dxa"/>
            <w:vMerge/>
            <w:vAlign w:val="center"/>
            <w:hideMark/>
          </w:tcPr>
          <w:p w14:paraId="0C83C37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5EEE3B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A3508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08" w:name="RANGE!C447"/>
            <w:r w:rsidRPr="00AB5B68">
              <w:rPr>
                <w:rFonts w:ascii="Times New Roman" w:eastAsia="Times New Roman" w:hAnsi="Times New Roman" w:cs="Times New Roman"/>
                <w:color w:val="000000"/>
                <w:sz w:val="24"/>
                <w:szCs w:val="24"/>
                <w:lang w:eastAsia="ru-RU"/>
              </w:rPr>
              <w:t>контроле финальной отрисовки объектов анимационного кино по утвержденному концепту в заданной стилистике и в соответствии с проектными требованиями</w:t>
            </w:r>
            <w:bookmarkEnd w:id="308"/>
          </w:p>
        </w:tc>
      </w:tr>
      <w:tr w:rsidR="00AB5B68" w:rsidRPr="00AB5B68" w14:paraId="37B90113" w14:textId="77777777" w:rsidTr="00077B1B">
        <w:tc>
          <w:tcPr>
            <w:tcW w:w="2306" w:type="dxa"/>
            <w:vMerge/>
            <w:vAlign w:val="center"/>
            <w:hideMark/>
          </w:tcPr>
          <w:p w14:paraId="300987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89C9C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31FCB9"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09" w:name="RANGE!C448"/>
            <w:r w:rsidRPr="00AB5B68">
              <w:rPr>
                <w:rFonts w:ascii="Times New Roman" w:eastAsia="Times New Roman" w:hAnsi="Times New Roman" w:cs="Times New Roman"/>
                <w:b/>
                <w:bCs/>
                <w:color w:val="000000"/>
                <w:sz w:val="24"/>
                <w:szCs w:val="24"/>
                <w:lang w:eastAsia="ru-RU"/>
              </w:rPr>
              <w:t>Умения:</w:t>
            </w:r>
            <w:bookmarkEnd w:id="309"/>
          </w:p>
        </w:tc>
      </w:tr>
      <w:tr w:rsidR="00AB5B68" w:rsidRPr="00AB5B68" w14:paraId="4623F7E5" w14:textId="77777777" w:rsidTr="00077B1B">
        <w:tc>
          <w:tcPr>
            <w:tcW w:w="2306" w:type="dxa"/>
            <w:vMerge/>
            <w:vAlign w:val="center"/>
            <w:hideMark/>
          </w:tcPr>
          <w:p w14:paraId="4F6B14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A0855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CB2E5B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вносить корректировки в стилистику проекта в соответствии с комментариями режиссера анимационного кино;</w:t>
            </w:r>
          </w:p>
        </w:tc>
      </w:tr>
      <w:tr w:rsidR="00AB5B68" w:rsidRPr="00AB5B68" w14:paraId="59B13BB6" w14:textId="77777777" w:rsidTr="00077B1B">
        <w:tc>
          <w:tcPr>
            <w:tcW w:w="2306" w:type="dxa"/>
            <w:vMerge/>
            <w:vAlign w:val="center"/>
            <w:hideMark/>
          </w:tcPr>
          <w:p w14:paraId="6CE9F8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F092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363C3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осуществлять декомпозицию общих задач для соблюдения хронометража проекта в анимационном кино;</w:t>
            </w:r>
          </w:p>
        </w:tc>
      </w:tr>
      <w:tr w:rsidR="00AB5B68" w:rsidRPr="00AB5B68" w14:paraId="77A85EB7" w14:textId="77777777" w:rsidTr="00077B1B">
        <w:tc>
          <w:tcPr>
            <w:tcW w:w="2306" w:type="dxa"/>
            <w:vMerge/>
            <w:vAlign w:val="center"/>
            <w:hideMark/>
          </w:tcPr>
          <w:p w14:paraId="7F4C89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63AA88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5F3C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0" w:name="RANGE!C451"/>
            <w:r w:rsidRPr="00AB5B68">
              <w:rPr>
                <w:rFonts w:ascii="Times New Roman" w:eastAsia="Times New Roman" w:hAnsi="Times New Roman" w:cs="Times New Roman"/>
                <w:color w:val="000000"/>
                <w:sz w:val="24"/>
                <w:szCs w:val="24"/>
                <w:lang w:eastAsia="ru-RU"/>
              </w:rPr>
              <w:t>применять различные техники и специализированное программное обеспечение для осуществления текущего и оперативного контроля выполнения художниками-аниматорами поставленных задач</w:t>
            </w:r>
            <w:bookmarkEnd w:id="310"/>
          </w:p>
        </w:tc>
      </w:tr>
      <w:tr w:rsidR="00AB5B68" w:rsidRPr="00AB5B68" w14:paraId="59411C0D" w14:textId="77777777" w:rsidTr="00077B1B">
        <w:tc>
          <w:tcPr>
            <w:tcW w:w="2306" w:type="dxa"/>
            <w:vMerge/>
            <w:vAlign w:val="center"/>
            <w:hideMark/>
          </w:tcPr>
          <w:p w14:paraId="11467B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7FAFD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2D8910A"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11" w:name="RANGE!C452"/>
            <w:r w:rsidRPr="00AB5B68">
              <w:rPr>
                <w:rFonts w:ascii="Times New Roman" w:eastAsia="Times New Roman" w:hAnsi="Times New Roman" w:cs="Times New Roman"/>
                <w:b/>
                <w:bCs/>
                <w:color w:val="000000"/>
                <w:sz w:val="24"/>
                <w:szCs w:val="24"/>
                <w:lang w:eastAsia="ru-RU"/>
              </w:rPr>
              <w:t>Знания:</w:t>
            </w:r>
            <w:bookmarkEnd w:id="311"/>
          </w:p>
        </w:tc>
      </w:tr>
      <w:tr w:rsidR="00AB5B68" w:rsidRPr="00AB5B68" w14:paraId="009790C2" w14:textId="77777777" w:rsidTr="00077B1B">
        <w:tc>
          <w:tcPr>
            <w:tcW w:w="2306" w:type="dxa"/>
            <w:vMerge/>
            <w:vAlign w:val="center"/>
            <w:hideMark/>
          </w:tcPr>
          <w:p w14:paraId="31DDFC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C28176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161E5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создания образа анимационного персонажа;</w:t>
            </w:r>
          </w:p>
        </w:tc>
      </w:tr>
      <w:tr w:rsidR="00AB5B68" w:rsidRPr="00AB5B68" w14:paraId="3EB14096" w14:textId="77777777" w:rsidTr="00077B1B">
        <w:tc>
          <w:tcPr>
            <w:tcW w:w="2306" w:type="dxa"/>
            <w:vMerge/>
            <w:vAlign w:val="center"/>
            <w:hideMark/>
          </w:tcPr>
          <w:p w14:paraId="519914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8A4268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67A1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принципов производства анимационного кино;</w:t>
            </w:r>
          </w:p>
        </w:tc>
      </w:tr>
      <w:tr w:rsidR="00AB5B68" w:rsidRPr="00AB5B68" w14:paraId="4E7C3766" w14:textId="77777777" w:rsidTr="00077B1B">
        <w:tc>
          <w:tcPr>
            <w:tcW w:w="2306" w:type="dxa"/>
            <w:vMerge/>
            <w:vAlign w:val="center"/>
            <w:hideMark/>
          </w:tcPr>
          <w:p w14:paraId="310787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8F2482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C6B0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основных видов программного обеспечения, используемого при производстве анимационного кино;</w:t>
            </w:r>
          </w:p>
        </w:tc>
      </w:tr>
      <w:tr w:rsidR="00AB5B68" w:rsidRPr="00AB5B68" w14:paraId="069BC560" w14:textId="77777777" w:rsidTr="00077B1B">
        <w:tc>
          <w:tcPr>
            <w:tcW w:w="2306" w:type="dxa"/>
            <w:vMerge/>
            <w:vAlign w:val="center"/>
            <w:hideMark/>
          </w:tcPr>
          <w:p w14:paraId="0E661C7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E5F0E5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B53AC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живописи, рисунка, композиции, перспективы и колористики;</w:t>
            </w:r>
          </w:p>
        </w:tc>
      </w:tr>
      <w:tr w:rsidR="00AB5B68" w:rsidRPr="00AB5B68" w14:paraId="26222564" w14:textId="77777777" w:rsidTr="00077B1B">
        <w:tc>
          <w:tcPr>
            <w:tcW w:w="2306" w:type="dxa"/>
            <w:vMerge/>
            <w:vAlign w:val="center"/>
            <w:hideMark/>
          </w:tcPr>
          <w:p w14:paraId="20EF9D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375AA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1D61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2" w:name="RANGE!C457"/>
            <w:r w:rsidRPr="00AB5B68">
              <w:rPr>
                <w:rFonts w:ascii="Times New Roman" w:eastAsia="Times New Roman" w:hAnsi="Times New Roman" w:cs="Times New Roman"/>
                <w:color w:val="000000"/>
                <w:sz w:val="24"/>
                <w:szCs w:val="24"/>
                <w:lang w:eastAsia="ru-RU"/>
              </w:rPr>
              <w:t>основ анатомии человека и животных</w:t>
            </w:r>
            <w:bookmarkEnd w:id="312"/>
          </w:p>
        </w:tc>
      </w:tr>
      <w:tr w:rsidR="00AB5B68" w:rsidRPr="00AB5B68" w14:paraId="1D652739" w14:textId="77777777" w:rsidTr="00077B1B">
        <w:tc>
          <w:tcPr>
            <w:tcW w:w="2306" w:type="dxa"/>
            <w:vMerge w:val="restart"/>
            <w:shd w:val="clear" w:color="auto" w:fill="auto"/>
            <w:hideMark/>
          </w:tcPr>
          <w:p w14:paraId="070141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lastRenderedPageBreak/>
              <w:t>Создание визуальных эффектов и компьютерной графики в анимационном кино</w:t>
            </w:r>
          </w:p>
        </w:tc>
        <w:tc>
          <w:tcPr>
            <w:tcW w:w="2850" w:type="dxa"/>
            <w:vMerge w:val="restart"/>
            <w:shd w:val="clear" w:color="auto" w:fill="auto"/>
            <w:hideMark/>
          </w:tcPr>
          <w:p w14:paraId="562E18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4.1 Создавать визуальные эффекты и компьютерную графику в анимационном кино</w:t>
            </w:r>
          </w:p>
        </w:tc>
        <w:tc>
          <w:tcPr>
            <w:tcW w:w="9440" w:type="dxa"/>
            <w:shd w:val="clear" w:color="auto" w:fill="auto"/>
            <w:hideMark/>
          </w:tcPr>
          <w:p w14:paraId="4174156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13" w:name="RANGE!C458"/>
            <w:r w:rsidRPr="00AB5B68">
              <w:rPr>
                <w:rFonts w:ascii="Times New Roman" w:eastAsia="Times New Roman" w:hAnsi="Times New Roman" w:cs="Times New Roman"/>
                <w:b/>
                <w:bCs/>
                <w:color w:val="000000"/>
                <w:sz w:val="24"/>
                <w:szCs w:val="24"/>
                <w:lang w:eastAsia="ru-RU"/>
              </w:rPr>
              <w:t>Навыки:</w:t>
            </w:r>
            <w:bookmarkEnd w:id="313"/>
          </w:p>
        </w:tc>
      </w:tr>
      <w:tr w:rsidR="00AB5B68" w:rsidRPr="00AB5B68" w14:paraId="559B3F29" w14:textId="77777777" w:rsidTr="00077B1B">
        <w:tc>
          <w:tcPr>
            <w:tcW w:w="2306" w:type="dxa"/>
            <w:vMerge/>
            <w:vAlign w:val="center"/>
            <w:hideMark/>
          </w:tcPr>
          <w:p w14:paraId="4C9E68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41383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A0DF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4" w:name="RANGE!C459"/>
            <w:r w:rsidRPr="00AB5B68">
              <w:rPr>
                <w:rFonts w:ascii="Times New Roman" w:eastAsia="Times New Roman" w:hAnsi="Times New Roman" w:cs="Times New Roman"/>
                <w:color w:val="000000"/>
                <w:sz w:val="24"/>
                <w:szCs w:val="24"/>
                <w:lang w:eastAsia="ru-RU"/>
              </w:rPr>
              <w:t>адаптации ранее созданных художественно-технических решений для создания визуальных эффектов в анимационном кино и компьютерной графике;</w:t>
            </w:r>
            <w:bookmarkEnd w:id="314"/>
          </w:p>
        </w:tc>
      </w:tr>
      <w:tr w:rsidR="00AB5B68" w:rsidRPr="00AB5B68" w14:paraId="25C90B8E" w14:textId="77777777" w:rsidTr="00077B1B">
        <w:tc>
          <w:tcPr>
            <w:tcW w:w="2306" w:type="dxa"/>
            <w:vMerge/>
            <w:vAlign w:val="center"/>
            <w:hideMark/>
          </w:tcPr>
          <w:p w14:paraId="3FD2DE8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7AF208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7FCC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5" w:name="RANGE!C460"/>
            <w:r w:rsidRPr="00AB5B68">
              <w:rPr>
                <w:rFonts w:ascii="Times New Roman" w:eastAsia="Times New Roman" w:hAnsi="Times New Roman" w:cs="Times New Roman"/>
                <w:color w:val="000000"/>
                <w:sz w:val="24"/>
                <w:szCs w:val="24"/>
                <w:lang w:eastAsia="ru-RU"/>
              </w:rPr>
              <w:t>настройке параметров визуально-технического решения в соответствии с особенностями выполняемого визуального эффекта и поставленной задачей</w:t>
            </w:r>
            <w:bookmarkEnd w:id="315"/>
          </w:p>
        </w:tc>
      </w:tr>
      <w:tr w:rsidR="00AB5B68" w:rsidRPr="00AB5B68" w14:paraId="0843AA23" w14:textId="77777777" w:rsidTr="00077B1B">
        <w:tc>
          <w:tcPr>
            <w:tcW w:w="2306" w:type="dxa"/>
            <w:vMerge/>
            <w:vAlign w:val="center"/>
            <w:hideMark/>
          </w:tcPr>
          <w:p w14:paraId="2CCD105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1F7C31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038CF7"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16" w:name="RANGE!C461"/>
            <w:r w:rsidRPr="00AB5B68">
              <w:rPr>
                <w:rFonts w:ascii="Times New Roman" w:eastAsia="Times New Roman" w:hAnsi="Times New Roman" w:cs="Times New Roman"/>
                <w:b/>
                <w:bCs/>
                <w:color w:val="000000"/>
                <w:sz w:val="24"/>
                <w:szCs w:val="24"/>
                <w:lang w:eastAsia="ru-RU"/>
              </w:rPr>
              <w:t>Умения:</w:t>
            </w:r>
            <w:bookmarkEnd w:id="316"/>
          </w:p>
        </w:tc>
      </w:tr>
      <w:tr w:rsidR="00AB5B68" w:rsidRPr="00AB5B68" w14:paraId="751B3EE1" w14:textId="77777777" w:rsidTr="00077B1B">
        <w:tc>
          <w:tcPr>
            <w:tcW w:w="2306" w:type="dxa"/>
            <w:vMerge/>
            <w:vAlign w:val="center"/>
            <w:hideMark/>
          </w:tcPr>
          <w:p w14:paraId="26E2C25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46D5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C6761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7" w:name="RANGE!C462"/>
            <w:r w:rsidRPr="00AB5B68">
              <w:rPr>
                <w:rFonts w:ascii="Times New Roman" w:eastAsia="Times New Roman" w:hAnsi="Times New Roman" w:cs="Times New Roman"/>
                <w:color w:val="000000"/>
                <w:sz w:val="24"/>
                <w:szCs w:val="24"/>
                <w:lang w:eastAsia="ru-RU"/>
              </w:rPr>
              <w:t>владеть базовыми навыками программирования и написания сценариев (скриптования) и алгоритмов;</w:t>
            </w:r>
            <w:bookmarkEnd w:id="317"/>
          </w:p>
        </w:tc>
      </w:tr>
      <w:tr w:rsidR="00AB5B68" w:rsidRPr="00AB5B68" w14:paraId="5C36BEE4" w14:textId="77777777" w:rsidTr="00077B1B">
        <w:tc>
          <w:tcPr>
            <w:tcW w:w="2306" w:type="dxa"/>
            <w:vMerge/>
            <w:vAlign w:val="center"/>
            <w:hideMark/>
          </w:tcPr>
          <w:p w14:paraId="314822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75E27B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254E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8" w:name="RANGE!C463"/>
            <w:r w:rsidRPr="00AB5B68">
              <w:rPr>
                <w:rFonts w:ascii="Times New Roman" w:eastAsia="Times New Roman" w:hAnsi="Times New Roman" w:cs="Times New Roman"/>
                <w:color w:val="000000"/>
                <w:sz w:val="24"/>
                <w:szCs w:val="24"/>
                <w:lang w:eastAsia="ru-RU"/>
              </w:rPr>
              <w:t>владеть программным обеспечением для производства визуального эффекта;</w:t>
            </w:r>
            <w:bookmarkEnd w:id="318"/>
          </w:p>
        </w:tc>
      </w:tr>
      <w:tr w:rsidR="00AB5B68" w:rsidRPr="00AB5B68" w14:paraId="2601BA66" w14:textId="77777777" w:rsidTr="00077B1B">
        <w:tc>
          <w:tcPr>
            <w:tcW w:w="2306" w:type="dxa"/>
            <w:vMerge/>
            <w:vAlign w:val="center"/>
            <w:hideMark/>
          </w:tcPr>
          <w:p w14:paraId="3B46170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AEE5E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AA6C1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19" w:name="RANGE!C464"/>
            <w:r w:rsidRPr="00AB5B68">
              <w:rPr>
                <w:rFonts w:ascii="Times New Roman" w:eastAsia="Times New Roman" w:hAnsi="Times New Roman" w:cs="Times New Roman"/>
                <w:color w:val="000000"/>
                <w:sz w:val="24"/>
                <w:szCs w:val="24"/>
                <w:lang w:eastAsia="ru-RU"/>
              </w:rPr>
              <w:t>применять языки программирования и языки написания сценариев (скриптование) для ускорения и оптимизации процесса работы создания визуальных эффектов в анимационном кино и компьютерной графике</w:t>
            </w:r>
            <w:bookmarkEnd w:id="319"/>
          </w:p>
        </w:tc>
      </w:tr>
      <w:tr w:rsidR="00AB5B68" w:rsidRPr="00AB5B68" w14:paraId="70E096F3" w14:textId="77777777" w:rsidTr="00077B1B">
        <w:tc>
          <w:tcPr>
            <w:tcW w:w="2306" w:type="dxa"/>
            <w:vMerge/>
            <w:vAlign w:val="center"/>
            <w:hideMark/>
          </w:tcPr>
          <w:p w14:paraId="2B58A1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22F68C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D2465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20" w:name="RANGE!C465"/>
            <w:r w:rsidRPr="00AB5B68">
              <w:rPr>
                <w:rFonts w:ascii="Times New Roman" w:eastAsia="Times New Roman" w:hAnsi="Times New Roman" w:cs="Times New Roman"/>
                <w:b/>
                <w:bCs/>
                <w:color w:val="000000"/>
                <w:sz w:val="24"/>
                <w:szCs w:val="24"/>
                <w:lang w:eastAsia="ru-RU"/>
              </w:rPr>
              <w:t>Знания:</w:t>
            </w:r>
            <w:bookmarkEnd w:id="320"/>
          </w:p>
        </w:tc>
      </w:tr>
      <w:tr w:rsidR="00AB5B68" w:rsidRPr="00AB5B68" w14:paraId="7B987D8C" w14:textId="77777777" w:rsidTr="00077B1B">
        <w:tc>
          <w:tcPr>
            <w:tcW w:w="2306" w:type="dxa"/>
            <w:vMerge/>
            <w:vAlign w:val="center"/>
            <w:hideMark/>
          </w:tcPr>
          <w:p w14:paraId="730BCD0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C677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ED606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1" w:name="RANGE!C466"/>
            <w:r w:rsidRPr="00AB5B68">
              <w:rPr>
                <w:rFonts w:ascii="Times New Roman" w:eastAsia="Times New Roman" w:hAnsi="Times New Roman" w:cs="Times New Roman"/>
                <w:color w:val="000000"/>
                <w:sz w:val="24"/>
                <w:szCs w:val="24"/>
                <w:lang w:eastAsia="ru-RU"/>
              </w:rPr>
              <w:t>базовых знаний математики, физики и химии;</w:t>
            </w:r>
            <w:bookmarkEnd w:id="321"/>
          </w:p>
        </w:tc>
      </w:tr>
      <w:tr w:rsidR="00AB5B68" w:rsidRPr="00AB5B68" w14:paraId="48806797" w14:textId="77777777" w:rsidTr="00077B1B">
        <w:tc>
          <w:tcPr>
            <w:tcW w:w="2306" w:type="dxa"/>
            <w:vMerge/>
            <w:vAlign w:val="center"/>
            <w:hideMark/>
          </w:tcPr>
          <w:p w14:paraId="2415692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7002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826ED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2" w:name="RANGE!C467"/>
            <w:r w:rsidRPr="00AB5B68">
              <w:rPr>
                <w:rFonts w:ascii="Times New Roman" w:eastAsia="Times New Roman" w:hAnsi="Times New Roman" w:cs="Times New Roman"/>
                <w:color w:val="000000"/>
                <w:sz w:val="24"/>
                <w:szCs w:val="24"/>
                <w:lang w:eastAsia="ru-RU"/>
              </w:rPr>
              <w:t>основных методов и алгоритмы визуализации и симуляции трёхмерных сцен;</w:t>
            </w:r>
            <w:bookmarkEnd w:id="322"/>
          </w:p>
        </w:tc>
      </w:tr>
      <w:tr w:rsidR="00AB5B68" w:rsidRPr="00AB5B68" w14:paraId="6CD10D1B" w14:textId="77777777" w:rsidTr="00077B1B">
        <w:tc>
          <w:tcPr>
            <w:tcW w:w="2306" w:type="dxa"/>
            <w:vMerge/>
            <w:vAlign w:val="center"/>
            <w:hideMark/>
          </w:tcPr>
          <w:p w14:paraId="0112F5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F4FF4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701B3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3" w:name="RANGE!C468"/>
            <w:r w:rsidRPr="00AB5B68">
              <w:rPr>
                <w:rFonts w:ascii="Times New Roman" w:eastAsia="Times New Roman" w:hAnsi="Times New Roman" w:cs="Times New Roman"/>
                <w:color w:val="000000"/>
                <w:sz w:val="24"/>
                <w:szCs w:val="24"/>
                <w:lang w:eastAsia="ru-RU"/>
              </w:rPr>
              <w:t>основ программирования, используемые для выполнения задачи по созданию визуальных эффектов в анимационном кино и компьютерной графике;</w:t>
            </w:r>
            <w:bookmarkEnd w:id="323"/>
          </w:p>
        </w:tc>
      </w:tr>
      <w:tr w:rsidR="00AB5B68" w:rsidRPr="00AB5B68" w14:paraId="20538D98" w14:textId="77777777" w:rsidTr="00077B1B">
        <w:tc>
          <w:tcPr>
            <w:tcW w:w="2306" w:type="dxa"/>
            <w:vMerge/>
            <w:vAlign w:val="center"/>
            <w:hideMark/>
          </w:tcPr>
          <w:p w14:paraId="2AF0B5E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F7E2FF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02C5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4" w:name="RANGE!C469"/>
            <w:r w:rsidRPr="00AB5B68">
              <w:rPr>
                <w:rFonts w:ascii="Times New Roman" w:eastAsia="Times New Roman" w:hAnsi="Times New Roman" w:cs="Times New Roman"/>
                <w:color w:val="000000"/>
                <w:sz w:val="24"/>
                <w:szCs w:val="24"/>
                <w:lang w:eastAsia="ru-RU"/>
              </w:rPr>
              <w:t>основ программирования;</w:t>
            </w:r>
            <w:bookmarkEnd w:id="324"/>
          </w:p>
        </w:tc>
      </w:tr>
      <w:tr w:rsidR="00AB5B68" w:rsidRPr="00AB5B68" w14:paraId="69B29156" w14:textId="77777777" w:rsidTr="00077B1B">
        <w:tc>
          <w:tcPr>
            <w:tcW w:w="2306" w:type="dxa"/>
            <w:vMerge/>
            <w:vAlign w:val="center"/>
            <w:hideMark/>
          </w:tcPr>
          <w:p w14:paraId="406BBA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FEA99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FE593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5" w:name="RANGE!C470"/>
            <w:r w:rsidRPr="00AB5B68">
              <w:rPr>
                <w:rFonts w:ascii="Times New Roman" w:eastAsia="Times New Roman" w:hAnsi="Times New Roman" w:cs="Times New Roman"/>
                <w:color w:val="000000"/>
                <w:sz w:val="24"/>
                <w:szCs w:val="24"/>
                <w:lang w:eastAsia="ru-RU"/>
              </w:rPr>
              <w:t>принципов написания алгоритмов для выполнения задачи по созданию визуальных эффектов в анимационном кино и компьютерной графике;</w:t>
            </w:r>
            <w:bookmarkEnd w:id="325"/>
          </w:p>
        </w:tc>
      </w:tr>
      <w:tr w:rsidR="00AB5B68" w:rsidRPr="00AB5B68" w14:paraId="150B1BB5" w14:textId="77777777" w:rsidTr="00077B1B">
        <w:tc>
          <w:tcPr>
            <w:tcW w:w="2306" w:type="dxa"/>
            <w:vMerge/>
            <w:vAlign w:val="center"/>
            <w:hideMark/>
          </w:tcPr>
          <w:p w14:paraId="027E8D1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BF6DCE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88583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6" w:name="RANGE!C471"/>
            <w:r w:rsidRPr="00AB5B68">
              <w:rPr>
                <w:rFonts w:ascii="Times New Roman" w:eastAsia="Times New Roman" w:hAnsi="Times New Roman" w:cs="Times New Roman"/>
                <w:color w:val="000000"/>
                <w:sz w:val="24"/>
                <w:szCs w:val="24"/>
                <w:lang w:eastAsia="ru-RU"/>
              </w:rPr>
              <w:t>программных продуктов для моделирования визуальных эффектов;</w:t>
            </w:r>
            <w:bookmarkEnd w:id="326"/>
          </w:p>
        </w:tc>
      </w:tr>
      <w:tr w:rsidR="00AB5B68" w:rsidRPr="00AB5B68" w14:paraId="59061580" w14:textId="77777777" w:rsidTr="00077B1B">
        <w:tc>
          <w:tcPr>
            <w:tcW w:w="2306" w:type="dxa"/>
            <w:vMerge/>
            <w:vAlign w:val="center"/>
            <w:hideMark/>
          </w:tcPr>
          <w:p w14:paraId="6632B6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8EA0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A42AA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7" w:name="RANGE!C472"/>
            <w:r w:rsidRPr="00AB5B68">
              <w:rPr>
                <w:rFonts w:ascii="Times New Roman" w:eastAsia="Times New Roman" w:hAnsi="Times New Roman" w:cs="Times New Roman"/>
                <w:color w:val="000000"/>
                <w:sz w:val="24"/>
                <w:szCs w:val="24"/>
                <w:lang w:eastAsia="ru-RU"/>
              </w:rPr>
              <w:t>технологий создания визуальных эффектов в анимационном кино и компьютерной графике;</w:t>
            </w:r>
            <w:bookmarkEnd w:id="327"/>
          </w:p>
        </w:tc>
      </w:tr>
      <w:tr w:rsidR="00AB5B68" w:rsidRPr="00AB5B68" w14:paraId="1DC8B2E4" w14:textId="77777777" w:rsidTr="00077B1B">
        <w:tc>
          <w:tcPr>
            <w:tcW w:w="2306" w:type="dxa"/>
            <w:vMerge/>
            <w:vAlign w:val="center"/>
            <w:hideMark/>
          </w:tcPr>
          <w:p w14:paraId="5973A3A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459CA1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AB4D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28" w:name="RANGE!C473"/>
            <w:r w:rsidRPr="00AB5B68">
              <w:rPr>
                <w:rFonts w:ascii="Times New Roman" w:eastAsia="Times New Roman" w:hAnsi="Times New Roman" w:cs="Times New Roman"/>
                <w:color w:val="000000"/>
                <w:sz w:val="24"/>
                <w:szCs w:val="24"/>
                <w:lang w:eastAsia="ru-RU"/>
              </w:rPr>
              <w:t>физических, химических и математических процессов возникновения природных явлений, разбираться в математических моделях этих процессов и их аналогов в программной среде</w:t>
            </w:r>
            <w:bookmarkEnd w:id="328"/>
          </w:p>
        </w:tc>
      </w:tr>
      <w:tr w:rsidR="00AB5B68" w:rsidRPr="00AB5B68" w14:paraId="33879463" w14:textId="77777777" w:rsidTr="00077B1B">
        <w:tc>
          <w:tcPr>
            <w:tcW w:w="2306" w:type="dxa"/>
            <w:vMerge/>
            <w:vAlign w:val="center"/>
            <w:hideMark/>
          </w:tcPr>
          <w:p w14:paraId="37839F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F91C1A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4.2 Создавать с помощью методов и алгоритмов физические </w:t>
            </w:r>
            <w:r w:rsidRPr="00AB5B68">
              <w:rPr>
                <w:rFonts w:ascii="Times New Roman" w:eastAsia="Times New Roman" w:hAnsi="Times New Roman" w:cs="Times New Roman"/>
                <w:color w:val="000000"/>
                <w:sz w:val="24"/>
                <w:szCs w:val="24"/>
                <w:lang w:eastAsia="ru-RU"/>
              </w:rPr>
              <w:lastRenderedPageBreak/>
              <w:t xml:space="preserve">свойства объектов в компьютерной графике </w:t>
            </w:r>
          </w:p>
        </w:tc>
        <w:tc>
          <w:tcPr>
            <w:tcW w:w="9440" w:type="dxa"/>
            <w:shd w:val="clear" w:color="auto" w:fill="auto"/>
            <w:hideMark/>
          </w:tcPr>
          <w:p w14:paraId="25BF360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29" w:name="RANGE!C474"/>
            <w:r w:rsidRPr="00AB5B68">
              <w:rPr>
                <w:rFonts w:ascii="Times New Roman" w:eastAsia="Times New Roman" w:hAnsi="Times New Roman" w:cs="Times New Roman"/>
                <w:b/>
                <w:bCs/>
                <w:color w:val="000000"/>
                <w:sz w:val="24"/>
                <w:szCs w:val="24"/>
                <w:lang w:eastAsia="ru-RU"/>
              </w:rPr>
              <w:lastRenderedPageBreak/>
              <w:t>Навыки:</w:t>
            </w:r>
            <w:bookmarkEnd w:id="329"/>
          </w:p>
        </w:tc>
      </w:tr>
      <w:tr w:rsidR="00AB5B68" w:rsidRPr="00AB5B68" w14:paraId="1EEAED8E" w14:textId="77777777" w:rsidTr="00077B1B">
        <w:tc>
          <w:tcPr>
            <w:tcW w:w="2306" w:type="dxa"/>
            <w:vMerge/>
            <w:vAlign w:val="center"/>
            <w:hideMark/>
          </w:tcPr>
          <w:p w14:paraId="735473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DFF80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3AE83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0" w:name="RANGE!C475"/>
            <w:r w:rsidRPr="00AB5B68">
              <w:rPr>
                <w:rFonts w:ascii="Times New Roman" w:eastAsia="Times New Roman" w:hAnsi="Times New Roman" w:cs="Times New Roman"/>
                <w:color w:val="000000"/>
                <w:sz w:val="24"/>
                <w:szCs w:val="24"/>
                <w:lang w:eastAsia="ru-RU"/>
              </w:rPr>
              <w:t>внесении изменений и дополнений в визуально-техническое решение, необходимых для производства выполняемого визуального эффекта</w:t>
            </w:r>
            <w:bookmarkEnd w:id="330"/>
          </w:p>
        </w:tc>
      </w:tr>
      <w:tr w:rsidR="00AB5B68" w:rsidRPr="00AB5B68" w14:paraId="2FC0B1D5" w14:textId="77777777" w:rsidTr="00077B1B">
        <w:tc>
          <w:tcPr>
            <w:tcW w:w="2306" w:type="dxa"/>
            <w:vMerge/>
            <w:vAlign w:val="center"/>
            <w:hideMark/>
          </w:tcPr>
          <w:p w14:paraId="35A832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09FC7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AB3943"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31" w:name="RANGE!C476"/>
            <w:r w:rsidRPr="00AB5B68">
              <w:rPr>
                <w:rFonts w:ascii="Times New Roman" w:eastAsia="Times New Roman" w:hAnsi="Times New Roman" w:cs="Times New Roman"/>
                <w:b/>
                <w:bCs/>
                <w:color w:val="000000"/>
                <w:sz w:val="24"/>
                <w:szCs w:val="24"/>
                <w:lang w:eastAsia="ru-RU"/>
              </w:rPr>
              <w:t>Умения:</w:t>
            </w:r>
            <w:bookmarkEnd w:id="331"/>
          </w:p>
        </w:tc>
      </w:tr>
      <w:tr w:rsidR="00AB5B68" w:rsidRPr="00AB5B68" w14:paraId="2BA7A7BB" w14:textId="77777777" w:rsidTr="00077B1B">
        <w:tc>
          <w:tcPr>
            <w:tcW w:w="2306" w:type="dxa"/>
            <w:vMerge/>
            <w:vAlign w:val="center"/>
            <w:hideMark/>
          </w:tcPr>
          <w:p w14:paraId="0E7300D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CF3DE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993C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2" w:name="RANGE!C477"/>
            <w:r w:rsidRPr="00AB5B68">
              <w:rPr>
                <w:rFonts w:ascii="Times New Roman" w:eastAsia="Times New Roman" w:hAnsi="Times New Roman" w:cs="Times New Roman"/>
                <w:color w:val="000000"/>
                <w:sz w:val="24"/>
                <w:szCs w:val="24"/>
                <w:lang w:eastAsia="ru-RU"/>
              </w:rPr>
              <w:t>вносить изменения, дополнения и правки в визуально-техническое решение, необходимые для производства выполняемого визуального эффекта;</w:t>
            </w:r>
            <w:bookmarkEnd w:id="332"/>
          </w:p>
        </w:tc>
      </w:tr>
      <w:tr w:rsidR="00AB5B68" w:rsidRPr="00AB5B68" w14:paraId="206C1536" w14:textId="77777777" w:rsidTr="00077B1B">
        <w:tc>
          <w:tcPr>
            <w:tcW w:w="2306" w:type="dxa"/>
            <w:vMerge/>
            <w:vAlign w:val="center"/>
            <w:hideMark/>
          </w:tcPr>
          <w:p w14:paraId="59DA68A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AEEBA7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737C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3" w:name="RANGE!C478"/>
            <w:r w:rsidRPr="00AB5B68">
              <w:rPr>
                <w:rFonts w:ascii="Times New Roman" w:eastAsia="Times New Roman" w:hAnsi="Times New Roman" w:cs="Times New Roman"/>
                <w:color w:val="000000"/>
                <w:sz w:val="24"/>
                <w:szCs w:val="24"/>
                <w:lang w:eastAsia="ru-RU"/>
              </w:rPr>
              <w:t>понимать физические, химические и математические процессы возникновения природных явлений, понимание математических моделей этих процессов и их аналогов в программной среде</w:t>
            </w:r>
            <w:bookmarkEnd w:id="333"/>
          </w:p>
        </w:tc>
      </w:tr>
      <w:tr w:rsidR="00AB5B68" w:rsidRPr="00AB5B68" w14:paraId="59D73195" w14:textId="77777777" w:rsidTr="00077B1B">
        <w:tc>
          <w:tcPr>
            <w:tcW w:w="2306" w:type="dxa"/>
            <w:vMerge/>
            <w:vAlign w:val="center"/>
            <w:hideMark/>
          </w:tcPr>
          <w:p w14:paraId="6D767B7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56AEBE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1E7EF61"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34" w:name="RANGE!C479"/>
            <w:r w:rsidRPr="00AB5B68">
              <w:rPr>
                <w:rFonts w:ascii="Times New Roman" w:eastAsia="Times New Roman" w:hAnsi="Times New Roman" w:cs="Times New Roman"/>
                <w:b/>
                <w:bCs/>
                <w:color w:val="000000"/>
                <w:sz w:val="24"/>
                <w:szCs w:val="24"/>
                <w:lang w:eastAsia="ru-RU"/>
              </w:rPr>
              <w:t>Знания:</w:t>
            </w:r>
            <w:bookmarkEnd w:id="334"/>
          </w:p>
        </w:tc>
      </w:tr>
      <w:tr w:rsidR="00AB5B68" w:rsidRPr="00AB5B68" w14:paraId="2E9706E3" w14:textId="77777777" w:rsidTr="00077B1B">
        <w:tc>
          <w:tcPr>
            <w:tcW w:w="2306" w:type="dxa"/>
            <w:vMerge/>
            <w:vAlign w:val="center"/>
            <w:hideMark/>
          </w:tcPr>
          <w:p w14:paraId="2F95F6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725F5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63A1DD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5" w:name="RANGE!C480"/>
            <w:r w:rsidRPr="00AB5B68">
              <w:rPr>
                <w:rFonts w:ascii="Times New Roman" w:eastAsia="Times New Roman" w:hAnsi="Times New Roman" w:cs="Times New Roman"/>
                <w:color w:val="000000"/>
                <w:sz w:val="24"/>
                <w:szCs w:val="24"/>
                <w:lang w:eastAsia="ru-RU"/>
              </w:rPr>
              <w:t>основных методы и алгоритмы визуализации и симуляции трёхмерных сцен;</w:t>
            </w:r>
            <w:bookmarkEnd w:id="335"/>
          </w:p>
        </w:tc>
      </w:tr>
      <w:tr w:rsidR="00AB5B68" w:rsidRPr="00AB5B68" w14:paraId="0A84DB28" w14:textId="77777777" w:rsidTr="00077B1B">
        <w:tc>
          <w:tcPr>
            <w:tcW w:w="2306" w:type="dxa"/>
            <w:vMerge/>
            <w:vAlign w:val="center"/>
            <w:hideMark/>
          </w:tcPr>
          <w:p w14:paraId="72F0073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D5166C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E1AB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6" w:name="RANGE!C481"/>
            <w:r w:rsidRPr="00AB5B68">
              <w:rPr>
                <w:rFonts w:ascii="Times New Roman" w:eastAsia="Times New Roman" w:hAnsi="Times New Roman" w:cs="Times New Roman"/>
                <w:color w:val="000000"/>
                <w:sz w:val="24"/>
                <w:szCs w:val="24"/>
                <w:lang w:eastAsia="ru-RU"/>
              </w:rPr>
              <w:t>основ программирования, используемые для выполнения задачи по созданию визуальных эффектов в анимационном кино и компьютерной графике</w:t>
            </w:r>
            <w:bookmarkEnd w:id="336"/>
          </w:p>
        </w:tc>
      </w:tr>
      <w:tr w:rsidR="00AB5B68" w:rsidRPr="00AB5B68" w14:paraId="27B0B038" w14:textId="77777777" w:rsidTr="00077B1B">
        <w:tc>
          <w:tcPr>
            <w:tcW w:w="2306" w:type="dxa"/>
            <w:vMerge/>
            <w:vAlign w:val="center"/>
            <w:hideMark/>
          </w:tcPr>
          <w:p w14:paraId="25D83A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7359E5D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4.3 Настраивать освещение в трехмерных компьютерных сценах анимационного кино на основе мастер-сцен </w:t>
            </w:r>
          </w:p>
        </w:tc>
        <w:tc>
          <w:tcPr>
            <w:tcW w:w="9440" w:type="dxa"/>
            <w:shd w:val="clear" w:color="auto" w:fill="auto"/>
            <w:hideMark/>
          </w:tcPr>
          <w:p w14:paraId="5AD4904D"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37" w:name="RANGE!C482"/>
            <w:r w:rsidRPr="00AB5B68">
              <w:rPr>
                <w:rFonts w:ascii="Times New Roman" w:eastAsia="Times New Roman" w:hAnsi="Times New Roman" w:cs="Times New Roman"/>
                <w:b/>
                <w:bCs/>
                <w:color w:val="000000"/>
                <w:sz w:val="24"/>
                <w:szCs w:val="24"/>
                <w:lang w:eastAsia="ru-RU"/>
              </w:rPr>
              <w:t>Навыки:</w:t>
            </w:r>
            <w:bookmarkEnd w:id="337"/>
          </w:p>
        </w:tc>
      </w:tr>
      <w:tr w:rsidR="00AB5B68" w:rsidRPr="00AB5B68" w14:paraId="43C769CC" w14:textId="77777777" w:rsidTr="00077B1B">
        <w:tc>
          <w:tcPr>
            <w:tcW w:w="2306" w:type="dxa"/>
            <w:vMerge/>
            <w:vAlign w:val="center"/>
            <w:hideMark/>
          </w:tcPr>
          <w:p w14:paraId="40650A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F4E70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F3C34E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8" w:name="RANGE!C483"/>
            <w:r w:rsidRPr="00AB5B68">
              <w:rPr>
                <w:rFonts w:ascii="Times New Roman" w:eastAsia="Times New Roman" w:hAnsi="Times New Roman" w:cs="Times New Roman"/>
                <w:color w:val="000000"/>
                <w:sz w:val="24"/>
                <w:szCs w:val="24"/>
                <w:lang w:eastAsia="ru-RU"/>
              </w:rPr>
              <w:t>создании, размещении и настройке параметров источников света в трехмерной компьютерной сцене анимационного кино;</w:t>
            </w:r>
            <w:bookmarkEnd w:id="338"/>
          </w:p>
        </w:tc>
      </w:tr>
      <w:tr w:rsidR="00AB5B68" w:rsidRPr="00AB5B68" w14:paraId="21149425" w14:textId="77777777" w:rsidTr="00077B1B">
        <w:tc>
          <w:tcPr>
            <w:tcW w:w="2306" w:type="dxa"/>
            <w:vMerge/>
            <w:vAlign w:val="center"/>
            <w:hideMark/>
          </w:tcPr>
          <w:p w14:paraId="5432A1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55C70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421B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39" w:name="RANGE!C484"/>
            <w:r w:rsidRPr="00AB5B68">
              <w:rPr>
                <w:rFonts w:ascii="Times New Roman" w:eastAsia="Times New Roman" w:hAnsi="Times New Roman" w:cs="Times New Roman"/>
                <w:color w:val="000000"/>
                <w:sz w:val="24"/>
                <w:szCs w:val="24"/>
                <w:lang w:eastAsia="ru-RU"/>
              </w:rPr>
              <w:t>разделении визуализируемого рабочего материала на рендер-слои;</w:t>
            </w:r>
            <w:bookmarkEnd w:id="339"/>
          </w:p>
        </w:tc>
      </w:tr>
      <w:tr w:rsidR="00AB5B68" w:rsidRPr="00AB5B68" w14:paraId="168AF5BC" w14:textId="77777777" w:rsidTr="00077B1B">
        <w:tc>
          <w:tcPr>
            <w:tcW w:w="2306" w:type="dxa"/>
            <w:vMerge/>
            <w:vAlign w:val="center"/>
            <w:hideMark/>
          </w:tcPr>
          <w:p w14:paraId="2D8421C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110DC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49C15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0" w:name="RANGE!C485"/>
            <w:r w:rsidRPr="00AB5B68">
              <w:rPr>
                <w:rFonts w:ascii="Times New Roman" w:eastAsia="Times New Roman" w:hAnsi="Times New Roman" w:cs="Times New Roman"/>
                <w:color w:val="000000"/>
                <w:sz w:val="24"/>
                <w:szCs w:val="24"/>
                <w:lang w:eastAsia="ru-RU"/>
              </w:rPr>
              <w:t>задании проходов визуализации для каждого рендер-слоя;</w:t>
            </w:r>
            <w:bookmarkEnd w:id="340"/>
          </w:p>
        </w:tc>
      </w:tr>
      <w:tr w:rsidR="00AB5B68" w:rsidRPr="00AB5B68" w14:paraId="386AFBBE" w14:textId="77777777" w:rsidTr="00077B1B">
        <w:tc>
          <w:tcPr>
            <w:tcW w:w="2306" w:type="dxa"/>
            <w:vMerge/>
            <w:vAlign w:val="center"/>
            <w:hideMark/>
          </w:tcPr>
          <w:p w14:paraId="6C01D99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E04EA0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9280F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1" w:name="RANGE!C486"/>
            <w:r w:rsidRPr="00AB5B68">
              <w:rPr>
                <w:rFonts w:ascii="Times New Roman" w:eastAsia="Times New Roman" w:hAnsi="Times New Roman" w:cs="Times New Roman"/>
                <w:color w:val="000000"/>
                <w:sz w:val="24"/>
                <w:szCs w:val="24"/>
                <w:lang w:eastAsia="ru-RU"/>
              </w:rPr>
              <w:t>настройке и корректировке шейдеров, определяющих оптические свойства объектов трехмерных сцен анимационного кино;</w:t>
            </w:r>
            <w:bookmarkEnd w:id="341"/>
          </w:p>
        </w:tc>
      </w:tr>
      <w:tr w:rsidR="00AB5B68" w:rsidRPr="00AB5B68" w14:paraId="4E6064D8" w14:textId="77777777" w:rsidTr="00077B1B">
        <w:tc>
          <w:tcPr>
            <w:tcW w:w="2306" w:type="dxa"/>
            <w:vMerge/>
            <w:vAlign w:val="center"/>
            <w:hideMark/>
          </w:tcPr>
          <w:p w14:paraId="7B488A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8FDFDB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FA7B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2" w:name="RANGE!C487"/>
            <w:r w:rsidRPr="00AB5B68">
              <w:rPr>
                <w:rFonts w:ascii="Times New Roman" w:eastAsia="Times New Roman" w:hAnsi="Times New Roman" w:cs="Times New Roman"/>
                <w:color w:val="000000"/>
                <w:sz w:val="24"/>
                <w:szCs w:val="24"/>
                <w:lang w:eastAsia="ru-RU"/>
              </w:rPr>
              <w:t>настройке параметров визуализации в соответствии с требованиями технологического процесса;</w:t>
            </w:r>
            <w:bookmarkEnd w:id="342"/>
          </w:p>
        </w:tc>
      </w:tr>
      <w:tr w:rsidR="00AB5B68" w:rsidRPr="00AB5B68" w14:paraId="43AFBC89" w14:textId="77777777" w:rsidTr="00077B1B">
        <w:tc>
          <w:tcPr>
            <w:tcW w:w="2306" w:type="dxa"/>
            <w:vMerge/>
            <w:vAlign w:val="center"/>
            <w:hideMark/>
          </w:tcPr>
          <w:p w14:paraId="630984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F33518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ECCD90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3" w:name="RANGE!C488"/>
            <w:r w:rsidRPr="00AB5B68">
              <w:rPr>
                <w:rFonts w:ascii="Times New Roman" w:eastAsia="Times New Roman" w:hAnsi="Times New Roman" w:cs="Times New Roman"/>
                <w:color w:val="000000"/>
                <w:sz w:val="24"/>
                <w:szCs w:val="24"/>
                <w:lang w:eastAsia="ru-RU"/>
              </w:rPr>
              <w:t>визуализации, предварительной компоновке и цветокоррекции отдельных ключевых кадров трехмерных компьютерных сцен анимационного кино;</w:t>
            </w:r>
            <w:bookmarkEnd w:id="343"/>
          </w:p>
        </w:tc>
      </w:tr>
      <w:tr w:rsidR="00AB5B68" w:rsidRPr="00AB5B68" w14:paraId="5C33524D" w14:textId="77777777" w:rsidTr="00077B1B">
        <w:tc>
          <w:tcPr>
            <w:tcW w:w="2306" w:type="dxa"/>
            <w:vMerge/>
            <w:vAlign w:val="center"/>
            <w:hideMark/>
          </w:tcPr>
          <w:p w14:paraId="47E0B4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2797F7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A1B164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4" w:name="RANGE!C489"/>
            <w:r w:rsidRPr="00AB5B68">
              <w:rPr>
                <w:rFonts w:ascii="Times New Roman" w:eastAsia="Times New Roman" w:hAnsi="Times New Roman" w:cs="Times New Roman"/>
                <w:color w:val="000000"/>
                <w:sz w:val="24"/>
                <w:szCs w:val="24"/>
                <w:lang w:eastAsia="ru-RU"/>
              </w:rPr>
              <w:t>отправке трехмерных компьютерных сцен анимационного кино на поточную визуализацию на рендер-сервер</w:t>
            </w:r>
            <w:bookmarkEnd w:id="344"/>
          </w:p>
        </w:tc>
      </w:tr>
      <w:tr w:rsidR="00AB5B68" w:rsidRPr="00AB5B68" w14:paraId="5893B421" w14:textId="77777777" w:rsidTr="00077B1B">
        <w:tc>
          <w:tcPr>
            <w:tcW w:w="2306" w:type="dxa"/>
            <w:vMerge/>
            <w:vAlign w:val="center"/>
            <w:hideMark/>
          </w:tcPr>
          <w:p w14:paraId="37E9350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8A349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B53CAB0"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45" w:name="RANGE!C490"/>
            <w:r w:rsidRPr="00AB5B68">
              <w:rPr>
                <w:rFonts w:ascii="Times New Roman" w:eastAsia="Times New Roman" w:hAnsi="Times New Roman" w:cs="Times New Roman"/>
                <w:b/>
                <w:bCs/>
                <w:color w:val="000000"/>
                <w:sz w:val="24"/>
                <w:szCs w:val="24"/>
                <w:lang w:eastAsia="ru-RU"/>
              </w:rPr>
              <w:t>Умения:</w:t>
            </w:r>
            <w:bookmarkEnd w:id="345"/>
          </w:p>
        </w:tc>
      </w:tr>
      <w:tr w:rsidR="00AB5B68" w:rsidRPr="00AB5B68" w14:paraId="4314F829" w14:textId="77777777" w:rsidTr="00077B1B">
        <w:tc>
          <w:tcPr>
            <w:tcW w:w="2306" w:type="dxa"/>
            <w:vMerge/>
            <w:vAlign w:val="center"/>
            <w:hideMark/>
          </w:tcPr>
          <w:p w14:paraId="357228E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79935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BA9906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6" w:name="RANGE!C491"/>
            <w:r w:rsidRPr="00AB5B68">
              <w:rPr>
                <w:rFonts w:ascii="Times New Roman" w:eastAsia="Times New Roman" w:hAnsi="Times New Roman" w:cs="Times New Roman"/>
                <w:color w:val="000000"/>
                <w:sz w:val="24"/>
                <w:szCs w:val="24"/>
                <w:lang w:eastAsia="ru-RU"/>
              </w:rPr>
              <w:t>использовать компьютерные программы для выполнения задач по настройке освещения, корректировке шейдеров и визуализации трехмерных компьютерных сцен анимационного кино;</w:t>
            </w:r>
            <w:bookmarkEnd w:id="346"/>
          </w:p>
        </w:tc>
      </w:tr>
      <w:tr w:rsidR="00AB5B68" w:rsidRPr="00AB5B68" w14:paraId="640F3863" w14:textId="77777777" w:rsidTr="00077B1B">
        <w:tc>
          <w:tcPr>
            <w:tcW w:w="2306" w:type="dxa"/>
            <w:vMerge/>
            <w:vAlign w:val="center"/>
            <w:hideMark/>
          </w:tcPr>
          <w:p w14:paraId="168120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2D04A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D135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7" w:name="RANGE!C492"/>
            <w:r w:rsidRPr="00AB5B68">
              <w:rPr>
                <w:rFonts w:ascii="Times New Roman" w:eastAsia="Times New Roman" w:hAnsi="Times New Roman" w:cs="Times New Roman"/>
                <w:color w:val="000000"/>
                <w:sz w:val="24"/>
                <w:szCs w:val="24"/>
                <w:lang w:eastAsia="ru-RU"/>
              </w:rPr>
              <w:t>использовать компьютерные программы для композитинга с целью осуществления деятельности, связанной с настройкой освещения в трехмерных компьютерных сценах анимационного кино;</w:t>
            </w:r>
            <w:bookmarkEnd w:id="347"/>
          </w:p>
        </w:tc>
      </w:tr>
      <w:tr w:rsidR="00AB5B68" w:rsidRPr="00AB5B68" w14:paraId="0EF19457" w14:textId="77777777" w:rsidTr="00077B1B">
        <w:tc>
          <w:tcPr>
            <w:tcW w:w="2306" w:type="dxa"/>
            <w:vMerge/>
            <w:vAlign w:val="center"/>
            <w:hideMark/>
          </w:tcPr>
          <w:p w14:paraId="36F326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905A76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8F3758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8" w:name="RANGE!C493"/>
            <w:r w:rsidRPr="00AB5B68">
              <w:rPr>
                <w:rFonts w:ascii="Times New Roman" w:eastAsia="Times New Roman" w:hAnsi="Times New Roman" w:cs="Times New Roman"/>
                <w:color w:val="000000"/>
                <w:sz w:val="24"/>
                <w:szCs w:val="24"/>
                <w:lang w:eastAsia="ru-RU"/>
              </w:rPr>
              <w:t>использовать компьютерные программы для взаимодействия с рендер-сервером;</w:t>
            </w:r>
            <w:bookmarkEnd w:id="348"/>
          </w:p>
        </w:tc>
      </w:tr>
      <w:tr w:rsidR="00AB5B68" w:rsidRPr="00AB5B68" w14:paraId="69F59B50" w14:textId="77777777" w:rsidTr="00077B1B">
        <w:tc>
          <w:tcPr>
            <w:tcW w:w="2306" w:type="dxa"/>
            <w:vMerge/>
            <w:vAlign w:val="center"/>
            <w:hideMark/>
          </w:tcPr>
          <w:p w14:paraId="64D499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B14CA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96A99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49" w:name="RANGE!C494"/>
            <w:r w:rsidRPr="00AB5B68">
              <w:rPr>
                <w:rFonts w:ascii="Times New Roman" w:eastAsia="Times New Roman" w:hAnsi="Times New Roman" w:cs="Times New Roman"/>
                <w:color w:val="000000"/>
                <w:sz w:val="24"/>
                <w:szCs w:val="24"/>
                <w:lang w:eastAsia="ru-RU"/>
              </w:rPr>
              <w:t>использовать цветовые экспликации и мастер-сцены для настройки освещения в трехмерных компьютерных сценах анимационного кино;</w:t>
            </w:r>
            <w:bookmarkEnd w:id="349"/>
          </w:p>
        </w:tc>
      </w:tr>
      <w:tr w:rsidR="00AB5B68" w:rsidRPr="00AB5B68" w14:paraId="7F06712F" w14:textId="77777777" w:rsidTr="00077B1B">
        <w:tc>
          <w:tcPr>
            <w:tcW w:w="2306" w:type="dxa"/>
            <w:vMerge/>
            <w:vAlign w:val="center"/>
            <w:hideMark/>
          </w:tcPr>
          <w:p w14:paraId="0E543D9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0CB37B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258FB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0" w:name="RANGE!C495"/>
            <w:r w:rsidRPr="00AB5B68">
              <w:rPr>
                <w:rFonts w:ascii="Times New Roman" w:eastAsia="Times New Roman" w:hAnsi="Times New Roman" w:cs="Times New Roman"/>
                <w:color w:val="000000"/>
                <w:sz w:val="24"/>
                <w:szCs w:val="24"/>
                <w:lang w:eastAsia="ru-RU"/>
              </w:rPr>
              <w:t>использовать фото- и кинематографические методы и приемы для постановки света в трехмерных компьютерных сценах анимационного кино</w:t>
            </w:r>
            <w:bookmarkEnd w:id="350"/>
          </w:p>
        </w:tc>
      </w:tr>
      <w:tr w:rsidR="00AB5B68" w:rsidRPr="00AB5B68" w14:paraId="06A96FF3" w14:textId="77777777" w:rsidTr="00077B1B">
        <w:tc>
          <w:tcPr>
            <w:tcW w:w="2306" w:type="dxa"/>
            <w:vMerge/>
            <w:vAlign w:val="center"/>
            <w:hideMark/>
          </w:tcPr>
          <w:p w14:paraId="353109E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55546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797C7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51" w:name="RANGE!C496"/>
            <w:r w:rsidRPr="00AB5B68">
              <w:rPr>
                <w:rFonts w:ascii="Times New Roman" w:eastAsia="Times New Roman" w:hAnsi="Times New Roman" w:cs="Times New Roman"/>
                <w:b/>
                <w:bCs/>
                <w:color w:val="000000"/>
                <w:sz w:val="24"/>
                <w:szCs w:val="24"/>
                <w:lang w:eastAsia="ru-RU"/>
              </w:rPr>
              <w:t>Знания:</w:t>
            </w:r>
            <w:bookmarkEnd w:id="351"/>
          </w:p>
        </w:tc>
      </w:tr>
      <w:tr w:rsidR="00AB5B68" w:rsidRPr="00AB5B68" w14:paraId="0F48234D" w14:textId="77777777" w:rsidTr="00077B1B">
        <w:tc>
          <w:tcPr>
            <w:tcW w:w="2306" w:type="dxa"/>
            <w:vMerge/>
            <w:vAlign w:val="center"/>
            <w:hideMark/>
          </w:tcPr>
          <w:p w14:paraId="2D387B0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AD43C1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B113C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2" w:name="RANGE!C497"/>
            <w:r w:rsidRPr="00AB5B68">
              <w:rPr>
                <w:rFonts w:ascii="Times New Roman" w:eastAsia="Times New Roman" w:hAnsi="Times New Roman" w:cs="Times New Roman"/>
                <w:color w:val="000000"/>
                <w:sz w:val="24"/>
                <w:szCs w:val="24"/>
                <w:lang w:eastAsia="ru-RU"/>
              </w:rPr>
              <w:t>основ компьютерной графики;</w:t>
            </w:r>
            <w:bookmarkEnd w:id="352"/>
          </w:p>
        </w:tc>
      </w:tr>
      <w:tr w:rsidR="00AB5B68" w:rsidRPr="00AB5B68" w14:paraId="7FCE85B7" w14:textId="77777777" w:rsidTr="00077B1B">
        <w:tc>
          <w:tcPr>
            <w:tcW w:w="2306" w:type="dxa"/>
            <w:vMerge/>
            <w:vAlign w:val="center"/>
            <w:hideMark/>
          </w:tcPr>
          <w:p w14:paraId="5D7F04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CE1958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531BA8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3" w:name="RANGE!C498"/>
            <w:r w:rsidRPr="00AB5B68">
              <w:rPr>
                <w:rFonts w:ascii="Times New Roman" w:eastAsia="Times New Roman" w:hAnsi="Times New Roman" w:cs="Times New Roman"/>
                <w:color w:val="000000"/>
                <w:sz w:val="24"/>
                <w:szCs w:val="24"/>
                <w:lang w:eastAsia="ru-RU"/>
              </w:rPr>
              <w:t>программного обеспечения для трехмерной визуализации;</w:t>
            </w:r>
            <w:bookmarkEnd w:id="353"/>
          </w:p>
        </w:tc>
      </w:tr>
      <w:tr w:rsidR="00AB5B68" w:rsidRPr="00AB5B68" w14:paraId="3324769A" w14:textId="77777777" w:rsidTr="00077B1B">
        <w:tc>
          <w:tcPr>
            <w:tcW w:w="2306" w:type="dxa"/>
            <w:vMerge/>
            <w:vAlign w:val="center"/>
            <w:hideMark/>
          </w:tcPr>
          <w:p w14:paraId="30ECBD2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521952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63C9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4" w:name="RANGE!C499"/>
            <w:r w:rsidRPr="00AB5B68">
              <w:rPr>
                <w:rFonts w:ascii="Times New Roman" w:eastAsia="Times New Roman" w:hAnsi="Times New Roman" w:cs="Times New Roman"/>
                <w:color w:val="000000"/>
                <w:sz w:val="24"/>
                <w:szCs w:val="24"/>
                <w:lang w:eastAsia="ru-RU"/>
              </w:rPr>
              <w:t>программного обеспечения для композитинга;</w:t>
            </w:r>
            <w:bookmarkEnd w:id="354"/>
          </w:p>
        </w:tc>
      </w:tr>
      <w:tr w:rsidR="00AB5B68" w:rsidRPr="00AB5B68" w14:paraId="40435381" w14:textId="77777777" w:rsidTr="00077B1B">
        <w:tc>
          <w:tcPr>
            <w:tcW w:w="2306" w:type="dxa"/>
            <w:vMerge/>
            <w:vAlign w:val="center"/>
            <w:hideMark/>
          </w:tcPr>
          <w:p w14:paraId="18E6B01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FD1F8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DAFE72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5" w:name="RANGE!C500"/>
            <w:r w:rsidRPr="00AB5B68">
              <w:rPr>
                <w:rFonts w:ascii="Times New Roman" w:eastAsia="Times New Roman" w:hAnsi="Times New Roman" w:cs="Times New Roman"/>
                <w:color w:val="000000"/>
                <w:sz w:val="24"/>
                <w:szCs w:val="24"/>
                <w:lang w:eastAsia="ru-RU"/>
              </w:rPr>
              <w:t>программного обеспечения для взаимодействия с рендер-сервером;</w:t>
            </w:r>
            <w:bookmarkEnd w:id="355"/>
          </w:p>
        </w:tc>
      </w:tr>
      <w:tr w:rsidR="00AB5B68" w:rsidRPr="00AB5B68" w14:paraId="3699FE59" w14:textId="77777777" w:rsidTr="00077B1B">
        <w:tc>
          <w:tcPr>
            <w:tcW w:w="2306" w:type="dxa"/>
            <w:vMerge/>
            <w:vAlign w:val="center"/>
            <w:hideMark/>
          </w:tcPr>
          <w:p w14:paraId="71E746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07F86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75F85B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6" w:name="RANGE!C501"/>
            <w:r w:rsidRPr="00AB5B68">
              <w:rPr>
                <w:rFonts w:ascii="Times New Roman" w:eastAsia="Times New Roman" w:hAnsi="Times New Roman" w:cs="Times New Roman"/>
                <w:color w:val="000000"/>
                <w:sz w:val="24"/>
                <w:szCs w:val="24"/>
                <w:lang w:eastAsia="ru-RU"/>
              </w:rPr>
              <w:t>теории цвета;</w:t>
            </w:r>
            <w:bookmarkEnd w:id="356"/>
          </w:p>
        </w:tc>
      </w:tr>
      <w:tr w:rsidR="00AB5B68" w:rsidRPr="00AB5B68" w14:paraId="5CBF9B03" w14:textId="77777777" w:rsidTr="00077B1B">
        <w:tc>
          <w:tcPr>
            <w:tcW w:w="2306" w:type="dxa"/>
            <w:vMerge/>
            <w:vAlign w:val="center"/>
            <w:hideMark/>
          </w:tcPr>
          <w:p w14:paraId="4CBF64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584A5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DE070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7" w:name="RANGE!C502"/>
            <w:r w:rsidRPr="00AB5B68">
              <w:rPr>
                <w:rFonts w:ascii="Times New Roman" w:eastAsia="Times New Roman" w:hAnsi="Times New Roman" w:cs="Times New Roman"/>
                <w:color w:val="000000"/>
                <w:sz w:val="24"/>
                <w:szCs w:val="24"/>
                <w:lang w:eastAsia="ru-RU"/>
              </w:rPr>
              <w:t>психологическое воздействие цвета;</w:t>
            </w:r>
            <w:bookmarkEnd w:id="357"/>
          </w:p>
        </w:tc>
      </w:tr>
      <w:tr w:rsidR="00AB5B68" w:rsidRPr="00AB5B68" w14:paraId="40C86302" w14:textId="77777777" w:rsidTr="00077B1B">
        <w:tc>
          <w:tcPr>
            <w:tcW w:w="2306" w:type="dxa"/>
            <w:vMerge/>
            <w:vAlign w:val="center"/>
            <w:hideMark/>
          </w:tcPr>
          <w:p w14:paraId="3DAAA0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5D383A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6DAE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8" w:name="RANGE!C503"/>
            <w:r w:rsidRPr="00AB5B68">
              <w:rPr>
                <w:rFonts w:ascii="Times New Roman" w:eastAsia="Times New Roman" w:hAnsi="Times New Roman" w:cs="Times New Roman"/>
                <w:color w:val="000000"/>
                <w:sz w:val="24"/>
                <w:szCs w:val="24"/>
                <w:lang w:eastAsia="ru-RU"/>
              </w:rPr>
              <w:t>основных схем освещения;</w:t>
            </w:r>
            <w:bookmarkEnd w:id="358"/>
          </w:p>
        </w:tc>
      </w:tr>
      <w:tr w:rsidR="00AB5B68" w:rsidRPr="00AB5B68" w14:paraId="259A9779" w14:textId="77777777" w:rsidTr="00077B1B">
        <w:tc>
          <w:tcPr>
            <w:tcW w:w="2306" w:type="dxa"/>
            <w:vMerge/>
            <w:vAlign w:val="center"/>
            <w:hideMark/>
          </w:tcPr>
          <w:p w14:paraId="628B29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FC040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D872B7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59" w:name="RANGE!C504"/>
            <w:r w:rsidRPr="00AB5B68">
              <w:rPr>
                <w:rFonts w:ascii="Times New Roman" w:eastAsia="Times New Roman" w:hAnsi="Times New Roman" w:cs="Times New Roman"/>
                <w:color w:val="000000"/>
                <w:sz w:val="24"/>
                <w:szCs w:val="24"/>
                <w:lang w:eastAsia="ru-RU"/>
              </w:rPr>
              <w:t>физики распространения света, оптика;</w:t>
            </w:r>
            <w:bookmarkEnd w:id="359"/>
          </w:p>
        </w:tc>
      </w:tr>
      <w:tr w:rsidR="00AB5B68" w:rsidRPr="00AB5B68" w14:paraId="32A61327" w14:textId="77777777" w:rsidTr="00077B1B">
        <w:tc>
          <w:tcPr>
            <w:tcW w:w="2306" w:type="dxa"/>
            <w:vMerge/>
            <w:vAlign w:val="center"/>
            <w:hideMark/>
          </w:tcPr>
          <w:p w14:paraId="36B1B56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A881B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9253D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0" w:name="RANGE!C505"/>
            <w:r w:rsidRPr="00AB5B68">
              <w:rPr>
                <w:rFonts w:ascii="Times New Roman" w:eastAsia="Times New Roman" w:hAnsi="Times New Roman" w:cs="Times New Roman"/>
                <w:color w:val="000000"/>
                <w:sz w:val="24"/>
                <w:szCs w:val="24"/>
                <w:lang w:eastAsia="ru-RU"/>
              </w:rPr>
              <w:t>методов и алгоритмов визуализации трехмерных сцен;</w:t>
            </w:r>
            <w:bookmarkEnd w:id="360"/>
          </w:p>
        </w:tc>
      </w:tr>
      <w:tr w:rsidR="00AB5B68" w:rsidRPr="00AB5B68" w14:paraId="04807C71" w14:textId="77777777" w:rsidTr="00077B1B">
        <w:tc>
          <w:tcPr>
            <w:tcW w:w="2306" w:type="dxa"/>
            <w:vMerge/>
            <w:vAlign w:val="center"/>
            <w:hideMark/>
          </w:tcPr>
          <w:p w14:paraId="283988A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3D0F9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8BFD4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1" w:name="RANGE!C506"/>
            <w:r w:rsidRPr="00AB5B68">
              <w:rPr>
                <w:rFonts w:ascii="Times New Roman" w:eastAsia="Times New Roman" w:hAnsi="Times New Roman" w:cs="Times New Roman"/>
                <w:color w:val="000000"/>
                <w:sz w:val="24"/>
                <w:szCs w:val="24"/>
                <w:lang w:eastAsia="ru-RU"/>
              </w:rPr>
              <w:t>профессиональной терминологии в сфере визуализации трехмерных компьютерных сцен анимационного кино</w:t>
            </w:r>
            <w:bookmarkEnd w:id="361"/>
          </w:p>
        </w:tc>
      </w:tr>
      <w:tr w:rsidR="00AB5B68" w:rsidRPr="00AB5B68" w14:paraId="54881755" w14:textId="77777777" w:rsidTr="00077B1B">
        <w:tc>
          <w:tcPr>
            <w:tcW w:w="2306" w:type="dxa"/>
            <w:vMerge/>
            <w:vAlign w:val="center"/>
            <w:hideMark/>
          </w:tcPr>
          <w:p w14:paraId="5032A0E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41531A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4.4 Разрабатывать методы, алгоритмы и создавать подпрограммы для повышения качества, скорости и стабильности поточной визуализации трехмерных компьютерных сцен анимационного кино </w:t>
            </w:r>
          </w:p>
        </w:tc>
        <w:tc>
          <w:tcPr>
            <w:tcW w:w="9440" w:type="dxa"/>
            <w:shd w:val="clear" w:color="auto" w:fill="auto"/>
            <w:hideMark/>
          </w:tcPr>
          <w:p w14:paraId="2C22F7C5"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62" w:name="RANGE!C507"/>
            <w:r w:rsidRPr="00AB5B68">
              <w:rPr>
                <w:rFonts w:ascii="Times New Roman" w:eastAsia="Times New Roman" w:hAnsi="Times New Roman" w:cs="Times New Roman"/>
                <w:b/>
                <w:bCs/>
                <w:color w:val="000000"/>
                <w:sz w:val="24"/>
                <w:szCs w:val="24"/>
                <w:lang w:eastAsia="ru-RU"/>
              </w:rPr>
              <w:t>Навыки:</w:t>
            </w:r>
            <w:bookmarkEnd w:id="362"/>
          </w:p>
        </w:tc>
      </w:tr>
      <w:tr w:rsidR="00AB5B68" w:rsidRPr="00AB5B68" w14:paraId="174F377A" w14:textId="77777777" w:rsidTr="00077B1B">
        <w:tc>
          <w:tcPr>
            <w:tcW w:w="2306" w:type="dxa"/>
            <w:vMerge/>
            <w:vAlign w:val="center"/>
            <w:hideMark/>
          </w:tcPr>
          <w:p w14:paraId="03F3FE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2811B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F6275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3" w:name="RANGE!C508"/>
            <w:r w:rsidRPr="00AB5B68">
              <w:rPr>
                <w:rFonts w:ascii="Times New Roman" w:eastAsia="Times New Roman" w:hAnsi="Times New Roman" w:cs="Times New Roman"/>
                <w:color w:val="000000"/>
                <w:sz w:val="24"/>
                <w:szCs w:val="24"/>
                <w:lang w:eastAsia="ru-RU"/>
              </w:rPr>
              <w:t>разработке методов и реализация процесса непрерывной передачи данных из других производственных отделов в отдел визуализации в соответствии с технологическими требованиями производственного процесса;</w:t>
            </w:r>
            <w:bookmarkEnd w:id="363"/>
          </w:p>
        </w:tc>
      </w:tr>
      <w:tr w:rsidR="00AB5B68" w:rsidRPr="00AB5B68" w14:paraId="53CAF286" w14:textId="77777777" w:rsidTr="00077B1B">
        <w:tc>
          <w:tcPr>
            <w:tcW w:w="2306" w:type="dxa"/>
            <w:vMerge/>
            <w:vAlign w:val="center"/>
            <w:hideMark/>
          </w:tcPr>
          <w:p w14:paraId="5510104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44D15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4A91D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4" w:name="RANGE!C509"/>
            <w:r w:rsidRPr="00AB5B68">
              <w:rPr>
                <w:rFonts w:ascii="Times New Roman" w:eastAsia="Times New Roman" w:hAnsi="Times New Roman" w:cs="Times New Roman"/>
                <w:color w:val="000000"/>
                <w:sz w:val="24"/>
                <w:szCs w:val="24"/>
                <w:lang w:eastAsia="ru-RU"/>
              </w:rPr>
              <w:t>разработке методов и реализация процесса непрерывной передачи данных из отдела визуализации в отдел композитинга в соответствии с технологическими требованиями производственного процесса;</w:t>
            </w:r>
            <w:bookmarkEnd w:id="364"/>
          </w:p>
        </w:tc>
      </w:tr>
      <w:tr w:rsidR="00AB5B68" w:rsidRPr="00AB5B68" w14:paraId="043A0A00" w14:textId="77777777" w:rsidTr="00077B1B">
        <w:tc>
          <w:tcPr>
            <w:tcW w:w="2306" w:type="dxa"/>
            <w:vMerge/>
            <w:vAlign w:val="center"/>
            <w:hideMark/>
          </w:tcPr>
          <w:p w14:paraId="2BC6E8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8DA1C0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7316A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5" w:name="RANGE!C510"/>
            <w:r w:rsidRPr="00AB5B68">
              <w:rPr>
                <w:rFonts w:ascii="Times New Roman" w:eastAsia="Times New Roman" w:hAnsi="Times New Roman" w:cs="Times New Roman"/>
                <w:color w:val="000000"/>
                <w:sz w:val="24"/>
                <w:szCs w:val="24"/>
                <w:lang w:eastAsia="ru-RU"/>
              </w:rPr>
              <w:t>написании, отладке и внедрении специализированных подпрограмм для оптимизации производственного процесса поточной визуализации компьютерных сцен анимационного кино;</w:t>
            </w:r>
            <w:bookmarkEnd w:id="365"/>
          </w:p>
        </w:tc>
      </w:tr>
      <w:tr w:rsidR="00AB5B68" w:rsidRPr="00AB5B68" w14:paraId="32CAE2C8" w14:textId="77777777" w:rsidTr="00077B1B">
        <w:tc>
          <w:tcPr>
            <w:tcW w:w="2306" w:type="dxa"/>
            <w:vMerge/>
            <w:vAlign w:val="center"/>
            <w:hideMark/>
          </w:tcPr>
          <w:p w14:paraId="419E4D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12287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4C55E9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6" w:name="RANGE!C511"/>
            <w:r w:rsidRPr="00AB5B68">
              <w:rPr>
                <w:rFonts w:ascii="Times New Roman" w:eastAsia="Times New Roman" w:hAnsi="Times New Roman" w:cs="Times New Roman"/>
                <w:color w:val="000000"/>
                <w:sz w:val="24"/>
                <w:szCs w:val="24"/>
                <w:lang w:eastAsia="ru-RU"/>
              </w:rPr>
              <w:t>технологическом контроле оптимизации рабочих материалов и файлов, поступающих на визуализацию трехмерных компьютерных сцен анимационного кино;</w:t>
            </w:r>
            <w:bookmarkEnd w:id="366"/>
          </w:p>
        </w:tc>
      </w:tr>
      <w:tr w:rsidR="00AB5B68" w:rsidRPr="00AB5B68" w14:paraId="13CF217A" w14:textId="77777777" w:rsidTr="00077B1B">
        <w:tc>
          <w:tcPr>
            <w:tcW w:w="2306" w:type="dxa"/>
            <w:vMerge/>
            <w:vAlign w:val="center"/>
            <w:hideMark/>
          </w:tcPr>
          <w:p w14:paraId="2C6AEC4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CF6F63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4FC1E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7" w:name="RANGE!C512"/>
            <w:r w:rsidRPr="00AB5B68">
              <w:rPr>
                <w:rFonts w:ascii="Times New Roman" w:eastAsia="Times New Roman" w:hAnsi="Times New Roman" w:cs="Times New Roman"/>
                <w:color w:val="000000"/>
                <w:sz w:val="24"/>
                <w:szCs w:val="24"/>
                <w:lang w:eastAsia="ru-RU"/>
              </w:rPr>
              <w:t>решении нестандартных производственных задач, связанных с визуализацией трехмерных компьютерных сцен анимационного кино;</w:t>
            </w:r>
            <w:bookmarkEnd w:id="367"/>
          </w:p>
        </w:tc>
      </w:tr>
      <w:tr w:rsidR="00AB5B68" w:rsidRPr="00AB5B68" w14:paraId="3301BE0E" w14:textId="77777777" w:rsidTr="00077B1B">
        <w:tc>
          <w:tcPr>
            <w:tcW w:w="2306" w:type="dxa"/>
            <w:vMerge/>
            <w:vAlign w:val="center"/>
            <w:hideMark/>
          </w:tcPr>
          <w:p w14:paraId="0C43F5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62561D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28103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8" w:name="RANGE!C513"/>
            <w:r w:rsidRPr="00AB5B68">
              <w:rPr>
                <w:rFonts w:ascii="Times New Roman" w:eastAsia="Times New Roman" w:hAnsi="Times New Roman" w:cs="Times New Roman"/>
                <w:color w:val="000000"/>
                <w:sz w:val="24"/>
                <w:szCs w:val="24"/>
                <w:lang w:eastAsia="ru-RU"/>
              </w:rPr>
              <w:t>взаимодействии с техническими специалистами по вопросам разработки методов оптимизации производства и технологических схем производственного процесса;</w:t>
            </w:r>
            <w:bookmarkEnd w:id="368"/>
          </w:p>
        </w:tc>
      </w:tr>
      <w:tr w:rsidR="00AB5B68" w:rsidRPr="00AB5B68" w14:paraId="5DDAC730" w14:textId="77777777" w:rsidTr="00077B1B">
        <w:tc>
          <w:tcPr>
            <w:tcW w:w="2306" w:type="dxa"/>
            <w:vMerge/>
            <w:vAlign w:val="center"/>
            <w:hideMark/>
          </w:tcPr>
          <w:p w14:paraId="64E4F6E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E0E8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53B453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69" w:name="RANGE!C514"/>
            <w:r w:rsidRPr="00AB5B68">
              <w:rPr>
                <w:rFonts w:ascii="Times New Roman" w:eastAsia="Times New Roman" w:hAnsi="Times New Roman" w:cs="Times New Roman"/>
                <w:color w:val="000000"/>
                <w:sz w:val="24"/>
                <w:szCs w:val="24"/>
                <w:lang w:eastAsia="ru-RU"/>
              </w:rPr>
              <w:t>составлении рабочей документации, связанной с осуществлением процесса поточной визуализации трехмерных компьютерных сцен и оптимизацией производства анимационного кино</w:t>
            </w:r>
            <w:bookmarkEnd w:id="369"/>
          </w:p>
        </w:tc>
      </w:tr>
      <w:tr w:rsidR="00AB5B68" w:rsidRPr="00AB5B68" w14:paraId="6444EE57" w14:textId="77777777" w:rsidTr="00077B1B">
        <w:tc>
          <w:tcPr>
            <w:tcW w:w="2306" w:type="dxa"/>
            <w:vMerge/>
            <w:vAlign w:val="center"/>
            <w:hideMark/>
          </w:tcPr>
          <w:p w14:paraId="2D185A7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A53AC3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702DF80"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70" w:name="RANGE!C515"/>
            <w:r w:rsidRPr="00AB5B68">
              <w:rPr>
                <w:rFonts w:ascii="Times New Roman" w:eastAsia="Times New Roman" w:hAnsi="Times New Roman" w:cs="Times New Roman"/>
                <w:b/>
                <w:bCs/>
                <w:color w:val="000000"/>
                <w:sz w:val="24"/>
                <w:szCs w:val="24"/>
                <w:lang w:eastAsia="ru-RU"/>
              </w:rPr>
              <w:t>Умения:</w:t>
            </w:r>
            <w:bookmarkEnd w:id="370"/>
          </w:p>
        </w:tc>
      </w:tr>
      <w:tr w:rsidR="00AB5B68" w:rsidRPr="00AB5B68" w14:paraId="7D7CFDFF" w14:textId="77777777" w:rsidTr="00077B1B">
        <w:tc>
          <w:tcPr>
            <w:tcW w:w="2306" w:type="dxa"/>
            <w:vMerge/>
            <w:vAlign w:val="center"/>
            <w:hideMark/>
          </w:tcPr>
          <w:p w14:paraId="43786C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DE09B7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BA2DD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1" w:name="RANGE!C516"/>
            <w:r w:rsidRPr="00AB5B68">
              <w:rPr>
                <w:rFonts w:ascii="Times New Roman" w:eastAsia="Times New Roman" w:hAnsi="Times New Roman" w:cs="Times New Roman"/>
                <w:color w:val="000000"/>
                <w:sz w:val="24"/>
                <w:szCs w:val="24"/>
                <w:lang w:eastAsia="ru-RU"/>
              </w:rPr>
              <w:t>использовать компьютерные программы для выполнения задач по настройке освещения, созданию и корректировке шейдеров и визуализации трехмерных компьютерных сцен;</w:t>
            </w:r>
            <w:bookmarkEnd w:id="371"/>
          </w:p>
        </w:tc>
      </w:tr>
      <w:tr w:rsidR="00AB5B68" w:rsidRPr="00AB5B68" w14:paraId="6B78C1BF" w14:textId="77777777" w:rsidTr="00077B1B">
        <w:tc>
          <w:tcPr>
            <w:tcW w:w="2306" w:type="dxa"/>
            <w:vMerge/>
            <w:vAlign w:val="center"/>
            <w:hideMark/>
          </w:tcPr>
          <w:p w14:paraId="3F2913A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5E2C1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33DB8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2" w:name="RANGE!C517"/>
            <w:r w:rsidRPr="00AB5B68">
              <w:rPr>
                <w:rFonts w:ascii="Times New Roman" w:eastAsia="Times New Roman" w:hAnsi="Times New Roman" w:cs="Times New Roman"/>
                <w:color w:val="000000"/>
                <w:sz w:val="24"/>
                <w:szCs w:val="24"/>
                <w:lang w:eastAsia="ru-RU"/>
              </w:rPr>
              <w:t>использовать компьютерные программы для выполнения задач по прикладному программированию в компьютерной графике;</w:t>
            </w:r>
            <w:bookmarkEnd w:id="372"/>
          </w:p>
        </w:tc>
      </w:tr>
      <w:tr w:rsidR="00AB5B68" w:rsidRPr="00AB5B68" w14:paraId="48A80894" w14:textId="77777777" w:rsidTr="00077B1B">
        <w:tc>
          <w:tcPr>
            <w:tcW w:w="2306" w:type="dxa"/>
            <w:vMerge/>
            <w:vAlign w:val="center"/>
            <w:hideMark/>
          </w:tcPr>
          <w:p w14:paraId="12ADAD1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BD5B94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1327B1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3" w:name="RANGE!C518"/>
            <w:r w:rsidRPr="00AB5B68">
              <w:rPr>
                <w:rFonts w:ascii="Times New Roman" w:eastAsia="Times New Roman" w:hAnsi="Times New Roman" w:cs="Times New Roman"/>
                <w:color w:val="000000"/>
                <w:sz w:val="24"/>
                <w:szCs w:val="24"/>
                <w:lang w:eastAsia="ru-RU"/>
              </w:rPr>
              <w:t>использовать компьютерные программы для композитинга;</w:t>
            </w:r>
            <w:bookmarkEnd w:id="373"/>
          </w:p>
        </w:tc>
      </w:tr>
      <w:tr w:rsidR="00AB5B68" w:rsidRPr="00AB5B68" w14:paraId="48394B95" w14:textId="77777777" w:rsidTr="00077B1B">
        <w:tc>
          <w:tcPr>
            <w:tcW w:w="2306" w:type="dxa"/>
            <w:vMerge/>
            <w:vAlign w:val="center"/>
            <w:hideMark/>
          </w:tcPr>
          <w:p w14:paraId="715DE19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9A4572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B0C3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4" w:name="RANGE!C519"/>
            <w:r w:rsidRPr="00AB5B68">
              <w:rPr>
                <w:rFonts w:ascii="Times New Roman" w:eastAsia="Times New Roman" w:hAnsi="Times New Roman" w:cs="Times New Roman"/>
                <w:color w:val="000000"/>
                <w:sz w:val="24"/>
                <w:szCs w:val="24"/>
                <w:lang w:eastAsia="ru-RU"/>
              </w:rPr>
              <w:t>использовать компьютерные программы для организации производства анимационного кино и управления им;</w:t>
            </w:r>
            <w:bookmarkEnd w:id="374"/>
          </w:p>
        </w:tc>
      </w:tr>
      <w:tr w:rsidR="00AB5B68" w:rsidRPr="00AB5B68" w14:paraId="3EA13CD0" w14:textId="77777777" w:rsidTr="00077B1B">
        <w:tc>
          <w:tcPr>
            <w:tcW w:w="2306" w:type="dxa"/>
            <w:vMerge/>
            <w:vAlign w:val="center"/>
            <w:hideMark/>
          </w:tcPr>
          <w:p w14:paraId="5915614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441CB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39ACA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5" w:name="RANGE!C520"/>
            <w:r w:rsidRPr="00AB5B68">
              <w:rPr>
                <w:rFonts w:ascii="Times New Roman" w:eastAsia="Times New Roman" w:hAnsi="Times New Roman" w:cs="Times New Roman"/>
                <w:color w:val="000000"/>
                <w:sz w:val="24"/>
                <w:szCs w:val="24"/>
                <w:lang w:eastAsia="ru-RU"/>
              </w:rPr>
              <w:t>использовать компьютерные</w:t>
            </w:r>
            <w:r w:rsidRPr="00AB5B68">
              <w:rPr>
                <w:rFonts w:ascii="Times New Roman" w:eastAsia="Times New Roman" w:hAnsi="Times New Roman" w:cs="Times New Roman"/>
                <w:b/>
                <w:bCs/>
                <w:color w:val="000000"/>
                <w:sz w:val="24"/>
                <w:szCs w:val="24"/>
                <w:lang w:eastAsia="ru-RU"/>
              </w:rPr>
              <w:t xml:space="preserve"> </w:t>
            </w:r>
            <w:r w:rsidRPr="00AB5B68">
              <w:rPr>
                <w:rFonts w:ascii="Times New Roman" w:eastAsia="Times New Roman" w:hAnsi="Times New Roman" w:cs="Times New Roman"/>
                <w:color w:val="000000"/>
                <w:sz w:val="24"/>
                <w:szCs w:val="24"/>
                <w:lang w:eastAsia="ru-RU"/>
              </w:rPr>
              <w:t>программы для взаимодействия с рендер-сервером;</w:t>
            </w:r>
            <w:bookmarkEnd w:id="375"/>
          </w:p>
        </w:tc>
      </w:tr>
      <w:tr w:rsidR="00AB5B68" w:rsidRPr="00AB5B68" w14:paraId="3BC545D2" w14:textId="77777777" w:rsidTr="00077B1B">
        <w:tc>
          <w:tcPr>
            <w:tcW w:w="2306" w:type="dxa"/>
            <w:vMerge/>
            <w:vAlign w:val="center"/>
            <w:hideMark/>
          </w:tcPr>
          <w:p w14:paraId="4AA6CF9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C7731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A714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6" w:name="RANGE!C521"/>
            <w:r w:rsidRPr="00AB5B68">
              <w:rPr>
                <w:rFonts w:ascii="Times New Roman" w:eastAsia="Times New Roman" w:hAnsi="Times New Roman" w:cs="Times New Roman"/>
                <w:color w:val="000000"/>
                <w:sz w:val="24"/>
                <w:szCs w:val="24"/>
                <w:lang w:eastAsia="ru-RU"/>
              </w:rPr>
              <w:t>выявлять несоответствия технологическим требованиям и брак в поступающих на визуализацию трехмерных компьютерных сценах анимационного кино</w:t>
            </w:r>
            <w:bookmarkEnd w:id="376"/>
          </w:p>
        </w:tc>
      </w:tr>
      <w:tr w:rsidR="00AB5B68" w:rsidRPr="00AB5B68" w14:paraId="23E6C512" w14:textId="77777777" w:rsidTr="00077B1B">
        <w:tc>
          <w:tcPr>
            <w:tcW w:w="2306" w:type="dxa"/>
            <w:vMerge/>
            <w:vAlign w:val="center"/>
            <w:hideMark/>
          </w:tcPr>
          <w:p w14:paraId="1A1463C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4599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81E77CC"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77" w:name="RANGE!C522"/>
            <w:r w:rsidRPr="00AB5B68">
              <w:rPr>
                <w:rFonts w:ascii="Times New Roman" w:eastAsia="Times New Roman" w:hAnsi="Times New Roman" w:cs="Times New Roman"/>
                <w:b/>
                <w:bCs/>
                <w:color w:val="000000"/>
                <w:sz w:val="24"/>
                <w:szCs w:val="24"/>
                <w:lang w:eastAsia="ru-RU"/>
              </w:rPr>
              <w:t>Знания:</w:t>
            </w:r>
            <w:bookmarkEnd w:id="377"/>
          </w:p>
        </w:tc>
      </w:tr>
      <w:tr w:rsidR="00AB5B68" w:rsidRPr="00AB5B68" w14:paraId="4540926C" w14:textId="77777777" w:rsidTr="00077B1B">
        <w:tc>
          <w:tcPr>
            <w:tcW w:w="2306" w:type="dxa"/>
            <w:vMerge/>
            <w:vAlign w:val="center"/>
            <w:hideMark/>
          </w:tcPr>
          <w:p w14:paraId="672315F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80E50B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83B47DB"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8" w:name="RANGE!C523"/>
            <w:r w:rsidRPr="00AB5B68">
              <w:rPr>
                <w:rFonts w:ascii="Times New Roman" w:eastAsia="Times New Roman" w:hAnsi="Times New Roman" w:cs="Times New Roman"/>
                <w:color w:val="000000"/>
                <w:sz w:val="24"/>
                <w:szCs w:val="24"/>
                <w:lang w:eastAsia="ru-RU"/>
              </w:rPr>
              <w:t>основ компьютерной графики;</w:t>
            </w:r>
            <w:bookmarkEnd w:id="378"/>
          </w:p>
        </w:tc>
      </w:tr>
      <w:tr w:rsidR="00AB5B68" w:rsidRPr="00AB5B68" w14:paraId="5852A5F9" w14:textId="77777777" w:rsidTr="00077B1B">
        <w:tc>
          <w:tcPr>
            <w:tcW w:w="2306" w:type="dxa"/>
            <w:vMerge/>
            <w:vAlign w:val="center"/>
            <w:hideMark/>
          </w:tcPr>
          <w:p w14:paraId="593E085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BD3841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7E67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79" w:name="RANGE!C524"/>
            <w:r w:rsidRPr="00AB5B68">
              <w:rPr>
                <w:rFonts w:ascii="Times New Roman" w:eastAsia="Times New Roman" w:hAnsi="Times New Roman" w:cs="Times New Roman"/>
                <w:color w:val="000000"/>
                <w:sz w:val="24"/>
                <w:szCs w:val="24"/>
                <w:lang w:eastAsia="ru-RU"/>
              </w:rPr>
              <w:t>программного обеспечения для трехмерной визуализации;</w:t>
            </w:r>
            <w:bookmarkEnd w:id="379"/>
          </w:p>
        </w:tc>
      </w:tr>
      <w:tr w:rsidR="00AB5B68" w:rsidRPr="00AB5B68" w14:paraId="7AABE2D4" w14:textId="77777777" w:rsidTr="00077B1B">
        <w:tc>
          <w:tcPr>
            <w:tcW w:w="2306" w:type="dxa"/>
            <w:vMerge/>
            <w:vAlign w:val="center"/>
            <w:hideMark/>
          </w:tcPr>
          <w:p w14:paraId="75B6387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AA031F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EA9FF1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0" w:name="RANGE!C525"/>
            <w:r w:rsidRPr="00AB5B68">
              <w:rPr>
                <w:rFonts w:ascii="Times New Roman" w:eastAsia="Times New Roman" w:hAnsi="Times New Roman" w:cs="Times New Roman"/>
                <w:color w:val="000000"/>
                <w:sz w:val="24"/>
                <w:szCs w:val="24"/>
                <w:lang w:eastAsia="ru-RU"/>
              </w:rPr>
              <w:t>программного обеспечения для композитинга;</w:t>
            </w:r>
            <w:bookmarkEnd w:id="380"/>
          </w:p>
        </w:tc>
      </w:tr>
      <w:tr w:rsidR="00AB5B68" w:rsidRPr="00AB5B68" w14:paraId="4BCB4E86" w14:textId="77777777" w:rsidTr="00077B1B">
        <w:tc>
          <w:tcPr>
            <w:tcW w:w="2306" w:type="dxa"/>
            <w:vMerge/>
            <w:vAlign w:val="center"/>
            <w:hideMark/>
          </w:tcPr>
          <w:p w14:paraId="2F29D8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35705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7125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1" w:name="RANGE!C526"/>
            <w:r w:rsidRPr="00AB5B68">
              <w:rPr>
                <w:rFonts w:ascii="Times New Roman" w:eastAsia="Times New Roman" w:hAnsi="Times New Roman" w:cs="Times New Roman"/>
                <w:color w:val="000000"/>
                <w:sz w:val="24"/>
                <w:szCs w:val="24"/>
                <w:lang w:eastAsia="ru-RU"/>
              </w:rPr>
              <w:t>программного обеспечения для взаимодействия с рендер-сервером;</w:t>
            </w:r>
            <w:bookmarkEnd w:id="381"/>
          </w:p>
        </w:tc>
      </w:tr>
      <w:tr w:rsidR="00AB5B68" w:rsidRPr="00AB5B68" w14:paraId="26E15696" w14:textId="77777777" w:rsidTr="00077B1B">
        <w:tc>
          <w:tcPr>
            <w:tcW w:w="2306" w:type="dxa"/>
            <w:vMerge/>
            <w:vAlign w:val="center"/>
            <w:hideMark/>
          </w:tcPr>
          <w:p w14:paraId="51904F0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833E1E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6D72F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2" w:name="RANGE!C527"/>
            <w:r w:rsidRPr="00AB5B68">
              <w:rPr>
                <w:rFonts w:ascii="Times New Roman" w:eastAsia="Times New Roman" w:hAnsi="Times New Roman" w:cs="Times New Roman"/>
                <w:color w:val="000000"/>
                <w:sz w:val="24"/>
                <w:szCs w:val="24"/>
                <w:lang w:eastAsia="ru-RU"/>
              </w:rPr>
              <w:t>программного обеспечения для организации производства и управления им;</w:t>
            </w:r>
            <w:bookmarkEnd w:id="382"/>
          </w:p>
        </w:tc>
      </w:tr>
      <w:tr w:rsidR="00AB5B68" w:rsidRPr="00AB5B68" w14:paraId="2BFD688D" w14:textId="77777777" w:rsidTr="00077B1B">
        <w:tc>
          <w:tcPr>
            <w:tcW w:w="2306" w:type="dxa"/>
            <w:vMerge/>
            <w:vAlign w:val="center"/>
            <w:hideMark/>
          </w:tcPr>
          <w:p w14:paraId="2DC389F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18FA70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07DED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3" w:name="RANGE!C528"/>
            <w:r w:rsidRPr="00AB5B68">
              <w:rPr>
                <w:rFonts w:ascii="Times New Roman" w:eastAsia="Times New Roman" w:hAnsi="Times New Roman" w:cs="Times New Roman"/>
                <w:color w:val="000000"/>
                <w:sz w:val="24"/>
                <w:szCs w:val="24"/>
                <w:lang w:eastAsia="ru-RU"/>
              </w:rPr>
              <w:t>языков программирования и способов их практического применения для оптимизации производственного процесса создания анимационного кино;</w:t>
            </w:r>
            <w:bookmarkEnd w:id="383"/>
          </w:p>
        </w:tc>
      </w:tr>
      <w:tr w:rsidR="00AB5B68" w:rsidRPr="00AB5B68" w14:paraId="65C7C1FD" w14:textId="77777777" w:rsidTr="00077B1B">
        <w:tc>
          <w:tcPr>
            <w:tcW w:w="2306" w:type="dxa"/>
            <w:vMerge/>
            <w:vAlign w:val="center"/>
            <w:hideMark/>
          </w:tcPr>
          <w:p w14:paraId="33A0BFC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E9942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E651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4" w:name="RANGE!C529"/>
            <w:r w:rsidRPr="00AB5B68">
              <w:rPr>
                <w:rFonts w:ascii="Times New Roman" w:eastAsia="Times New Roman" w:hAnsi="Times New Roman" w:cs="Times New Roman"/>
                <w:color w:val="000000"/>
                <w:sz w:val="24"/>
                <w:szCs w:val="24"/>
                <w:lang w:eastAsia="ru-RU"/>
              </w:rPr>
              <w:t>теории цвета;</w:t>
            </w:r>
            <w:bookmarkEnd w:id="384"/>
          </w:p>
        </w:tc>
      </w:tr>
      <w:tr w:rsidR="00AB5B68" w:rsidRPr="00AB5B68" w14:paraId="63A0652D" w14:textId="77777777" w:rsidTr="00077B1B">
        <w:tc>
          <w:tcPr>
            <w:tcW w:w="2306" w:type="dxa"/>
            <w:vMerge/>
            <w:vAlign w:val="center"/>
            <w:hideMark/>
          </w:tcPr>
          <w:p w14:paraId="3B69FA8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BBCCAE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C20E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5" w:name="RANGE!C530"/>
            <w:r w:rsidRPr="00AB5B68">
              <w:rPr>
                <w:rFonts w:ascii="Times New Roman" w:eastAsia="Times New Roman" w:hAnsi="Times New Roman" w:cs="Times New Roman"/>
                <w:color w:val="000000"/>
                <w:sz w:val="24"/>
                <w:szCs w:val="24"/>
                <w:lang w:eastAsia="ru-RU"/>
              </w:rPr>
              <w:t>цифрового цветового круг;</w:t>
            </w:r>
            <w:bookmarkEnd w:id="385"/>
          </w:p>
        </w:tc>
      </w:tr>
      <w:tr w:rsidR="00AB5B68" w:rsidRPr="00AB5B68" w14:paraId="69AC1212" w14:textId="77777777" w:rsidTr="00077B1B">
        <w:tc>
          <w:tcPr>
            <w:tcW w:w="2306" w:type="dxa"/>
            <w:vMerge/>
            <w:vAlign w:val="center"/>
            <w:hideMark/>
          </w:tcPr>
          <w:p w14:paraId="1B56524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99E58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AB480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6" w:name="RANGE!C531"/>
            <w:r w:rsidRPr="00AB5B68">
              <w:rPr>
                <w:rFonts w:ascii="Times New Roman" w:eastAsia="Times New Roman" w:hAnsi="Times New Roman" w:cs="Times New Roman"/>
                <w:color w:val="000000"/>
                <w:sz w:val="24"/>
                <w:szCs w:val="24"/>
                <w:lang w:eastAsia="ru-RU"/>
              </w:rPr>
              <w:t>физики распространения света, оптики;</w:t>
            </w:r>
            <w:bookmarkEnd w:id="386"/>
          </w:p>
        </w:tc>
      </w:tr>
      <w:tr w:rsidR="00AB5B68" w:rsidRPr="00AB5B68" w14:paraId="7B02BA09" w14:textId="77777777" w:rsidTr="00077B1B">
        <w:tc>
          <w:tcPr>
            <w:tcW w:w="2306" w:type="dxa"/>
            <w:vMerge/>
            <w:vAlign w:val="center"/>
            <w:hideMark/>
          </w:tcPr>
          <w:p w14:paraId="093E2A8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0F2961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76009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7" w:name="RANGE!C532"/>
            <w:r w:rsidRPr="00AB5B68">
              <w:rPr>
                <w:rFonts w:ascii="Times New Roman" w:eastAsia="Times New Roman" w:hAnsi="Times New Roman" w:cs="Times New Roman"/>
                <w:color w:val="000000"/>
                <w:sz w:val="24"/>
                <w:szCs w:val="24"/>
                <w:lang w:eastAsia="ru-RU"/>
              </w:rPr>
              <w:t>профессиональной терминологии в сфере визуализации трехмерных сцен;</w:t>
            </w:r>
            <w:bookmarkEnd w:id="387"/>
          </w:p>
        </w:tc>
      </w:tr>
      <w:tr w:rsidR="00AB5B68" w:rsidRPr="00AB5B68" w14:paraId="5DE8A6D3" w14:textId="77777777" w:rsidTr="00077B1B">
        <w:tc>
          <w:tcPr>
            <w:tcW w:w="2306" w:type="dxa"/>
            <w:vMerge/>
            <w:vAlign w:val="center"/>
            <w:hideMark/>
          </w:tcPr>
          <w:p w14:paraId="32A7E92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EA836A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44F14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8" w:name="RANGE!C533"/>
            <w:r w:rsidRPr="00AB5B68">
              <w:rPr>
                <w:rFonts w:ascii="Times New Roman" w:eastAsia="Times New Roman" w:hAnsi="Times New Roman" w:cs="Times New Roman"/>
                <w:color w:val="000000"/>
                <w:sz w:val="24"/>
                <w:szCs w:val="24"/>
                <w:lang w:eastAsia="ru-RU"/>
              </w:rPr>
              <w:t>методов и математических алгоритмов, лежащие в основе технологий визуализации;</w:t>
            </w:r>
            <w:bookmarkEnd w:id="388"/>
          </w:p>
        </w:tc>
      </w:tr>
      <w:tr w:rsidR="00AB5B68" w:rsidRPr="00AB5B68" w14:paraId="673C9374" w14:textId="77777777" w:rsidTr="00077B1B">
        <w:tc>
          <w:tcPr>
            <w:tcW w:w="2306" w:type="dxa"/>
            <w:vMerge/>
            <w:vAlign w:val="center"/>
            <w:hideMark/>
          </w:tcPr>
          <w:p w14:paraId="4154E6C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12689B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E7DB2A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89" w:name="RANGE!C534"/>
            <w:r w:rsidRPr="00AB5B68">
              <w:rPr>
                <w:rFonts w:ascii="Times New Roman" w:eastAsia="Times New Roman" w:hAnsi="Times New Roman" w:cs="Times New Roman"/>
                <w:color w:val="000000"/>
                <w:sz w:val="24"/>
                <w:szCs w:val="24"/>
                <w:lang w:eastAsia="ru-RU"/>
              </w:rPr>
              <w:t>практических способов и приемов оптимизации процесса поточной визуализации;</w:t>
            </w:r>
            <w:bookmarkEnd w:id="389"/>
          </w:p>
        </w:tc>
      </w:tr>
      <w:tr w:rsidR="00AB5B68" w:rsidRPr="00AB5B68" w14:paraId="2ED5C9CE" w14:textId="77777777" w:rsidTr="00077B1B">
        <w:tc>
          <w:tcPr>
            <w:tcW w:w="2306" w:type="dxa"/>
            <w:vMerge/>
            <w:vAlign w:val="center"/>
            <w:hideMark/>
          </w:tcPr>
          <w:p w14:paraId="19F1A5A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6DC43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C0CB70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0" w:name="RANGE!C535"/>
            <w:r w:rsidRPr="00AB5B68">
              <w:rPr>
                <w:rFonts w:ascii="Times New Roman" w:eastAsia="Times New Roman" w:hAnsi="Times New Roman" w:cs="Times New Roman"/>
                <w:color w:val="000000"/>
                <w:sz w:val="24"/>
                <w:szCs w:val="24"/>
                <w:lang w:eastAsia="ru-RU"/>
              </w:rPr>
              <w:t>принципов работы с многослойными цифровыми изображениями;</w:t>
            </w:r>
            <w:bookmarkEnd w:id="390"/>
          </w:p>
        </w:tc>
      </w:tr>
      <w:tr w:rsidR="00AB5B68" w:rsidRPr="00AB5B68" w14:paraId="4AC2523A" w14:textId="77777777" w:rsidTr="00077B1B">
        <w:tc>
          <w:tcPr>
            <w:tcW w:w="2306" w:type="dxa"/>
            <w:vMerge/>
            <w:vAlign w:val="center"/>
            <w:hideMark/>
          </w:tcPr>
          <w:p w14:paraId="5AABA3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5BB94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29E85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1" w:name="RANGE!C536"/>
            <w:r w:rsidRPr="00AB5B68">
              <w:rPr>
                <w:rFonts w:ascii="Times New Roman" w:eastAsia="Times New Roman" w:hAnsi="Times New Roman" w:cs="Times New Roman"/>
                <w:color w:val="000000"/>
                <w:sz w:val="24"/>
                <w:szCs w:val="24"/>
                <w:lang w:eastAsia="ru-RU"/>
              </w:rPr>
              <w:t>форматов графических файлов</w:t>
            </w:r>
            <w:r w:rsidRPr="00AB5B68">
              <w:rPr>
                <w:rFonts w:ascii="Times New Roman" w:eastAsia="Times New Roman" w:hAnsi="Times New Roman" w:cs="Times New Roman"/>
                <w:b/>
                <w:bCs/>
                <w:color w:val="000000"/>
                <w:sz w:val="24"/>
                <w:szCs w:val="24"/>
                <w:lang w:eastAsia="ru-RU"/>
              </w:rPr>
              <w:t xml:space="preserve"> </w:t>
            </w:r>
            <w:r w:rsidRPr="00AB5B68">
              <w:rPr>
                <w:rFonts w:ascii="Times New Roman" w:eastAsia="Times New Roman" w:hAnsi="Times New Roman" w:cs="Times New Roman"/>
                <w:color w:val="000000"/>
                <w:sz w:val="24"/>
                <w:szCs w:val="24"/>
                <w:lang w:eastAsia="ru-RU"/>
              </w:rPr>
              <w:t>и</w:t>
            </w:r>
            <w:r w:rsidRPr="00AB5B68">
              <w:rPr>
                <w:rFonts w:ascii="Times New Roman" w:eastAsia="Times New Roman" w:hAnsi="Times New Roman" w:cs="Times New Roman"/>
                <w:b/>
                <w:bCs/>
                <w:color w:val="000000"/>
                <w:sz w:val="24"/>
                <w:szCs w:val="24"/>
                <w:lang w:eastAsia="ru-RU"/>
              </w:rPr>
              <w:t xml:space="preserve"> </w:t>
            </w:r>
            <w:r w:rsidRPr="00AB5B68">
              <w:rPr>
                <w:rFonts w:ascii="Times New Roman" w:eastAsia="Times New Roman" w:hAnsi="Times New Roman" w:cs="Times New Roman"/>
                <w:color w:val="000000"/>
                <w:sz w:val="24"/>
                <w:szCs w:val="24"/>
                <w:lang w:eastAsia="ru-RU"/>
              </w:rPr>
              <w:t>их основные параметры</w:t>
            </w:r>
            <w:bookmarkEnd w:id="391"/>
          </w:p>
        </w:tc>
      </w:tr>
      <w:tr w:rsidR="00AB5B68" w:rsidRPr="00AB5B68" w14:paraId="77FEC21F" w14:textId="77777777" w:rsidTr="00077B1B">
        <w:tc>
          <w:tcPr>
            <w:tcW w:w="2306" w:type="dxa"/>
            <w:vMerge/>
            <w:vAlign w:val="center"/>
            <w:hideMark/>
          </w:tcPr>
          <w:p w14:paraId="1BD95D0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CD1B25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3B3E90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2" w:name="RANGE!C537"/>
            <w:r w:rsidRPr="00AB5B68">
              <w:rPr>
                <w:rFonts w:ascii="Times New Roman" w:eastAsia="Times New Roman" w:hAnsi="Times New Roman" w:cs="Times New Roman"/>
                <w:color w:val="000000"/>
                <w:sz w:val="24"/>
                <w:szCs w:val="24"/>
                <w:lang w:eastAsia="ru-RU"/>
              </w:rPr>
              <w:t>видов цветовых пространств и особенности работы в них;</w:t>
            </w:r>
            <w:bookmarkEnd w:id="392"/>
          </w:p>
        </w:tc>
      </w:tr>
      <w:tr w:rsidR="00AB5B68" w:rsidRPr="00AB5B68" w14:paraId="2AB5D696" w14:textId="77777777" w:rsidTr="00077B1B">
        <w:tc>
          <w:tcPr>
            <w:tcW w:w="2306" w:type="dxa"/>
            <w:vMerge/>
            <w:vAlign w:val="center"/>
            <w:hideMark/>
          </w:tcPr>
          <w:p w14:paraId="036A1BA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8B3508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2403E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3" w:name="RANGE!C538"/>
            <w:r w:rsidRPr="00AB5B68">
              <w:rPr>
                <w:rFonts w:ascii="Times New Roman" w:eastAsia="Times New Roman" w:hAnsi="Times New Roman" w:cs="Times New Roman"/>
                <w:color w:val="000000"/>
                <w:sz w:val="24"/>
                <w:szCs w:val="24"/>
                <w:lang w:eastAsia="ru-RU"/>
              </w:rPr>
              <w:t>методов и математических алгоритмов, лежащие в основе технологий наложения и смешивания графических файлов;</w:t>
            </w:r>
            <w:bookmarkEnd w:id="393"/>
          </w:p>
        </w:tc>
      </w:tr>
      <w:tr w:rsidR="00AB5B68" w:rsidRPr="00AB5B68" w14:paraId="37BB0817" w14:textId="77777777" w:rsidTr="00077B1B">
        <w:tc>
          <w:tcPr>
            <w:tcW w:w="2306" w:type="dxa"/>
            <w:vMerge/>
            <w:vAlign w:val="center"/>
            <w:hideMark/>
          </w:tcPr>
          <w:p w14:paraId="1CF5F80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33925F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7182F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4" w:name="RANGE!C539"/>
            <w:r w:rsidRPr="00AB5B68">
              <w:rPr>
                <w:rFonts w:ascii="Times New Roman" w:eastAsia="Times New Roman" w:hAnsi="Times New Roman" w:cs="Times New Roman"/>
                <w:color w:val="000000"/>
                <w:sz w:val="24"/>
                <w:szCs w:val="24"/>
                <w:lang w:eastAsia="ru-RU"/>
              </w:rPr>
              <w:t>норм этики делового общения;</w:t>
            </w:r>
            <w:bookmarkEnd w:id="394"/>
          </w:p>
        </w:tc>
      </w:tr>
      <w:tr w:rsidR="00AB5B68" w:rsidRPr="00AB5B68" w14:paraId="06C9D15F" w14:textId="77777777" w:rsidTr="00077B1B">
        <w:tc>
          <w:tcPr>
            <w:tcW w:w="2306" w:type="dxa"/>
            <w:vMerge/>
            <w:vAlign w:val="center"/>
            <w:hideMark/>
          </w:tcPr>
          <w:p w14:paraId="1D322E9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9319D8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F756C5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5" w:name="RANGE!C540"/>
            <w:r w:rsidRPr="00AB5B68">
              <w:rPr>
                <w:rFonts w:ascii="Times New Roman" w:eastAsia="Times New Roman" w:hAnsi="Times New Roman" w:cs="Times New Roman"/>
                <w:color w:val="000000"/>
                <w:sz w:val="24"/>
                <w:szCs w:val="24"/>
                <w:lang w:eastAsia="ru-RU"/>
              </w:rPr>
              <w:t>технического английского языка в области производства компьютерной графики;</w:t>
            </w:r>
            <w:bookmarkEnd w:id="395"/>
          </w:p>
        </w:tc>
      </w:tr>
      <w:tr w:rsidR="00AB5B68" w:rsidRPr="00AB5B68" w14:paraId="5DDE8A7A" w14:textId="77777777" w:rsidTr="00077B1B">
        <w:tc>
          <w:tcPr>
            <w:tcW w:w="2306" w:type="dxa"/>
            <w:vMerge/>
            <w:vAlign w:val="center"/>
            <w:hideMark/>
          </w:tcPr>
          <w:p w14:paraId="0771F0E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934452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54EDF7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6" w:name="RANGE!C541"/>
            <w:r w:rsidRPr="00AB5B68">
              <w:rPr>
                <w:rFonts w:ascii="Times New Roman" w:eastAsia="Times New Roman" w:hAnsi="Times New Roman" w:cs="Times New Roman"/>
                <w:color w:val="000000"/>
                <w:sz w:val="24"/>
                <w:szCs w:val="24"/>
                <w:lang w:eastAsia="ru-RU"/>
              </w:rPr>
              <w:t>особенностей и взаимосвязи этапов производства анимационного кино</w:t>
            </w:r>
            <w:bookmarkEnd w:id="396"/>
          </w:p>
        </w:tc>
      </w:tr>
      <w:tr w:rsidR="00AB5B68" w:rsidRPr="00AB5B68" w14:paraId="1B430EB5" w14:textId="77777777" w:rsidTr="00077B1B">
        <w:tc>
          <w:tcPr>
            <w:tcW w:w="2306" w:type="dxa"/>
            <w:vMerge/>
            <w:vAlign w:val="center"/>
            <w:hideMark/>
          </w:tcPr>
          <w:p w14:paraId="3D734C67"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restart"/>
            <w:shd w:val="clear" w:color="auto" w:fill="auto"/>
            <w:hideMark/>
          </w:tcPr>
          <w:p w14:paraId="0B46DC5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4.5 Выполнять компоновку и финальную постобработку результатов визуализации трехмерных компьютерных сцен анимационного кино на основе мастер-сцен</w:t>
            </w:r>
          </w:p>
        </w:tc>
        <w:tc>
          <w:tcPr>
            <w:tcW w:w="9440" w:type="dxa"/>
            <w:shd w:val="clear" w:color="auto" w:fill="auto"/>
            <w:hideMark/>
          </w:tcPr>
          <w:p w14:paraId="387FD60A"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397" w:name="RANGE!C542"/>
            <w:r w:rsidRPr="00AB5B68">
              <w:rPr>
                <w:rFonts w:ascii="Times New Roman" w:eastAsia="Times New Roman" w:hAnsi="Times New Roman" w:cs="Times New Roman"/>
                <w:b/>
                <w:bCs/>
                <w:color w:val="000000"/>
                <w:sz w:val="24"/>
                <w:szCs w:val="24"/>
                <w:lang w:eastAsia="ru-RU"/>
              </w:rPr>
              <w:t>Навыки:</w:t>
            </w:r>
            <w:bookmarkEnd w:id="397"/>
          </w:p>
        </w:tc>
      </w:tr>
      <w:tr w:rsidR="00AB5B68" w:rsidRPr="00AB5B68" w14:paraId="5CA9B94F" w14:textId="77777777" w:rsidTr="00077B1B">
        <w:tc>
          <w:tcPr>
            <w:tcW w:w="2306" w:type="dxa"/>
            <w:vMerge/>
            <w:vAlign w:val="center"/>
            <w:hideMark/>
          </w:tcPr>
          <w:p w14:paraId="7697FDC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FEEEAA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BAD913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8" w:name="RANGE!C543"/>
            <w:r w:rsidRPr="00AB5B68">
              <w:rPr>
                <w:rFonts w:ascii="Times New Roman" w:eastAsia="Times New Roman" w:hAnsi="Times New Roman" w:cs="Times New Roman"/>
                <w:color w:val="000000"/>
                <w:sz w:val="24"/>
                <w:szCs w:val="24"/>
                <w:lang w:eastAsia="ru-RU"/>
              </w:rPr>
              <w:t>компоновке и цветокоррекции результатов визуализации трехмерных компьютерных сцен анимационного кино в программе для композитинга в соответствии с художественными эскизами и экспликациями на основе мастер-сцен;</w:t>
            </w:r>
            <w:bookmarkEnd w:id="398"/>
          </w:p>
        </w:tc>
      </w:tr>
      <w:tr w:rsidR="00AB5B68" w:rsidRPr="00AB5B68" w14:paraId="5CA6992D" w14:textId="77777777" w:rsidTr="00077B1B">
        <w:tc>
          <w:tcPr>
            <w:tcW w:w="2306" w:type="dxa"/>
            <w:vMerge/>
            <w:vAlign w:val="center"/>
            <w:hideMark/>
          </w:tcPr>
          <w:p w14:paraId="7636F7F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5D3D0F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0569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399" w:name="RANGE!C544"/>
            <w:r w:rsidRPr="00AB5B68">
              <w:rPr>
                <w:rFonts w:ascii="Times New Roman" w:eastAsia="Times New Roman" w:hAnsi="Times New Roman" w:cs="Times New Roman"/>
                <w:color w:val="000000"/>
                <w:sz w:val="24"/>
                <w:szCs w:val="24"/>
                <w:lang w:eastAsia="ru-RU"/>
              </w:rPr>
              <w:t>исправлении ошибок визуализации трехмерных компьютерных сцен анимационного кино средствами программ для композитинга;</w:t>
            </w:r>
            <w:bookmarkEnd w:id="399"/>
          </w:p>
        </w:tc>
      </w:tr>
      <w:tr w:rsidR="00AB5B68" w:rsidRPr="00AB5B68" w14:paraId="7D56C2CE" w14:textId="77777777" w:rsidTr="00077B1B">
        <w:tc>
          <w:tcPr>
            <w:tcW w:w="2306" w:type="dxa"/>
            <w:vMerge/>
            <w:vAlign w:val="center"/>
            <w:hideMark/>
          </w:tcPr>
          <w:p w14:paraId="7E4F2F2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ED018B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5238B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0" w:name="RANGE!C545"/>
            <w:r w:rsidRPr="00AB5B68">
              <w:rPr>
                <w:rFonts w:ascii="Times New Roman" w:eastAsia="Times New Roman" w:hAnsi="Times New Roman" w:cs="Times New Roman"/>
                <w:color w:val="000000"/>
                <w:sz w:val="24"/>
                <w:szCs w:val="24"/>
                <w:lang w:eastAsia="ru-RU"/>
              </w:rPr>
              <w:t>добавлении анимации и специальных визуальных эффектов к результатам визуализации трехмерных компьютерных сцен анимационного кино;</w:t>
            </w:r>
            <w:bookmarkEnd w:id="400"/>
          </w:p>
        </w:tc>
      </w:tr>
      <w:tr w:rsidR="00AB5B68" w:rsidRPr="00AB5B68" w14:paraId="7B3EAC3B" w14:textId="77777777" w:rsidTr="00077B1B">
        <w:tc>
          <w:tcPr>
            <w:tcW w:w="2306" w:type="dxa"/>
            <w:vMerge/>
            <w:vAlign w:val="center"/>
            <w:hideMark/>
          </w:tcPr>
          <w:p w14:paraId="047C627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2DAD61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053D5D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1" w:name="RANGE!C546"/>
            <w:r w:rsidRPr="00AB5B68">
              <w:rPr>
                <w:rFonts w:ascii="Times New Roman" w:eastAsia="Times New Roman" w:hAnsi="Times New Roman" w:cs="Times New Roman"/>
                <w:color w:val="000000"/>
                <w:sz w:val="24"/>
                <w:szCs w:val="24"/>
                <w:lang w:eastAsia="ru-RU"/>
              </w:rPr>
              <w:t>настройке и корректировке стереопараметров результатов визуализации трехмерных компьютерных сцен анимационного кино;</w:t>
            </w:r>
            <w:bookmarkEnd w:id="401"/>
          </w:p>
        </w:tc>
      </w:tr>
      <w:tr w:rsidR="00AB5B68" w:rsidRPr="00AB5B68" w14:paraId="7FF64178" w14:textId="77777777" w:rsidTr="00077B1B">
        <w:tc>
          <w:tcPr>
            <w:tcW w:w="2306" w:type="dxa"/>
            <w:vMerge/>
            <w:vAlign w:val="center"/>
            <w:hideMark/>
          </w:tcPr>
          <w:p w14:paraId="2E62568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D9F80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24705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2" w:name="RANGE!C547"/>
            <w:r w:rsidRPr="00AB5B68">
              <w:rPr>
                <w:rFonts w:ascii="Times New Roman" w:eastAsia="Times New Roman" w:hAnsi="Times New Roman" w:cs="Times New Roman"/>
                <w:color w:val="000000"/>
                <w:sz w:val="24"/>
                <w:szCs w:val="24"/>
                <w:lang w:eastAsia="ru-RU"/>
              </w:rPr>
              <w:t>создании специальных визуальных эффектов с помощью программ для композитинга и интеграция их в рабочую сцену по компоновке и постобработке результатов визуализации трехмерных компьютерных сцен анимационного кино;</w:t>
            </w:r>
            <w:bookmarkEnd w:id="402"/>
          </w:p>
        </w:tc>
      </w:tr>
      <w:tr w:rsidR="00AB5B68" w:rsidRPr="00AB5B68" w14:paraId="51DD2F16" w14:textId="77777777" w:rsidTr="00077B1B">
        <w:tc>
          <w:tcPr>
            <w:tcW w:w="2306" w:type="dxa"/>
            <w:vMerge/>
            <w:vAlign w:val="center"/>
            <w:hideMark/>
          </w:tcPr>
          <w:p w14:paraId="253A9B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46EF6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066F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3" w:name="RANGE!C548"/>
            <w:r w:rsidRPr="00AB5B68">
              <w:rPr>
                <w:rFonts w:ascii="Times New Roman" w:eastAsia="Times New Roman" w:hAnsi="Times New Roman" w:cs="Times New Roman"/>
                <w:color w:val="000000"/>
                <w:sz w:val="24"/>
                <w:szCs w:val="24"/>
                <w:lang w:eastAsia="ru-RU"/>
              </w:rPr>
              <w:t>генерации (рендеринг) финального результата компоновки и постобработки результатов визуализации трехмерных компьютерных сцен анимационного кино в виде последовательностей графических файлов (или видеофайла) в соответствии с технологическими требованиями производственного процесса</w:t>
            </w:r>
            <w:bookmarkEnd w:id="403"/>
          </w:p>
        </w:tc>
      </w:tr>
      <w:tr w:rsidR="00AB5B68" w:rsidRPr="00AB5B68" w14:paraId="6829A871" w14:textId="77777777" w:rsidTr="00077B1B">
        <w:tc>
          <w:tcPr>
            <w:tcW w:w="2306" w:type="dxa"/>
            <w:vMerge/>
            <w:vAlign w:val="center"/>
            <w:hideMark/>
          </w:tcPr>
          <w:p w14:paraId="2D6441E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A40E56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AD79E2"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404" w:name="RANGE!C549"/>
            <w:r w:rsidRPr="00AB5B68">
              <w:rPr>
                <w:rFonts w:ascii="Times New Roman" w:eastAsia="Times New Roman" w:hAnsi="Times New Roman" w:cs="Times New Roman"/>
                <w:b/>
                <w:bCs/>
                <w:color w:val="000000"/>
                <w:sz w:val="24"/>
                <w:szCs w:val="24"/>
                <w:lang w:eastAsia="ru-RU"/>
              </w:rPr>
              <w:t>Умения:</w:t>
            </w:r>
            <w:bookmarkEnd w:id="404"/>
          </w:p>
        </w:tc>
      </w:tr>
      <w:tr w:rsidR="00AB5B68" w:rsidRPr="00AB5B68" w14:paraId="0FDCFC51" w14:textId="77777777" w:rsidTr="00077B1B">
        <w:tc>
          <w:tcPr>
            <w:tcW w:w="2306" w:type="dxa"/>
            <w:vMerge/>
            <w:vAlign w:val="center"/>
            <w:hideMark/>
          </w:tcPr>
          <w:p w14:paraId="212FF2F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78971A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DA1823"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5" w:name="RANGE!C550"/>
            <w:r w:rsidRPr="00AB5B68">
              <w:rPr>
                <w:rFonts w:ascii="Times New Roman" w:eastAsia="Times New Roman" w:hAnsi="Times New Roman" w:cs="Times New Roman"/>
                <w:color w:val="000000"/>
                <w:sz w:val="24"/>
                <w:szCs w:val="24"/>
                <w:lang w:eastAsia="ru-RU"/>
              </w:rPr>
              <w:t>использовать компьютерные программы для выполнения задач композитинга;</w:t>
            </w:r>
            <w:bookmarkEnd w:id="405"/>
          </w:p>
        </w:tc>
      </w:tr>
      <w:tr w:rsidR="00AB5B68" w:rsidRPr="00AB5B68" w14:paraId="367B5453" w14:textId="77777777" w:rsidTr="00077B1B">
        <w:tc>
          <w:tcPr>
            <w:tcW w:w="2306" w:type="dxa"/>
            <w:vMerge/>
            <w:vAlign w:val="center"/>
            <w:hideMark/>
          </w:tcPr>
          <w:p w14:paraId="2BC85DC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0C3926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D39EA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6" w:name="RANGE!C551"/>
            <w:r w:rsidRPr="00AB5B68">
              <w:rPr>
                <w:rFonts w:ascii="Times New Roman" w:eastAsia="Times New Roman" w:hAnsi="Times New Roman" w:cs="Times New Roman"/>
                <w:color w:val="000000"/>
                <w:sz w:val="24"/>
                <w:szCs w:val="24"/>
                <w:lang w:eastAsia="ru-RU"/>
              </w:rPr>
              <w:t>использовать компьютерные программы для взаимодействия с рендер-сервером;</w:t>
            </w:r>
            <w:bookmarkEnd w:id="406"/>
          </w:p>
        </w:tc>
      </w:tr>
      <w:tr w:rsidR="00AB5B68" w:rsidRPr="00AB5B68" w14:paraId="4A3BA495" w14:textId="77777777" w:rsidTr="00077B1B">
        <w:tc>
          <w:tcPr>
            <w:tcW w:w="2306" w:type="dxa"/>
            <w:vMerge/>
            <w:vAlign w:val="center"/>
            <w:hideMark/>
          </w:tcPr>
          <w:p w14:paraId="345EC93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359633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40564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7" w:name="RANGE!C552"/>
            <w:r w:rsidRPr="00AB5B68">
              <w:rPr>
                <w:rFonts w:ascii="Times New Roman" w:eastAsia="Times New Roman" w:hAnsi="Times New Roman" w:cs="Times New Roman"/>
                <w:color w:val="000000"/>
                <w:sz w:val="24"/>
                <w:szCs w:val="24"/>
                <w:lang w:eastAsia="ru-RU"/>
              </w:rPr>
              <w:t>использовать компьютерные программы для организации производства анимационного кино и управления им;</w:t>
            </w:r>
            <w:bookmarkEnd w:id="407"/>
          </w:p>
        </w:tc>
      </w:tr>
      <w:tr w:rsidR="00AB5B68" w:rsidRPr="00AB5B68" w14:paraId="5062F9E7" w14:textId="77777777" w:rsidTr="00077B1B">
        <w:tc>
          <w:tcPr>
            <w:tcW w:w="2306" w:type="dxa"/>
            <w:vMerge/>
            <w:vAlign w:val="center"/>
            <w:hideMark/>
          </w:tcPr>
          <w:p w14:paraId="6D25D57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F7A772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8397C5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8" w:name="RANGE!C553"/>
            <w:r w:rsidRPr="00AB5B68">
              <w:rPr>
                <w:rFonts w:ascii="Times New Roman" w:eastAsia="Times New Roman" w:hAnsi="Times New Roman" w:cs="Times New Roman"/>
                <w:color w:val="000000"/>
                <w:sz w:val="24"/>
                <w:szCs w:val="24"/>
                <w:lang w:eastAsia="ru-RU"/>
              </w:rPr>
              <w:t>использовать художественные эскизы и цветовые экспликации для компоновки и финальной постобработки результатов визуализации трехмерных компьютерных сцен анимационного кино;</w:t>
            </w:r>
            <w:bookmarkEnd w:id="408"/>
          </w:p>
        </w:tc>
      </w:tr>
      <w:tr w:rsidR="00AB5B68" w:rsidRPr="00AB5B68" w14:paraId="7C357358" w14:textId="77777777" w:rsidTr="00077B1B">
        <w:tc>
          <w:tcPr>
            <w:tcW w:w="2306" w:type="dxa"/>
            <w:vMerge/>
            <w:vAlign w:val="center"/>
            <w:hideMark/>
          </w:tcPr>
          <w:p w14:paraId="001A020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0CCFB6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2D6242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09" w:name="RANGE!C554"/>
            <w:r w:rsidRPr="00AB5B68">
              <w:rPr>
                <w:rFonts w:ascii="Times New Roman" w:eastAsia="Times New Roman" w:hAnsi="Times New Roman" w:cs="Times New Roman"/>
                <w:color w:val="000000"/>
                <w:sz w:val="24"/>
                <w:szCs w:val="24"/>
                <w:lang w:eastAsia="ru-RU"/>
              </w:rPr>
              <w:t>реализовывать и выдерживать цветовые решения, задаваемые в мастер-сценах</w:t>
            </w:r>
            <w:bookmarkEnd w:id="409"/>
          </w:p>
        </w:tc>
      </w:tr>
      <w:tr w:rsidR="00AB5B68" w:rsidRPr="00AB5B68" w14:paraId="3C3B67F3" w14:textId="77777777" w:rsidTr="00077B1B">
        <w:tc>
          <w:tcPr>
            <w:tcW w:w="2306" w:type="dxa"/>
            <w:vMerge/>
            <w:vAlign w:val="center"/>
            <w:hideMark/>
          </w:tcPr>
          <w:p w14:paraId="2996FC9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0641B6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7CC26B" w14:textId="77777777" w:rsidR="00AB5B68" w:rsidRPr="00AB5B68" w:rsidRDefault="00AB5B68" w:rsidP="00AB5B68">
            <w:pPr>
              <w:spacing w:after="0" w:line="240" w:lineRule="auto"/>
              <w:rPr>
                <w:rFonts w:ascii="Times New Roman" w:eastAsia="Times New Roman" w:hAnsi="Times New Roman" w:cs="Times New Roman"/>
                <w:b/>
                <w:bCs/>
                <w:color w:val="000000"/>
                <w:sz w:val="24"/>
                <w:szCs w:val="24"/>
                <w:lang w:eastAsia="ru-RU"/>
              </w:rPr>
            </w:pPr>
            <w:bookmarkStart w:id="410" w:name="RANGE!C555"/>
            <w:r w:rsidRPr="00AB5B68">
              <w:rPr>
                <w:rFonts w:ascii="Times New Roman" w:eastAsia="Times New Roman" w:hAnsi="Times New Roman" w:cs="Times New Roman"/>
                <w:b/>
                <w:bCs/>
                <w:color w:val="000000"/>
                <w:sz w:val="24"/>
                <w:szCs w:val="24"/>
                <w:lang w:eastAsia="ru-RU"/>
              </w:rPr>
              <w:t>Знания:</w:t>
            </w:r>
            <w:bookmarkEnd w:id="410"/>
          </w:p>
        </w:tc>
      </w:tr>
      <w:tr w:rsidR="00AB5B68" w:rsidRPr="00AB5B68" w14:paraId="13166AA3" w14:textId="77777777" w:rsidTr="00077B1B">
        <w:tc>
          <w:tcPr>
            <w:tcW w:w="2306" w:type="dxa"/>
            <w:vMerge/>
            <w:vAlign w:val="center"/>
            <w:hideMark/>
          </w:tcPr>
          <w:p w14:paraId="4E0FB06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4AEEC15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7D399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1" w:name="RANGE!C556"/>
            <w:r w:rsidRPr="00AB5B68">
              <w:rPr>
                <w:rFonts w:ascii="Times New Roman" w:eastAsia="Times New Roman" w:hAnsi="Times New Roman" w:cs="Times New Roman"/>
                <w:color w:val="000000"/>
                <w:sz w:val="24"/>
                <w:szCs w:val="24"/>
                <w:lang w:eastAsia="ru-RU"/>
              </w:rPr>
              <w:t>основ компьютерной графики;</w:t>
            </w:r>
            <w:bookmarkEnd w:id="411"/>
          </w:p>
        </w:tc>
      </w:tr>
      <w:tr w:rsidR="00AB5B68" w:rsidRPr="00AB5B68" w14:paraId="714E488F" w14:textId="77777777" w:rsidTr="00077B1B">
        <w:tc>
          <w:tcPr>
            <w:tcW w:w="2306" w:type="dxa"/>
            <w:vMerge/>
            <w:vAlign w:val="center"/>
            <w:hideMark/>
          </w:tcPr>
          <w:p w14:paraId="5E05A57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9A98D3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9A44C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2" w:name="RANGE!C557"/>
            <w:r w:rsidRPr="00AB5B68">
              <w:rPr>
                <w:rFonts w:ascii="Times New Roman" w:eastAsia="Times New Roman" w:hAnsi="Times New Roman" w:cs="Times New Roman"/>
                <w:color w:val="000000"/>
                <w:sz w:val="24"/>
                <w:szCs w:val="24"/>
                <w:lang w:eastAsia="ru-RU"/>
              </w:rPr>
              <w:t>программного обеспечения для композитинга;</w:t>
            </w:r>
            <w:bookmarkEnd w:id="412"/>
          </w:p>
        </w:tc>
      </w:tr>
      <w:tr w:rsidR="00AB5B68" w:rsidRPr="00AB5B68" w14:paraId="585F2314" w14:textId="77777777" w:rsidTr="00077B1B">
        <w:tc>
          <w:tcPr>
            <w:tcW w:w="2306" w:type="dxa"/>
            <w:vMerge/>
            <w:vAlign w:val="center"/>
            <w:hideMark/>
          </w:tcPr>
          <w:p w14:paraId="634278D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8233A6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A84813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3" w:name="RANGE!C558"/>
            <w:r w:rsidRPr="00AB5B68">
              <w:rPr>
                <w:rFonts w:ascii="Times New Roman" w:eastAsia="Times New Roman" w:hAnsi="Times New Roman" w:cs="Times New Roman"/>
                <w:color w:val="000000"/>
                <w:sz w:val="24"/>
                <w:szCs w:val="24"/>
                <w:lang w:eastAsia="ru-RU"/>
              </w:rPr>
              <w:t>программного обеспечения для взаимодействия с рендер-сервером;</w:t>
            </w:r>
            <w:bookmarkEnd w:id="413"/>
          </w:p>
        </w:tc>
      </w:tr>
      <w:tr w:rsidR="00AB5B68" w:rsidRPr="00AB5B68" w14:paraId="384B6AAC" w14:textId="77777777" w:rsidTr="00077B1B">
        <w:tc>
          <w:tcPr>
            <w:tcW w:w="2306" w:type="dxa"/>
            <w:vMerge/>
            <w:vAlign w:val="center"/>
            <w:hideMark/>
          </w:tcPr>
          <w:p w14:paraId="54D1A4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09976AB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0E4E5A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4" w:name="RANGE!C559"/>
            <w:r w:rsidRPr="00AB5B68">
              <w:rPr>
                <w:rFonts w:ascii="Times New Roman" w:eastAsia="Times New Roman" w:hAnsi="Times New Roman" w:cs="Times New Roman"/>
                <w:color w:val="000000"/>
                <w:sz w:val="24"/>
                <w:szCs w:val="24"/>
                <w:lang w:eastAsia="ru-RU"/>
              </w:rPr>
              <w:t>теории цвета;</w:t>
            </w:r>
            <w:bookmarkEnd w:id="414"/>
          </w:p>
        </w:tc>
      </w:tr>
      <w:tr w:rsidR="00AB5B68" w:rsidRPr="00AB5B68" w14:paraId="3A9208F0" w14:textId="77777777" w:rsidTr="00077B1B">
        <w:tc>
          <w:tcPr>
            <w:tcW w:w="2306" w:type="dxa"/>
            <w:vMerge/>
            <w:vAlign w:val="center"/>
            <w:hideMark/>
          </w:tcPr>
          <w:p w14:paraId="4048200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2A007FD6"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34F46E"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5" w:name="RANGE!C560"/>
            <w:r w:rsidRPr="00AB5B68">
              <w:rPr>
                <w:rFonts w:ascii="Times New Roman" w:eastAsia="Times New Roman" w:hAnsi="Times New Roman" w:cs="Times New Roman"/>
                <w:color w:val="000000"/>
                <w:sz w:val="24"/>
                <w:szCs w:val="24"/>
                <w:lang w:eastAsia="ru-RU"/>
              </w:rPr>
              <w:t>основ анимации;</w:t>
            </w:r>
            <w:bookmarkEnd w:id="415"/>
          </w:p>
        </w:tc>
      </w:tr>
      <w:tr w:rsidR="00AB5B68" w:rsidRPr="00AB5B68" w14:paraId="4358FAE0" w14:textId="77777777" w:rsidTr="00077B1B">
        <w:tc>
          <w:tcPr>
            <w:tcW w:w="2306" w:type="dxa"/>
            <w:vMerge/>
            <w:vAlign w:val="center"/>
            <w:hideMark/>
          </w:tcPr>
          <w:p w14:paraId="0F6DA519"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C63759D"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A3F775"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6" w:name="RANGE!C561"/>
            <w:r w:rsidRPr="00AB5B68">
              <w:rPr>
                <w:rFonts w:ascii="Times New Roman" w:eastAsia="Times New Roman" w:hAnsi="Times New Roman" w:cs="Times New Roman"/>
                <w:color w:val="000000"/>
                <w:sz w:val="24"/>
                <w:szCs w:val="24"/>
                <w:lang w:eastAsia="ru-RU"/>
              </w:rPr>
              <w:t>основ построения композиции кадра;</w:t>
            </w:r>
            <w:bookmarkEnd w:id="416"/>
          </w:p>
        </w:tc>
      </w:tr>
      <w:tr w:rsidR="00AB5B68" w:rsidRPr="00AB5B68" w14:paraId="24E0ADCE" w14:textId="77777777" w:rsidTr="00077B1B">
        <w:tc>
          <w:tcPr>
            <w:tcW w:w="2306" w:type="dxa"/>
            <w:vMerge/>
            <w:vAlign w:val="center"/>
            <w:hideMark/>
          </w:tcPr>
          <w:p w14:paraId="479D462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798494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3F710C"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7" w:name="RANGE!C562"/>
            <w:r w:rsidRPr="00AB5B68">
              <w:rPr>
                <w:rFonts w:ascii="Times New Roman" w:eastAsia="Times New Roman" w:hAnsi="Times New Roman" w:cs="Times New Roman"/>
                <w:color w:val="000000"/>
                <w:sz w:val="24"/>
                <w:szCs w:val="24"/>
                <w:lang w:eastAsia="ru-RU"/>
              </w:rPr>
              <w:t>профессиональной терминологии в сфере визуализации трехмерных сцен;</w:t>
            </w:r>
            <w:bookmarkEnd w:id="417"/>
          </w:p>
        </w:tc>
      </w:tr>
      <w:tr w:rsidR="00AB5B68" w:rsidRPr="00AB5B68" w14:paraId="0E838DC5" w14:textId="77777777" w:rsidTr="00077B1B">
        <w:tc>
          <w:tcPr>
            <w:tcW w:w="2306" w:type="dxa"/>
            <w:vMerge/>
            <w:vAlign w:val="center"/>
            <w:hideMark/>
          </w:tcPr>
          <w:p w14:paraId="5A788682"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CCD1EC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2304FF"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8" w:name="RANGE!C563"/>
            <w:r w:rsidRPr="00AB5B68">
              <w:rPr>
                <w:rFonts w:ascii="Times New Roman" w:eastAsia="Times New Roman" w:hAnsi="Times New Roman" w:cs="Times New Roman"/>
                <w:color w:val="000000"/>
                <w:sz w:val="24"/>
                <w:szCs w:val="24"/>
                <w:lang w:eastAsia="ru-RU"/>
              </w:rPr>
              <w:t>принципов работы с многослойными цифровыми изображениями;</w:t>
            </w:r>
            <w:bookmarkEnd w:id="418"/>
          </w:p>
        </w:tc>
      </w:tr>
      <w:tr w:rsidR="00AB5B68" w:rsidRPr="00AB5B68" w14:paraId="5628DE0E" w14:textId="77777777" w:rsidTr="00077B1B">
        <w:tc>
          <w:tcPr>
            <w:tcW w:w="2306" w:type="dxa"/>
            <w:vMerge/>
            <w:vAlign w:val="center"/>
            <w:hideMark/>
          </w:tcPr>
          <w:p w14:paraId="67E27D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706ED1A"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FC2FB20"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19" w:name="RANGE!C564"/>
            <w:r w:rsidRPr="00AB5B68">
              <w:rPr>
                <w:rFonts w:ascii="Times New Roman" w:eastAsia="Times New Roman" w:hAnsi="Times New Roman" w:cs="Times New Roman"/>
                <w:color w:val="000000"/>
                <w:sz w:val="24"/>
                <w:szCs w:val="24"/>
                <w:lang w:eastAsia="ru-RU"/>
              </w:rPr>
              <w:t>форматов графических файлов и видеофайлов и их основных параметров;</w:t>
            </w:r>
            <w:bookmarkEnd w:id="419"/>
          </w:p>
        </w:tc>
      </w:tr>
      <w:tr w:rsidR="00AB5B68" w:rsidRPr="00AB5B68" w14:paraId="27F433F4" w14:textId="77777777" w:rsidTr="00077B1B">
        <w:tc>
          <w:tcPr>
            <w:tcW w:w="2306" w:type="dxa"/>
            <w:vMerge/>
            <w:vAlign w:val="center"/>
            <w:hideMark/>
          </w:tcPr>
          <w:p w14:paraId="78DB9A58"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BBD2B51"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3373F4" w14:textId="77777777" w:rsidR="00AB5B68" w:rsidRPr="00AB5B68" w:rsidRDefault="00AB5B68" w:rsidP="00AB5B68">
            <w:pPr>
              <w:spacing w:after="0" w:line="240" w:lineRule="auto"/>
              <w:rPr>
                <w:rFonts w:ascii="Times New Roman" w:eastAsia="Times New Roman" w:hAnsi="Times New Roman" w:cs="Times New Roman"/>
                <w:color w:val="000000"/>
                <w:sz w:val="24"/>
                <w:szCs w:val="24"/>
                <w:lang w:eastAsia="ru-RU"/>
              </w:rPr>
            </w:pPr>
            <w:bookmarkStart w:id="420" w:name="RANGE!C565"/>
            <w:r w:rsidRPr="00AB5B68">
              <w:rPr>
                <w:rFonts w:ascii="Times New Roman" w:eastAsia="Times New Roman" w:hAnsi="Times New Roman" w:cs="Times New Roman"/>
                <w:color w:val="000000"/>
                <w:sz w:val="24"/>
                <w:szCs w:val="24"/>
                <w:lang w:eastAsia="ru-RU"/>
              </w:rPr>
              <w:t>видов цветовых пространств и особенности работы в них</w:t>
            </w:r>
            <w:bookmarkEnd w:id="420"/>
          </w:p>
        </w:tc>
      </w:tr>
      <w:tr w:rsidR="00077B1B" w:rsidRPr="00AB5B68" w14:paraId="4E34F44B" w14:textId="77777777" w:rsidTr="00077B1B">
        <w:tc>
          <w:tcPr>
            <w:tcW w:w="2306" w:type="dxa"/>
            <w:vMerge w:val="restart"/>
            <w:shd w:val="clear" w:color="auto" w:fill="auto"/>
            <w:hideMark/>
          </w:tcPr>
          <w:p w14:paraId="37B280F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Производство трехмерного (3D) цифрового анимационного кино</w:t>
            </w:r>
          </w:p>
          <w:p w14:paraId="560AFAE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 выбору)</w:t>
            </w:r>
          </w:p>
          <w:p w14:paraId="7E48EC2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w:t>
            </w:r>
          </w:p>
          <w:p w14:paraId="4E9770E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2D3095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51A03A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20B0E9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D3B601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9E1424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1B81F9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FA0CB7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6AB0F8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2B80038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913A56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1BC96E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AF6619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90A4B0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AEDF4D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5D76C2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45D9C1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63907F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4F3C67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71138A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AB7BA8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57AE48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69D8D3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54075F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4F9600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DE6300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2CD78E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FA4E3A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3BE696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ADEFFF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80F901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8185E0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9DC4D4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38D2D5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A11B50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459C30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29AB67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456901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7E2267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9EB270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7D4447E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F872A0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F6448E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54D912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BC6205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AD48D8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745D2D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CB6BD2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9825CD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930E41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3AA6E7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C5CA29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8D6997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BCACB9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DF22E4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EE58D4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76A3EA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1F16BC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5C14BA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37EFCC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9B49CB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0EBD47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242D2D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89F546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374D1A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39BA0E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47972D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237C51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090465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9E83D2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D7F7D3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5EF3F56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01A80B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3C959A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E804B3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AD2024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5AF19E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9820CF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D3802D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8D3061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29E965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8F9B76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EFEE98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451C67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037CF0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80ED6F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C590F1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FA4543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E3EEB8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EDDE94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E79E916" w14:textId="624AA606"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Calibri" w:eastAsia="Times New Roman" w:hAnsi="Calibri" w:cs="Calibri"/>
                <w:color w:val="000000"/>
                <w:lang w:eastAsia="ru-RU"/>
              </w:rPr>
              <w:t> </w:t>
            </w:r>
          </w:p>
        </w:tc>
        <w:tc>
          <w:tcPr>
            <w:tcW w:w="2850" w:type="dxa"/>
            <w:vMerge w:val="restart"/>
            <w:shd w:val="clear" w:color="auto" w:fill="auto"/>
            <w:hideMark/>
          </w:tcPr>
          <w:p w14:paraId="05EFDBD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lastRenderedPageBreak/>
              <w:t xml:space="preserve">ПК 4.1 Создавать промежуточные и финальные высокодетализированные трехмерные компьютерные модели </w:t>
            </w:r>
          </w:p>
        </w:tc>
        <w:tc>
          <w:tcPr>
            <w:tcW w:w="9440" w:type="dxa"/>
            <w:shd w:val="clear" w:color="auto" w:fill="auto"/>
            <w:hideMark/>
          </w:tcPr>
          <w:p w14:paraId="5DD1A1B1"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21" w:name="RANGE!C566"/>
            <w:r w:rsidRPr="00AB5B68">
              <w:rPr>
                <w:rFonts w:ascii="Times New Roman" w:eastAsia="Times New Roman" w:hAnsi="Times New Roman" w:cs="Times New Roman"/>
                <w:b/>
                <w:bCs/>
                <w:color w:val="000000"/>
                <w:sz w:val="24"/>
                <w:szCs w:val="24"/>
                <w:lang w:eastAsia="ru-RU"/>
              </w:rPr>
              <w:t>Навыки:</w:t>
            </w:r>
            <w:bookmarkEnd w:id="421"/>
          </w:p>
        </w:tc>
      </w:tr>
      <w:tr w:rsidR="00077B1B" w:rsidRPr="00AB5B68" w14:paraId="551A4A1B" w14:textId="77777777" w:rsidTr="00077B1B">
        <w:tc>
          <w:tcPr>
            <w:tcW w:w="2306" w:type="dxa"/>
            <w:vMerge/>
            <w:shd w:val="clear" w:color="auto" w:fill="auto"/>
            <w:hideMark/>
          </w:tcPr>
          <w:p w14:paraId="608CB7C9" w14:textId="78AD9ED0"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173925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C27BF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2" w:name="RANGE!C567"/>
            <w:r w:rsidRPr="00AB5B68">
              <w:rPr>
                <w:rFonts w:ascii="Times New Roman" w:eastAsia="Times New Roman" w:hAnsi="Times New Roman" w:cs="Times New Roman"/>
                <w:color w:val="000000"/>
                <w:sz w:val="24"/>
                <w:szCs w:val="24"/>
                <w:lang w:eastAsia="ru-RU"/>
              </w:rPr>
              <w:t>детализации готовых трехмерных компьютерных моделей анимационного кино;</w:t>
            </w:r>
            <w:bookmarkEnd w:id="422"/>
          </w:p>
        </w:tc>
      </w:tr>
      <w:tr w:rsidR="00077B1B" w:rsidRPr="00AB5B68" w14:paraId="5D8B5755" w14:textId="77777777" w:rsidTr="00077B1B">
        <w:tc>
          <w:tcPr>
            <w:tcW w:w="2306" w:type="dxa"/>
            <w:vMerge/>
            <w:shd w:val="clear" w:color="auto" w:fill="auto"/>
            <w:hideMark/>
          </w:tcPr>
          <w:p w14:paraId="6C99E16C" w14:textId="4B4CDD48"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6669D07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47026C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3" w:name="RANGE!C568"/>
            <w:r w:rsidRPr="00AB5B68">
              <w:rPr>
                <w:rFonts w:ascii="Times New Roman" w:eastAsia="Times New Roman" w:hAnsi="Times New Roman" w:cs="Times New Roman"/>
                <w:color w:val="000000"/>
                <w:sz w:val="24"/>
                <w:szCs w:val="24"/>
                <w:lang w:eastAsia="ru-RU"/>
              </w:rPr>
              <w:t>разработке дизайна персонажей анимационных фильмов в трехмерном пространстве;</w:t>
            </w:r>
            <w:bookmarkEnd w:id="423"/>
          </w:p>
        </w:tc>
      </w:tr>
      <w:tr w:rsidR="00077B1B" w:rsidRPr="00AB5B68" w14:paraId="0E06AB76" w14:textId="77777777" w:rsidTr="00077B1B">
        <w:tc>
          <w:tcPr>
            <w:tcW w:w="2306" w:type="dxa"/>
            <w:vMerge/>
            <w:shd w:val="clear" w:color="auto" w:fill="auto"/>
            <w:hideMark/>
          </w:tcPr>
          <w:p w14:paraId="45A251F0" w14:textId="0E97BF2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F2E39E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704B5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4" w:name="RANGE!C569"/>
            <w:r w:rsidRPr="00AB5B68">
              <w:rPr>
                <w:rFonts w:ascii="Times New Roman" w:eastAsia="Times New Roman" w:hAnsi="Times New Roman" w:cs="Times New Roman"/>
                <w:color w:val="000000"/>
                <w:sz w:val="24"/>
                <w:szCs w:val="24"/>
                <w:lang w:eastAsia="ru-RU"/>
              </w:rPr>
              <w:t>создании трехмерных компьютерных скульптур для последующей печати на трехмерном принтере;</w:t>
            </w:r>
            <w:bookmarkEnd w:id="424"/>
          </w:p>
        </w:tc>
      </w:tr>
      <w:tr w:rsidR="00077B1B" w:rsidRPr="00AB5B68" w14:paraId="0C8B55CE" w14:textId="77777777" w:rsidTr="00077B1B">
        <w:tc>
          <w:tcPr>
            <w:tcW w:w="2306" w:type="dxa"/>
            <w:vMerge/>
            <w:shd w:val="clear" w:color="auto" w:fill="auto"/>
            <w:hideMark/>
          </w:tcPr>
          <w:p w14:paraId="30EC8E75" w14:textId="6E3D4F6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E21E80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CE75D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5" w:name="RANGE!C570"/>
            <w:r w:rsidRPr="00AB5B68">
              <w:rPr>
                <w:rFonts w:ascii="Times New Roman" w:eastAsia="Times New Roman" w:hAnsi="Times New Roman" w:cs="Times New Roman"/>
                <w:color w:val="000000"/>
                <w:sz w:val="24"/>
                <w:szCs w:val="24"/>
                <w:lang w:eastAsia="ru-RU"/>
              </w:rPr>
              <w:t>построении полигональной сетки трехмерных компьютерных моделей для анимационного кино;</w:t>
            </w:r>
            <w:bookmarkEnd w:id="425"/>
          </w:p>
        </w:tc>
      </w:tr>
      <w:tr w:rsidR="00077B1B" w:rsidRPr="00AB5B68" w14:paraId="7044775E" w14:textId="77777777" w:rsidTr="00077B1B">
        <w:tc>
          <w:tcPr>
            <w:tcW w:w="2306" w:type="dxa"/>
            <w:vMerge/>
            <w:shd w:val="clear" w:color="auto" w:fill="auto"/>
            <w:hideMark/>
          </w:tcPr>
          <w:p w14:paraId="58678931" w14:textId="7EB60E8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706EFF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30EEC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6" w:name="RANGE!C571"/>
            <w:r w:rsidRPr="00AB5B68">
              <w:rPr>
                <w:rFonts w:ascii="Times New Roman" w:eastAsia="Times New Roman" w:hAnsi="Times New Roman" w:cs="Times New Roman"/>
                <w:color w:val="000000"/>
                <w:sz w:val="24"/>
                <w:szCs w:val="24"/>
                <w:lang w:eastAsia="ru-RU"/>
              </w:rPr>
              <w:t>создании внутренней структуры файлов для обработки и хранения трехмерных компьютерных моделей для анимационного кино</w:t>
            </w:r>
            <w:bookmarkEnd w:id="426"/>
          </w:p>
        </w:tc>
      </w:tr>
      <w:tr w:rsidR="00077B1B" w:rsidRPr="00AB5B68" w14:paraId="3FF96590" w14:textId="77777777" w:rsidTr="00077B1B">
        <w:tc>
          <w:tcPr>
            <w:tcW w:w="2306" w:type="dxa"/>
            <w:vMerge/>
            <w:shd w:val="clear" w:color="auto" w:fill="auto"/>
            <w:hideMark/>
          </w:tcPr>
          <w:p w14:paraId="0DA44AC3" w14:textId="2B9C03B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2D4D53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043F33"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27" w:name="RANGE!C572"/>
            <w:r w:rsidRPr="00AB5B68">
              <w:rPr>
                <w:rFonts w:ascii="Times New Roman" w:eastAsia="Times New Roman" w:hAnsi="Times New Roman" w:cs="Times New Roman"/>
                <w:b/>
                <w:bCs/>
                <w:color w:val="000000"/>
                <w:sz w:val="24"/>
                <w:szCs w:val="24"/>
                <w:lang w:eastAsia="ru-RU"/>
              </w:rPr>
              <w:t>Умения:</w:t>
            </w:r>
            <w:bookmarkEnd w:id="427"/>
          </w:p>
        </w:tc>
      </w:tr>
      <w:tr w:rsidR="00077B1B" w:rsidRPr="00AB5B68" w14:paraId="4F08BB1A" w14:textId="77777777" w:rsidTr="00077B1B">
        <w:tc>
          <w:tcPr>
            <w:tcW w:w="2306" w:type="dxa"/>
            <w:vMerge/>
            <w:shd w:val="clear" w:color="auto" w:fill="auto"/>
            <w:hideMark/>
          </w:tcPr>
          <w:p w14:paraId="5DBA1D94" w14:textId="2E0A3BB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80D8F8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B491DC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8" w:name="RANGE!C573"/>
            <w:r w:rsidRPr="00AB5B68">
              <w:rPr>
                <w:rFonts w:ascii="Times New Roman" w:eastAsia="Times New Roman" w:hAnsi="Times New Roman" w:cs="Times New Roman"/>
                <w:color w:val="000000"/>
                <w:sz w:val="24"/>
                <w:szCs w:val="24"/>
                <w:lang w:eastAsia="ru-RU"/>
              </w:rPr>
              <w:t>использовать программное обеспечение для выполнения задач цифровой лепки;</w:t>
            </w:r>
            <w:bookmarkEnd w:id="428"/>
          </w:p>
        </w:tc>
      </w:tr>
      <w:tr w:rsidR="00077B1B" w:rsidRPr="00AB5B68" w14:paraId="24089539" w14:textId="77777777" w:rsidTr="00077B1B">
        <w:tc>
          <w:tcPr>
            <w:tcW w:w="2306" w:type="dxa"/>
            <w:vMerge/>
            <w:shd w:val="clear" w:color="auto" w:fill="auto"/>
            <w:hideMark/>
          </w:tcPr>
          <w:p w14:paraId="1CFEC3CB" w14:textId="4979CFF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4A9F31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6DEFFD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29" w:name="RANGE!C574"/>
            <w:r w:rsidRPr="00AB5B68">
              <w:rPr>
                <w:rFonts w:ascii="Times New Roman" w:eastAsia="Times New Roman" w:hAnsi="Times New Roman" w:cs="Times New Roman"/>
                <w:color w:val="000000"/>
                <w:sz w:val="24"/>
                <w:szCs w:val="24"/>
                <w:lang w:eastAsia="ru-RU"/>
              </w:rPr>
              <w:t>использовать приемы и методы цифровой лепки;</w:t>
            </w:r>
            <w:bookmarkEnd w:id="429"/>
          </w:p>
        </w:tc>
      </w:tr>
      <w:tr w:rsidR="00077B1B" w:rsidRPr="00AB5B68" w14:paraId="4EB2BD32" w14:textId="77777777" w:rsidTr="00077B1B">
        <w:tc>
          <w:tcPr>
            <w:tcW w:w="2306" w:type="dxa"/>
            <w:vMerge/>
            <w:shd w:val="clear" w:color="auto" w:fill="auto"/>
            <w:hideMark/>
          </w:tcPr>
          <w:p w14:paraId="78516A32" w14:textId="4319FD3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663ECB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7DC9C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0" w:name="RANGE!C575"/>
            <w:r w:rsidRPr="00AB5B68">
              <w:rPr>
                <w:rFonts w:ascii="Times New Roman" w:eastAsia="Times New Roman" w:hAnsi="Times New Roman" w:cs="Times New Roman"/>
                <w:color w:val="000000"/>
                <w:sz w:val="24"/>
                <w:szCs w:val="24"/>
                <w:lang w:eastAsia="ru-RU"/>
              </w:rPr>
              <w:t>использовать методы и приемы полигонального проектирования трехмерных компьютерных моделей анимационного кино в готовом программном обеспечении;</w:t>
            </w:r>
            <w:bookmarkEnd w:id="430"/>
          </w:p>
        </w:tc>
      </w:tr>
      <w:tr w:rsidR="00077B1B" w:rsidRPr="00AB5B68" w14:paraId="55E30BDD" w14:textId="77777777" w:rsidTr="00077B1B">
        <w:tc>
          <w:tcPr>
            <w:tcW w:w="2306" w:type="dxa"/>
            <w:vMerge/>
            <w:shd w:val="clear" w:color="auto" w:fill="auto"/>
            <w:hideMark/>
          </w:tcPr>
          <w:p w14:paraId="3A110234" w14:textId="53231F7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98E52F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11B1E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1" w:name="RANGE!C576"/>
            <w:r w:rsidRPr="00AB5B68">
              <w:rPr>
                <w:rFonts w:ascii="Times New Roman" w:eastAsia="Times New Roman" w:hAnsi="Times New Roman" w:cs="Times New Roman"/>
                <w:color w:val="000000"/>
                <w:sz w:val="24"/>
                <w:szCs w:val="24"/>
                <w:lang w:eastAsia="ru-RU"/>
              </w:rPr>
              <w:t>использовать графический планшет для выполнения задач цифровой лепки;</w:t>
            </w:r>
            <w:bookmarkEnd w:id="431"/>
          </w:p>
        </w:tc>
      </w:tr>
      <w:tr w:rsidR="00077B1B" w:rsidRPr="00AB5B68" w14:paraId="371F7743" w14:textId="77777777" w:rsidTr="00077B1B">
        <w:tc>
          <w:tcPr>
            <w:tcW w:w="2306" w:type="dxa"/>
            <w:vMerge/>
            <w:shd w:val="clear" w:color="auto" w:fill="auto"/>
            <w:hideMark/>
          </w:tcPr>
          <w:p w14:paraId="024AFD6C" w14:textId="773F8AB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1E8CD7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1DF3D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2" w:name="RANGE!C577"/>
            <w:r w:rsidRPr="00AB5B68">
              <w:rPr>
                <w:rFonts w:ascii="Times New Roman" w:eastAsia="Times New Roman" w:hAnsi="Times New Roman" w:cs="Times New Roman"/>
                <w:color w:val="000000"/>
                <w:sz w:val="24"/>
                <w:szCs w:val="24"/>
                <w:lang w:eastAsia="ru-RU"/>
              </w:rPr>
              <w:t>использовать программное обеспечение для полигонального проектирования трехмерных компьютерных моделей анимационного кино;</w:t>
            </w:r>
            <w:bookmarkEnd w:id="432"/>
          </w:p>
        </w:tc>
      </w:tr>
      <w:tr w:rsidR="00077B1B" w:rsidRPr="00AB5B68" w14:paraId="706056DA" w14:textId="77777777" w:rsidTr="00077B1B">
        <w:tc>
          <w:tcPr>
            <w:tcW w:w="2306" w:type="dxa"/>
            <w:vMerge/>
            <w:shd w:val="clear" w:color="auto" w:fill="auto"/>
            <w:hideMark/>
          </w:tcPr>
          <w:p w14:paraId="4D2F131D" w14:textId="48F0D77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1FD2E3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E265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3" w:name="RANGE!C578"/>
            <w:r w:rsidRPr="00AB5B68">
              <w:rPr>
                <w:rFonts w:ascii="Times New Roman" w:eastAsia="Times New Roman" w:hAnsi="Times New Roman" w:cs="Times New Roman"/>
                <w:color w:val="000000"/>
                <w:sz w:val="24"/>
                <w:szCs w:val="24"/>
                <w:lang w:eastAsia="ru-RU"/>
              </w:rPr>
              <w:t>использовать приемы и методы полигонального и сплайнового проектирования трехмерной компьютерной модели анимационного кино в готовом программном обеспечении</w:t>
            </w:r>
            <w:bookmarkEnd w:id="433"/>
          </w:p>
        </w:tc>
      </w:tr>
      <w:tr w:rsidR="00077B1B" w:rsidRPr="00AB5B68" w14:paraId="561E0157" w14:textId="77777777" w:rsidTr="00077B1B">
        <w:tc>
          <w:tcPr>
            <w:tcW w:w="2306" w:type="dxa"/>
            <w:vMerge/>
            <w:shd w:val="clear" w:color="auto" w:fill="auto"/>
            <w:hideMark/>
          </w:tcPr>
          <w:p w14:paraId="3AF0D2D8" w14:textId="5B4883B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3D586C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1A15A9C"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34" w:name="RANGE!C579"/>
            <w:r w:rsidRPr="00AB5B68">
              <w:rPr>
                <w:rFonts w:ascii="Times New Roman" w:eastAsia="Times New Roman" w:hAnsi="Times New Roman" w:cs="Times New Roman"/>
                <w:b/>
                <w:bCs/>
                <w:color w:val="000000"/>
                <w:sz w:val="24"/>
                <w:szCs w:val="24"/>
                <w:lang w:eastAsia="ru-RU"/>
              </w:rPr>
              <w:t>Знания:</w:t>
            </w:r>
            <w:bookmarkEnd w:id="434"/>
          </w:p>
        </w:tc>
      </w:tr>
      <w:tr w:rsidR="00077B1B" w:rsidRPr="00AB5B68" w14:paraId="48C14B6E" w14:textId="77777777" w:rsidTr="00077B1B">
        <w:tc>
          <w:tcPr>
            <w:tcW w:w="2306" w:type="dxa"/>
            <w:vMerge/>
            <w:shd w:val="clear" w:color="auto" w:fill="auto"/>
            <w:hideMark/>
          </w:tcPr>
          <w:p w14:paraId="58264B62" w14:textId="764675D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026D43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A7B46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5" w:name="RANGE!C580"/>
            <w:r w:rsidRPr="00AB5B68">
              <w:rPr>
                <w:rFonts w:ascii="Times New Roman" w:eastAsia="Times New Roman" w:hAnsi="Times New Roman" w:cs="Times New Roman"/>
                <w:color w:val="000000"/>
                <w:sz w:val="24"/>
                <w:szCs w:val="24"/>
                <w:lang w:eastAsia="ru-RU"/>
              </w:rPr>
              <w:t>основ компьютерной графики;</w:t>
            </w:r>
            <w:bookmarkEnd w:id="435"/>
          </w:p>
        </w:tc>
      </w:tr>
      <w:tr w:rsidR="00077B1B" w:rsidRPr="00AB5B68" w14:paraId="337FE3F0" w14:textId="77777777" w:rsidTr="00077B1B">
        <w:tc>
          <w:tcPr>
            <w:tcW w:w="2306" w:type="dxa"/>
            <w:vMerge/>
            <w:shd w:val="clear" w:color="auto" w:fill="auto"/>
            <w:hideMark/>
          </w:tcPr>
          <w:p w14:paraId="3A779DCB" w14:textId="6783C99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9ED3EA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885DB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6" w:name="RANGE!C581"/>
            <w:r w:rsidRPr="00AB5B68">
              <w:rPr>
                <w:rFonts w:ascii="Times New Roman" w:eastAsia="Times New Roman" w:hAnsi="Times New Roman" w:cs="Times New Roman"/>
                <w:color w:val="000000"/>
                <w:sz w:val="24"/>
                <w:szCs w:val="24"/>
                <w:lang w:eastAsia="ru-RU"/>
              </w:rPr>
              <w:t>программного обеспечения для проектирования и цифровой лепки трехмерных компьютерных моделей анимационного кино;</w:t>
            </w:r>
            <w:bookmarkEnd w:id="436"/>
          </w:p>
        </w:tc>
      </w:tr>
      <w:tr w:rsidR="00077B1B" w:rsidRPr="00AB5B68" w14:paraId="7783B411" w14:textId="77777777" w:rsidTr="00077B1B">
        <w:tc>
          <w:tcPr>
            <w:tcW w:w="2306" w:type="dxa"/>
            <w:vMerge/>
            <w:shd w:val="clear" w:color="auto" w:fill="auto"/>
            <w:hideMark/>
          </w:tcPr>
          <w:p w14:paraId="4C583957" w14:textId="5F60123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F9C9F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6A232C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7" w:name="RANGE!C582"/>
            <w:r w:rsidRPr="00AB5B68">
              <w:rPr>
                <w:rFonts w:ascii="Times New Roman" w:eastAsia="Times New Roman" w:hAnsi="Times New Roman" w:cs="Times New Roman"/>
                <w:color w:val="000000"/>
                <w:sz w:val="24"/>
                <w:szCs w:val="24"/>
                <w:lang w:eastAsia="ru-RU"/>
              </w:rPr>
              <w:t>методов и приемов полигонального проектирования трехмерной компьютерной модели анимационного кино в готовом программном обеспечении;</w:t>
            </w:r>
            <w:bookmarkEnd w:id="437"/>
          </w:p>
        </w:tc>
      </w:tr>
      <w:tr w:rsidR="00077B1B" w:rsidRPr="00AB5B68" w14:paraId="0C88B16D" w14:textId="77777777" w:rsidTr="00077B1B">
        <w:tc>
          <w:tcPr>
            <w:tcW w:w="2306" w:type="dxa"/>
            <w:vMerge/>
            <w:shd w:val="clear" w:color="auto" w:fill="auto"/>
            <w:hideMark/>
          </w:tcPr>
          <w:p w14:paraId="129FE8F7" w14:textId="721D39D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BB8F7B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03F2D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8" w:name="RANGE!C583"/>
            <w:r w:rsidRPr="00AB5B68">
              <w:rPr>
                <w:rFonts w:ascii="Times New Roman" w:eastAsia="Times New Roman" w:hAnsi="Times New Roman" w:cs="Times New Roman"/>
                <w:color w:val="000000"/>
                <w:sz w:val="24"/>
                <w:szCs w:val="24"/>
                <w:lang w:eastAsia="ru-RU"/>
              </w:rPr>
              <w:t>методов и приемов цифровой лепки;</w:t>
            </w:r>
            <w:bookmarkEnd w:id="438"/>
          </w:p>
        </w:tc>
      </w:tr>
      <w:tr w:rsidR="00077B1B" w:rsidRPr="00AB5B68" w14:paraId="6EAFD4D8" w14:textId="77777777" w:rsidTr="00077B1B">
        <w:tc>
          <w:tcPr>
            <w:tcW w:w="2306" w:type="dxa"/>
            <w:vMerge/>
            <w:shd w:val="clear" w:color="auto" w:fill="auto"/>
            <w:hideMark/>
          </w:tcPr>
          <w:p w14:paraId="730B4B5B" w14:textId="120AA06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356DB1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1F028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39" w:name="RANGE!C584"/>
            <w:r w:rsidRPr="00AB5B68">
              <w:rPr>
                <w:rFonts w:ascii="Times New Roman" w:eastAsia="Times New Roman" w:hAnsi="Times New Roman" w:cs="Times New Roman"/>
                <w:color w:val="000000"/>
                <w:sz w:val="24"/>
                <w:szCs w:val="24"/>
                <w:lang w:eastAsia="ru-RU"/>
              </w:rPr>
              <w:t>основы пластической анатомии человека и животных;</w:t>
            </w:r>
            <w:bookmarkEnd w:id="439"/>
          </w:p>
        </w:tc>
      </w:tr>
      <w:tr w:rsidR="00077B1B" w:rsidRPr="00AB5B68" w14:paraId="26D92EC2" w14:textId="77777777" w:rsidTr="00077B1B">
        <w:tc>
          <w:tcPr>
            <w:tcW w:w="2306" w:type="dxa"/>
            <w:vMerge/>
            <w:shd w:val="clear" w:color="auto" w:fill="auto"/>
            <w:hideMark/>
          </w:tcPr>
          <w:p w14:paraId="6A855555" w14:textId="5D478A1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827894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C9414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0" w:name="RANGE!C585"/>
            <w:r w:rsidRPr="00AB5B68">
              <w:rPr>
                <w:rFonts w:ascii="Times New Roman" w:eastAsia="Times New Roman" w:hAnsi="Times New Roman" w:cs="Times New Roman"/>
                <w:color w:val="000000"/>
                <w:sz w:val="24"/>
                <w:szCs w:val="24"/>
                <w:lang w:eastAsia="ru-RU"/>
              </w:rPr>
              <w:t>методов и приемов нанесения детализации на трехмерную компьютерную модель анимационного кино;</w:t>
            </w:r>
            <w:bookmarkEnd w:id="440"/>
          </w:p>
        </w:tc>
      </w:tr>
      <w:tr w:rsidR="00077B1B" w:rsidRPr="00AB5B68" w14:paraId="6C85BD3A" w14:textId="77777777" w:rsidTr="00077B1B">
        <w:tc>
          <w:tcPr>
            <w:tcW w:w="2306" w:type="dxa"/>
            <w:vMerge/>
            <w:shd w:val="clear" w:color="auto" w:fill="auto"/>
            <w:hideMark/>
          </w:tcPr>
          <w:p w14:paraId="74E3A1A3" w14:textId="3068660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BBCF04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A5A128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1" w:name="RANGE!C586"/>
            <w:r w:rsidRPr="00AB5B68">
              <w:rPr>
                <w:rFonts w:ascii="Times New Roman" w:eastAsia="Times New Roman" w:hAnsi="Times New Roman" w:cs="Times New Roman"/>
                <w:color w:val="000000"/>
                <w:sz w:val="24"/>
                <w:szCs w:val="24"/>
                <w:lang w:eastAsia="ru-RU"/>
              </w:rPr>
              <w:t>методов и приемов построения стилизованных анимационных персонажей для анимационных фильмов</w:t>
            </w:r>
            <w:bookmarkEnd w:id="441"/>
          </w:p>
        </w:tc>
      </w:tr>
      <w:tr w:rsidR="00077B1B" w:rsidRPr="00AB5B68" w14:paraId="6453158A" w14:textId="77777777" w:rsidTr="00077B1B">
        <w:tc>
          <w:tcPr>
            <w:tcW w:w="2306" w:type="dxa"/>
            <w:vMerge/>
            <w:shd w:val="clear" w:color="auto" w:fill="auto"/>
            <w:hideMark/>
          </w:tcPr>
          <w:p w14:paraId="61B94165" w14:textId="6EC0672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1B0EAC1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4.2 Создавать текстурные карты и маски для трехмерных компьютерных моделей анимационного кино </w:t>
            </w:r>
          </w:p>
        </w:tc>
        <w:tc>
          <w:tcPr>
            <w:tcW w:w="9440" w:type="dxa"/>
            <w:shd w:val="clear" w:color="auto" w:fill="auto"/>
            <w:hideMark/>
          </w:tcPr>
          <w:p w14:paraId="1CEDA802"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42" w:name="RANGE!C587"/>
            <w:r w:rsidRPr="00AB5B68">
              <w:rPr>
                <w:rFonts w:ascii="Times New Roman" w:eastAsia="Times New Roman" w:hAnsi="Times New Roman" w:cs="Times New Roman"/>
                <w:b/>
                <w:bCs/>
                <w:color w:val="000000"/>
                <w:sz w:val="24"/>
                <w:szCs w:val="24"/>
                <w:lang w:eastAsia="ru-RU"/>
              </w:rPr>
              <w:t>Навыки:</w:t>
            </w:r>
            <w:bookmarkEnd w:id="442"/>
          </w:p>
        </w:tc>
      </w:tr>
      <w:tr w:rsidR="00077B1B" w:rsidRPr="00AB5B68" w14:paraId="0CC0ACD6" w14:textId="77777777" w:rsidTr="00077B1B">
        <w:tc>
          <w:tcPr>
            <w:tcW w:w="2306" w:type="dxa"/>
            <w:vMerge/>
            <w:shd w:val="clear" w:color="auto" w:fill="auto"/>
            <w:hideMark/>
          </w:tcPr>
          <w:p w14:paraId="626E2D8A" w14:textId="734B3AE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7D6023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20C8B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3" w:name="RANGE!C588"/>
            <w:r w:rsidRPr="00AB5B68">
              <w:rPr>
                <w:rFonts w:ascii="Times New Roman" w:eastAsia="Times New Roman" w:hAnsi="Times New Roman" w:cs="Times New Roman"/>
                <w:color w:val="000000"/>
                <w:sz w:val="24"/>
                <w:szCs w:val="24"/>
                <w:lang w:eastAsia="ru-RU"/>
              </w:rPr>
              <w:t>подборе цветовой палитры для текстурной карты для трехмерных компьютерных моделей анимационного кино;</w:t>
            </w:r>
            <w:bookmarkEnd w:id="443"/>
          </w:p>
        </w:tc>
      </w:tr>
      <w:tr w:rsidR="00077B1B" w:rsidRPr="00AB5B68" w14:paraId="2BDA9524" w14:textId="77777777" w:rsidTr="00077B1B">
        <w:tc>
          <w:tcPr>
            <w:tcW w:w="2306" w:type="dxa"/>
            <w:vMerge/>
            <w:shd w:val="clear" w:color="auto" w:fill="auto"/>
            <w:hideMark/>
          </w:tcPr>
          <w:p w14:paraId="56B3427E" w14:textId="38AFD2A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60AB0D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32E21F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4" w:name="RANGE!C589"/>
            <w:r w:rsidRPr="00AB5B68">
              <w:rPr>
                <w:rFonts w:ascii="Times New Roman" w:eastAsia="Times New Roman" w:hAnsi="Times New Roman" w:cs="Times New Roman"/>
                <w:color w:val="000000"/>
                <w:sz w:val="24"/>
                <w:szCs w:val="24"/>
                <w:lang w:eastAsia="ru-RU"/>
              </w:rPr>
              <w:t>нанесении базового цвета на текстурную карту для трехмерных компьютерных моделей анимационного кино;</w:t>
            </w:r>
            <w:bookmarkEnd w:id="444"/>
          </w:p>
        </w:tc>
      </w:tr>
      <w:tr w:rsidR="00077B1B" w:rsidRPr="00AB5B68" w14:paraId="57D22A90" w14:textId="77777777" w:rsidTr="00077B1B">
        <w:tc>
          <w:tcPr>
            <w:tcW w:w="2306" w:type="dxa"/>
            <w:vMerge/>
            <w:shd w:val="clear" w:color="auto" w:fill="auto"/>
            <w:hideMark/>
          </w:tcPr>
          <w:p w14:paraId="7B9862B0" w14:textId="1620140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00EE74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6CAA96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5" w:name="RANGE!C590"/>
            <w:r w:rsidRPr="00AB5B68">
              <w:rPr>
                <w:rFonts w:ascii="Times New Roman" w:eastAsia="Times New Roman" w:hAnsi="Times New Roman" w:cs="Times New Roman"/>
                <w:color w:val="000000"/>
                <w:sz w:val="24"/>
                <w:szCs w:val="24"/>
                <w:lang w:eastAsia="ru-RU"/>
              </w:rPr>
              <w:t>детализации текстурной карты с помощью процедурных текстур для трехмерных компьютерных моделей анимационного кино;</w:t>
            </w:r>
            <w:bookmarkEnd w:id="445"/>
          </w:p>
        </w:tc>
      </w:tr>
      <w:tr w:rsidR="00077B1B" w:rsidRPr="00AB5B68" w14:paraId="43CC7226" w14:textId="77777777" w:rsidTr="00077B1B">
        <w:tc>
          <w:tcPr>
            <w:tcW w:w="2306" w:type="dxa"/>
            <w:vMerge/>
            <w:shd w:val="clear" w:color="auto" w:fill="auto"/>
            <w:hideMark/>
          </w:tcPr>
          <w:p w14:paraId="34B7B53F" w14:textId="2A49682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6B1110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E7C70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6" w:name="RANGE!C591"/>
            <w:r w:rsidRPr="00AB5B68">
              <w:rPr>
                <w:rFonts w:ascii="Times New Roman" w:eastAsia="Times New Roman" w:hAnsi="Times New Roman" w:cs="Times New Roman"/>
                <w:color w:val="000000"/>
                <w:sz w:val="24"/>
                <w:szCs w:val="24"/>
                <w:lang w:eastAsia="ru-RU"/>
              </w:rPr>
              <w:t>детализации текстурной карты с помощью цифровых фотографий для трехмерных компьютерных моделей анимационного кино;</w:t>
            </w:r>
            <w:bookmarkEnd w:id="446"/>
          </w:p>
        </w:tc>
      </w:tr>
      <w:tr w:rsidR="00077B1B" w:rsidRPr="00AB5B68" w14:paraId="1F079874" w14:textId="77777777" w:rsidTr="00077B1B">
        <w:tc>
          <w:tcPr>
            <w:tcW w:w="2306" w:type="dxa"/>
            <w:vMerge/>
            <w:shd w:val="clear" w:color="auto" w:fill="auto"/>
            <w:hideMark/>
          </w:tcPr>
          <w:p w14:paraId="154404A2" w14:textId="37C16B0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D7272B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AA8F68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7" w:name="RANGE!C592"/>
            <w:r w:rsidRPr="00AB5B68">
              <w:rPr>
                <w:rFonts w:ascii="Times New Roman" w:eastAsia="Times New Roman" w:hAnsi="Times New Roman" w:cs="Times New Roman"/>
                <w:color w:val="000000"/>
                <w:sz w:val="24"/>
                <w:szCs w:val="24"/>
                <w:lang w:eastAsia="ru-RU"/>
              </w:rPr>
              <w:t>создании текстурных карт и масок для рельефа поверхности трехмерных компьютерных моделей анимационного кино;</w:t>
            </w:r>
            <w:bookmarkEnd w:id="447"/>
          </w:p>
        </w:tc>
      </w:tr>
      <w:tr w:rsidR="00077B1B" w:rsidRPr="00AB5B68" w14:paraId="7BB13A64" w14:textId="77777777" w:rsidTr="00077B1B">
        <w:tc>
          <w:tcPr>
            <w:tcW w:w="2306" w:type="dxa"/>
            <w:vMerge/>
            <w:shd w:val="clear" w:color="auto" w:fill="auto"/>
            <w:hideMark/>
          </w:tcPr>
          <w:p w14:paraId="01705F14" w14:textId="5214AA6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EFC39F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47847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8" w:name="RANGE!C593"/>
            <w:r w:rsidRPr="00AB5B68">
              <w:rPr>
                <w:rFonts w:ascii="Times New Roman" w:eastAsia="Times New Roman" w:hAnsi="Times New Roman" w:cs="Times New Roman"/>
                <w:color w:val="000000"/>
                <w:sz w:val="24"/>
                <w:szCs w:val="24"/>
                <w:lang w:eastAsia="ru-RU"/>
              </w:rPr>
              <w:t>создании текстурных карт и масок для настройки отражающих и преломляющих способностей трехмерных компьютерных моделей анимационного кино;</w:t>
            </w:r>
            <w:bookmarkEnd w:id="448"/>
          </w:p>
        </w:tc>
      </w:tr>
      <w:tr w:rsidR="00077B1B" w:rsidRPr="00AB5B68" w14:paraId="72C5D1CB" w14:textId="77777777" w:rsidTr="00077B1B">
        <w:tc>
          <w:tcPr>
            <w:tcW w:w="2306" w:type="dxa"/>
            <w:vMerge/>
            <w:shd w:val="clear" w:color="auto" w:fill="auto"/>
            <w:hideMark/>
          </w:tcPr>
          <w:p w14:paraId="591A0FE1" w14:textId="533268F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7E006D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872AF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49" w:name="RANGE!C594"/>
            <w:r w:rsidRPr="00AB5B68">
              <w:rPr>
                <w:rFonts w:ascii="Times New Roman" w:eastAsia="Times New Roman" w:hAnsi="Times New Roman" w:cs="Times New Roman"/>
                <w:color w:val="000000"/>
                <w:sz w:val="24"/>
                <w:szCs w:val="24"/>
                <w:lang w:eastAsia="ru-RU"/>
              </w:rPr>
              <w:t>создание текстурных карт и масок для настройки распространения света внутри трехмерных компьютерных моделей анимационного кино</w:t>
            </w:r>
            <w:bookmarkEnd w:id="449"/>
          </w:p>
        </w:tc>
      </w:tr>
      <w:tr w:rsidR="00077B1B" w:rsidRPr="00AB5B68" w14:paraId="5E4B131D" w14:textId="77777777" w:rsidTr="00077B1B">
        <w:tc>
          <w:tcPr>
            <w:tcW w:w="2306" w:type="dxa"/>
            <w:vMerge/>
            <w:shd w:val="clear" w:color="auto" w:fill="auto"/>
            <w:hideMark/>
          </w:tcPr>
          <w:p w14:paraId="2A0E5893" w14:textId="7673ADA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368D4C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7B678F4"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50" w:name="RANGE!C595"/>
            <w:r w:rsidRPr="00AB5B68">
              <w:rPr>
                <w:rFonts w:ascii="Times New Roman" w:eastAsia="Times New Roman" w:hAnsi="Times New Roman" w:cs="Times New Roman"/>
                <w:b/>
                <w:bCs/>
                <w:color w:val="000000"/>
                <w:sz w:val="24"/>
                <w:szCs w:val="24"/>
                <w:lang w:eastAsia="ru-RU"/>
              </w:rPr>
              <w:t>Умения:</w:t>
            </w:r>
            <w:bookmarkEnd w:id="450"/>
          </w:p>
        </w:tc>
      </w:tr>
      <w:tr w:rsidR="00077B1B" w:rsidRPr="00AB5B68" w14:paraId="1DEBA189" w14:textId="77777777" w:rsidTr="00077B1B">
        <w:tc>
          <w:tcPr>
            <w:tcW w:w="2306" w:type="dxa"/>
            <w:vMerge/>
            <w:shd w:val="clear" w:color="auto" w:fill="auto"/>
            <w:hideMark/>
          </w:tcPr>
          <w:p w14:paraId="01291DA6" w14:textId="052595F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163222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22ED0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1" w:name="RANGE!C596"/>
            <w:r w:rsidRPr="00AB5B68">
              <w:rPr>
                <w:rFonts w:ascii="Times New Roman" w:eastAsia="Times New Roman" w:hAnsi="Times New Roman" w:cs="Times New Roman"/>
                <w:color w:val="000000"/>
                <w:sz w:val="24"/>
                <w:szCs w:val="24"/>
                <w:lang w:eastAsia="ru-RU"/>
              </w:rPr>
              <w:t>использовать программное обеспечение при создании текстурных карт для трехмерных компьютерных моделей анимационного кино;</w:t>
            </w:r>
            <w:bookmarkEnd w:id="451"/>
          </w:p>
        </w:tc>
      </w:tr>
      <w:tr w:rsidR="00077B1B" w:rsidRPr="00AB5B68" w14:paraId="2604FE6B" w14:textId="77777777" w:rsidTr="00077B1B">
        <w:tc>
          <w:tcPr>
            <w:tcW w:w="2306" w:type="dxa"/>
            <w:vMerge/>
            <w:shd w:val="clear" w:color="auto" w:fill="auto"/>
            <w:hideMark/>
          </w:tcPr>
          <w:p w14:paraId="73A0D65D" w14:textId="4ACD6B7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C4CA69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9F016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2" w:name="RANGE!C597"/>
            <w:r w:rsidRPr="00AB5B68">
              <w:rPr>
                <w:rFonts w:ascii="Times New Roman" w:eastAsia="Times New Roman" w:hAnsi="Times New Roman" w:cs="Times New Roman"/>
                <w:color w:val="000000"/>
                <w:sz w:val="24"/>
                <w:szCs w:val="24"/>
                <w:lang w:eastAsia="ru-RU"/>
              </w:rPr>
              <w:t>использовать графический планшет для решения задач создания текстурных карт цвета;</w:t>
            </w:r>
            <w:bookmarkEnd w:id="452"/>
          </w:p>
        </w:tc>
      </w:tr>
      <w:tr w:rsidR="00077B1B" w:rsidRPr="00AB5B68" w14:paraId="0AB91E09" w14:textId="77777777" w:rsidTr="00077B1B">
        <w:tc>
          <w:tcPr>
            <w:tcW w:w="2306" w:type="dxa"/>
            <w:vMerge/>
            <w:shd w:val="clear" w:color="auto" w:fill="auto"/>
            <w:hideMark/>
          </w:tcPr>
          <w:p w14:paraId="28A12557" w14:textId="1E2160D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922459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D544B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3" w:name="RANGE!C598"/>
            <w:r w:rsidRPr="00AB5B68">
              <w:rPr>
                <w:rFonts w:ascii="Times New Roman" w:eastAsia="Times New Roman" w:hAnsi="Times New Roman" w:cs="Times New Roman"/>
                <w:color w:val="000000"/>
                <w:sz w:val="24"/>
                <w:szCs w:val="24"/>
                <w:lang w:eastAsia="ru-RU"/>
              </w:rPr>
              <w:t>различать и выбирать цвета и оттенки из спектра цветов для решения задач создания текстурных карт моделей анимационного кино;</w:t>
            </w:r>
            <w:bookmarkEnd w:id="453"/>
          </w:p>
        </w:tc>
      </w:tr>
      <w:tr w:rsidR="00077B1B" w:rsidRPr="00AB5B68" w14:paraId="39FA28BE" w14:textId="77777777" w:rsidTr="00077B1B">
        <w:tc>
          <w:tcPr>
            <w:tcW w:w="2306" w:type="dxa"/>
            <w:vMerge/>
            <w:shd w:val="clear" w:color="auto" w:fill="auto"/>
            <w:hideMark/>
          </w:tcPr>
          <w:p w14:paraId="7AC1E9AD" w14:textId="154FD52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C2E8AB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08C1B2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4" w:name="RANGE!C599"/>
            <w:r w:rsidRPr="00AB5B68">
              <w:rPr>
                <w:rFonts w:ascii="Times New Roman" w:eastAsia="Times New Roman" w:hAnsi="Times New Roman" w:cs="Times New Roman"/>
                <w:color w:val="000000"/>
                <w:sz w:val="24"/>
                <w:szCs w:val="24"/>
                <w:lang w:eastAsia="ru-RU"/>
              </w:rPr>
              <w:t>использовать фотоколлаж при создании текстурных карт цвета для трехмерных компьютерных моделей анимационного кино;</w:t>
            </w:r>
            <w:bookmarkEnd w:id="454"/>
          </w:p>
        </w:tc>
      </w:tr>
      <w:tr w:rsidR="00077B1B" w:rsidRPr="00AB5B68" w14:paraId="10E066A8" w14:textId="77777777" w:rsidTr="00077B1B">
        <w:tc>
          <w:tcPr>
            <w:tcW w:w="2306" w:type="dxa"/>
            <w:vMerge/>
            <w:shd w:val="clear" w:color="auto" w:fill="auto"/>
            <w:hideMark/>
          </w:tcPr>
          <w:p w14:paraId="4CF9D3BE" w14:textId="5EC4FE7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73D0E3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5841C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5" w:name="RANGE!C600"/>
            <w:r w:rsidRPr="00AB5B68">
              <w:rPr>
                <w:rFonts w:ascii="Times New Roman" w:eastAsia="Times New Roman" w:hAnsi="Times New Roman" w:cs="Times New Roman"/>
                <w:color w:val="000000"/>
                <w:sz w:val="24"/>
                <w:szCs w:val="24"/>
                <w:lang w:eastAsia="ru-RU"/>
              </w:rPr>
              <w:t>использовать программное обеспечение для генерации вспомогательных текстурных карт на основе высокодетализированной трехмерной компьютерной модели анимационного кино</w:t>
            </w:r>
            <w:bookmarkEnd w:id="455"/>
          </w:p>
        </w:tc>
      </w:tr>
      <w:tr w:rsidR="00077B1B" w:rsidRPr="00AB5B68" w14:paraId="40F4790B" w14:textId="77777777" w:rsidTr="00077B1B">
        <w:tc>
          <w:tcPr>
            <w:tcW w:w="2306" w:type="dxa"/>
            <w:vMerge/>
            <w:shd w:val="clear" w:color="auto" w:fill="auto"/>
            <w:hideMark/>
          </w:tcPr>
          <w:p w14:paraId="0BCEFC26" w14:textId="033AC00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EABEB5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71130B"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56" w:name="RANGE!C601"/>
            <w:r w:rsidRPr="00AB5B68">
              <w:rPr>
                <w:rFonts w:ascii="Times New Roman" w:eastAsia="Times New Roman" w:hAnsi="Times New Roman" w:cs="Times New Roman"/>
                <w:b/>
                <w:bCs/>
                <w:color w:val="000000"/>
                <w:sz w:val="24"/>
                <w:szCs w:val="24"/>
                <w:lang w:eastAsia="ru-RU"/>
              </w:rPr>
              <w:t>Знания:</w:t>
            </w:r>
            <w:bookmarkEnd w:id="456"/>
          </w:p>
        </w:tc>
      </w:tr>
      <w:tr w:rsidR="00077B1B" w:rsidRPr="00AB5B68" w14:paraId="1DA8CC14" w14:textId="77777777" w:rsidTr="00077B1B">
        <w:tc>
          <w:tcPr>
            <w:tcW w:w="2306" w:type="dxa"/>
            <w:vMerge/>
            <w:shd w:val="clear" w:color="auto" w:fill="auto"/>
            <w:hideMark/>
          </w:tcPr>
          <w:p w14:paraId="7DD471FC" w14:textId="6E00164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A25CC5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1C8F0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7" w:name="RANGE!C602"/>
            <w:r w:rsidRPr="00AB5B68">
              <w:rPr>
                <w:rFonts w:ascii="Times New Roman" w:eastAsia="Times New Roman" w:hAnsi="Times New Roman" w:cs="Times New Roman"/>
                <w:color w:val="000000"/>
                <w:sz w:val="24"/>
                <w:szCs w:val="24"/>
                <w:lang w:eastAsia="ru-RU"/>
              </w:rPr>
              <w:t>основ компьютерной графики;</w:t>
            </w:r>
            <w:bookmarkEnd w:id="457"/>
          </w:p>
        </w:tc>
      </w:tr>
      <w:tr w:rsidR="00077B1B" w:rsidRPr="00AB5B68" w14:paraId="4FB68207" w14:textId="77777777" w:rsidTr="00077B1B">
        <w:tc>
          <w:tcPr>
            <w:tcW w:w="2306" w:type="dxa"/>
            <w:vMerge/>
            <w:shd w:val="clear" w:color="auto" w:fill="auto"/>
            <w:hideMark/>
          </w:tcPr>
          <w:p w14:paraId="6FA9D389" w14:textId="2F21909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125186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7269F3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8" w:name="RANGE!C603"/>
            <w:r w:rsidRPr="00AB5B68">
              <w:rPr>
                <w:rFonts w:ascii="Times New Roman" w:eastAsia="Times New Roman" w:hAnsi="Times New Roman" w:cs="Times New Roman"/>
                <w:color w:val="000000"/>
                <w:sz w:val="24"/>
                <w:szCs w:val="24"/>
                <w:lang w:eastAsia="ru-RU"/>
              </w:rPr>
              <w:t>методов и приемов создания процедурных текстурных карт для трехмерных компьютерных моделей анимационного кино;</w:t>
            </w:r>
            <w:bookmarkEnd w:id="458"/>
          </w:p>
        </w:tc>
      </w:tr>
      <w:tr w:rsidR="00077B1B" w:rsidRPr="00AB5B68" w14:paraId="0B6285E3" w14:textId="77777777" w:rsidTr="00077B1B">
        <w:tc>
          <w:tcPr>
            <w:tcW w:w="2306" w:type="dxa"/>
            <w:vMerge/>
            <w:shd w:val="clear" w:color="auto" w:fill="auto"/>
            <w:hideMark/>
          </w:tcPr>
          <w:p w14:paraId="27A73537" w14:textId="25467D4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4B13D5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E8A516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59" w:name="RANGE!C604"/>
            <w:r w:rsidRPr="00AB5B68">
              <w:rPr>
                <w:rFonts w:ascii="Times New Roman" w:eastAsia="Times New Roman" w:hAnsi="Times New Roman" w:cs="Times New Roman"/>
                <w:color w:val="000000"/>
                <w:sz w:val="24"/>
                <w:szCs w:val="24"/>
                <w:lang w:eastAsia="ru-RU"/>
              </w:rPr>
              <w:t>программного обеспечения для создания текстурных карт;</w:t>
            </w:r>
            <w:bookmarkEnd w:id="459"/>
          </w:p>
        </w:tc>
      </w:tr>
      <w:tr w:rsidR="00077B1B" w:rsidRPr="00AB5B68" w14:paraId="13A9DC12" w14:textId="77777777" w:rsidTr="00077B1B">
        <w:tc>
          <w:tcPr>
            <w:tcW w:w="2306" w:type="dxa"/>
            <w:vMerge/>
            <w:shd w:val="clear" w:color="auto" w:fill="auto"/>
            <w:hideMark/>
          </w:tcPr>
          <w:p w14:paraId="5DB70D49" w14:textId="709255F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2858FB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8E77CC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0" w:name="RANGE!C605"/>
            <w:r w:rsidRPr="00AB5B68">
              <w:rPr>
                <w:rFonts w:ascii="Times New Roman" w:eastAsia="Times New Roman" w:hAnsi="Times New Roman" w:cs="Times New Roman"/>
                <w:color w:val="000000"/>
                <w:sz w:val="24"/>
                <w:szCs w:val="24"/>
                <w:lang w:eastAsia="ru-RU"/>
              </w:rPr>
              <w:t>приемов и методов создания фотоколлажей с применением специальных эффектов;</w:t>
            </w:r>
            <w:bookmarkEnd w:id="460"/>
          </w:p>
        </w:tc>
      </w:tr>
      <w:tr w:rsidR="00077B1B" w:rsidRPr="00AB5B68" w14:paraId="18C375B8" w14:textId="77777777" w:rsidTr="00077B1B">
        <w:tc>
          <w:tcPr>
            <w:tcW w:w="2306" w:type="dxa"/>
            <w:vMerge/>
            <w:shd w:val="clear" w:color="auto" w:fill="auto"/>
            <w:hideMark/>
          </w:tcPr>
          <w:p w14:paraId="766C5DDA" w14:textId="6C037FF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65960B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DF40B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1" w:name="RANGE!C606"/>
            <w:r w:rsidRPr="00AB5B68">
              <w:rPr>
                <w:rFonts w:ascii="Times New Roman" w:eastAsia="Times New Roman" w:hAnsi="Times New Roman" w:cs="Times New Roman"/>
                <w:color w:val="000000"/>
                <w:sz w:val="24"/>
                <w:szCs w:val="24"/>
                <w:lang w:eastAsia="ru-RU"/>
              </w:rPr>
              <w:t>видов вспомогательных текстурных карт для трехмерных компьютерных моделей анимационного кино</w:t>
            </w:r>
            <w:bookmarkEnd w:id="461"/>
          </w:p>
        </w:tc>
      </w:tr>
      <w:tr w:rsidR="00077B1B" w:rsidRPr="00AB5B68" w14:paraId="77CEDDA8" w14:textId="77777777" w:rsidTr="00077B1B">
        <w:tc>
          <w:tcPr>
            <w:tcW w:w="2306" w:type="dxa"/>
            <w:vMerge/>
            <w:shd w:val="clear" w:color="auto" w:fill="auto"/>
            <w:hideMark/>
          </w:tcPr>
          <w:p w14:paraId="1D87CC44" w14:textId="2DEE20A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7DB41DE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4.3 Создавать шейдеры и воплощать их предварительную визуализацию</w:t>
            </w:r>
          </w:p>
        </w:tc>
        <w:tc>
          <w:tcPr>
            <w:tcW w:w="9440" w:type="dxa"/>
            <w:shd w:val="clear" w:color="auto" w:fill="auto"/>
            <w:hideMark/>
          </w:tcPr>
          <w:p w14:paraId="01ECE30B"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62" w:name="RANGE!C607"/>
            <w:r w:rsidRPr="00AB5B68">
              <w:rPr>
                <w:rFonts w:ascii="Times New Roman" w:eastAsia="Times New Roman" w:hAnsi="Times New Roman" w:cs="Times New Roman"/>
                <w:b/>
                <w:bCs/>
                <w:color w:val="000000"/>
                <w:sz w:val="24"/>
                <w:szCs w:val="24"/>
                <w:lang w:eastAsia="ru-RU"/>
              </w:rPr>
              <w:t>Навыки:</w:t>
            </w:r>
            <w:bookmarkEnd w:id="462"/>
          </w:p>
        </w:tc>
      </w:tr>
      <w:tr w:rsidR="00077B1B" w:rsidRPr="00AB5B68" w14:paraId="04F8A7C1" w14:textId="77777777" w:rsidTr="00077B1B">
        <w:tc>
          <w:tcPr>
            <w:tcW w:w="2306" w:type="dxa"/>
            <w:vMerge/>
            <w:shd w:val="clear" w:color="auto" w:fill="auto"/>
            <w:hideMark/>
          </w:tcPr>
          <w:p w14:paraId="561A6CDE" w14:textId="29BAB6E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ECF74B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7BD51D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3" w:name="RANGE!C608"/>
            <w:r w:rsidRPr="00AB5B68">
              <w:rPr>
                <w:rFonts w:ascii="Times New Roman" w:eastAsia="Times New Roman" w:hAnsi="Times New Roman" w:cs="Times New Roman"/>
                <w:color w:val="000000"/>
                <w:sz w:val="24"/>
                <w:szCs w:val="24"/>
                <w:lang w:eastAsia="ru-RU"/>
              </w:rPr>
              <w:t>создании базового шейдера для трехмерных компьютерных моделей анимационного кино;</w:t>
            </w:r>
            <w:bookmarkEnd w:id="463"/>
          </w:p>
        </w:tc>
      </w:tr>
      <w:tr w:rsidR="00077B1B" w:rsidRPr="00AB5B68" w14:paraId="3CE82483" w14:textId="77777777" w:rsidTr="00077B1B">
        <w:tc>
          <w:tcPr>
            <w:tcW w:w="2306" w:type="dxa"/>
            <w:vMerge/>
            <w:shd w:val="clear" w:color="auto" w:fill="auto"/>
            <w:hideMark/>
          </w:tcPr>
          <w:p w14:paraId="52484F02" w14:textId="1B7DB4A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B0BECE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38BFFF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4" w:name="RANGE!C609"/>
            <w:r w:rsidRPr="00AB5B68">
              <w:rPr>
                <w:rFonts w:ascii="Times New Roman" w:eastAsia="Times New Roman" w:hAnsi="Times New Roman" w:cs="Times New Roman"/>
                <w:color w:val="000000"/>
                <w:sz w:val="24"/>
                <w:szCs w:val="24"/>
                <w:lang w:eastAsia="ru-RU"/>
              </w:rPr>
              <w:t>настройке распространения света внутри трехмерных компьютерных моделей анимационного кино с помощью изменения параметров базового шейдера и применения технических карт и масок;</w:t>
            </w:r>
            <w:bookmarkEnd w:id="464"/>
          </w:p>
        </w:tc>
      </w:tr>
      <w:tr w:rsidR="00077B1B" w:rsidRPr="00AB5B68" w14:paraId="2FFFBF42" w14:textId="77777777" w:rsidTr="00077B1B">
        <w:tc>
          <w:tcPr>
            <w:tcW w:w="2306" w:type="dxa"/>
            <w:vMerge/>
            <w:shd w:val="clear" w:color="auto" w:fill="auto"/>
            <w:hideMark/>
          </w:tcPr>
          <w:p w14:paraId="30CD97BF" w14:textId="1D1A0E9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A43524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3B84A1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5" w:name="RANGE!C610"/>
            <w:r w:rsidRPr="00AB5B68">
              <w:rPr>
                <w:rFonts w:ascii="Times New Roman" w:eastAsia="Times New Roman" w:hAnsi="Times New Roman" w:cs="Times New Roman"/>
                <w:color w:val="000000"/>
                <w:sz w:val="24"/>
                <w:szCs w:val="24"/>
                <w:lang w:eastAsia="ru-RU"/>
              </w:rPr>
              <w:t>настройке отражающих и преломляющих способностей трехмерных компьютерных моделей анимационного кино с помощью изменения параметров базового шейдера и применения технических карт и масок;</w:t>
            </w:r>
            <w:bookmarkEnd w:id="465"/>
          </w:p>
        </w:tc>
      </w:tr>
      <w:tr w:rsidR="00077B1B" w:rsidRPr="00AB5B68" w14:paraId="2ADBE95C" w14:textId="77777777" w:rsidTr="00077B1B">
        <w:tc>
          <w:tcPr>
            <w:tcW w:w="2306" w:type="dxa"/>
            <w:vMerge/>
            <w:shd w:val="clear" w:color="auto" w:fill="auto"/>
            <w:hideMark/>
          </w:tcPr>
          <w:p w14:paraId="01590B77" w14:textId="1F68F4A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019887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94BB2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6" w:name="RANGE!C611"/>
            <w:r w:rsidRPr="00AB5B68">
              <w:rPr>
                <w:rFonts w:ascii="Times New Roman" w:eastAsia="Times New Roman" w:hAnsi="Times New Roman" w:cs="Times New Roman"/>
                <w:color w:val="000000"/>
                <w:sz w:val="24"/>
                <w:szCs w:val="24"/>
                <w:lang w:eastAsia="ru-RU"/>
              </w:rPr>
              <w:t>настройке рельефа поверхности трехмерных компьютерных моделей анимационного кино с помощью изменения параметров базового шейдера и применения технических карт и масок</w:t>
            </w:r>
            <w:bookmarkEnd w:id="466"/>
          </w:p>
        </w:tc>
      </w:tr>
      <w:tr w:rsidR="00077B1B" w:rsidRPr="00AB5B68" w14:paraId="3E8D91EC" w14:textId="77777777" w:rsidTr="00077B1B">
        <w:tc>
          <w:tcPr>
            <w:tcW w:w="2306" w:type="dxa"/>
            <w:vMerge/>
            <w:shd w:val="clear" w:color="auto" w:fill="auto"/>
            <w:hideMark/>
          </w:tcPr>
          <w:p w14:paraId="51943860" w14:textId="66A7321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E439F6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480FA9"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67" w:name="RANGE!C612"/>
            <w:r w:rsidRPr="00AB5B68">
              <w:rPr>
                <w:rFonts w:ascii="Times New Roman" w:eastAsia="Times New Roman" w:hAnsi="Times New Roman" w:cs="Times New Roman"/>
                <w:b/>
                <w:bCs/>
                <w:color w:val="000000"/>
                <w:sz w:val="24"/>
                <w:szCs w:val="24"/>
                <w:lang w:eastAsia="ru-RU"/>
              </w:rPr>
              <w:t>Умения:</w:t>
            </w:r>
            <w:bookmarkEnd w:id="467"/>
          </w:p>
        </w:tc>
      </w:tr>
      <w:tr w:rsidR="00077B1B" w:rsidRPr="00AB5B68" w14:paraId="00EB9448" w14:textId="77777777" w:rsidTr="00077B1B">
        <w:tc>
          <w:tcPr>
            <w:tcW w:w="2306" w:type="dxa"/>
            <w:vMerge/>
            <w:shd w:val="clear" w:color="auto" w:fill="auto"/>
            <w:hideMark/>
          </w:tcPr>
          <w:p w14:paraId="5823E82B" w14:textId="57DA214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48EA6D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A4660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8" w:name="RANGE!C613"/>
            <w:r w:rsidRPr="00AB5B68">
              <w:rPr>
                <w:rFonts w:ascii="Times New Roman" w:eastAsia="Times New Roman" w:hAnsi="Times New Roman" w:cs="Times New Roman"/>
                <w:color w:val="000000"/>
                <w:sz w:val="24"/>
                <w:szCs w:val="24"/>
                <w:lang w:eastAsia="ru-RU"/>
              </w:rPr>
              <w:t>использовать программное обеспечение для визуализации трехмерных компьютерных моделей анимационного кино;</w:t>
            </w:r>
            <w:bookmarkEnd w:id="468"/>
          </w:p>
        </w:tc>
      </w:tr>
      <w:tr w:rsidR="00077B1B" w:rsidRPr="00AB5B68" w14:paraId="18345A5C" w14:textId="77777777" w:rsidTr="00077B1B">
        <w:tc>
          <w:tcPr>
            <w:tcW w:w="2306" w:type="dxa"/>
            <w:vMerge/>
            <w:shd w:val="clear" w:color="auto" w:fill="auto"/>
            <w:hideMark/>
          </w:tcPr>
          <w:p w14:paraId="68A4514A" w14:textId="59CB01A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2CF7A8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9B2DA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69" w:name="RANGE!C614"/>
            <w:r w:rsidRPr="00AB5B68">
              <w:rPr>
                <w:rFonts w:ascii="Times New Roman" w:eastAsia="Times New Roman" w:hAnsi="Times New Roman" w:cs="Times New Roman"/>
                <w:color w:val="000000"/>
                <w:sz w:val="24"/>
                <w:szCs w:val="24"/>
                <w:lang w:eastAsia="ru-RU"/>
              </w:rPr>
              <w:t>использовать методы и приемы создания основных и составных шейдеров для компьютерных моделей анимационного кино;</w:t>
            </w:r>
            <w:bookmarkEnd w:id="469"/>
          </w:p>
        </w:tc>
      </w:tr>
      <w:tr w:rsidR="00077B1B" w:rsidRPr="00AB5B68" w14:paraId="676535C2" w14:textId="77777777" w:rsidTr="00077B1B">
        <w:tc>
          <w:tcPr>
            <w:tcW w:w="2306" w:type="dxa"/>
            <w:vMerge/>
            <w:shd w:val="clear" w:color="auto" w:fill="auto"/>
            <w:hideMark/>
          </w:tcPr>
          <w:p w14:paraId="2B7B466D" w14:textId="3119F6E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349969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240F2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0" w:name="RANGE!C615"/>
            <w:r w:rsidRPr="00AB5B68">
              <w:rPr>
                <w:rFonts w:ascii="Times New Roman" w:eastAsia="Times New Roman" w:hAnsi="Times New Roman" w:cs="Times New Roman"/>
                <w:color w:val="000000"/>
                <w:sz w:val="24"/>
                <w:szCs w:val="24"/>
                <w:lang w:eastAsia="ru-RU"/>
              </w:rPr>
              <w:t>применять для настройки шейдеров технические карты и маски</w:t>
            </w:r>
            <w:bookmarkEnd w:id="470"/>
          </w:p>
        </w:tc>
      </w:tr>
      <w:tr w:rsidR="00077B1B" w:rsidRPr="00AB5B68" w14:paraId="48BE1A21" w14:textId="77777777" w:rsidTr="00077B1B">
        <w:tc>
          <w:tcPr>
            <w:tcW w:w="2306" w:type="dxa"/>
            <w:vMerge/>
            <w:shd w:val="clear" w:color="auto" w:fill="auto"/>
            <w:hideMark/>
          </w:tcPr>
          <w:p w14:paraId="30CC4C56" w14:textId="124E087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89958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E72D35"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71" w:name="RANGE!C616"/>
            <w:r w:rsidRPr="00AB5B68">
              <w:rPr>
                <w:rFonts w:ascii="Times New Roman" w:eastAsia="Times New Roman" w:hAnsi="Times New Roman" w:cs="Times New Roman"/>
                <w:b/>
                <w:bCs/>
                <w:color w:val="000000"/>
                <w:sz w:val="24"/>
                <w:szCs w:val="24"/>
                <w:lang w:eastAsia="ru-RU"/>
              </w:rPr>
              <w:t>Знания:</w:t>
            </w:r>
            <w:bookmarkEnd w:id="471"/>
          </w:p>
        </w:tc>
      </w:tr>
      <w:tr w:rsidR="00077B1B" w:rsidRPr="00AB5B68" w14:paraId="61858A4A" w14:textId="77777777" w:rsidTr="00077B1B">
        <w:tc>
          <w:tcPr>
            <w:tcW w:w="2306" w:type="dxa"/>
            <w:vMerge/>
            <w:shd w:val="clear" w:color="auto" w:fill="auto"/>
            <w:hideMark/>
          </w:tcPr>
          <w:p w14:paraId="3FFD2F97" w14:textId="432EA55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F17984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39051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2" w:name="RANGE!C617"/>
            <w:r w:rsidRPr="00AB5B68">
              <w:rPr>
                <w:rFonts w:ascii="Times New Roman" w:eastAsia="Times New Roman" w:hAnsi="Times New Roman" w:cs="Times New Roman"/>
                <w:color w:val="000000"/>
                <w:sz w:val="24"/>
                <w:szCs w:val="24"/>
                <w:lang w:eastAsia="ru-RU"/>
              </w:rPr>
              <w:t>основ компьютерной графики;</w:t>
            </w:r>
            <w:bookmarkEnd w:id="472"/>
          </w:p>
        </w:tc>
      </w:tr>
      <w:tr w:rsidR="00077B1B" w:rsidRPr="00AB5B68" w14:paraId="72157BFA" w14:textId="77777777" w:rsidTr="00077B1B">
        <w:tc>
          <w:tcPr>
            <w:tcW w:w="2306" w:type="dxa"/>
            <w:vMerge/>
            <w:shd w:val="clear" w:color="auto" w:fill="auto"/>
            <w:hideMark/>
          </w:tcPr>
          <w:p w14:paraId="5B171C9C" w14:textId="1A4E2A0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0B183C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51A6EB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3" w:name="RANGE!C618"/>
            <w:r w:rsidRPr="00AB5B68">
              <w:rPr>
                <w:rFonts w:ascii="Times New Roman" w:eastAsia="Times New Roman" w:hAnsi="Times New Roman" w:cs="Times New Roman"/>
                <w:color w:val="000000"/>
                <w:sz w:val="24"/>
                <w:szCs w:val="24"/>
                <w:lang w:eastAsia="ru-RU"/>
              </w:rPr>
              <w:t>программного обеспечения для визуализации трехмерных компьютерных моделей анимационного кино;</w:t>
            </w:r>
            <w:bookmarkEnd w:id="473"/>
          </w:p>
        </w:tc>
      </w:tr>
      <w:tr w:rsidR="00077B1B" w:rsidRPr="00AB5B68" w14:paraId="11776153" w14:textId="77777777" w:rsidTr="00077B1B">
        <w:tc>
          <w:tcPr>
            <w:tcW w:w="2306" w:type="dxa"/>
            <w:vMerge/>
            <w:shd w:val="clear" w:color="auto" w:fill="auto"/>
            <w:hideMark/>
          </w:tcPr>
          <w:p w14:paraId="3D421371" w14:textId="39C3818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AF0A60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1D209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4" w:name="RANGE!C619"/>
            <w:r w:rsidRPr="00AB5B68">
              <w:rPr>
                <w:rFonts w:ascii="Times New Roman" w:eastAsia="Times New Roman" w:hAnsi="Times New Roman" w:cs="Times New Roman"/>
                <w:color w:val="000000"/>
                <w:sz w:val="24"/>
                <w:szCs w:val="24"/>
                <w:lang w:eastAsia="ru-RU"/>
              </w:rPr>
              <w:t>приемов и методов применения технических текстурных карт и масок для трехмерных компьютерных моделей анимационного кино;</w:t>
            </w:r>
            <w:bookmarkEnd w:id="474"/>
          </w:p>
        </w:tc>
      </w:tr>
      <w:tr w:rsidR="00077B1B" w:rsidRPr="00AB5B68" w14:paraId="0A4AB154" w14:textId="77777777" w:rsidTr="00077B1B">
        <w:tc>
          <w:tcPr>
            <w:tcW w:w="2306" w:type="dxa"/>
            <w:vMerge/>
            <w:shd w:val="clear" w:color="auto" w:fill="auto"/>
            <w:hideMark/>
          </w:tcPr>
          <w:p w14:paraId="2BDD705D" w14:textId="1DD5A25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92C770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DE255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5" w:name="RANGE!C620"/>
            <w:r w:rsidRPr="00AB5B68">
              <w:rPr>
                <w:rFonts w:ascii="Times New Roman" w:eastAsia="Times New Roman" w:hAnsi="Times New Roman" w:cs="Times New Roman"/>
                <w:color w:val="000000"/>
                <w:sz w:val="24"/>
                <w:szCs w:val="24"/>
                <w:lang w:eastAsia="ru-RU"/>
              </w:rPr>
              <w:t>приемов и методов применения текстурных карт цвета для трехмерных компьютерных моделей анимационного кино</w:t>
            </w:r>
            <w:bookmarkEnd w:id="475"/>
          </w:p>
        </w:tc>
      </w:tr>
      <w:tr w:rsidR="00077B1B" w:rsidRPr="00AB5B68" w14:paraId="7046A389" w14:textId="77777777" w:rsidTr="00077B1B">
        <w:tc>
          <w:tcPr>
            <w:tcW w:w="2306" w:type="dxa"/>
            <w:vMerge/>
            <w:shd w:val="clear" w:color="auto" w:fill="auto"/>
            <w:hideMark/>
          </w:tcPr>
          <w:p w14:paraId="6E81A4A0" w14:textId="53AB2DA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E95886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9EE86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6" w:name="RANGE!C621"/>
            <w:r w:rsidRPr="00AB5B68">
              <w:rPr>
                <w:rFonts w:ascii="Times New Roman" w:eastAsia="Times New Roman" w:hAnsi="Times New Roman" w:cs="Times New Roman"/>
                <w:color w:val="000000"/>
                <w:sz w:val="24"/>
                <w:szCs w:val="24"/>
                <w:lang w:eastAsia="ru-RU"/>
              </w:rPr>
              <w:t>свойств и параметров основных типов шейдеров;</w:t>
            </w:r>
            <w:bookmarkEnd w:id="476"/>
          </w:p>
        </w:tc>
      </w:tr>
      <w:tr w:rsidR="00077B1B" w:rsidRPr="00AB5B68" w14:paraId="557C8D65" w14:textId="77777777" w:rsidTr="00077B1B">
        <w:tc>
          <w:tcPr>
            <w:tcW w:w="2306" w:type="dxa"/>
            <w:vMerge/>
            <w:shd w:val="clear" w:color="auto" w:fill="auto"/>
            <w:hideMark/>
          </w:tcPr>
          <w:p w14:paraId="60FCC317" w14:textId="7593014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BD5412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31D31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7" w:name="RANGE!C622"/>
            <w:r w:rsidRPr="00AB5B68">
              <w:rPr>
                <w:rFonts w:ascii="Times New Roman" w:eastAsia="Times New Roman" w:hAnsi="Times New Roman" w:cs="Times New Roman"/>
                <w:color w:val="000000"/>
                <w:sz w:val="24"/>
                <w:szCs w:val="24"/>
                <w:lang w:eastAsia="ru-RU"/>
              </w:rPr>
              <w:t>приемов и методовсоздания основных шейдеров для трехмерных компьютерных моделей анимационного кино;</w:t>
            </w:r>
            <w:bookmarkEnd w:id="477"/>
          </w:p>
        </w:tc>
      </w:tr>
      <w:tr w:rsidR="00077B1B" w:rsidRPr="00AB5B68" w14:paraId="41A255E9" w14:textId="77777777" w:rsidTr="00077B1B">
        <w:tc>
          <w:tcPr>
            <w:tcW w:w="2306" w:type="dxa"/>
            <w:vMerge/>
            <w:shd w:val="clear" w:color="auto" w:fill="auto"/>
            <w:hideMark/>
          </w:tcPr>
          <w:p w14:paraId="26494CAF" w14:textId="62665B7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50FAC1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54ACCD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78" w:name="RANGE!C623"/>
            <w:r w:rsidRPr="00AB5B68">
              <w:rPr>
                <w:rFonts w:ascii="Times New Roman" w:eastAsia="Times New Roman" w:hAnsi="Times New Roman" w:cs="Times New Roman"/>
                <w:color w:val="000000"/>
                <w:sz w:val="24"/>
                <w:szCs w:val="24"/>
                <w:lang w:eastAsia="ru-RU"/>
              </w:rPr>
              <w:t>приемов и методовсоздания составных шейдеров для трехмерных компьютерных моделей анимационного кино</w:t>
            </w:r>
            <w:bookmarkEnd w:id="478"/>
          </w:p>
        </w:tc>
      </w:tr>
      <w:tr w:rsidR="00077B1B" w:rsidRPr="00AB5B68" w14:paraId="3B6242CD" w14:textId="77777777" w:rsidTr="00077B1B">
        <w:tc>
          <w:tcPr>
            <w:tcW w:w="2306" w:type="dxa"/>
            <w:vMerge/>
            <w:shd w:val="clear" w:color="auto" w:fill="auto"/>
            <w:hideMark/>
          </w:tcPr>
          <w:p w14:paraId="0BC6AFC1" w14:textId="4B3A3E9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6051260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4.4 Создавать виртуальный волосяной покров на поверхности трехмерных компьютерных моделей и воплощать его визуализацию в анимационных фильмах </w:t>
            </w:r>
          </w:p>
        </w:tc>
        <w:tc>
          <w:tcPr>
            <w:tcW w:w="9440" w:type="dxa"/>
            <w:shd w:val="clear" w:color="auto" w:fill="auto"/>
            <w:hideMark/>
          </w:tcPr>
          <w:p w14:paraId="242BB242"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79" w:name="RANGE!C624"/>
            <w:r w:rsidRPr="00AB5B68">
              <w:rPr>
                <w:rFonts w:ascii="Times New Roman" w:eastAsia="Times New Roman" w:hAnsi="Times New Roman" w:cs="Times New Roman"/>
                <w:b/>
                <w:bCs/>
                <w:color w:val="000000"/>
                <w:sz w:val="24"/>
                <w:szCs w:val="24"/>
                <w:lang w:eastAsia="ru-RU"/>
              </w:rPr>
              <w:t>Навыки:</w:t>
            </w:r>
            <w:bookmarkEnd w:id="479"/>
          </w:p>
        </w:tc>
      </w:tr>
      <w:tr w:rsidR="00077B1B" w:rsidRPr="00AB5B68" w14:paraId="63B08F0A" w14:textId="77777777" w:rsidTr="00077B1B">
        <w:tc>
          <w:tcPr>
            <w:tcW w:w="2306" w:type="dxa"/>
            <w:vMerge/>
            <w:shd w:val="clear" w:color="auto" w:fill="auto"/>
            <w:hideMark/>
          </w:tcPr>
          <w:p w14:paraId="43A98E7C" w14:textId="52DDAF9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ACC06F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34C68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0" w:name="RANGE!C625"/>
            <w:r w:rsidRPr="00AB5B68">
              <w:rPr>
                <w:rFonts w:ascii="Times New Roman" w:eastAsia="Times New Roman" w:hAnsi="Times New Roman" w:cs="Times New Roman"/>
                <w:color w:val="000000"/>
                <w:sz w:val="24"/>
                <w:szCs w:val="24"/>
                <w:lang w:eastAsia="ru-RU"/>
              </w:rPr>
              <w:t>рисовании текстурных карт, отвечающих за количество виртуального волосяного покрова на поверхности трехмерных компьютерных моделей анимационного кино;</w:t>
            </w:r>
            <w:bookmarkEnd w:id="480"/>
          </w:p>
        </w:tc>
      </w:tr>
      <w:tr w:rsidR="00077B1B" w:rsidRPr="00AB5B68" w14:paraId="31EBF6BD" w14:textId="77777777" w:rsidTr="00077B1B">
        <w:tc>
          <w:tcPr>
            <w:tcW w:w="2306" w:type="dxa"/>
            <w:vMerge/>
            <w:shd w:val="clear" w:color="auto" w:fill="auto"/>
            <w:hideMark/>
          </w:tcPr>
          <w:p w14:paraId="076C71B7" w14:textId="180C814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6532F5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04C808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1" w:name="RANGE!C626"/>
            <w:r w:rsidRPr="00AB5B68">
              <w:rPr>
                <w:rFonts w:ascii="Times New Roman" w:eastAsia="Times New Roman" w:hAnsi="Times New Roman" w:cs="Times New Roman"/>
                <w:color w:val="000000"/>
                <w:sz w:val="24"/>
                <w:szCs w:val="24"/>
                <w:lang w:eastAsia="ru-RU"/>
              </w:rPr>
              <w:t>рисовании текстурных карт, отвечающих за цвет виртуального волосяного покрова на поверхности трехмерных компьютерных моделей анимационного кино;</w:t>
            </w:r>
            <w:bookmarkEnd w:id="481"/>
          </w:p>
        </w:tc>
      </w:tr>
      <w:tr w:rsidR="00077B1B" w:rsidRPr="00AB5B68" w14:paraId="385A811D" w14:textId="77777777" w:rsidTr="00077B1B">
        <w:tc>
          <w:tcPr>
            <w:tcW w:w="2306" w:type="dxa"/>
            <w:vMerge/>
            <w:shd w:val="clear" w:color="auto" w:fill="auto"/>
            <w:hideMark/>
          </w:tcPr>
          <w:p w14:paraId="44658AE0" w14:textId="47074EA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68D818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AEDCD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2" w:name="RANGE!C627"/>
            <w:r w:rsidRPr="00AB5B68">
              <w:rPr>
                <w:rFonts w:ascii="Times New Roman" w:eastAsia="Times New Roman" w:hAnsi="Times New Roman" w:cs="Times New Roman"/>
                <w:color w:val="000000"/>
                <w:sz w:val="24"/>
                <w:szCs w:val="24"/>
                <w:lang w:eastAsia="ru-RU"/>
              </w:rPr>
              <w:t>рисовании текстурных карт, отвечающих за форму и длину виртуального волосяного покрова на поверхности трехмерных компьютерных моделей анимационного кино</w:t>
            </w:r>
            <w:bookmarkEnd w:id="482"/>
          </w:p>
        </w:tc>
      </w:tr>
      <w:tr w:rsidR="00077B1B" w:rsidRPr="00AB5B68" w14:paraId="069CD1BB" w14:textId="77777777" w:rsidTr="00077B1B">
        <w:tc>
          <w:tcPr>
            <w:tcW w:w="2306" w:type="dxa"/>
            <w:vMerge/>
            <w:shd w:val="clear" w:color="auto" w:fill="auto"/>
            <w:hideMark/>
          </w:tcPr>
          <w:p w14:paraId="0318161F" w14:textId="3455AE3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E155BE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73B96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3" w:name="RANGE!C628"/>
            <w:r w:rsidRPr="00AB5B68">
              <w:rPr>
                <w:rFonts w:ascii="Times New Roman" w:eastAsia="Times New Roman" w:hAnsi="Times New Roman" w:cs="Times New Roman"/>
                <w:color w:val="000000"/>
                <w:sz w:val="24"/>
                <w:szCs w:val="24"/>
                <w:lang w:eastAsia="ru-RU"/>
              </w:rPr>
              <w:t>настройке цвета виртуального волосяного покрова трехмерных компьютерных моделей;</w:t>
            </w:r>
            <w:bookmarkEnd w:id="483"/>
          </w:p>
        </w:tc>
      </w:tr>
      <w:tr w:rsidR="00077B1B" w:rsidRPr="00AB5B68" w14:paraId="6E0D21CA" w14:textId="77777777" w:rsidTr="00077B1B">
        <w:tc>
          <w:tcPr>
            <w:tcW w:w="2306" w:type="dxa"/>
            <w:vMerge/>
            <w:shd w:val="clear" w:color="auto" w:fill="auto"/>
            <w:hideMark/>
          </w:tcPr>
          <w:p w14:paraId="4926AB94" w14:textId="526E86A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B9132E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5A44C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4" w:name="RANGE!C629"/>
            <w:r w:rsidRPr="00AB5B68">
              <w:rPr>
                <w:rFonts w:ascii="Times New Roman" w:eastAsia="Times New Roman" w:hAnsi="Times New Roman" w:cs="Times New Roman"/>
                <w:color w:val="000000"/>
                <w:sz w:val="24"/>
                <w:szCs w:val="24"/>
                <w:lang w:eastAsia="ru-RU"/>
              </w:rPr>
              <w:t>настройке прозрачности виртуального волосяного покрова трехмерных компьютерных моделей;</w:t>
            </w:r>
            <w:bookmarkEnd w:id="484"/>
          </w:p>
        </w:tc>
      </w:tr>
      <w:tr w:rsidR="00077B1B" w:rsidRPr="00AB5B68" w14:paraId="71FE593B" w14:textId="77777777" w:rsidTr="00077B1B">
        <w:tc>
          <w:tcPr>
            <w:tcW w:w="2306" w:type="dxa"/>
            <w:vMerge/>
            <w:shd w:val="clear" w:color="auto" w:fill="auto"/>
            <w:hideMark/>
          </w:tcPr>
          <w:p w14:paraId="08D635A0" w14:textId="30A6693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CD3FCB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B91C34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5" w:name="RANGE!C630"/>
            <w:r w:rsidRPr="00AB5B68">
              <w:rPr>
                <w:rFonts w:ascii="Times New Roman" w:eastAsia="Times New Roman" w:hAnsi="Times New Roman" w:cs="Times New Roman"/>
                <w:color w:val="000000"/>
                <w:sz w:val="24"/>
                <w:szCs w:val="24"/>
                <w:lang w:eastAsia="ru-RU"/>
              </w:rPr>
              <w:t>получении изображений трехмерных компьютерных моделей анимационного кино с виртуальным волосяным покровом для определения характера реакции виртуального материала волосяного покрова на различные способы освещения;</w:t>
            </w:r>
            <w:bookmarkEnd w:id="485"/>
          </w:p>
        </w:tc>
      </w:tr>
      <w:tr w:rsidR="00077B1B" w:rsidRPr="00AB5B68" w14:paraId="3FA19253" w14:textId="77777777" w:rsidTr="00077B1B">
        <w:tc>
          <w:tcPr>
            <w:tcW w:w="2306" w:type="dxa"/>
            <w:vMerge/>
            <w:shd w:val="clear" w:color="auto" w:fill="auto"/>
            <w:hideMark/>
          </w:tcPr>
          <w:p w14:paraId="45B21ABA" w14:textId="1133CA3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CB839C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8E13F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6" w:name="RANGE!C631"/>
            <w:r w:rsidRPr="00AB5B68">
              <w:rPr>
                <w:rFonts w:ascii="Times New Roman" w:eastAsia="Times New Roman" w:hAnsi="Times New Roman" w:cs="Times New Roman"/>
                <w:color w:val="000000"/>
                <w:sz w:val="24"/>
                <w:szCs w:val="24"/>
                <w:lang w:eastAsia="ru-RU"/>
              </w:rPr>
              <w:t>создании виртуальной трехмерной сцены с источниками света</w:t>
            </w:r>
            <w:bookmarkEnd w:id="486"/>
          </w:p>
        </w:tc>
      </w:tr>
      <w:tr w:rsidR="00077B1B" w:rsidRPr="00AB5B68" w14:paraId="6631B327" w14:textId="77777777" w:rsidTr="00077B1B">
        <w:tc>
          <w:tcPr>
            <w:tcW w:w="2306" w:type="dxa"/>
            <w:vMerge/>
            <w:shd w:val="clear" w:color="auto" w:fill="auto"/>
            <w:hideMark/>
          </w:tcPr>
          <w:p w14:paraId="34774395" w14:textId="7F4262C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E68854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CD6F3F"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87" w:name="RANGE!C632"/>
            <w:r w:rsidRPr="00AB5B68">
              <w:rPr>
                <w:rFonts w:ascii="Times New Roman" w:eastAsia="Times New Roman" w:hAnsi="Times New Roman" w:cs="Times New Roman"/>
                <w:b/>
                <w:bCs/>
                <w:color w:val="000000"/>
                <w:sz w:val="24"/>
                <w:szCs w:val="24"/>
                <w:lang w:eastAsia="ru-RU"/>
              </w:rPr>
              <w:t>Умения:</w:t>
            </w:r>
            <w:bookmarkEnd w:id="487"/>
          </w:p>
        </w:tc>
      </w:tr>
      <w:tr w:rsidR="00077B1B" w:rsidRPr="00AB5B68" w14:paraId="7488D548" w14:textId="77777777" w:rsidTr="00077B1B">
        <w:tc>
          <w:tcPr>
            <w:tcW w:w="2306" w:type="dxa"/>
            <w:vMerge/>
            <w:shd w:val="clear" w:color="auto" w:fill="auto"/>
            <w:hideMark/>
          </w:tcPr>
          <w:p w14:paraId="1BB2D555" w14:textId="6C0E550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6AEE28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E34A41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8" w:name="RANGE!C633"/>
            <w:r w:rsidRPr="00AB5B68">
              <w:rPr>
                <w:rFonts w:ascii="Times New Roman" w:eastAsia="Times New Roman" w:hAnsi="Times New Roman" w:cs="Times New Roman"/>
                <w:color w:val="000000"/>
                <w:sz w:val="24"/>
                <w:szCs w:val="24"/>
                <w:lang w:eastAsia="ru-RU"/>
              </w:rPr>
              <w:t>использовать программное обеспечение для создания виртуального волосяного покрова трехмерных компьютерных моделей анимационного кино;</w:t>
            </w:r>
            <w:bookmarkEnd w:id="488"/>
          </w:p>
        </w:tc>
      </w:tr>
      <w:tr w:rsidR="00077B1B" w:rsidRPr="00AB5B68" w14:paraId="63B557CC" w14:textId="77777777" w:rsidTr="00077B1B">
        <w:tc>
          <w:tcPr>
            <w:tcW w:w="2306" w:type="dxa"/>
            <w:vMerge/>
            <w:shd w:val="clear" w:color="auto" w:fill="auto"/>
            <w:hideMark/>
          </w:tcPr>
          <w:p w14:paraId="406B28F6" w14:textId="5495103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A0F3E4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D6277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89" w:name="RANGE!C634"/>
            <w:r w:rsidRPr="00AB5B68">
              <w:rPr>
                <w:rFonts w:ascii="Times New Roman" w:eastAsia="Times New Roman" w:hAnsi="Times New Roman" w:cs="Times New Roman"/>
                <w:color w:val="000000"/>
                <w:sz w:val="24"/>
                <w:szCs w:val="24"/>
                <w:lang w:eastAsia="ru-RU"/>
              </w:rPr>
              <w:t>использовать программное обеспечение для создания текстурных карт;</w:t>
            </w:r>
            <w:bookmarkEnd w:id="489"/>
          </w:p>
        </w:tc>
      </w:tr>
      <w:tr w:rsidR="00077B1B" w:rsidRPr="00AB5B68" w14:paraId="383B4292" w14:textId="77777777" w:rsidTr="00077B1B">
        <w:tc>
          <w:tcPr>
            <w:tcW w:w="2306" w:type="dxa"/>
            <w:vMerge/>
            <w:shd w:val="clear" w:color="auto" w:fill="auto"/>
            <w:hideMark/>
          </w:tcPr>
          <w:p w14:paraId="3EF61D34" w14:textId="585202D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2CB238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1F423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0" w:name="RANGE!C635"/>
            <w:r w:rsidRPr="00AB5B68">
              <w:rPr>
                <w:rFonts w:ascii="Times New Roman" w:eastAsia="Times New Roman" w:hAnsi="Times New Roman" w:cs="Times New Roman"/>
                <w:color w:val="000000"/>
                <w:sz w:val="24"/>
                <w:szCs w:val="24"/>
                <w:lang w:eastAsia="ru-RU"/>
              </w:rPr>
              <w:t>применять вспомогательные текстурные карты для настройки визуализации виртуального волосяного покрова трехмерных компьютерных моделей;</w:t>
            </w:r>
            <w:bookmarkEnd w:id="490"/>
          </w:p>
        </w:tc>
      </w:tr>
      <w:tr w:rsidR="00077B1B" w:rsidRPr="00AB5B68" w14:paraId="5E7788C0" w14:textId="77777777" w:rsidTr="00077B1B">
        <w:tc>
          <w:tcPr>
            <w:tcW w:w="2306" w:type="dxa"/>
            <w:vMerge/>
            <w:shd w:val="clear" w:color="auto" w:fill="auto"/>
            <w:hideMark/>
          </w:tcPr>
          <w:p w14:paraId="5475B3AE" w14:textId="7DDC404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27AEF7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142104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1" w:name="RANGE!C636"/>
            <w:r w:rsidRPr="00AB5B68">
              <w:rPr>
                <w:rFonts w:ascii="Times New Roman" w:eastAsia="Times New Roman" w:hAnsi="Times New Roman" w:cs="Times New Roman"/>
                <w:color w:val="000000"/>
                <w:sz w:val="24"/>
                <w:szCs w:val="24"/>
                <w:lang w:eastAsia="ru-RU"/>
              </w:rPr>
              <w:t>выполнять настройку параметров виртуального волосяного покрова посредством текстурных карт</w:t>
            </w:r>
            <w:bookmarkEnd w:id="491"/>
          </w:p>
        </w:tc>
      </w:tr>
      <w:tr w:rsidR="00077B1B" w:rsidRPr="00AB5B68" w14:paraId="4B03ED5D" w14:textId="77777777" w:rsidTr="00077B1B">
        <w:tc>
          <w:tcPr>
            <w:tcW w:w="2306" w:type="dxa"/>
            <w:vMerge/>
            <w:shd w:val="clear" w:color="auto" w:fill="auto"/>
            <w:hideMark/>
          </w:tcPr>
          <w:p w14:paraId="2AC60B7D" w14:textId="6AE8D37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AB3824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994BF6"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92" w:name="RANGE!C637"/>
            <w:r w:rsidRPr="00AB5B68">
              <w:rPr>
                <w:rFonts w:ascii="Times New Roman" w:eastAsia="Times New Roman" w:hAnsi="Times New Roman" w:cs="Times New Roman"/>
                <w:b/>
                <w:bCs/>
                <w:color w:val="000000"/>
                <w:sz w:val="24"/>
                <w:szCs w:val="24"/>
                <w:lang w:eastAsia="ru-RU"/>
              </w:rPr>
              <w:t>Знания:</w:t>
            </w:r>
            <w:bookmarkEnd w:id="492"/>
          </w:p>
        </w:tc>
      </w:tr>
      <w:tr w:rsidR="00077B1B" w:rsidRPr="00AB5B68" w14:paraId="419F3D4C" w14:textId="77777777" w:rsidTr="00077B1B">
        <w:tc>
          <w:tcPr>
            <w:tcW w:w="2306" w:type="dxa"/>
            <w:vMerge/>
            <w:shd w:val="clear" w:color="auto" w:fill="auto"/>
            <w:hideMark/>
          </w:tcPr>
          <w:p w14:paraId="70B5F02F" w14:textId="17A7F70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ECC2E6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A1C7AC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3" w:name="RANGE!C638"/>
            <w:r w:rsidRPr="00AB5B68">
              <w:rPr>
                <w:rFonts w:ascii="Times New Roman" w:eastAsia="Times New Roman" w:hAnsi="Times New Roman" w:cs="Times New Roman"/>
                <w:color w:val="000000"/>
                <w:sz w:val="24"/>
                <w:szCs w:val="24"/>
                <w:lang w:eastAsia="ru-RU"/>
              </w:rPr>
              <w:t>основ компьютерной графики;</w:t>
            </w:r>
            <w:bookmarkEnd w:id="493"/>
          </w:p>
        </w:tc>
      </w:tr>
      <w:tr w:rsidR="00077B1B" w:rsidRPr="00AB5B68" w14:paraId="0446AA86" w14:textId="77777777" w:rsidTr="00077B1B">
        <w:tc>
          <w:tcPr>
            <w:tcW w:w="2306" w:type="dxa"/>
            <w:vMerge/>
            <w:shd w:val="clear" w:color="auto" w:fill="auto"/>
            <w:hideMark/>
          </w:tcPr>
          <w:p w14:paraId="14FF6301" w14:textId="520244A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485E16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24DD3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4" w:name="RANGE!C639"/>
            <w:r w:rsidRPr="00AB5B68">
              <w:rPr>
                <w:rFonts w:ascii="Times New Roman" w:eastAsia="Times New Roman" w:hAnsi="Times New Roman" w:cs="Times New Roman"/>
                <w:color w:val="000000"/>
                <w:sz w:val="24"/>
                <w:szCs w:val="24"/>
                <w:lang w:eastAsia="ru-RU"/>
              </w:rPr>
              <w:t>законов колористики;</w:t>
            </w:r>
            <w:bookmarkEnd w:id="494"/>
          </w:p>
        </w:tc>
      </w:tr>
      <w:tr w:rsidR="00077B1B" w:rsidRPr="00AB5B68" w14:paraId="0B2FFF61" w14:textId="77777777" w:rsidTr="00077B1B">
        <w:tc>
          <w:tcPr>
            <w:tcW w:w="2306" w:type="dxa"/>
            <w:vMerge/>
            <w:shd w:val="clear" w:color="auto" w:fill="auto"/>
            <w:hideMark/>
          </w:tcPr>
          <w:p w14:paraId="2608849D" w14:textId="07B240D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FD43BC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05F25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5" w:name="RANGE!C640"/>
            <w:r w:rsidRPr="00AB5B68">
              <w:rPr>
                <w:rFonts w:ascii="Times New Roman" w:eastAsia="Times New Roman" w:hAnsi="Times New Roman" w:cs="Times New Roman"/>
                <w:color w:val="000000"/>
                <w:sz w:val="24"/>
                <w:szCs w:val="24"/>
                <w:lang w:eastAsia="ru-RU"/>
              </w:rPr>
              <w:t>программного обеспечения для создания виртуального волосяного покрова трехмерных компьютерных моделей анимационного кино;</w:t>
            </w:r>
            <w:bookmarkEnd w:id="495"/>
          </w:p>
        </w:tc>
      </w:tr>
      <w:tr w:rsidR="00077B1B" w:rsidRPr="00AB5B68" w14:paraId="6B567EDB" w14:textId="77777777" w:rsidTr="00077B1B">
        <w:tc>
          <w:tcPr>
            <w:tcW w:w="2306" w:type="dxa"/>
            <w:vMerge/>
            <w:shd w:val="clear" w:color="auto" w:fill="auto"/>
            <w:hideMark/>
          </w:tcPr>
          <w:p w14:paraId="4B64F033" w14:textId="618C451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A5FA4B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3E4E8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6" w:name="RANGE!C641"/>
            <w:r w:rsidRPr="00AB5B68">
              <w:rPr>
                <w:rFonts w:ascii="Times New Roman" w:eastAsia="Times New Roman" w:hAnsi="Times New Roman" w:cs="Times New Roman"/>
                <w:color w:val="000000"/>
                <w:sz w:val="24"/>
                <w:szCs w:val="24"/>
                <w:lang w:eastAsia="ru-RU"/>
              </w:rPr>
              <w:t>параметров и свойств виртуального волосяного покрова в выбранном программном обеспечении для создания виртуального волосяного покрова трехмерных компьютерных моделей анимационного кино</w:t>
            </w:r>
            <w:bookmarkEnd w:id="496"/>
          </w:p>
        </w:tc>
      </w:tr>
      <w:tr w:rsidR="00077B1B" w:rsidRPr="00AB5B68" w14:paraId="5CDC52BD" w14:textId="77777777" w:rsidTr="00077B1B">
        <w:tc>
          <w:tcPr>
            <w:tcW w:w="2306" w:type="dxa"/>
            <w:vMerge/>
            <w:shd w:val="clear" w:color="auto" w:fill="auto"/>
            <w:hideMark/>
          </w:tcPr>
          <w:p w14:paraId="704D8926" w14:textId="53AE353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69935EB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4.5 Создавать компьютерные системы движений и деформаций, определять связи между участками их поверхности и частями виртуального скелета, </w:t>
            </w:r>
            <w:r w:rsidRPr="00AB5B68">
              <w:rPr>
                <w:rFonts w:ascii="Times New Roman" w:eastAsia="Times New Roman" w:hAnsi="Times New Roman" w:cs="Times New Roman"/>
                <w:color w:val="000000"/>
                <w:sz w:val="24"/>
                <w:szCs w:val="24"/>
                <w:lang w:eastAsia="ru-RU"/>
              </w:rPr>
              <w:lastRenderedPageBreak/>
              <w:t>создавать системы коррекции деформаций</w:t>
            </w:r>
          </w:p>
        </w:tc>
        <w:tc>
          <w:tcPr>
            <w:tcW w:w="9440" w:type="dxa"/>
            <w:shd w:val="clear" w:color="auto" w:fill="auto"/>
            <w:hideMark/>
          </w:tcPr>
          <w:p w14:paraId="55A60360"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497" w:name="RANGE!C642"/>
            <w:r w:rsidRPr="00AB5B68">
              <w:rPr>
                <w:rFonts w:ascii="Times New Roman" w:eastAsia="Times New Roman" w:hAnsi="Times New Roman" w:cs="Times New Roman"/>
                <w:b/>
                <w:bCs/>
                <w:color w:val="000000"/>
                <w:sz w:val="24"/>
                <w:szCs w:val="24"/>
                <w:lang w:eastAsia="ru-RU"/>
              </w:rPr>
              <w:lastRenderedPageBreak/>
              <w:t>Навыки:</w:t>
            </w:r>
            <w:bookmarkEnd w:id="497"/>
          </w:p>
        </w:tc>
      </w:tr>
      <w:tr w:rsidR="00077B1B" w:rsidRPr="00AB5B68" w14:paraId="3A18584E" w14:textId="77777777" w:rsidTr="00077B1B">
        <w:tc>
          <w:tcPr>
            <w:tcW w:w="2306" w:type="dxa"/>
            <w:vMerge/>
            <w:shd w:val="clear" w:color="auto" w:fill="auto"/>
            <w:hideMark/>
          </w:tcPr>
          <w:p w14:paraId="0B5F06D6" w14:textId="0E6C734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79601F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0D6C38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8" w:name="RANGE!C643"/>
            <w:r w:rsidRPr="00AB5B68">
              <w:rPr>
                <w:rFonts w:ascii="Times New Roman" w:eastAsia="Times New Roman" w:hAnsi="Times New Roman" w:cs="Times New Roman"/>
                <w:color w:val="000000"/>
                <w:sz w:val="24"/>
                <w:szCs w:val="24"/>
                <w:lang w:eastAsia="ru-RU"/>
              </w:rPr>
              <w:t>расположении и ориентации элементов компьютерной системы движений и деформаций в виртуальном трехмерном пространстве в соответствии с особенностями строения и функциональными требованиями к движению и деформациям конкретной трехмерной компьютерной модели анимационного кино;</w:t>
            </w:r>
            <w:bookmarkEnd w:id="498"/>
          </w:p>
        </w:tc>
      </w:tr>
      <w:tr w:rsidR="00077B1B" w:rsidRPr="00AB5B68" w14:paraId="42252724" w14:textId="77777777" w:rsidTr="00077B1B">
        <w:tc>
          <w:tcPr>
            <w:tcW w:w="2306" w:type="dxa"/>
            <w:vMerge/>
            <w:shd w:val="clear" w:color="auto" w:fill="auto"/>
            <w:hideMark/>
          </w:tcPr>
          <w:p w14:paraId="530073A3" w14:textId="5BDDFF1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361231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8CBC6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499" w:name="RANGE!C644"/>
            <w:r w:rsidRPr="00AB5B68">
              <w:rPr>
                <w:rFonts w:ascii="Times New Roman" w:eastAsia="Times New Roman" w:hAnsi="Times New Roman" w:cs="Times New Roman"/>
                <w:color w:val="000000"/>
                <w:sz w:val="24"/>
                <w:szCs w:val="24"/>
                <w:lang w:eastAsia="ru-RU"/>
              </w:rPr>
              <w:t>настройке каждого элемента компьютерной системы движений в соответствии с анатомическими и техническими особенностями трехмерной компьютерной модели анимационного кино;</w:t>
            </w:r>
            <w:bookmarkEnd w:id="499"/>
          </w:p>
        </w:tc>
      </w:tr>
      <w:tr w:rsidR="00077B1B" w:rsidRPr="00AB5B68" w14:paraId="3AC5B304" w14:textId="77777777" w:rsidTr="00077B1B">
        <w:tc>
          <w:tcPr>
            <w:tcW w:w="2306" w:type="dxa"/>
            <w:vMerge/>
            <w:shd w:val="clear" w:color="auto" w:fill="auto"/>
            <w:hideMark/>
          </w:tcPr>
          <w:p w14:paraId="265B7ADA" w14:textId="10032A6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E84D0D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84BB0A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0" w:name="RANGE!C645"/>
            <w:r w:rsidRPr="00AB5B68">
              <w:rPr>
                <w:rFonts w:ascii="Times New Roman" w:eastAsia="Times New Roman" w:hAnsi="Times New Roman" w:cs="Times New Roman"/>
                <w:color w:val="000000"/>
                <w:sz w:val="24"/>
                <w:szCs w:val="24"/>
                <w:lang w:eastAsia="ru-RU"/>
              </w:rPr>
              <w:t>настройке взаимодействия элементов компьютерной системы движения и деформаций трехмерной компьютерной модели анимационного кино;</w:t>
            </w:r>
            <w:bookmarkEnd w:id="500"/>
          </w:p>
        </w:tc>
      </w:tr>
      <w:tr w:rsidR="00077B1B" w:rsidRPr="00AB5B68" w14:paraId="11760B4F" w14:textId="77777777" w:rsidTr="00077B1B">
        <w:tc>
          <w:tcPr>
            <w:tcW w:w="2306" w:type="dxa"/>
            <w:vMerge/>
            <w:shd w:val="clear" w:color="auto" w:fill="auto"/>
            <w:hideMark/>
          </w:tcPr>
          <w:p w14:paraId="4D7175F2" w14:textId="679F4DC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4C6A86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437F31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1" w:name="RANGE!C646"/>
            <w:r w:rsidRPr="00AB5B68">
              <w:rPr>
                <w:rFonts w:ascii="Times New Roman" w:eastAsia="Times New Roman" w:hAnsi="Times New Roman" w:cs="Times New Roman"/>
                <w:color w:val="000000"/>
                <w:sz w:val="24"/>
                <w:szCs w:val="24"/>
                <w:lang w:eastAsia="ru-RU"/>
              </w:rPr>
              <w:t>создании элементов управления движением и деформацией трехмерной компьютерной модели анимационного кино</w:t>
            </w:r>
            <w:bookmarkEnd w:id="501"/>
          </w:p>
        </w:tc>
      </w:tr>
      <w:tr w:rsidR="00077B1B" w:rsidRPr="00AB5B68" w14:paraId="5FEF2D04" w14:textId="77777777" w:rsidTr="00077B1B">
        <w:tc>
          <w:tcPr>
            <w:tcW w:w="2306" w:type="dxa"/>
            <w:vMerge/>
            <w:shd w:val="clear" w:color="auto" w:fill="auto"/>
            <w:hideMark/>
          </w:tcPr>
          <w:p w14:paraId="789C8786" w14:textId="58626E1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80817D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988609C"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02" w:name="RANGE!C647"/>
            <w:r w:rsidRPr="00AB5B68">
              <w:rPr>
                <w:rFonts w:ascii="Times New Roman" w:eastAsia="Times New Roman" w:hAnsi="Times New Roman" w:cs="Times New Roman"/>
                <w:b/>
                <w:bCs/>
                <w:color w:val="000000"/>
                <w:sz w:val="24"/>
                <w:szCs w:val="24"/>
                <w:lang w:eastAsia="ru-RU"/>
              </w:rPr>
              <w:t>Умения:</w:t>
            </w:r>
            <w:bookmarkEnd w:id="502"/>
          </w:p>
        </w:tc>
      </w:tr>
      <w:tr w:rsidR="00077B1B" w:rsidRPr="00AB5B68" w14:paraId="654374DD" w14:textId="77777777" w:rsidTr="00077B1B">
        <w:tc>
          <w:tcPr>
            <w:tcW w:w="2306" w:type="dxa"/>
            <w:vMerge/>
            <w:shd w:val="clear" w:color="auto" w:fill="auto"/>
            <w:hideMark/>
          </w:tcPr>
          <w:p w14:paraId="759EE551" w14:textId="45536F5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BD03FB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F297A3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3" w:name="RANGE!C648"/>
            <w:r w:rsidRPr="00AB5B68">
              <w:rPr>
                <w:rFonts w:ascii="Times New Roman" w:eastAsia="Times New Roman" w:hAnsi="Times New Roman" w:cs="Times New Roman"/>
                <w:color w:val="000000"/>
                <w:sz w:val="24"/>
                <w:szCs w:val="24"/>
                <w:lang w:eastAsia="ru-RU"/>
              </w:rPr>
              <w:t>использовать программное обеспечение для подготовки трехмерных компьютерных моделей к анимации;</w:t>
            </w:r>
            <w:bookmarkEnd w:id="503"/>
          </w:p>
        </w:tc>
      </w:tr>
      <w:tr w:rsidR="00077B1B" w:rsidRPr="00AB5B68" w14:paraId="1E96883F" w14:textId="77777777" w:rsidTr="00077B1B">
        <w:tc>
          <w:tcPr>
            <w:tcW w:w="2306" w:type="dxa"/>
            <w:vMerge/>
            <w:shd w:val="clear" w:color="auto" w:fill="auto"/>
            <w:hideMark/>
          </w:tcPr>
          <w:p w14:paraId="67E7220B" w14:textId="58DFB0E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911DF1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DA7EF5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4" w:name="RANGE!C649"/>
            <w:r w:rsidRPr="00AB5B68">
              <w:rPr>
                <w:rFonts w:ascii="Times New Roman" w:eastAsia="Times New Roman" w:hAnsi="Times New Roman" w:cs="Times New Roman"/>
                <w:color w:val="000000"/>
                <w:sz w:val="24"/>
                <w:szCs w:val="24"/>
                <w:lang w:eastAsia="ru-RU"/>
              </w:rPr>
              <w:t>использовать методы и приемы создания элементов компьютерной системы движения и деформаций в готовом программном обеспечении;</w:t>
            </w:r>
            <w:bookmarkEnd w:id="504"/>
          </w:p>
        </w:tc>
      </w:tr>
      <w:tr w:rsidR="00077B1B" w:rsidRPr="00AB5B68" w14:paraId="0B69B8F6" w14:textId="77777777" w:rsidTr="00077B1B">
        <w:tc>
          <w:tcPr>
            <w:tcW w:w="2306" w:type="dxa"/>
            <w:vMerge/>
            <w:shd w:val="clear" w:color="auto" w:fill="auto"/>
            <w:hideMark/>
          </w:tcPr>
          <w:p w14:paraId="0FF59AFA" w14:textId="1C0ADD3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C47243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046139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5" w:name="RANGE!C650"/>
            <w:r w:rsidRPr="00AB5B68">
              <w:rPr>
                <w:rFonts w:ascii="Times New Roman" w:eastAsia="Times New Roman" w:hAnsi="Times New Roman" w:cs="Times New Roman"/>
                <w:color w:val="000000"/>
                <w:sz w:val="24"/>
                <w:szCs w:val="24"/>
                <w:lang w:eastAsia="ru-RU"/>
              </w:rPr>
              <w:t>использовать методы и приемы создания элементов управления движением и деформацией в готовом программном обеспечении;</w:t>
            </w:r>
            <w:bookmarkEnd w:id="505"/>
          </w:p>
        </w:tc>
      </w:tr>
      <w:tr w:rsidR="00077B1B" w:rsidRPr="00AB5B68" w14:paraId="2FD8FBE9" w14:textId="77777777" w:rsidTr="00077B1B">
        <w:tc>
          <w:tcPr>
            <w:tcW w:w="2306" w:type="dxa"/>
            <w:vMerge/>
            <w:shd w:val="clear" w:color="auto" w:fill="auto"/>
            <w:hideMark/>
          </w:tcPr>
          <w:p w14:paraId="71E95E93" w14:textId="5D9B92F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0DE29D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5F8AB8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6" w:name="RANGE!C651"/>
            <w:r w:rsidRPr="00AB5B68">
              <w:rPr>
                <w:rFonts w:ascii="Times New Roman" w:eastAsia="Times New Roman" w:hAnsi="Times New Roman" w:cs="Times New Roman"/>
                <w:color w:val="000000"/>
                <w:sz w:val="24"/>
                <w:szCs w:val="24"/>
                <w:lang w:eastAsia="ru-RU"/>
              </w:rPr>
              <w:t>анализировать принципы работы техники и предметов, представленных в виде трехмерных компьютерных моделей, для выявления и устранения движений и деформаций, не соответствующих функциональным требованиям</w:t>
            </w:r>
            <w:bookmarkEnd w:id="506"/>
          </w:p>
        </w:tc>
      </w:tr>
      <w:tr w:rsidR="00077B1B" w:rsidRPr="00AB5B68" w14:paraId="5A732791" w14:textId="77777777" w:rsidTr="00077B1B">
        <w:tc>
          <w:tcPr>
            <w:tcW w:w="2306" w:type="dxa"/>
            <w:vMerge/>
            <w:shd w:val="clear" w:color="auto" w:fill="auto"/>
            <w:hideMark/>
          </w:tcPr>
          <w:p w14:paraId="3244F762" w14:textId="7A76B55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AD326F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18BC78D"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07" w:name="RANGE!C652"/>
            <w:r w:rsidRPr="00AB5B68">
              <w:rPr>
                <w:rFonts w:ascii="Times New Roman" w:eastAsia="Times New Roman" w:hAnsi="Times New Roman" w:cs="Times New Roman"/>
                <w:b/>
                <w:bCs/>
                <w:color w:val="000000"/>
                <w:sz w:val="24"/>
                <w:szCs w:val="24"/>
                <w:lang w:eastAsia="ru-RU"/>
              </w:rPr>
              <w:t>Знания:</w:t>
            </w:r>
            <w:bookmarkEnd w:id="507"/>
          </w:p>
        </w:tc>
      </w:tr>
      <w:tr w:rsidR="00077B1B" w:rsidRPr="00AB5B68" w14:paraId="19EA8A95" w14:textId="77777777" w:rsidTr="00077B1B">
        <w:tc>
          <w:tcPr>
            <w:tcW w:w="2306" w:type="dxa"/>
            <w:vMerge/>
            <w:shd w:val="clear" w:color="auto" w:fill="auto"/>
            <w:hideMark/>
          </w:tcPr>
          <w:p w14:paraId="0EC1BA20" w14:textId="166E0CF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90E05F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06976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8" w:name="RANGE!C653"/>
            <w:r w:rsidRPr="00AB5B68">
              <w:rPr>
                <w:rFonts w:ascii="Times New Roman" w:eastAsia="Times New Roman" w:hAnsi="Times New Roman" w:cs="Times New Roman"/>
                <w:color w:val="000000"/>
                <w:sz w:val="24"/>
                <w:szCs w:val="24"/>
                <w:lang w:eastAsia="ru-RU"/>
              </w:rPr>
              <w:t>основы компьютерной графики;</w:t>
            </w:r>
            <w:bookmarkEnd w:id="508"/>
          </w:p>
        </w:tc>
      </w:tr>
      <w:tr w:rsidR="00077B1B" w:rsidRPr="00AB5B68" w14:paraId="2385FCC6" w14:textId="77777777" w:rsidTr="00077B1B">
        <w:tc>
          <w:tcPr>
            <w:tcW w:w="2306" w:type="dxa"/>
            <w:vMerge/>
            <w:shd w:val="clear" w:color="auto" w:fill="auto"/>
            <w:hideMark/>
          </w:tcPr>
          <w:p w14:paraId="55D332E5" w14:textId="7EC3FEA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25460F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17F10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09" w:name="RANGE!C654"/>
            <w:r w:rsidRPr="00AB5B68">
              <w:rPr>
                <w:rFonts w:ascii="Times New Roman" w:eastAsia="Times New Roman" w:hAnsi="Times New Roman" w:cs="Times New Roman"/>
                <w:color w:val="000000"/>
                <w:sz w:val="24"/>
                <w:szCs w:val="24"/>
                <w:lang w:eastAsia="ru-RU"/>
              </w:rPr>
              <w:t>программное обеспечение для подготовки трехмерных компьютерных моделей к анимации;</w:t>
            </w:r>
            <w:bookmarkEnd w:id="509"/>
          </w:p>
        </w:tc>
      </w:tr>
      <w:tr w:rsidR="00077B1B" w:rsidRPr="00AB5B68" w14:paraId="0A312E97" w14:textId="77777777" w:rsidTr="00077B1B">
        <w:tc>
          <w:tcPr>
            <w:tcW w:w="2306" w:type="dxa"/>
            <w:vMerge/>
            <w:shd w:val="clear" w:color="auto" w:fill="auto"/>
            <w:hideMark/>
          </w:tcPr>
          <w:p w14:paraId="663EF4FF" w14:textId="6EDD24F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849B5E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ED41B8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0" w:name="RANGE!C655"/>
            <w:r w:rsidRPr="00AB5B68">
              <w:rPr>
                <w:rFonts w:ascii="Times New Roman" w:eastAsia="Times New Roman" w:hAnsi="Times New Roman" w:cs="Times New Roman"/>
                <w:color w:val="000000"/>
                <w:sz w:val="24"/>
                <w:szCs w:val="24"/>
                <w:lang w:eastAsia="ru-RU"/>
              </w:rPr>
              <w:t>основы анатомии живых существ;</w:t>
            </w:r>
            <w:bookmarkEnd w:id="510"/>
          </w:p>
        </w:tc>
      </w:tr>
      <w:tr w:rsidR="00077B1B" w:rsidRPr="00AB5B68" w14:paraId="0B950B19" w14:textId="77777777" w:rsidTr="00077B1B">
        <w:tc>
          <w:tcPr>
            <w:tcW w:w="2306" w:type="dxa"/>
            <w:vMerge/>
            <w:shd w:val="clear" w:color="auto" w:fill="auto"/>
            <w:hideMark/>
          </w:tcPr>
          <w:p w14:paraId="1BD505D7" w14:textId="63FADB3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64DB84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A4992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1" w:name="RANGE!C656"/>
            <w:r w:rsidRPr="00AB5B68">
              <w:rPr>
                <w:rFonts w:ascii="Times New Roman" w:eastAsia="Times New Roman" w:hAnsi="Times New Roman" w:cs="Times New Roman"/>
                <w:color w:val="000000"/>
                <w:sz w:val="24"/>
                <w:szCs w:val="24"/>
                <w:lang w:eastAsia="ru-RU"/>
              </w:rPr>
              <w:t>основы механики движения скелета и мышц живых существ;</w:t>
            </w:r>
            <w:bookmarkEnd w:id="511"/>
          </w:p>
        </w:tc>
      </w:tr>
      <w:tr w:rsidR="00077B1B" w:rsidRPr="00AB5B68" w14:paraId="107379BD" w14:textId="77777777" w:rsidTr="00077B1B">
        <w:tc>
          <w:tcPr>
            <w:tcW w:w="2306" w:type="dxa"/>
            <w:vMerge/>
            <w:shd w:val="clear" w:color="auto" w:fill="auto"/>
            <w:hideMark/>
          </w:tcPr>
          <w:p w14:paraId="6FD776F3" w14:textId="1944440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7FB434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52116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2" w:name="RANGE!C657"/>
            <w:r w:rsidRPr="00AB5B68">
              <w:rPr>
                <w:rFonts w:ascii="Times New Roman" w:eastAsia="Times New Roman" w:hAnsi="Times New Roman" w:cs="Times New Roman"/>
                <w:color w:val="000000"/>
                <w:sz w:val="24"/>
                <w:szCs w:val="24"/>
                <w:lang w:eastAsia="ru-RU"/>
              </w:rPr>
              <w:t>методы и приемы создания элементов управления движением и деформацией трехмерной компьютерной модели анимационного кино в готовом программном обеспечении;</w:t>
            </w:r>
            <w:bookmarkEnd w:id="512"/>
          </w:p>
        </w:tc>
      </w:tr>
      <w:tr w:rsidR="00077B1B" w:rsidRPr="00AB5B68" w14:paraId="5E5CC76A" w14:textId="77777777" w:rsidTr="00077B1B">
        <w:tc>
          <w:tcPr>
            <w:tcW w:w="2306" w:type="dxa"/>
            <w:vMerge/>
            <w:shd w:val="clear" w:color="auto" w:fill="auto"/>
            <w:hideMark/>
          </w:tcPr>
          <w:p w14:paraId="3911F3CB" w14:textId="11BBAE1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0C28C1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84091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3" w:name="RANGE!C658"/>
            <w:r w:rsidRPr="00AB5B68">
              <w:rPr>
                <w:rFonts w:ascii="Times New Roman" w:eastAsia="Times New Roman" w:hAnsi="Times New Roman" w:cs="Times New Roman"/>
                <w:color w:val="000000"/>
                <w:sz w:val="24"/>
                <w:szCs w:val="24"/>
                <w:lang w:eastAsia="ru-RU"/>
              </w:rPr>
              <w:t>методы и приемы создания элементов компьютерной системы движения и деформаций трехмерной компьютерной модели анимационного кино в готовом программном обеспечении;</w:t>
            </w:r>
            <w:bookmarkEnd w:id="513"/>
          </w:p>
        </w:tc>
      </w:tr>
      <w:tr w:rsidR="00077B1B" w:rsidRPr="00AB5B68" w14:paraId="7E0550D5" w14:textId="77777777" w:rsidTr="00077B1B">
        <w:tc>
          <w:tcPr>
            <w:tcW w:w="2306" w:type="dxa"/>
            <w:vMerge/>
            <w:shd w:val="clear" w:color="auto" w:fill="auto"/>
            <w:hideMark/>
          </w:tcPr>
          <w:p w14:paraId="285B0494" w14:textId="1EC798B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6CB57C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1F3B8C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4" w:name="RANGE!C659"/>
            <w:r w:rsidRPr="00AB5B68">
              <w:rPr>
                <w:rFonts w:ascii="Times New Roman" w:eastAsia="Times New Roman" w:hAnsi="Times New Roman" w:cs="Times New Roman"/>
                <w:color w:val="000000"/>
                <w:sz w:val="24"/>
                <w:szCs w:val="24"/>
                <w:lang w:eastAsia="ru-RU"/>
              </w:rPr>
              <w:t>основы анимации трехмерных компьютерных моделей анимационного кино в готовом программном обеспечении</w:t>
            </w:r>
            <w:bookmarkEnd w:id="514"/>
          </w:p>
        </w:tc>
      </w:tr>
      <w:tr w:rsidR="00077B1B" w:rsidRPr="00AB5B68" w14:paraId="019FA6E1" w14:textId="77777777" w:rsidTr="00077B1B">
        <w:tc>
          <w:tcPr>
            <w:tcW w:w="2306" w:type="dxa"/>
            <w:vMerge w:val="restart"/>
            <w:shd w:val="clear" w:color="auto" w:fill="auto"/>
            <w:hideMark/>
          </w:tcPr>
          <w:p w14:paraId="570D19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Создание анимации для гейм-индустрии</w:t>
            </w:r>
          </w:p>
          <w:p w14:paraId="2C9A638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 выбору)</w:t>
            </w:r>
          </w:p>
          <w:p w14:paraId="39E9376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w:t>
            </w:r>
          </w:p>
          <w:p w14:paraId="42FFC3A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9010DC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87B0CD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3A7B99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487C5D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7BEEB0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24C594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609761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404623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739C81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EBE76B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BDD528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4B4BFA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529D1C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0624E5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663064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FF60E3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D8B53A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5141B8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F720F2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5BBE23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3E362A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54B88D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DCE5FF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144BD8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528D23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A157BD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53BFA1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68F5ECD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D8AEB1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568963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8566CF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69EAB5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02065F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5F3F55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B17F12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08C651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50F65C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AC1045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9D1925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7E9028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112E1D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C6EC50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08A7CA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BDD195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C20FB9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85F9F0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7648F9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7E612C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06A9A9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4B9148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B54728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1BB80D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149E89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B6BF6E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7ECC80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1C1830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7CCE4B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A6ED7E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195EC00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2FA462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6613B8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B3668B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15BFBD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0D8316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0EC2A4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F1E3C9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606FDB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5402A4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9A3972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3E9879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1033A9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3EC90E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580792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CB5FCE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CB41B6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48D524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C9A6FA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BB9DE7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49846A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0DC7E0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5DC36F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C36CE0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D8A798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465C0A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E9BD97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BF3C47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1C4CF4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6511D5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0DFECD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198F056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ECFD4F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62A655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37FAC3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3FF083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9E9C81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8AF06F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DAAB99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99EFF3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3B0E81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4C5C7A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288213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B6EF78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B1AA08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78D349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F27144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94244C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E54933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DA00BB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FEED69C"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8ABD1B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2988E4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1961F5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73E252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6231D8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CFAFCB5" w14:textId="7C2FD8BE"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Calibri" w:eastAsia="Times New Roman" w:hAnsi="Calibri" w:cs="Calibri"/>
                <w:color w:val="000000"/>
                <w:lang w:eastAsia="ru-RU"/>
              </w:rPr>
              <w:t> </w:t>
            </w:r>
          </w:p>
        </w:tc>
        <w:tc>
          <w:tcPr>
            <w:tcW w:w="2850" w:type="dxa"/>
            <w:vMerge w:val="restart"/>
            <w:shd w:val="clear" w:color="auto" w:fill="auto"/>
            <w:hideMark/>
          </w:tcPr>
          <w:p w14:paraId="33BD89F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lastRenderedPageBreak/>
              <w:t>ПК 4.1 Создавать анимацию для компьютерных игр с применением специализированного программного обеспечения</w:t>
            </w:r>
          </w:p>
        </w:tc>
        <w:tc>
          <w:tcPr>
            <w:tcW w:w="9440" w:type="dxa"/>
            <w:shd w:val="clear" w:color="auto" w:fill="auto"/>
            <w:hideMark/>
          </w:tcPr>
          <w:p w14:paraId="0961A265"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15" w:name="RANGE!C660"/>
            <w:r w:rsidRPr="00AB5B68">
              <w:rPr>
                <w:rFonts w:ascii="Times New Roman" w:eastAsia="Times New Roman" w:hAnsi="Times New Roman" w:cs="Times New Roman"/>
                <w:b/>
                <w:bCs/>
                <w:color w:val="000000"/>
                <w:sz w:val="24"/>
                <w:szCs w:val="24"/>
                <w:lang w:eastAsia="ru-RU"/>
              </w:rPr>
              <w:t>Навыки:</w:t>
            </w:r>
            <w:bookmarkEnd w:id="515"/>
          </w:p>
        </w:tc>
      </w:tr>
      <w:tr w:rsidR="00077B1B" w:rsidRPr="00AB5B68" w14:paraId="2243E943" w14:textId="77777777" w:rsidTr="00077B1B">
        <w:tc>
          <w:tcPr>
            <w:tcW w:w="2306" w:type="dxa"/>
            <w:vMerge/>
            <w:shd w:val="clear" w:color="auto" w:fill="auto"/>
            <w:hideMark/>
          </w:tcPr>
          <w:p w14:paraId="64D1C354" w14:textId="21911CDD"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E3F533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6776C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6" w:name="RANGE!C661"/>
            <w:r w:rsidRPr="00AB5B68">
              <w:rPr>
                <w:rFonts w:ascii="Times New Roman" w:eastAsia="Times New Roman" w:hAnsi="Times New Roman" w:cs="Times New Roman"/>
                <w:color w:val="000000"/>
                <w:sz w:val="24"/>
                <w:szCs w:val="24"/>
                <w:lang w:eastAsia="ru-RU"/>
              </w:rPr>
              <w:t>расположении и ориентации элементов компьютерной системы движений и деформаций в виртуальном;</w:t>
            </w:r>
            <w:bookmarkEnd w:id="516"/>
          </w:p>
        </w:tc>
      </w:tr>
      <w:tr w:rsidR="00077B1B" w:rsidRPr="00AB5B68" w14:paraId="1C2E8539" w14:textId="77777777" w:rsidTr="00077B1B">
        <w:tc>
          <w:tcPr>
            <w:tcW w:w="2306" w:type="dxa"/>
            <w:vMerge/>
            <w:shd w:val="clear" w:color="auto" w:fill="auto"/>
            <w:hideMark/>
          </w:tcPr>
          <w:p w14:paraId="225881B0" w14:textId="37E9BCA9"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3874085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66FDAE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7" w:name="RANGE!C662"/>
            <w:r w:rsidRPr="00AB5B68">
              <w:rPr>
                <w:rFonts w:ascii="Times New Roman" w:eastAsia="Times New Roman" w:hAnsi="Times New Roman" w:cs="Times New Roman"/>
                <w:color w:val="000000"/>
                <w:sz w:val="24"/>
                <w:szCs w:val="24"/>
                <w:lang w:eastAsia="ru-RU"/>
              </w:rPr>
              <w:t>настройке каждого элемента компьютерной системы движений в соответствии с анатомическими и техническими особенностями компьютерной модели для компьютерных игр;</w:t>
            </w:r>
            <w:bookmarkEnd w:id="517"/>
          </w:p>
        </w:tc>
      </w:tr>
      <w:tr w:rsidR="00077B1B" w:rsidRPr="00AB5B68" w14:paraId="206913DF" w14:textId="77777777" w:rsidTr="00077B1B">
        <w:tc>
          <w:tcPr>
            <w:tcW w:w="2306" w:type="dxa"/>
            <w:vMerge/>
            <w:shd w:val="clear" w:color="auto" w:fill="auto"/>
            <w:hideMark/>
          </w:tcPr>
          <w:p w14:paraId="3FB9AE5A" w14:textId="63B79F5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16299F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EB8BE4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8" w:name="RANGE!C663"/>
            <w:r w:rsidRPr="00AB5B68">
              <w:rPr>
                <w:rFonts w:ascii="Times New Roman" w:eastAsia="Times New Roman" w:hAnsi="Times New Roman" w:cs="Times New Roman"/>
                <w:color w:val="000000"/>
                <w:sz w:val="24"/>
                <w:szCs w:val="24"/>
                <w:lang w:eastAsia="ru-RU"/>
              </w:rPr>
              <w:t>настройке взаимодействия элементов компьютерной системы движения и деформаций компьютерной модели для компьютерных игр;</w:t>
            </w:r>
            <w:bookmarkEnd w:id="518"/>
          </w:p>
        </w:tc>
      </w:tr>
      <w:tr w:rsidR="00077B1B" w:rsidRPr="00AB5B68" w14:paraId="6F572D03" w14:textId="77777777" w:rsidTr="00077B1B">
        <w:tc>
          <w:tcPr>
            <w:tcW w:w="2306" w:type="dxa"/>
            <w:vMerge/>
            <w:shd w:val="clear" w:color="auto" w:fill="auto"/>
            <w:hideMark/>
          </w:tcPr>
          <w:p w14:paraId="7A2C1691" w14:textId="39676D8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86AC0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26B743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19" w:name="RANGE!C664"/>
            <w:r w:rsidRPr="00AB5B68">
              <w:rPr>
                <w:rFonts w:ascii="Times New Roman" w:eastAsia="Times New Roman" w:hAnsi="Times New Roman" w:cs="Times New Roman"/>
                <w:color w:val="000000"/>
                <w:sz w:val="24"/>
                <w:szCs w:val="24"/>
                <w:lang w:eastAsia="ru-RU"/>
              </w:rPr>
              <w:t>создании элементов управления движением и деформацией компьютерной модели для компьютерных игр</w:t>
            </w:r>
            <w:bookmarkEnd w:id="519"/>
          </w:p>
        </w:tc>
      </w:tr>
      <w:tr w:rsidR="00077B1B" w:rsidRPr="00AB5B68" w14:paraId="61F4983E" w14:textId="77777777" w:rsidTr="00077B1B">
        <w:tc>
          <w:tcPr>
            <w:tcW w:w="2306" w:type="dxa"/>
            <w:vMerge/>
            <w:shd w:val="clear" w:color="auto" w:fill="auto"/>
            <w:hideMark/>
          </w:tcPr>
          <w:p w14:paraId="7E66B8A9" w14:textId="0BA2845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5C723C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B56BC8"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20" w:name="RANGE!C665"/>
            <w:r w:rsidRPr="00AB5B68">
              <w:rPr>
                <w:rFonts w:ascii="Times New Roman" w:eastAsia="Times New Roman" w:hAnsi="Times New Roman" w:cs="Times New Roman"/>
                <w:b/>
                <w:bCs/>
                <w:color w:val="000000"/>
                <w:sz w:val="24"/>
                <w:szCs w:val="24"/>
                <w:lang w:eastAsia="ru-RU"/>
              </w:rPr>
              <w:t>Умения:</w:t>
            </w:r>
            <w:bookmarkEnd w:id="520"/>
          </w:p>
        </w:tc>
      </w:tr>
      <w:tr w:rsidR="00077B1B" w:rsidRPr="00AB5B68" w14:paraId="2A27CD08" w14:textId="77777777" w:rsidTr="00077B1B">
        <w:tc>
          <w:tcPr>
            <w:tcW w:w="2306" w:type="dxa"/>
            <w:vMerge/>
            <w:shd w:val="clear" w:color="auto" w:fill="auto"/>
            <w:hideMark/>
          </w:tcPr>
          <w:p w14:paraId="7F817263" w14:textId="20AE073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40E477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2D756B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1" w:name="RANGE!C666"/>
            <w:r w:rsidRPr="00AB5B68">
              <w:rPr>
                <w:rFonts w:ascii="Times New Roman" w:eastAsia="Times New Roman" w:hAnsi="Times New Roman" w:cs="Times New Roman"/>
                <w:color w:val="000000"/>
                <w:sz w:val="24"/>
                <w:szCs w:val="24"/>
                <w:lang w:eastAsia="ru-RU"/>
              </w:rPr>
              <w:t>использовать программное обеспечение для подготовки компьютерных моделей к анимации;</w:t>
            </w:r>
            <w:bookmarkEnd w:id="521"/>
          </w:p>
        </w:tc>
      </w:tr>
      <w:tr w:rsidR="00077B1B" w:rsidRPr="00AB5B68" w14:paraId="028E0B82" w14:textId="77777777" w:rsidTr="00077B1B">
        <w:tc>
          <w:tcPr>
            <w:tcW w:w="2306" w:type="dxa"/>
            <w:vMerge/>
            <w:shd w:val="clear" w:color="auto" w:fill="auto"/>
            <w:hideMark/>
          </w:tcPr>
          <w:p w14:paraId="53F1781C" w14:textId="0584850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199999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CA64AB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2" w:name="RANGE!C667"/>
            <w:r w:rsidRPr="00AB5B68">
              <w:rPr>
                <w:rFonts w:ascii="Times New Roman" w:eastAsia="Times New Roman" w:hAnsi="Times New Roman" w:cs="Times New Roman"/>
                <w:color w:val="000000"/>
                <w:sz w:val="24"/>
                <w:szCs w:val="24"/>
                <w:lang w:eastAsia="ru-RU"/>
              </w:rPr>
              <w:t>использовать методы и приемы создания элементов компьютерной системы движения и деформаций в готовом программном обеспечении;</w:t>
            </w:r>
            <w:bookmarkEnd w:id="522"/>
          </w:p>
        </w:tc>
      </w:tr>
      <w:tr w:rsidR="00077B1B" w:rsidRPr="00AB5B68" w14:paraId="687476BC" w14:textId="77777777" w:rsidTr="00077B1B">
        <w:tc>
          <w:tcPr>
            <w:tcW w:w="2306" w:type="dxa"/>
            <w:vMerge/>
            <w:shd w:val="clear" w:color="auto" w:fill="auto"/>
            <w:hideMark/>
          </w:tcPr>
          <w:p w14:paraId="1E5C1B59" w14:textId="7F93D9E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E91E3C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DB12F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3" w:name="RANGE!C668"/>
            <w:r w:rsidRPr="00AB5B68">
              <w:rPr>
                <w:rFonts w:ascii="Times New Roman" w:eastAsia="Times New Roman" w:hAnsi="Times New Roman" w:cs="Times New Roman"/>
                <w:color w:val="000000"/>
                <w:sz w:val="24"/>
                <w:szCs w:val="24"/>
                <w:lang w:eastAsia="ru-RU"/>
              </w:rPr>
              <w:t>использовать методы и приемы создания элементов управления движением и деформацией в готовом программном обеспечении;</w:t>
            </w:r>
            <w:bookmarkEnd w:id="523"/>
          </w:p>
        </w:tc>
      </w:tr>
      <w:tr w:rsidR="00077B1B" w:rsidRPr="00AB5B68" w14:paraId="743C3749" w14:textId="77777777" w:rsidTr="00077B1B">
        <w:tc>
          <w:tcPr>
            <w:tcW w:w="2306" w:type="dxa"/>
            <w:vMerge/>
            <w:shd w:val="clear" w:color="auto" w:fill="auto"/>
            <w:hideMark/>
          </w:tcPr>
          <w:p w14:paraId="56FBE9AE" w14:textId="10A08C1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9409AD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E801F4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4" w:name="RANGE!C669"/>
            <w:r w:rsidRPr="00AB5B68">
              <w:rPr>
                <w:rFonts w:ascii="Times New Roman" w:eastAsia="Times New Roman" w:hAnsi="Times New Roman" w:cs="Times New Roman"/>
                <w:color w:val="000000"/>
                <w:sz w:val="24"/>
                <w:szCs w:val="24"/>
                <w:lang w:eastAsia="ru-RU"/>
              </w:rPr>
              <w:t>анализировать принципы работы техники и предметов, представленных в виде компьютерных моделей, для выявления и устранения движений и деформаций, не соответствующих функциональным требованиям</w:t>
            </w:r>
            <w:bookmarkEnd w:id="524"/>
          </w:p>
        </w:tc>
      </w:tr>
      <w:tr w:rsidR="00077B1B" w:rsidRPr="00AB5B68" w14:paraId="054F177B" w14:textId="77777777" w:rsidTr="00077B1B">
        <w:tc>
          <w:tcPr>
            <w:tcW w:w="2306" w:type="dxa"/>
            <w:vMerge/>
            <w:shd w:val="clear" w:color="auto" w:fill="auto"/>
            <w:hideMark/>
          </w:tcPr>
          <w:p w14:paraId="4521E594" w14:textId="22C15EF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07134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FA2AF7"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25" w:name="RANGE!C670"/>
            <w:r w:rsidRPr="00AB5B68">
              <w:rPr>
                <w:rFonts w:ascii="Times New Roman" w:eastAsia="Times New Roman" w:hAnsi="Times New Roman" w:cs="Times New Roman"/>
                <w:b/>
                <w:bCs/>
                <w:color w:val="000000"/>
                <w:sz w:val="24"/>
                <w:szCs w:val="24"/>
                <w:lang w:eastAsia="ru-RU"/>
              </w:rPr>
              <w:t>Знания:</w:t>
            </w:r>
            <w:bookmarkEnd w:id="525"/>
          </w:p>
        </w:tc>
      </w:tr>
      <w:tr w:rsidR="00077B1B" w:rsidRPr="00AB5B68" w14:paraId="6B05F70A" w14:textId="77777777" w:rsidTr="00077B1B">
        <w:tc>
          <w:tcPr>
            <w:tcW w:w="2306" w:type="dxa"/>
            <w:vMerge/>
            <w:shd w:val="clear" w:color="auto" w:fill="auto"/>
            <w:hideMark/>
          </w:tcPr>
          <w:p w14:paraId="464483AE" w14:textId="7C17EE7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D7C745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A87138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6" w:name="RANGE!C671"/>
            <w:r w:rsidRPr="00AB5B68">
              <w:rPr>
                <w:rFonts w:ascii="Times New Roman" w:eastAsia="Times New Roman" w:hAnsi="Times New Roman" w:cs="Times New Roman"/>
                <w:color w:val="000000"/>
                <w:sz w:val="24"/>
                <w:szCs w:val="24"/>
                <w:lang w:eastAsia="ru-RU"/>
              </w:rPr>
              <w:t>основы компьютерной графики;</w:t>
            </w:r>
            <w:bookmarkEnd w:id="526"/>
          </w:p>
        </w:tc>
      </w:tr>
      <w:tr w:rsidR="00077B1B" w:rsidRPr="00AB5B68" w14:paraId="448EB0DC" w14:textId="77777777" w:rsidTr="00077B1B">
        <w:tc>
          <w:tcPr>
            <w:tcW w:w="2306" w:type="dxa"/>
            <w:vMerge/>
            <w:shd w:val="clear" w:color="auto" w:fill="auto"/>
            <w:hideMark/>
          </w:tcPr>
          <w:p w14:paraId="5EE32D46" w14:textId="1BCDB5C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C4CACF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949E6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7" w:name="RANGE!C672"/>
            <w:r w:rsidRPr="00AB5B68">
              <w:rPr>
                <w:rFonts w:ascii="Times New Roman" w:eastAsia="Times New Roman" w:hAnsi="Times New Roman" w:cs="Times New Roman"/>
                <w:color w:val="000000"/>
                <w:sz w:val="24"/>
                <w:szCs w:val="24"/>
                <w:lang w:eastAsia="ru-RU"/>
              </w:rPr>
              <w:t>программное обеспечение для подготовки трехмерных компьютерных моделей к анимации;</w:t>
            </w:r>
            <w:bookmarkEnd w:id="527"/>
          </w:p>
        </w:tc>
      </w:tr>
      <w:tr w:rsidR="00077B1B" w:rsidRPr="00AB5B68" w14:paraId="56D04830" w14:textId="77777777" w:rsidTr="00077B1B">
        <w:tc>
          <w:tcPr>
            <w:tcW w:w="2306" w:type="dxa"/>
            <w:vMerge/>
            <w:shd w:val="clear" w:color="auto" w:fill="auto"/>
            <w:hideMark/>
          </w:tcPr>
          <w:p w14:paraId="3123CC07" w14:textId="1442B9B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556F5C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20510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8" w:name="RANGE!C673"/>
            <w:r w:rsidRPr="00AB5B68">
              <w:rPr>
                <w:rFonts w:ascii="Times New Roman" w:eastAsia="Times New Roman" w:hAnsi="Times New Roman" w:cs="Times New Roman"/>
                <w:color w:val="000000"/>
                <w:sz w:val="24"/>
                <w:szCs w:val="24"/>
                <w:lang w:eastAsia="ru-RU"/>
              </w:rPr>
              <w:t>основы анатомии живых существ;</w:t>
            </w:r>
            <w:bookmarkEnd w:id="528"/>
          </w:p>
        </w:tc>
      </w:tr>
      <w:tr w:rsidR="00077B1B" w:rsidRPr="00AB5B68" w14:paraId="328DC9DE" w14:textId="77777777" w:rsidTr="00077B1B">
        <w:tc>
          <w:tcPr>
            <w:tcW w:w="2306" w:type="dxa"/>
            <w:vMerge/>
            <w:shd w:val="clear" w:color="auto" w:fill="auto"/>
            <w:hideMark/>
          </w:tcPr>
          <w:p w14:paraId="0F6E3574" w14:textId="287D18B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20558B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229397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29" w:name="RANGE!C674"/>
            <w:r w:rsidRPr="00AB5B68">
              <w:rPr>
                <w:rFonts w:ascii="Times New Roman" w:eastAsia="Times New Roman" w:hAnsi="Times New Roman" w:cs="Times New Roman"/>
                <w:color w:val="000000"/>
                <w:sz w:val="24"/>
                <w:szCs w:val="24"/>
                <w:lang w:eastAsia="ru-RU"/>
              </w:rPr>
              <w:t>основы механики движения скелета и мышц живых существ;</w:t>
            </w:r>
            <w:bookmarkEnd w:id="529"/>
          </w:p>
        </w:tc>
      </w:tr>
      <w:tr w:rsidR="00077B1B" w:rsidRPr="00AB5B68" w14:paraId="26603234" w14:textId="77777777" w:rsidTr="00077B1B">
        <w:tc>
          <w:tcPr>
            <w:tcW w:w="2306" w:type="dxa"/>
            <w:vMerge/>
            <w:shd w:val="clear" w:color="auto" w:fill="auto"/>
            <w:hideMark/>
          </w:tcPr>
          <w:p w14:paraId="04862271" w14:textId="276C608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8E405E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EC2E88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0" w:name="RANGE!C675"/>
            <w:r w:rsidRPr="00AB5B68">
              <w:rPr>
                <w:rFonts w:ascii="Times New Roman" w:eastAsia="Times New Roman" w:hAnsi="Times New Roman" w:cs="Times New Roman"/>
                <w:color w:val="000000"/>
                <w:sz w:val="24"/>
                <w:szCs w:val="24"/>
                <w:lang w:eastAsia="ru-RU"/>
              </w:rPr>
              <w:t>методы и приемы создания элементов управления движением и деформацией компьютерной модели для компьютерных игр в готовом программном обеспечении;</w:t>
            </w:r>
            <w:bookmarkEnd w:id="530"/>
          </w:p>
        </w:tc>
      </w:tr>
      <w:tr w:rsidR="00077B1B" w:rsidRPr="00AB5B68" w14:paraId="468934D0" w14:textId="77777777" w:rsidTr="00077B1B">
        <w:tc>
          <w:tcPr>
            <w:tcW w:w="2306" w:type="dxa"/>
            <w:vMerge/>
            <w:shd w:val="clear" w:color="auto" w:fill="auto"/>
            <w:hideMark/>
          </w:tcPr>
          <w:p w14:paraId="5372CB95" w14:textId="4152DAA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5F8F30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908D4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1" w:name="RANGE!C676"/>
            <w:r w:rsidRPr="00AB5B68">
              <w:rPr>
                <w:rFonts w:ascii="Times New Roman" w:eastAsia="Times New Roman" w:hAnsi="Times New Roman" w:cs="Times New Roman"/>
                <w:color w:val="000000"/>
                <w:sz w:val="24"/>
                <w:szCs w:val="24"/>
                <w:lang w:eastAsia="ru-RU"/>
              </w:rPr>
              <w:t>методы и приемы создания элементов компьютерной системы движения и деформаций компьютерной модели в компьютерных играх в готовом программном обеспечении;</w:t>
            </w:r>
            <w:bookmarkEnd w:id="531"/>
          </w:p>
        </w:tc>
      </w:tr>
      <w:tr w:rsidR="00077B1B" w:rsidRPr="00AB5B68" w14:paraId="26B55059" w14:textId="77777777" w:rsidTr="00077B1B">
        <w:tc>
          <w:tcPr>
            <w:tcW w:w="2306" w:type="dxa"/>
            <w:vMerge/>
            <w:shd w:val="clear" w:color="auto" w:fill="auto"/>
            <w:hideMark/>
          </w:tcPr>
          <w:p w14:paraId="18BBDCBE" w14:textId="332CF12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A101BF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0CF23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2" w:name="RANGE!C677"/>
            <w:r w:rsidRPr="00AB5B68">
              <w:rPr>
                <w:rFonts w:ascii="Times New Roman" w:eastAsia="Times New Roman" w:hAnsi="Times New Roman" w:cs="Times New Roman"/>
                <w:color w:val="000000"/>
                <w:sz w:val="24"/>
                <w:szCs w:val="24"/>
                <w:lang w:eastAsia="ru-RU"/>
              </w:rPr>
              <w:t xml:space="preserve">основы анимации компьютерных моделей </w:t>
            </w:r>
            <w:bookmarkEnd w:id="532"/>
          </w:p>
        </w:tc>
      </w:tr>
      <w:tr w:rsidR="00077B1B" w:rsidRPr="00AB5B68" w14:paraId="0387F3DB" w14:textId="77777777" w:rsidTr="00077B1B">
        <w:tc>
          <w:tcPr>
            <w:tcW w:w="2306" w:type="dxa"/>
            <w:vMerge/>
            <w:shd w:val="clear" w:color="auto" w:fill="auto"/>
            <w:hideMark/>
          </w:tcPr>
          <w:p w14:paraId="14D81F6E" w14:textId="1AFB0C2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423A822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4.2 Моделировать дизайн компьютерных игр с учетом требований современных тенденций в области дизайна и эргономичности пользовательского интерфейса </w:t>
            </w:r>
          </w:p>
        </w:tc>
        <w:tc>
          <w:tcPr>
            <w:tcW w:w="9440" w:type="dxa"/>
            <w:shd w:val="clear" w:color="auto" w:fill="auto"/>
            <w:hideMark/>
          </w:tcPr>
          <w:p w14:paraId="59A0A933"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33" w:name="RANGE!C678"/>
            <w:r w:rsidRPr="00AB5B68">
              <w:rPr>
                <w:rFonts w:ascii="Times New Roman" w:eastAsia="Times New Roman" w:hAnsi="Times New Roman" w:cs="Times New Roman"/>
                <w:b/>
                <w:bCs/>
                <w:color w:val="000000"/>
                <w:sz w:val="24"/>
                <w:szCs w:val="24"/>
                <w:lang w:eastAsia="ru-RU"/>
              </w:rPr>
              <w:t>Навыки:</w:t>
            </w:r>
            <w:bookmarkEnd w:id="533"/>
          </w:p>
        </w:tc>
      </w:tr>
      <w:tr w:rsidR="00077B1B" w:rsidRPr="00AB5B68" w14:paraId="4BB8D59E" w14:textId="77777777" w:rsidTr="00077B1B">
        <w:tc>
          <w:tcPr>
            <w:tcW w:w="2306" w:type="dxa"/>
            <w:vMerge/>
            <w:shd w:val="clear" w:color="auto" w:fill="auto"/>
            <w:hideMark/>
          </w:tcPr>
          <w:p w14:paraId="11A2C25F" w14:textId="608F42F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C0777A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85090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подборе вспомогательных изображений (референсов) на визуальный ряд в соответствии с художественными требованиями проекта;</w:t>
            </w:r>
          </w:p>
        </w:tc>
      </w:tr>
      <w:tr w:rsidR="00077B1B" w:rsidRPr="00AB5B68" w14:paraId="2BDB8E11" w14:textId="77777777" w:rsidTr="00077B1B">
        <w:tc>
          <w:tcPr>
            <w:tcW w:w="2306" w:type="dxa"/>
            <w:vMerge/>
            <w:shd w:val="clear" w:color="auto" w:fill="auto"/>
            <w:hideMark/>
          </w:tcPr>
          <w:p w14:paraId="0CE7FA73" w14:textId="1698681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A7FBE6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B8713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взаимодействии с творческой группой по вопросам стилизации объектов компьютерных игр;</w:t>
            </w:r>
          </w:p>
        </w:tc>
      </w:tr>
      <w:tr w:rsidR="00077B1B" w:rsidRPr="00AB5B68" w14:paraId="1D0231BA" w14:textId="77777777" w:rsidTr="00077B1B">
        <w:tc>
          <w:tcPr>
            <w:tcW w:w="2306" w:type="dxa"/>
            <w:vMerge/>
            <w:shd w:val="clear" w:color="auto" w:fill="auto"/>
            <w:hideMark/>
          </w:tcPr>
          <w:p w14:paraId="20E5E22B" w14:textId="054EA67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E2243B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8DABB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разработке и создании предварительных эскизов предметов, объектов окружения и реквизита компьютерной игр в соответствии с художественным замыслом творческой группы;</w:t>
            </w:r>
          </w:p>
        </w:tc>
      </w:tr>
      <w:tr w:rsidR="00077B1B" w:rsidRPr="00AB5B68" w14:paraId="06C51B49" w14:textId="77777777" w:rsidTr="00077B1B">
        <w:tc>
          <w:tcPr>
            <w:tcW w:w="2306" w:type="dxa"/>
            <w:vMerge/>
            <w:shd w:val="clear" w:color="auto" w:fill="auto"/>
            <w:hideMark/>
          </w:tcPr>
          <w:p w14:paraId="783A6BBB" w14:textId="73DCEEB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443E9D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C6F596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детализации и финальной проработке утвержденных творческой группой эскизов объектов компьютерных игр;</w:t>
            </w:r>
          </w:p>
        </w:tc>
      </w:tr>
      <w:tr w:rsidR="00077B1B" w:rsidRPr="00AB5B68" w14:paraId="04A4CFDC" w14:textId="77777777" w:rsidTr="00077B1B">
        <w:tc>
          <w:tcPr>
            <w:tcW w:w="2306" w:type="dxa"/>
            <w:vMerge/>
            <w:shd w:val="clear" w:color="auto" w:fill="auto"/>
            <w:hideMark/>
          </w:tcPr>
          <w:p w14:paraId="52B47DC9" w14:textId="60B162A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14A5FA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D45AA5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построении полигональной сетки трехмерных компьютерных моделей для компьютерных игр;</w:t>
            </w:r>
          </w:p>
        </w:tc>
      </w:tr>
      <w:tr w:rsidR="00077B1B" w:rsidRPr="00AB5B68" w14:paraId="682C699F" w14:textId="77777777" w:rsidTr="00077B1B">
        <w:tc>
          <w:tcPr>
            <w:tcW w:w="2306" w:type="dxa"/>
            <w:vMerge/>
            <w:shd w:val="clear" w:color="auto" w:fill="auto"/>
            <w:hideMark/>
          </w:tcPr>
          <w:p w14:paraId="41C6CEE3" w14:textId="76172FC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2FBBB8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54D9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4" w:name="RANGE!C684"/>
            <w:r w:rsidRPr="00AB5B68">
              <w:rPr>
                <w:rFonts w:ascii="Times New Roman" w:eastAsia="Times New Roman" w:hAnsi="Times New Roman" w:cs="Times New Roman"/>
                <w:color w:val="000000"/>
                <w:sz w:val="24"/>
                <w:szCs w:val="24"/>
                <w:lang w:eastAsia="ru-RU"/>
              </w:rPr>
              <w:t>детализации готовых трехмерных компьютерных моделей</w:t>
            </w:r>
            <w:bookmarkEnd w:id="534"/>
          </w:p>
        </w:tc>
      </w:tr>
      <w:tr w:rsidR="00077B1B" w:rsidRPr="00AB5B68" w14:paraId="69B940F0" w14:textId="77777777" w:rsidTr="00077B1B">
        <w:tc>
          <w:tcPr>
            <w:tcW w:w="2306" w:type="dxa"/>
            <w:vMerge/>
            <w:shd w:val="clear" w:color="auto" w:fill="auto"/>
            <w:hideMark/>
          </w:tcPr>
          <w:p w14:paraId="0ADCDB99" w14:textId="44CD679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5E1201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8993CAB"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35" w:name="RANGE!C685"/>
            <w:r w:rsidRPr="00AB5B68">
              <w:rPr>
                <w:rFonts w:ascii="Times New Roman" w:eastAsia="Times New Roman" w:hAnsi="Times New Roman" w:cs="Times New Roman"/>
                <w:b/>
                <w:bCs/>
                <w:color w:val="000000"/>
                <w:sz w:val="24"/>
                <w:szCs w:val="24"/>
                <w:lang w:eastAsia="ru-RU"/>
              </w:rPr>
              <w:t>Умения:</w:t>
            </w:r>
            <w:bookmarkEnd w:id="535"/>
          </w:p>
        </w:tc>
      </w:tr>
      <w:tr w:rsidR="00077B1B" w:rsidRPr="00AB5B68" w14:paraId="09641FD1" w14:textId="77777777" w:rsidTr="00077B1B">
        <w:tc>
          <w:tcPr>
            <w:tcW w:w="2306" w:type="dxa"/>
            <w:vMerge/>
            <w:shd w:val="clear" w:color="auto" w:fill="auto"/>
            <w:hideMark/>
          </w:tcPr>
          <w:p w14:paraId="02FD28B5" w14:textId="1E2D4CB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50F625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A3CCBD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рисовать от руки и с использованием графических редакторов;</w:t>
            </w:r>
          </w:p>
        </w:tc>
      </w:tr>
      <w:tr w:rsidR="00077B1B" w:rsidRPr="00AB5B68" w14:paraId="70FBC63D" w14:textId="77777777" w:rsidTr="00077B1B">
        <w:tc>
          <w:tcPr>
            <w:tcW w:w="2306" w:type="dxa"/>
            <w:vMerge/>
            <w:shd w:val="clear" w:color="auto" w:fill="auto"/>
            <w:hideMark/>
          </w:tcPr>
          <w:p w14:paraId="61255763" w14:textId="0BBCF6E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0964F3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6A2AE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программное обеспечение для разработки эскизов объектов компьютерных игр;</w:t>
            </w:r>
          </w:p>
        </w:tc>
      </w:tr>
      <w:tr w:rsidR="00077B1B" w:rsidRPr="00AB5B68" w14:paraId="30B6D6D9" w14:textId="77777777" w:rsidTr="00077B1B">
        <w:tc>
          <w:tcPr>
            <w:tcW w:w="2306" w:type="dxa"/>
            <w:vMerge/>
            <w:shd w:val="clear" w:color="auto" w:fill="auto"/>
            <w:hideMark/>
          </w:tcPr>
          <w:p w14:paraId="05F0FD76" w14:textId="0BAC394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9384F8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50396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на практике различные художественные техники;</w:t>
            </w:r>
          </w:p>
        </w:tc>
      </w:tr>
      <w:tr w:rsidR="00077B1B" w:rsidRPr="00AB5B68" w14:paraId="00CECC5D" w14:textId="77777777" w:rsidTr="00077B1B">
        <w:tc>
          <w:tcPr>
            <w:tcW w:w="2306" w:type="dxa"/>
            <w:vMerge/>
            <w:shd w:val="clear" w:color="auto" w:fill="auto"/>
            <w:hideMark/>
          </w:tcPr>
          <w:p w14:paraId="715CFFAC" w14:textId="69C30ED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7C9563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1FCF85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использовать специализированные технические средства для создания эскизов объектов;</w:t>
            </w:r>
          </w:p>
        </w:tc>
      </w:tr>
      <w:tr w:rsidR="00077B1B" w:rsidRPr="00AB5B68" w14:paraId="15D9B172" w14:textId="77777777" w:rsidTr="00077B1B">
        <w:tc>
          <w:tcPr>
            <w:tcW w:w="2306" w:type="dxa"/>
            <w:vMerge/>
            <w:shd w:val="clear" w:color="auto" w:fill="auto"/>
            <w:hideMark/>
          </w:tcPr>
          <w:p w14:paraId="1882C136" w14:textId="5D3EA9F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B3AFBA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0D4FC2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следовать общей визуальной концепции проекта;</w:t>
            </w:r>
          </w:p>
        </w:tc>
      </w:tr>
      <w:tr w:rsidR="00077B1B" w:rsidRPr="00AB5B68" w14:paraId="25097C19" w14:textId="77777777" w:rsidTr="00077B1B">
        <w:tc>
          <w:tcPr>
            <w:tcW w:w="2306" w:type="dxa"/>
            <w:vMerge/>
            <w:shd w:val="clear" w:color="auto" w:fill="auto"/>
            <w:hideMark/>
          </w:tcPr>
          <w:p w14:paraId="5B791703" w14:textId="0ED0DA7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F74BB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C4C454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6" w:name="RANGE!C691"/>
            <w:r w:rsidRPr="00AB5B68">
              <w:rPr>
                <w:rFonts w:ascii="Times New Roman" w:eastAsia="Times New Roman" w:hAnsi="Times New Roman" w:cs="Times New Roman"/>
                <w:color w:val="000000"/>
                <w:sz w:val="24"/>
                <w:szCs w:val="24"/>
                <w:lang w:eastAsia="ru-RU"/>
              </w:rPr>
              <w:t>использовать методы и приемы полигонального проектирования трехмерных компьютерных моделей в готовом программном обеспечении;</w:t>
            </w:r>
            <w:bookmarkEnd w:id="536"/>
          </w:p>
        </w:tc>
      </w:tr>
      <w:tr w:rsidR="00077B1B" w:rsidRPr="00AB5B68" w14:paraId="148E56E7" w14:textId="77777777" w:rsidTr="00077B1B">
        <w:tc>
          <w:tcPr>
            <w:tcW w:w="2306" w:type="dxa"/>
            <w:vMerge/>
            <w:shd w:val="clear" w:color="auto" w:fill="auto"/>
            <w:hideMark/>
          </w:tcPr>
          <w:p w14:paraId="77EA885F" w14:textId="41EA60B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B7E94A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1AADE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7" w:name="RANGE!C692"/>
            <w:r w:rsidRPr="00AB5B68">
              <w:rPr>
                <w:rFonts w:ascii="Times New Roman" w:eastAsia="Times New Roman" w:hAnsi="Times New Roman" w:cs="Times New Roman"/>
                <w:color w:val="000000"/>
                <w:sz w:val="24"/>
                <w:szCs w:val="24"/>
                <w:lang w:eastAsia="ru-RU"/>
              </w:rPr>
              <w:t>использовать приемы и методы полигонального и сплайнового проектирования трехмерной компьютерной модели в готовом программном обеспечении</w:t>
            </w:r>
            <w:bookmarkEnd w:id="537"/>
          </w:p>
        </w:tc>
      </w:tr>
      <w:tr w:rsidR="00077B1B" w:rsidRPr="00AB5B68" w14:paraId="73C74756" w14:textId="77777777" w:rsidTr="00077B1B">
        <w:tc>
          <w:tcPr>
            <w:tcW w:w="2306" w:type="dxa"/>
            <w:vMerge/>
            <w:shd w:val="clear" w:color="auto" w:fill="auto"/>
            <w:hideMark/>
          </w:tcPr>
          <w:p w14:paraId="33A8A98B" w14:textId="1346083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87D1A3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2641005"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38" w:name="RANGE!C693"/>
            <w:r w:rsidRPr="00AB5B68">
              <w:rPr>
                <w:rFonts w:ascii="Times New Roman" w:eastAsia="Times New Roman" w:hAnsi="Times New Roman" w:cs="Times New Roman"/>
                <w:b/>
                <w:bCs/>
                <w:color w:val="000000"/>
                <w:sz w:val="24"/>
                <w:szCs w:val="24"/>
                <w:lang w:eastAsia="ru-RU"/>
              </w:rPr>
              <w:t>Знания:</w:t>
            </w:r>
            <w:bookmarkEnd w:id="538"/>
          </w:p>
        </w:tc>
      </w:tr>
      <w:tr w:rsidR="00077B1B" w:rsidRPr="00AB5B68" w14:paraId="4EE2D9DA" w14:textId="77777777" w:rsidTr="00077B1B">
        <w:tc>
          <w:tcPr>
            <w:tcW w:w="2306" w:type="dxa"/>
            <w:vMerge/>
            <w:shd w:val="clear" w:color="auto" w:fill="auto"/>
            <w:hideMark/>
          </w:tcPr>
          <w:p w14:paraId="3F089EEF" w14:textId="61992DB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8C617D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28E0F0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для разработки эскизов объектов анимационного кино и компьютерной графики;</w:t>
            </w:r>
          </w:p>
        </w:tc>
      </w:tr>
      <w:tr w:rsidR="00077B1B" w:rsidRPr="00AB5B68" w14:paraId="001B27E2" w14:textId="77777777" w:rsidTr="00077B1B">
        <w:tc>
          <w:tcPr>
            <w:tcW w:w="2306" w:type="dxa"/>
            <w:vMerge/>
            <w:shd w:val="clear" w:color="auto" w:fill="auto"/>
            <w:hideMark/>
          </w:tcPr>
          <w:p w14:paraId="6FCC7275" w14:textId="27D65E4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14FF2C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321BB4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живописи, рисунка, композиции, перспективы и колористики;</w:t>
            </w:r>
          </w:p>
        </w:tc>
      </w:tr>
      <w:tr w:rsidR="00077B1B" w:rsidRPr="00AB5B68" w14:paraId="231A733F" w14:textId="77777777" w:rsidTr="00077B1B">
        <w:tc>
          <w:tcPr>
            <w:tcW w:w="2306" w:type="dxa"/>
            <w:vMerge/>
            <w:shd w:val="clear" w:color="auto" w:fill="auto"/>
            <w:hideMark/>
          </w:tcPr>
          <w:p w14:paraId="2CD5B157" w14:textId="5C61F4F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D011ED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F08E3D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анатомии человека и животных;</w:t>
            </w:r>
          </w:p>
        </w:tc>
      </w:tr>
      <w:tr w:rsidR="00077B1B" w:rsidRPr="00AB5B68" w14:paraId="4C2D2D1E" w14:textId="77777777" w:rsidTr="00077B1B">
        <w:tc>
          <w:tcPr>
            <w:tcW w:w="2306" w:type="dxa"/>
            <w:vMerge/>
            <w:shd w:val="clear" w:color="auto" w:fill="auto"/>
            <w:hideMark/>
          </w:tcPr>
          <w:p w14:paraId="48C4092F" w14:textId="2036A8B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3A12CF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947A26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черчения</w:t>
            </w:r>
          </w:p>
        </w:tc>
      </w:tr>
      <w:tr w:rsidR="00077B1B" w:rsidRPr="00AB5B68" w14:paraId="14216694" w14:textId="77777777" w:rsidTr="00077B1B">
        <w:tc>
          <w:tcPr>
            <w:tcW w:w="2306" w:type="dxa"/>
            <w:vMerge/>
            <w:shd w:val="clear" w:color="auto" w:fill="auto"/>
            <w:hideMark/>
          </w:tcPr>
          <w:p w14:paraId="7C28B5A1" w14:textId="724A7B2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0CCEA9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05125B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технологии процесса создания виртуальных объектов для анимационного кино;</w:t>
            </w:r>
          </w:p>
        </w:tc>
      </w:tr>
      <w:tr w:rsidR="00077B1B" w:rsidRPr="00AB5B68" w14:paraId="0B9BBABA" w14:textId="77777777" w:rsidTr="00077B1B">
        <w:tc>
          <w:tcPr>
            <w:tcW w:w="2306" w:type="dxa"/>
            <w:vMerge/>
            <w:shd w:val="clear" w:color="auto" w:fill="auto"/>
            <w:hideMark/>
          </w:tcPr>
          <w:p w14:paraId="606907F7" w14:textId="7483B9A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863848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DFAA7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рофессиональной терминологии в сфере компьютерной графики;</w:t>
            </w:r>
          </w:p>
        </w:tc>
      </w:tr>
      <w:tr w:rsidR="00077B1B" w:rsidRPr="00AB5B68" w14:paraId="7394D81D" w14:textId="77777777" w:rsidTr="00077B1B">
        <w:tc>
          <w:tcPr>
            <w:tcW w:w="2306" w:type="dxa"/>
            <w:vMerge/>
            <w:shd w:val="clear" w:color="auto" w:fill="auto"/>
            <w:hideMark/>
          </w:tcPr>
          <w:p w14:paraId="70573215" w14:textId="55658BC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C29388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6A784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и взаимосвязь этапов производства анимационного кино;</w:t>
            </w:r>
          </w:p>
        </w:tc>
      </w:tr>
      <w:tr w:rsidR="00077B1B" w:rsidRPr="00AB5B68" w14:paraId="5A72DDE6" w14:textId="77777777" w:rsidTr="00077B1B">
        <w:tc>
          <w:tcPr>
            <w:tcW w:w="2306" w:type="dxa"/>
            <w:vMerge/>
            <w:shd w:val="clear" w:color="auto" w:fill="auto"/>
            <w:hideMark/>
          </w:tcPr>
          <w:p w14:paraId="3033C3B4" w14:textId="4BE60BB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CE78AE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9C8E12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норм этики делового общения</w:t>
            </w:r>
          </w:p>
        </w:tc>
      </w:tr>
      <w:tr w:rsidR="00077B1B" w:rsidRPr="00AB5B68" w14:paraId="6587D771" w14:textId="77777777" w:rsidTr="00077B1B">
        <w:tc>
          <w:tcPr>
            <w:tcW w:w="2306" w:type="dxa"/>
            <w:vMerge/>
            <w:shd w:val="clear" w:color="auto" w:fill="auto"/>
            <w:hideMark/>
          </w:tcPr>
          <w:p w14:paraId="03B7B200" w14:textId="25118AE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9345DA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8F8A2B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39" w:name="RANGE!C702"/>
            <w:r w:rsidRPr="00AB5B68">
              <w:rPr>
                <w:rFonts w:ascii="Times New Roman" w:eastAsia="Times New Roman" w:hAnsi="Times New Roman" w:cs="Times New Roman"/>
                <w:color w:val="000000"/>
                <w:sz w:val="24"/>
                <w:szCs w:val="24"/>
                <w:lang w:eastAsia="ru-RU"/>
              </w:rPr>
              <w:t>основ компьютерной графики;</w:t>
            </w:r>
            <w:bookmarkEnd w:id="539"/>
          </w:p>
        </w:tc>
      </w:tr>
      <w:tr w:rsidR="00077B1B" w:rsidRPr="00AB5B68" w14:paraId="0C6EC979" w14:textId="77777777" w:rsidTr="00077B1B">
        <w:tc>
          <w:tcPr>
            <w:tcW w:w="2306" w:type="dxa"/>
            <w:vMerge/>
            <w:shd w:val="clear" w:color="auto" w:fill="auto"/>
            <w:hideMark/>
          </w:tcPr>
          <w:p w14:paraId="2760FF64" w14:textId="12A7AA2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F32640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B349CC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40" w:name="RANGE!C703"/>
            <w:r w:rsidRPr="00AB5B68">
              <w:rPr>
                <w:rFonts w:ascii="Times New Roman" w:eastAsia="Times New Roman" w:hAnsi="Times New Roman" w:cs="Times New Roman"/>
                <w:color w:val="000000"/>
                <w:sz w:val="24"/>
                <w:szCs w:val="24"/>
                <w:lang w:eastAsia="ru-RU"/>
              </w:rPr>
              <w:t>методов и приемов полигонального проектирования трехмерной компьютерной модели в готовом программном обеспечении</w:t>
            </w:r>
            <w:bookmarkEnd w:id="540"/>
          </w:p>
        </w:tc>
      </w:tr>
      <w:tr w:rsidR="00077B1B" w:rsidRPr="00AB5B68" w14:paraId="0CAF21E4" w14:textId="77777777" w:rsidTr="00077B1B">
        <w:tc>
          <w:tcPr>
            <w:tcW w:w="2306" w:type="dxa"/>
            <w:vMerge/>
            <w:shd w:val="clear" w:color="auto" w:fill="auto"/>
            <w:hideMark/>
          </w:tcPr>
          <w:p w14:paraId="1133D843" w14:textId="742DB39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0CFC49C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4.3 Разрабатывать сценарий и вселенную игры с использованием геймдизайна и геймдевелопмента </w:t>
            </w:r>
          </w:p>
        </w:tc>
        <w:tc>
          <w:tcPr>
            <w:tcW w:w="9440" w:type="dxa"/>
            <w:shd w:val="clear" w:color="auto" w:fill="auto"/>
            <w:hideMark/>
          </w:tcPr>
          <w:p w14:paraId="45A60232"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41" w:name="RANGE!C704"/>
            <w:r w:rsidRPr="00AB5B68">
              <w:rPr>
                <w:rFonts w:ascii="Times New Roman" w:eastAsia="Times New Roman" w:hAnsi="Times New Roman" w:cs="Times New Roman"/>
                <w:b/>
                <w:bCs/>
                <w:color w:val="000000"/>
                <w:sz w:val="24"/>
                <w:szCs w:val="24"/>
                <w:lang w:eastAsia="ru-RU"/>
              </w:rPr>
              <w:t>Навыки:</w:t>
            </w:r>
            <w:bookmarkEnd w:id="541"/>
          </w:p>
        </w:tc>
      </w:tr>
      <w:tr w:rsidR="00077B1B" w:rsidRPr="00AB5B68" w14:paraId="4152C2BE" w14:textId="77777777" w:rsidTr="00077B1B">
        <w:tc>
          <w:tcPr>
            <w:tcW w:w="2306" w:type="dxa"/>
            <w:vMerge/>
            <w:shd w:val="clear" w:color="auto" w:fill="auto"/>
            <w:hideMark/>
          </w:tcPr>
          <w:p w14:paraId="35B3E69E" w14:textId="53A5313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1A31D7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9AEC89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определении ритмической структуры компьютерных игр, распределении тайминга ключевых действий и заданий хронометража сцен;</w:t>
            </w:r>
          </w:p>
        </w:tc>
      </w:tr>
      <w:tr w:rsidR="00077B1B" w:rsidRPr="00AB5B68" w14:paraId="30E98C66" w14:textId="77777777" w:rsidTr="00077B1B">
        <w:tc>
          <w:tcPr>
            <w:tcW w:w="2306" w:type="dxa"/>
            <w:vMerge/>
            <w:shd w:val="clear" w:color="auto" w:fill="auto"/>
            <w:hideMark/>
          </w:tcPr>
          <w:p w14:paraId="1F05C42C" w14:textId="120F69A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B439AF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9C941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принятие решений по основным характеристикам образов персонажей и взаимодействие с творческой группой по вопросам создания и утверждения раскадровки</w:t>
            </w:r>
          </w:p>
        </w:tc>
      </w:tr>
      <w:tr w:rsidR="00077B1B" w:rsidRPr="00AB5B68" w14:paraId="0007D375" w14:textId="77777777" w:rsidTr="00077B1B">
        <w:tc>
          <w:tcPr>
            <w:tcW w:w="2306" w:type="dxa"/>
            <w:vMerge/>
            <w:shd w:val="clear" w:color="auto" w:fill="auto"/>
            <w:hideMark/>
          </w:tcPr>
          <w:p w14:paraId="0ABBE353" w14:textId="4A642BB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50C987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F4187E9"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42" w:name="RANGE!C707"/>
            <w:r w:rsidRPr="00AB5B68">
              <w:rPr>
                <w:rFonts w:ascii="Times New Roman" w:eastAsia="Times New Roman" w:hAnsi="Times New Roman" w:cs="Times New Roman"/>
                <w:b/>
                <w:bCs/>
                <w:color w:val="000000"/>
                <w:sz w:val="24"/>
                <w:szCs w:val="24"/>
                <w:lang w:eastAsia="ru-RU"/>
              </w:rPr>
              <w:t>Умения:</w:t>
            </w:r>
            <w:bookmarkEnd w:id="542"/>
          </w:p>
        </w:tc>
      </w:tr>
      <w:tr w:rsidR="00077B1B" w:rsidRPr="00AB5B68" w14:paraId="7A0755F3" w14:textId="77777777" w:rsidTr="00077B1B">
        <w:tc>
          <w:tcPr>
            <w:tcW w:w="2306" w:type="dxa"/>
            <w:vMerge/>
            <w:shd w:val="clear" w:color="auto" w:fill="auto"/>
            <w:hideMark/>
          </w:tcPr>
          <w:p w14:paraId="4747F2DD" w14:textId="3997EAC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E3CED7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26DD16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отражать принципы динамики персонажей и объектов;</w:t>
            </w:r>
          </w:p>
        </w:tc>
      </w:tr>
      <w:tr w:rsidR="00077B1B" w:rsidRPr="00AB5B68" w14:paraId="28EF101D" w14:textId="77777777" w:rsidTr="00077B1B">
        <w:tc>
          <w:tcPr>
            <w:tcW w:w="2306" w:type="dxa"/>
            <w:vMerge/>
            <w:shd w:val="clear" w:color="auto" w:fill="auto"/>
            <w:hideMark/>
          </w:tcPr>
          <w:p w14:paraId="06793D19" w14:textId="63112B1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429984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AC3144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применять основы анатомии и биомеханики при создании раскадровки в приложении к возможностям компьютерной графики;</w:t>
            </w:r>
          </w:p>
        </w:tc>
      </w:tr>
      <w:tr w:rsidR="00077B1B" w:rsidRPr="00AB5B68" w14:paraId="0095211A" w14:textId="77777777" w:rsidTr="00077B1B">
        <w:tc>
          <w:tcPr>
            <w:tcW w:w="2306" w:type="dxa"/>
            <w:vMerge/>
            <w:shd w:val="clear" w:color="auto" w:fill="auto"/>
            <w:hideMark/>
          </w:tcPr>
          <w:p w14:paraId="7649F449" w14:textId="4C8C455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E2D86D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9B86F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43" w:name="RANGE!C710"/>
            <w:r w:rsidRPr="00AB5B68">
              <w:rPr>
                <w:rFonts w:ascii="Times New Roman" w:eastAsia="Times New Roman" w:hAnsi="Times New Roman" w:cs="Times New Roman"/>
                <w:color w:val="000000"/>
                <w:sz w:val="24"/>
                <w:szCs w:val="24"/>
                <w:lang w:eastAsia="ru-RU"/>
              </w:rPr>
              <w:t>достигать точного характерного действия персонажа или объекта в соответствии с заданием режиссера, монтажера и оператора и их комментариями</w:t>
            </w:r>
            <w:bookmarkEnd w:id="543"/>
          </w:p>
        </w:tc>
      </w:tr>
      <w:tr w:rsidR="00077B1B" w:rsidRPr="00AB5B68" w14:paraId="67C233A2" w14:textId="77777777" w:rsidTr="00077B1B">
        <w:tc>
          <w:tcPr>
            <w:tcW w:w="2306" w:type="dxa"/>
            <w:vMerge/>
            <w:shd w:val="clear" w:color="auto" w:fill="auto"/>
            <w:hideMark/>
          </w:tcPr>
          <w:p w14:paraId="7423897B" w14:textId="79D1DE5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25E25E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0DFE0DC"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44" w:name="RANGE!C711"/>
            <w:r w:rsidRPr="00AB5B68">
              <w:rPr>
                <w:rFonts w:ascii="Times New Roman" w:eastAsia="Times New Roman" w:hAnsi="Times New Roman" w:cs="Times New Roman"/>
                <w:b/>
                <w:bCs/>
                <w:color w:val="000000"/>
                <w:sz w:val="24"/>
                <w:szCs w:val="24"/>
                <w:lang w:eastAsia="ru-RU"/>
              </w:rPr>
              <w:t>Знания:</w:t>
            </w:r>
            <w:bookmarkEnd w:id="544"/>
          </w:p>
        </w:tc>
      </w:tr>
      <w:tr w:rsidR="00077B1B" w:rsidRPr="00AB5B68" w14:paraId="7F796C1E" w14:textId="77777777" w:rsidTr="00077B1B">
        <w:tc>
          <w:tcPr>
            <w:tcW w:w="2306" w:type="dxa"/>
            <w:vMerge/>
            <w:shd w:val="clear" w:color="auto" w:fill="auto"/>
            <w:hideMark/>
          </w:tcPr>
          <w:p w14:paraId="2043B448" w14:textId="460DF0B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067ED3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05617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технологий создания образа анимационного персонажа;</w:t>
            </w:r>
          </w:p>
        </w:tc>
      </w:tr>
      <w:tr w:rsidR="00077B1B" w:rsidRPr="00AB5B68" w14:paraId="424F52C5" w14:textId="77777777" w:rsidTr="00077B1B">
        <w:tc>
          <w:tcPr>
            <w:tcW w:w="2306" w:type="dxa"/>
            <w:vMerge/>
            <w:shd w:val="clear" w:color="auto" w:fill="auto"/>
            <w:hideMark/>
          </w:tcPr>
          <w:p w14:paraId="7035C331" w14:textId="28093BF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98E183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44326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актерского мастерства;</w:t>
            </w:r>
          </w:p>
        </w:tc>
      </w:tr>
      <w:tr w:rsidR="00077B1B" w:rsidRPr="00AB5B68" w14:paraId="482D834B" w14:textId="77777777" w:rsidTr="00077B1B">
        <w:tc>
          <w:tcPr>
            <w:tcW w:w="2306" w:type="dxa"/>
            <w:vMerge/>
            <w:shd w:val="clear" w:color="auto" w:fill="auto"/>
            <w:hideMark/>
          </w:tcPr>
          <w:p w14:paraId="78271ADE" w14:textId="4014962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F3EA58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16198B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ключевых тенденции в современной иллюстрации и анимации;</w:t>
            </w:r>
          </w:p>
        </w:tc>
      </w:tr>
      <w:tr w:rsidR="00077B1B" w:rsidRPr="00AB5B68" w14:paraId="4BA54043" w14:textId="77777777" w:rsidTr="00077B1B">
        <w:tc>
          <w:tcPr>
            <w:tcW w:w="2306" w:type="dxa"/>
            <w:vMerge/>
            <w:shd w:val="clear" w:color="auto" w:fill="auto"/>
            <w:hideMark/>
          </w:tcPr>
          <w:p w14:paraId="1512BF2C" w14:textId="2F91BE4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B3CB62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325C93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компьютерной графики;</w:t>
            </w:r>
          </w:p>
        </w:tc>
      </w:tr>
      <w:tr w:rsidR="00077B1B" w:rsidRPr="00AB5B68" w14:paraId="432741C1" w14:textId="77777777" w:rsidTr="00077B1B">
        <w:tc>
          <w:tcPr>
            <w:tcW w:w="2306" w:type="dxa"/>
            <w:vMerge/>
            <w:shd w:val="clear" w:color="auto" w:fill="auto"/>
            <w:hideMark/>
          </w:tcPr>
          <w:p w14:paraId="1D9F18CB" w14:textId="7E92768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B86DE0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010B9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анатомии человека и животных;</w:t>
            </w:r>
          </w:p>
        </w:tc>
      </w:tr>
      <w:tr w:rsidR="00077B1B" w:rsidRPr="00AB5B68" w14:paraId="7F5D0801" w14:textId="77777777" w:rsidTr="00077B1B">
        <w:tc>
          <w:tcPr>
            <w:tcW w:w="2306" w:type="dxa"/>
            <w:vMerge/>
            <w:shd w:val="clear" w:color="auto" w:fill="auto"/>
            <w:hideMark/>
          </w:tcPr>
          <w:p w14:paraId="54125A09" w14:textId="7FD7926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F14F99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2B6F18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биомеханики в приложении к возможностям компьютерной графики анимационного кино;</w:t>
            </w:r>
          </w:p>
        </w:tc>
      </w:tr>
      <w:tr w:rsidR="00077B1B" w:rsidRPr="00AB5B68" w14:paraId="75F77C09" w14:textId="77777777" w:rsidTr="00077B1B">
        <w:tc>
          <w:tcPr>
            <w:tcW w:w="2306" w:type="dxa"/>
            <w:vMerge/>
            <w:shd w:val="clear" w:color="auto" w:fill="auto"/>
            <w:hideMark/>
          </w:tcPr>
          <w:p w14:paraId="2F091C81" w14:textId="607096A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B974A5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0CD94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45" w:name="RANGE!C718"/>
            <w:r w:rsidRPr="00AB5B68">
              <w:rPr>
                <w:rFonts w:ascii="Times New Roman" w:eastAsia="Times New Roman" w:hAnsi="Times New Roman" w:cs="Times New Roman"/>
                <w:color w:val="000000"/>
                <w:sz w:val="24"/>
                <w:szCs w:val="24"/>
                <w:lang w:eastAsia="ru-RU"/>
              </w:rPr>
              <w:t>основных принципов распределения хронометража сцены в анимационном кино</w:t>
            </w:r>
            <w:bookmarkEnd w:id="545"/>
          </w:p>
        </w:tc>
      </w:tr>
      <w:tr w:rsidR="00077B1B" w:rsidRPr="00AB5B68" w14:paraId="63B255EE" w14:textId="77777777" w:rsidTr="00077B1B">
        <w:tc>
          <w:tcPr>
            <w:tcW w:w="2306" w:type="dxa"/>
            <w:vMerge/>
            <w:shd w:val="clear" w:color="auto" w:fill="auto"/>
            <w:hideMark/>
          </w:tcPr>
          <w:p w14:paraId="325E54EA" w14:textId="52C66D1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67EC615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4.4 Оптимизировать анимацию в компьютерных играх с </w:t>
            </w:r>
            <w:r w:rsidRPr="00AB5B68">
              <w:rPr>
                <w:rFonts w:ascii="Times New Roman" w:eastAsia="Times New Roman" w:hAnsi="Times New Roman" w:cs="Times New Roman"/>
                <w:color w:val="000000"/>
                <w:sz w:val="24"/>
                <w:szCs w:val="24"/>
                <w:lang w:eastAsia="ru-RU"/>
              </w:rPr>
              <w:lastRenderedPageBreak/>
              <w:t xml:space="preserve">применением программ для синтеза анимации и интерактивных функций </w:t>
            </w:r>
          </w:p>
        </w:tc>
        <w:tc>
          <w:tcPr>
            <w:tcW w:w="9440" w:type="dxa"/>
            <w:shd w:val="clear" w:color="auto" w:fill="auto"/>
            <w:hideMark/>
          </w:tcPr>
          <w:p w14:paraId="725FE3C8"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46" w:name="RANGE!C719"/>
            <w:r w:rsidRPr="00AB5B68">
              <w:rPr>
                <w:rFonts w:ascii="Times New Roman" w:eastAsia="Times New Roman" w:hAnsi="Times New Roman" w:cs="Times New Roman"/>
                <w:b/>
                <w:bCs/>
                <w:color w:val="000000"/>
                <w:sz w:val="24"/>
                <w:szCs w:val="24"/>
                <w:lang w:eastAsia="ru-RU"/>
              </w:rPr>
              <w:lastRenderedPageBreak/>
              <w:t>Навыки:</w:t>
            </w:r>
            <w:bookmarkEnd w:id="546"/>
          </w:p>
        </w:tc>
      </w:tr>
      <w:tr w:rsidR="00077B1B" w:rsidRPr="00AB5B68" w14:paraId="676C5FD6" w14:textId="77777777" w:rsidTr="00077B1B">
        <w:tc>
          <w:tcPr>
            <w:tcW w:w="2306" w:type="dxa"/>
            <w:vMerge/>
            <w:shd w:val="clear" w:color="auto" w:fill="auto"/>
            <w:hideMark/>
          </w:tcPr>
          <w:p w14:paraId="4B97896A" w14:textId="70E35A8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F7F8E5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834EA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47" w:name="RANGE!C720"/>
            <w:r w:rsidRPr="00AB5B68">
              <w:rPr>
                <w:rFonts w:ascii="Times New Roman" w:eastAsia="Times New Roman" w:hAnsi="Times New Roman" w:cs="Times New Roman"/>
                <w:color w:val="000000"/>
                <w:sz w:val="24"/>
                <w:szCs w:val="24"/>
                <w:lang w:eastAsia="ru-RU"/>
              </w:rPr>
              <w:t>написании, отладке и внедрении специализированных подпрограмм для оптимизации производственного процесса анимации и интерактивных функций;</w:t>
            </w:r>
            <w:bookmarkEnd w:id="547"/>
          </w:p>
        </w:tc>
      </w:tr>
      <w:tr w:rsidR="00077B1B" w:rsidRPr="00AB5B68" w14:paraId="14A1D4A9" w14:textId="77777777" w:rsidTr="00077B1B">
        <w:tc>
          <w:tcPr>
            <w:tcW w:w="2306" w:type="dxa"/>
            <w:vMerge/>
            <w:shd w:val="clear" w:color="auto" w:fill="auto"/>
            <w:hideMark/>
          </w:tcPr>
          <w:p w14:paraId="43A57D6B" w14:textId="36773E7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EC9423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9FD473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48" w:name="RANGE!C721"/>
            <w:r w:rsidRPr="00AB5B68">
              <w:rPr>
                <w:rFonts w:ascii="Times New Roman" w:eastAsia="Times New Roman" w:hAnsi="Times New Roman" w:cs="Times New Roman"/>
                <w:color w:val="000000"/>
                <w:sz w:val="24"/>
                <w:szCs w:val="24"/>
                <w:lang w:eastAsia="ru-RU"/>
              </w:rPr>
              <w:t>технологическом контроле оптимизации рабочих материалов и файлов;</w:t>
            </w:r>
            <w:bookmarkEnd w:id="548"/>
          </w:p>
        </w:tc>
      </w:tr>
      <w:tr w:rsidR="00077B1B" w:rsidRPr="00AB5B68" w14:paraId="2941F97B" w14:textId="77777777" w:rsidTr="00077B1B">
        <w:tc>
          <w:tcPr>
            <w:tcW w:w="2306" w:type="dxa"/>
            <w:vMerge/>
            <w:shd w:val="clear" w:color="auto" w:fill="auto"/>
            <w:hideMark/>
          </w:tcPr>
          <w:p w14:paraId="1F681C68" w14:textId="5FC09CF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816806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249836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49" w:name="RANGE!C722"/>
            <w:r w:rsidRPr="00AB5B68">
              <w:rPr>
                <w:rFonts w:ascii="Times New Roman" w:eastAsia="Times New Roman" w:hAnsi="Times New Roman" w:cs="Times New Roman"/>
                <w:color w:val="000000"/>
                <w:sz w:val="24"/>
                <w:szCs w:val="24"/>
                <w:lang w:eastAsia="ru-RU"/>
              </w:rPr>
              <w:t>решении нестандартных производственных задач;</w:t>
            </w:r>
            <w:bookmarkEnd w:id="549"/>
          </w:p>
        </w:tc>
      </w:tr>
      <w:tr w:rsidR="00077B1B" w:rsidRPr="00AB5B68" w14:paraId="5248CA13" w14:textId="77777777" w:rsidTr="00077B1B">
        <w:tc>
          <w:tcPr>
            <w:tcW w:w="2306" w:type="dxa"/>
            <w:vMerge/>
            <w:shd w:val="clear" w:color="auto" w:fill="auto"/>
            <w:hideMark/>
          </w:tcPr>
          <w:p w14:paraId="630CA3F8" w14:textId="353F9EA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6FB5B7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F03C5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0" w:name="RANGE!C723"/>
            <w:r w:rsidRPr="00AB5B68">
              <w:rPr>
                <w:rFonts w:ascii="Times New Roman" w:eastAsia="Times New Roman" w:hAnsi="Times New Roman" w:cs="Times New Roman"/>
                <w:color w:val="000000"/>
                <w:sz w:val="24"/>
                <w:szCs w:val="24"/>
                <w:lang w:eastAsia="ru-RU"/>
              </w:rPr>
              <w:t>взаимодействии с техническими специалистами по вопросам разработки методов оптимизации производства и технологических схем производственного процесса</w:t>
            </w:r>
            <w:bookmarkEnd w:id="550"/>
          </w:p>
        </w:tc>
      </w:tr>
      <w:tr w:rsidR="00077B1B" w:rsidRPr="00AB5B68" w14:paraId="2596BC9F" w14:textId="77777777" w:rsidTr="00077B1B">
        <w:tc>
          <w:tcPr>
            <w:tcW w:w="2306" w:type="dxa"/>
            <w:vMerge/>
            <w:shd w:val="clear" w:color="auto" w:fill="auto"/>
            <w:hideMark/>
          </w:tcPr>
          <w:p w14:paraId="4D7D1245" w14:textId="15CFC50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232B2F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0875A8"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51" w:name="RANGE!C724"/>
            <w:r w:rsidRPr="00AB5B68">
              <w:rPr>
                <w:rFonts w:ascii="Times New Roman" w:eastAsia="Times New Roman" w:hAnsi="Times New Roman" w:cs="Times New Roman"/>
                <w:b/>
                <w:bCs/>
                <w:color w:val="000000"/>
                <w:sz w:val="24"/>
                <w:szCs w:val="24"/>
                <w:lang w:eastAsia="ru-RU"/>
              </w:rPr>
              <w:t>Умения:</w:t>
            </w:r>
            <w:bookmarkEnd w:id="551"/>
          </w:p>
        </w:tc>
      </w:tr>
      <w:tr w:rsidR="00077B1B" w:rsidRPr="00AB5B68" w14:paraId="71E088CE" w14:textId="77777777" w:rsidTr="00077B1B">
        <w:tc>
          <w:tcPr>
            <w:tcW w:w="2306" w:type="dxa"/>
            <w:vMerge/>
            <w:shd w:val="clear" w:color="auto" w:fill="auto"/>
            <w:hideMark/>
          </w:tcPr>
          <w:p w14:paraId="22CEECB7" w14:textId="554B4D9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75BF0D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3413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2" w:name="RANGE!C725"/>
            <w:r w:rsidRPr="00AB5B68">
              <w:rPr>
                <w:rFonts w:ascii="Times New Roman" w:eastAsia="Times New Roman" w:hAnsi="Times New Roman" w:cs="Times New Roman"/>
                <w:color w:val="000000"/>
                <w:sz w:val="24"/>
                <w:szCs w:val="24"/>
                <w:lang w:eastAsia="ru-RU"/>
              </w:rPr>
              <w:t>использовать компьютерные программы для выполнения задач по прикладному программированию в компьютерной графике;</w:t>
            </w:r>
            <w:bookmarkEnd w:id="552"/>
          </w:p>
        </w:tc>
      </w:tr>
      <w:tr w:rsidR="00077B1B" w:rsidRPr="00AB5B68" w14:paraId="2309D5A3" w14:textId="77777777" w:rsidTr="00077B1B">
        <w:tc>
          <w:tcPr>
            <w:tcW w:w="2306" w:type="dxa"/>
            <w:vMerge/>
            <w:shd w:val="clear" w:color="auto" w:fill="auto"/>
            <w:hideMark/>
          </w:tcPr>
          <w:p w14:paraId="4DED37D4" w14:textId="73D95A5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08396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333BDE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3" w:name="RANGE!C726"/>
            <w:r w:rsidRPr="00AB5B68">
              <w:rPr>
                <w:rFonts w:ascii="Times New Roman" w:eastAsia="Times New Roman" w:hAnsi="Times New Roman" w:cs="Times New Roman"/>
                <w:color w:val="000000"/>
                <w:sz w:val="24"/>
                <w:szCs w:val="24"/>
                <w:lang w:eastAsia="ru-RU"/>
              </w:rPr>
              <w:t>использовать компьютерные программы для композитинга;</w:t>
            </w:r>
            <w:bookmarkEnd w:id="553"/>
          </w:p>
        </w:tc>
      </w:tr>
      <w:tr w:rsidR="00077B1B" w:rsidRPr="00AB5B68" w14:paraId="1431480B" w14:textId="77777777" w:rsidTr="00077B1B">
        <w:tc>
          <w:tcPr>
            <w:tcW w:w="2306" w:type="dxa"/>
            <w:vMerge/>
            <w:shd w:val="clear" w:color="auto" w:fill="auto"/>
            <w:hideMark/>
          </w:tcPr>
          <w:p w14:paraId="4B558C08" w14:textId="4EAF32B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BE9E32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BB22C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4" w:name="RANGE!C727"/>
            <w:r w:rsidRPr="00AB5B68">
              <w:rPr>
                <w:rFonts w:ascii="Times New Roman" w:eastAsia="Times New Roman" w:hAnsi="Times New Roman" w:cs="Times New Roman"/>
                <w:color w:val="000000"/>
                <w:sz w:val="24"/>
                <w:szCs w:val="24"/>
                <w:lang w:eastAsia="ru-RU"/>
              </w:rPr>
              <w:t>использовать компьютерные программы для организации производства анимации и интерактивных функций и управления ими</w:t>
            </w:r>
            <w:bookmarkEnd w:id="554"/>
          </w:p>
        </w:tc>
      </w:tr>
      <w:tr w:rsidR="00077B1B" w:rsidRPr="00AB5B68" w14:paraId="12ECA751" w14:textId="77777777" w:rsidTr="00077B1B">
        <w:tc>
          <w:tcPr>
            <w:tcW w:w="2306" w:type="dxa"/>
            <w:vMerge/>
            <w:shd w:val="clear" w:color="auto" w:fill="auto"/>
            <w:hideMark/>
          </w:tcPr>
          <w:p w14:paraId="41A58020" w14:textId="584D025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53112F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B117D9"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55" w:name="RANGE!C728"/>
            <w:r w:rsidRPr="00AB5B68">
              <w:rPr>
                <w:rFonts w:ascii="Times New Roman" w:eastAsia="Times New Roman" w:hAnsi="Times New Roman" w:cs="Times New Roman"/>
                <w:b/>
                <w:bCs/>
                <w:color w:val="000000"/>
                <w:sz w:val="24"/>
                <w:szCs w:val="24"/>
                <w:lang w:eastAsia="ru-RU"/>
              </w:rPr>
              <w:t>Знания:</w:t>
            </w:r>
            <w:bookmarkEnd w:id="555"/>
          </w:p>
        </w:tc>
      </w:tr>
      <w:tr w:rsidR="00077B1B" w:rsidRPr="00AB5B68" w14:paraId="25DDFAB8" w14:textId="77777777" w:rsidTr="00077B1B">
        <w:tc>
          <w:tcPr>
            <w:tcW w:w="2306" w:type="dxa"/>
            <w:vMerge/>
            <w:shd w:val="clear" w:color="auto" w:fill="auto"/>
            <w:hideMark/>
          </w:tcPr>
          <w:p w14:paraId="1BDB8CD8" w14:textId="30C0503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0B6F9B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6967A4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6" w:name="RANGE!C729"/>
            <w:r w:rsidRPr="00AB5B68">
              <w:rPr>
                <w:rFonts w:ascii="Times New Roman" w:eastAsia="Times New Roman" w:hAnsi="Times New Roman" w:cs="Times New Roman"/>
                <w:color w:val="000000"/>
                <w:sz w:val="24"/>
                <w:szCs w:val="24"/>
                <w:lang w:eastAsia="ru-RU"/>
              </w:rPr>
              <w:t>основ компьютерной графики;</w:t>
            </w:r>
            <w:bookmarkEnd w:id="556"/>
          </w:p>
        </w:tc>
      </w:tr>
      <w:tr w:rsidR="00077B1B" w:rsidRPr="00AB5B68" w14:paraId="2178BD21" w14:textId="77777777" w:rsidTr="00077B1B">
        <w:tc>
          <w:tcPr>
            <w:tcW w:w="2306" w:type="dxa"/>
            <w:vMerge/>
            <w:shd w:val="clear" w:color="auto" w:fill="auto"/>
            <w:hideMark/>
          </w:tcPr>
          <w:p w14:paraId="4FE82129" w14:textId="008E5DD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74D043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A6FE5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7" w:name="RANGE!C730"/>
            <w:r w:rsidRPr="00AB5B68">
              <w:rPr>
                <w:rFonts w:ascii="Times New Roman" w:eastAsia="Times New Roman" w:hAnsi="Times New Roman" w:cs="Times New Roman"/>
                <w:color w:val="000000"/>
                <w:sz w:val="24"/>
                <w:szCs w:val="24"/>
                <w:lang w:eastAsia="ru-RU"/>
              </w:rPr>
              <w:t>программного обеспечения для трехмерной визуализации;</w:t>
            </w:r>
            <w:bookmarkEnd w:id="557"/>
          </w:p>
        </w:tc>
      </w:tr>
      <w:tr w:rsidR="00077B1B" w:rsidRPr="00AB5B68" w14:paraId="0AEDAD48" w14:textId="77777777" w:rsidTr="00077B1B">
        <w:tc>
          <w:tcPr>
            <w:tcW w:w="2306" w:type="dxa"/>
            <w:vMerge/>
            <w:shd w:val="clear" w:color="auto" w:fill="auto"/>
            <w:hideMark/>
          </w:tcPr>
          <w:p w14:paraId="2FFC6D30" w14:textId="320DE85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1F5936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23D6A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8" w:name="RANGE!C731"/>
            <w:r w:rsidRPr="00AB5B68">
              <w:rPr>
                <w:rFonts w:ascii="Times New Roman" w:eastAsia="Times New Roman" w:hAnsi="Times New Roman" w:cs="Times New Roman"/>
                <w:color w:val="000000"/>
                <w:sz w:val="24"/>
                <w:szCs w:val="24"/>
                <w:lang w:eastAsia="ru-RU"/>
              </w:rPr>
              <w:t>программного обеспечения для взаимодействия с рендер-сервером;</w:t>
            </w:r>
            <w:bookmarkEnd w:id="558"/>
          </w:p>
        </w:tc>
      </w:tr>
      <w:tr w:rsidR="00077B1B" w:rsidRPr="00AB5B68" w14:paraId="27438680" w14:textId="77777777" w:rsidTr="00077B1B">
        <w:tc>
          <w:tcPr>
            <w:tcW w:w="2306" w:type="dxa"/>
            <w:vMerge/>
            <w:shd w:val="clear" w:color="auto" w:fill="auto"/>
            <w:hideMark/>
          </w:tcPr>
          <w:p w14:paraId="5B1D5A3A" w14:textId="2AADB98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01B505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2E506D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59" w:name="RANGE!C732"/>
            <w:r w:rsidRPr="00AB5B68">
              <w:rPr>
                <w:rFonts w:ascii="Times New Roman" w:eastAsia="Times New Roman" w:hAnsi="Times New Roman" w:cs="Times New Roman"/>
                <w:color w:val="000000"/>
                <w:sz w:val="24"/>
                <w:szCs w:val="24"/>
                <w:lang w:eastAsia="ru-RU"/>
              </w:rPr>
              <w:t>программного обеспечения для организации производства и управления им;</w:t>
            </w:r>
            <w:bookmarkEnd w:id="559"/>
          </w:p>
        </w:tc>
      </w:tr>
      <w:tr w:rsidR="00077B1B" w:rsidRPr="00AB5B68" w14:paraId="7575AF6F" w14:textId="77777777" w:rsidTr="00077B1B">
        <w:tc>
          <w:tcPr>
            <w:tcW w:w="2306" w:type="dxa"/>
            <w:vMerge/>
            <w:shd w:val="clear" w:color="auto" w:fill="auto"/>
            <w:hideMark/>
          </w:tcPr>
          <w:p w14:paraId="648B98AB" w14:textId="320CC0D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A6CC37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9949DC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0" w:name="RANGE!C733"/>
            <w:r w:rsidRPr="00AB5B68">
              <w:rPr>
                <w:rFonts w:ascii="Times New Roman" w:eastAsia="Times New Roman" w:hAnsi="Times New Roman" w:cs="Times New Roman"/>
                <w:color w:val="000000"/>
                <w:sz w:val="24"/>
                <w:szCs w:val="24"/>
                <w:lang w:eastAsia="ru-RU"/>
              </w:rPr>
              <w:t>языков программирования и способов их практического применения для оптимизации производственного процесса создания компьютерных игр;</w:t>
            </w:r>
            <w:bookmarkEnd w:id="560"/>
          </w:p>
        </w:tc>
      </w:tr>
      <w:tr w:rsidR="00077B1B" w:rsidRPr="00AB5B68" w14:paraId="2B5AC132" w14:textId="77777777" w:rsidTr="00077B1B">
        <w:tc>
          <w:tcPr>
            <w:tcW w:w="2306" w:type="dxa"/>
            <w:vMerge/>
            <w:shd w:val="clear" w:color="auto" w:fill="auto"/>
            <w:hideMark/>
          </w:tcPr>
          <w:p w14:paraId="3ED834DA" w14:textId="0104EC2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7706F0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F60459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1" w:name="RANGE!C734"/>
            <w:r w:rsidRPr="00AB5B68">
              <w:rPr>
                <w:rFonts w:ascii="Times New Roman" w:eastAsia="Times New Roman" w:hAnsi="Times New Roman" w:cs="Times New Roman"/>
                <w:color w:val="000000"/>
                <w:sz w:val="24"/>
                <w:szCs w:val="24"/>
                <w:lang w:eastAsia="ru-RU"/>
              </w:rPr>
              <w:t>теории цвета;</w:t>
            </w:r>
            <w:bookmarkEnd w:id="561"/>
          </w:p>
        </w:tc>
      </w:tr>
      <w:tr w:rsidR="00077B1B" w:rsidRPr="00AB5B68" w14:paraId="7299F6C2" w14:textId="77777777" w:rsidTr="00077B1B">
        <w:tc>
          <w:tcPr>
            <w:tcW w:w="2306" w:type="dxa"/>
            <w:vMerge/>
            <w:shd w:val="clear" w:color="auto" w:fill="auto"/>
            <w:hideMark/>
          </w:tcPr>
          <w:p w14:paraId="53B26112" w14:textId="3B37714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D42DB6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E920B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2" w:name="RANGE!C735"/>
            <w:r w:rsidRPr="00AB5B68">
              <w:rPr>
                <w:rFonts w:ascii="Times New Roman" w:eastAsia="Times New Roman" w:hAnsi="Times New Roman" w:cs="Times New Roman"/>
                <w:color w:val="000000"/>
                <w:sz w:val="24"/>
                <w:szCs w:val="24"/>
                <w:lang w:eastAsia="ru-RU"/>
              </w:rPr>
              <w:t>цифрового цветового круг;</w:t>
            </w:r>
            <w:bookmarkEnd w:id="562"/>
          </w:p>
        </w:tc>
      </w:tr>
      <w:tr w:rsidR="00077B1B" w:rsidRPr="00AB5B68" w14:paraId="58131317" w14:textId="77777777" w:rsidTr="00077B1B">
        <w:tc>
          <w:tcPr>
            <w:tcW w:w="2306" w:type="dxa"/>
            <w:vMerge/>
            <w:shd w:val="clear" w:color="auto" w:fill="auto"/>
            <w:hideMark/>
          </w:tcPr>
          <w:p w14:paraId="179C533C" w14:textId="54333EF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331E7D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C98AC3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3" w:name="RANGE!C736"/>
            <w:r w:rsidRPr="00AB5B68">
              <w:rPr>
                <w:rFonts w:ascii="Times New Roman" w:eastAsia="Times New Roman" w:hAnsi="Times New Roman" w:cs="Times New Roman"/>
                <w:color w:val="000000"/>
                <w:sz w:val="24"/>
                <w:szCs w:val="24"/>
                <w:lang w:eastAsia="ru-RU"/>
              </w:rPr>
              <w:t>физики распространения света, оптики;</w:t>
            </w:r>
            <w:bookmarkEnd w:id="563"/>
          </w:p>
        </w:tc>
      </w:tr>
      <w:tr w:rsidR="00077B1B" w:rsidRPr="00AB5B68" w14:paraId="00A70715" w14:textId="77777777" w:rsidTr="00077B1B">
        <w:tc>
          <w:tcPr>
            <w:tcW w:w="2306" w:type="dxa"/>
            <w:vMerge/>
            <w:shd w:val="clear" w:color="auto" w:fill="auto"/>
            <w:hideMark/>
          </w:tcPr>
          <w:p w14:paraId="6ED04F24" w14:textId="6AA07D7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87906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5FEF26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4" w:name="RANGE!C737"/>
            <w:r w:rsidRPr="00AB5B68">
              <w:rPr>
                <w:rFonts w:ascii="Times New Roman" w:eastAsia="Times New Roman" w:hAnsi="Times New Roman" w:cs="Times New Roman"/>
                <w:color w:val="000000"/>
                <w:sz w:val="24"/>
                <w:szCs w:val="24"/>
                <w:lang w:eastAsia="ru-RU"/>
              </w:rPr>
              <w:t>профессиональной терминологии в сфере визуализации трехмерных сцен;</w:t>
            </w:r>
            <w:bookmarkEnd w:id="564"/>
          </w:p>
        </w:tc>
      </w:tr>
      <w:tr w:rsidR="00077B1B" w:rsidRPr="00AB5B68" w14:paraId="73C741EA" w14:textId="77777777" w:rsidTr="00077B1B">
        <w:tc>
          <w:tcPr>
            <w:tcW w:w="2306" w:type="dxa"/>
            <w:vMerge/>
            <w:shd w:val="clear" w:color="auto" w:fill="auto"/>
            <w:hideMark/>
          </w:tcPr>
          <w:p w14:paraId="22C76F0C" w14:textId="7D17508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7FBDE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497849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5" w:name="RANGE!C738"/>
            <w:r w:rsidRPr="00AB5B68">
              <w:rPr>
                <w:rFonts w:ascii="Times New Roman" w:eastAsia="Times New Roman" w:hAnsi="Times New Roman" w:cs="Times New Roman"/>
                <w:color w:val="000000"/>
                <w:sz w:val="24"/>
                <w:szCs w:val="24"/>
                <w:lang w:eastAsia="ru-RU"/>
              </w:rPr>
              <w:t>методов и математических алгоритмов, лежащие в основе технологий визуализации</w:t>
            </w:r>
            <w:bookmarkEnd w:id="565"/>
          </w:p>
        </w:tc>
      </w:tr>
      <w:tr w:rsidR="00077B1B" w:rsidRPr="00AB5B68" w14:paraId="4D20EB83" w14:textId="77777777" w:rsidTr="00077B1B">
        <w:tc>
          <w:tcPr>
            <w:tcW w:w="2306" w:type="dxa"/>
            <w:vMerge/>
            <w:shd w:val="clear" w:color="auto" w:fill="auto"/>
            <w:hideMark/>
          </w:tcPr>
          <w:p w14:paraId="3E38A7EB" w14:textId="16DC4D8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1E8EAA3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4.5 Разрабатывать компьютерные игры с использованием межплатформенных сред, адаптировать анимацию под разные платформы</w:t>
            </w:r>
          </w:p>
        </w:tc>
        <w:tc>
          <w:tcPr>
            <w:tcW w:w="9440" w:type="dxa"/>
            <w:shd w:val="clear" w:color="auto" w:fill="auto"/>
            <w:hideMark/>
          </w:tcPr>
          <w:p w14:paraId="62255453"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66" w:name="RANGE!C739"/>
            <w:r w:rsidRPr="00AB5B68">
              <w:rPr>
                <w:rFonts w:ascii="Times New Roman" w:eastAsia="Times New Roman" w:hAnsi="Times New Roman" w:cs="Times New Roman"/>
                <w:b/>
                <w:bCs/>
                <w:color w:val="000000"/>
                <w:sz w:val="24"/>
                <w:szCs w:val="24"/>
                <w:lang w:eastAsia="ru-RU"/>
              </w:rPr>
              <w:t>Навыки:</w:t>
            </w:r>
            <w:bookmarkEnd w:id="566"/>
          </w:p>
        </w:tc>
      </w:tr>
      <w:tr w:rsidR="00077B1B" w:rsidRPr="00AB5B68" w14:paraId="0D493B88" w14:textId="77777777" w:rsidTr="00077B1B">
        <w:tc>
          <w:tcPr>
            <w:tcW w:w="2306" w:type="dxa"/>
            <w:vMerge/>
            <w:shd w:val="clear" w:color="auto" w:fill="auto"/>
            <w:hideMark/>
          </w:tcPr>
          <w:p w14:paraId="02F7E7FF" w14:textId="79060EB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B8BC83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C8D217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7" w:name="RANGE!C740"/>
            <w:r w:rsidRPr="00AB5B68">
              <w:rPr>
                <w:rFonts w:ascii="Times New Roman" w:eastAsia="Times New Roman" w:hAnsi="Times New Roman" w:cs="Times New Roman"/>
                <w:color w:val="000000"/>
                <w:sz w:val="24"/>
                <w:szCs w:val="24"/>
                <w:lang w:eastAsia="ru-RU"/>
              </w:rPr>
              <w:t xml:space="preserve">проверке работоспособности и рефакторинга кода программного обеспечения; </w:t>
            </w:r>
            <w:bookmarkEnd w:id="567"/>
          </w:p>
        </w:tc>
      </w:tr>
      <w:tr w:rsidR="00077B1B" w:rsidRPr="00AB5B68" w14:paraId="75456B29" w14:textId="77777777" w:rsidTr="00077B1B">
        <w:tc>
          <w:tcPr>
            <w:tcW w:w="2306" w:type="dxa"/>
            <w:vMerge/>
            <w:shd w:val="clear" w:color="auto" w:fill="auto"/>
            <w:hideMark/>
          </w:tcPr>
          <w:p w14:paraId="4D7D8275" w14:textId="6837B88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302A93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823176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8" w:name="RANGE!C741"/>
            <w:r w:rsidRPr="00AB5B68">
              <w:rPr>
                <w:rFonts w:ascii="Times New Roman" w:eastAsia="Times New Roman" w:hAnsi="Times New Roman" w:cs="Times New Roman"/>
                <w:color w:val="000000"/>
                <w:sz w:val="24"/>
                <w:szCs w:val="24"/>
                <w:lang w:eastAsia="ru-RU"/>
              </w:rPr>
              <w:t xml:space="preserve">использовании методик в профессиональной деятельности межплатформенной среды разработки компьютерных игр Unity; </w:t>
            </w:r>
            <w:bookmarkEnd w:id="568"/>
          </w:p>
        </w:tc>
      </w:tr>
      <w:tr w:rsidR="00077B1B" w:rsidRPr="00AB5B68" w14:paraId="7357B893" w14:textId="77777777" w:rsidTr="00077B1B">
        <w:tc>
          <w:tcPr>
            <w:tcW w:w="2306" w:type="dxa"/>
            <w:vMerge/>
            <w:shd w:val="clear" w:color="auto" w:fill="auto"/>
            <w:hideMark/>
          </w:tcPr>
          <w:p w14:paraId="032CEC46" w14:textId="64CFA2F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D70EDF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065902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69" w:name="RANGE!C742"/>
            <w:r w:rsidRPr="00AB5B68">
              <w:rPr>
                <w:rFonts w:ascii="Times New Roman" w:eastAsia="Times New Roman" w:hAnsi="Times New Roman" w:cs="Times New Roman"/>
                <w:color w:val="000000"/>
                <w:sz w:val="24"/>
                <w:szCs w:val="24"/>
                <w:lang w:eastAsia="ru-RU"/>
              </w:rPr>
              <w:t xml:space="preserve">современных методиках практического программирования конкретных задач в определенной языковой среде; </w:t>
            </w:r>
            <w:bookmarkEnd w:id="569"/>
          </w:p>
        </w:tc>
      </w:tr>
      <w:tr w:rsidR="00077B1B" w:rsidRPr="00AB5B68" w14:paraId="22111E80" w14:textId="77777777" w:rsidTr="00077B1B">
        <w:tc>
          <w:tcPr>
            <w:tcW w:w="2306" w:type="dxa"/>
            <w:vMerge/>
            <w:shd w:val="clear" w:color="auto" w:fill="auto"/>
            <w:hideMark/>
          </w:tcPr>
          <w:p w14:paraId="0750D724" w14:textId="10BEC7F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35A3DB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7FF8EA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0" w:name="RANGE!C743"/>
            <w:r w:rsidRPr="00AB5B68">
              <w:rPr>
                <w:rFonts w:ascii="Times New Roman" w:eastAsia="Times New Roman" w:hAnsi="Times New Roman" w:cs="Times New Roman"/>
                <w:color w:val="000000"/>
                <w:sz w:val="24"/>
                <w:szCs w:val="24"/>
                <w:lang w:eastAsia="ru-RU"/>
              </w:rPr>
              <w:t>умениях использования библиотек объектов (классов) для решения практических задач</w:t>
            </w:r>
            <w:bookmarkEnd w:id="570"/>
          </w:p>
        </w:tc>
      </w:tr>
      <w:tr w:rsidR="00077B1B" w:rsidRPr="00AB5B68" w14:paraId="609DD665" w14:textId="77777777" w:rsidTr="00077B1B">
        <w:tc>
          <w:tcPr>
            <w:tcW w:w="2306" w:type="dxa"/>
            <w:vMerge/>
            <w:shd w:val="clear" w:color="auto" w:fill="auto"/>
            <w:hideMark/>
          </w:tcPr>
          <w:p w14:paraId="05CBC907" w14:textId="403AE88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5EBD1A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2D7ECA1"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71" w:name="RANGE!C744"/>
            <w:r w:rsidRPr="00AB5B68">
              <w:rPr>
                <w:rFonts w:ascii="Times New Roman" w:eastAsia="Times New Roman" w:hAnsi="Times New Roman" w:cs="Times New Roman"/>
                <w:b/>
                <w:bCs/>
                <w:color w:val="000000"/>
                <w:sz w:val="24"/>
                <w:szCs w:val="24"/>
                <w:lang w:eastAsia="ru-RU"/>
              </w:rPr>
              <w:t>Умения:</w:t>
            </w:r>
            <w:bookmarkEnd w:id="571"/>
          </w:p>
        </w:tc>
      </w:tr>
      <w:tr w:rsidR="00077B1B" w:rsidRPr="00AB5B68" w14:paraId="62265768" w14:textId="77777777" w:rsidTr="00077B1B">
        <w:tc>
          <w:tcPr>
            <w:tcW w:w="2306" w:type="dxa"/>
            <w:vMerge/>
            <w:shd w:val="clear" w:color="auto" w:fill="auto"/>
            <w:hideMark/>
          </w:tcPr>
          <w:p w14:paraId="2236CEEA" w14:textId="3E97EF0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BACA1E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8CBEBE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проверять работоспособность и осуществлять рефакторинг кода программного обеспечения; </w:t>
            </w:r>
          </w:p>
        </w:tc>
      </w:tr>
      <w:tr w:rsidR="00077B1B" w:rsidRPr="00AB5B68" w14:paraId="58AAED76" w14:textId="77777777" w:rsidTr="00077B1B">
        <w:tc>
          <w:tcPr>
            <w:tcW w:w="2306" w:type="dxa"/>
            <w:vMerge/>
            <w:shd w:val="clear" w:color="auto" w:fill="auto"/>
            <w:hideMark/>
          </w:tcPr>
          <w:p w14:paraId="73F42418" w14:textId="622052F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8199B7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96DE9B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проектировать информационную систему в межплатформенной среде разработки компьютерных игр Unity; </w:t>
            </w:r>
          </w:p>
        </w:tc>
      </w:tr>
      <w:tr w:rsidR="00077B1B" w:rsidRPr="00AB5B68" w14:paraId="3AFB247D" w14:textId="77777777" w:rsidTr="00077B1B">
        <w:tc>
          <w:tcPr>
            <w:tcW w:w="2306" w:type="dxa"/>
            <w:vMerge/>
            <w:shd w:val="clear" w:color="auto" w:fill="auto"/>
            <w:hideMark/>
          </w:tcPr>
          <w:p w14:paraId="3064B09E" w14:textId="4D4B4AB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1D874B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01753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составлять алгоритмы обработки данных; разрабатывать программы для ЭВМ в межплатформенной среде разработки компьютерных игр Unity, проводить их отладку и тестирование; </w:t>
            </w:r>
          </w:p>
        </w:tc>
      </w:tr>
      <w:tr w:rsidR="00077B1B" w:rsidRPr="00AB5B68" w14:paraId="10C7B7F4" w14:textId="77777777" w:rsidTr="00077B1B">
        <w:tc>
          <w:tcPr>
            <w:tcW w:w="2306" w:type="dxa"/>
            <w:vMerge/>
            <w:shd w:val="clear" w:color="auto" w:fill="auto"/>
            <w:hideMark/>
          </w:tcPr>
          <w:p w14:paraId="4FB390E6" w14:textId="2884C01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6CA97F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53441A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ориентироваться в постановках задач, при решении поставленных задач обоснованно строить алгоритмы, реализовывать их в межплатформенной среде разработки компьютерных игр Unity</w:t>
            </w:r>
          </w:p>
        </w:tc>
      </w:tr>
      <w:tr w:rsidR="00077B1B" w:rsidRPr="00AB5B68" w14:paraId="6A0147A5" w14:textId="77777777" w:rsidTr="00077B1B">
        <w:tc>
          <w:tcPr>
            <w:tcW w:w="2306" w:type="dxa"/>
            <w:vMerge/>
            <w:shd w:val="clear" w:color="auto" w:fill="auto"/>
            <w:hideMark/>
          </w:tcPr>
          <w:p w14:paraId="58E8D106" w14:textId="3E15570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6A7B4A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ACA9D4D"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72" w:name="RANGE!C749"/>
            <w:r w:rsidRPr="00AB5B68">
              <w:rPr>
                <w:rFonts w:ascii="Times New Roman" w:eastAsia="Times New Roman" w:hAnsi="Times New Roman" w:cs="Times New Roman"/>
                <w:b/>
                <w:bCs/>
                <w:color w:val="000000"/>
                <w:sz w:val="24"/>
                <w:szCs w:val="24"/>
                <w:lang w:eastAsia="ru-RU"/>
              </w:rPr>
              <w:t>Знания:</w:t>
            </w:r>
            <w:bookmarkEnd w:id="572"/>
          </w:p>
        </w:tc>
      </w:tr>
      <w:tr w:rsidR="00077B1B" w:rsidRPr="00AB5B68" w14:paraId="68A48D7C" w14:textId="77777777" w:rsidTr="00077B1B">
        <w:tc>
          <w:tcPr>
            <w:tcW w:w="2306" w:type="dxa"/>
            <w:vMerge/>
            <w:shd w:val="clear" w:color="auto" w:fill="auto"/>
            <w:hideMark/>
          </w:tcPr>
          <w:p w14:paraId="4E267961" w14:textId="0E86400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50B626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0CB771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3" w:name="RANGE!C750"/>
            <w:r w:rsidRPr="00AB5B68">
              <w:rPr>
                <w:rFonts w:ascii="Times New Roman" w:eastAsia="Times New Roman" w:hAnsi="Times New Roman" w:cs="Times New Roman"/>
                <w:color w:val="000000"/>
                <w:sz w:val="24"/>
                <w:szCs w:val="24"/>
                <w:lang w:eastAsia="ru-RU"/>
              </w:rPr>
              <w:t xml:space="preserve">методик проверки работоспособности кода программного обеспечения; </w:t>
            </w:r>
            <w:bookmarkEnd w:id="573"/>
          </w:p>
        </w:tc>
      </w:tr>
      <w:tr w:rsidR="00077B1B" w:rsidRPr="00AB5B68" w14:paraId="1D127784" w14:textId="77777777" w:rsidTr="00077B1B">
        <w:tc>
          <w:tcPr>
            <w:tcW w:w="2306" w:type="dxa"/>
            <w:vMerge/>
            <w:shd w:val="clear" w:color="auto" w:fill="auto"/>
            <w:hideMark/>
          </w:tcPr>
          <w:p w14:paraId="0BD4CFFA" w14:textId="6360F82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E3B5BF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43409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4" w:name="RANGE!C751"/>
            <w:r w:rsidRPr="00AB5B68">
              <w:rPr>
                <w:rFonts w:ascii="Times New Roman" w:eastAsia="Times New Roman" w:hAnsi="Times New Roman" w:cs="Times New Roman"/>
                <w:color w:val="000000"/>
                <w:sz w:val="24"/>
                <w:szCs w:val="24"/>
                <w:lang w:eastAsia="ru-RU"/>
              </w:rPr>
              <w:t xml:space="preserve">способов проектирования информационной системы в межплатформенной среде разработки компьютерных игрUnity, хранения и обработки информации; основные структуры данных, способы их создания и обработки; </w:t>
            </w:r>
            <w:bookmarkEnd w:id="574"/>
          </w:p>
        </w:tc>
      </w:tr>
      <w:tr w:rsidR="00077B1B" w:rsidRPr="00AB5B68" w14:paraId="1C7361E4" w14:textId="77777777" w:rsidTr="00077B1B">
        <w:tc>
          <w:tcPr>
            <w:tcW w:w="2306" w:type="dxa"/>
            <w:vMerge/>
            <w:shd w:val="clear" w:color="auto" w:fill="auto"/>
            <w:hideMark/>
          </w:tcPr>
          <w:p w14:paraId="687FCA6F" w14:textId="2F227CF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985E91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14C700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5" w:name="RANGE!C752"/>
            <w:r w:rsidRPr="00AB5B68">
              <w:rPr>
                <w:rFonts w:ascii="Times New Roman" w:eastAsia="Times New Roman" w:hAnsi="Times New Roman" w:cs="Times New Roman"/>
                <w:color w:val="000000"/>
                <w:sz w:val="24"/>
                <w:szCs w:val="24"/>
                <w:lang w:eastAsia="ru-RU"/>
              </w:rPr>
              <w:t xml:space="preserve">основ структурного и модульного программирования; </w:t>
            </w:r>
            <w:bookmarkEnd w:id="575"/>
          </w:p>
        </w:tc>
      </w:tr>
      <w:tr w:rsidR="00077B1B" w:rsidRPr="00AB5B68" w14:paraId="775BC119" w14:textId="77777777" w:rsidTr="00077B1B">
        <w:tc>
          <w:tcPr>
            <w:tcW w:w="2306" w:type="dxa"/>
            <w:vMerge/>
            <w:shd w:val="clear" w:color="auto" w:fill="auto"/>
            <w:hideMark/>
          </w:tcPr>
          <w:p w14:paraId="117F201A" w14:textId="39288A1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4FF48B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960C1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6" w:name="RANGE!C753"/>
            <w:r w:rsidRPr="00AB5B68">
              <w:rPr>
                <w:rFonts w:ascii="Times New Roman" w:eastAsia="Times New Roman" w:hAnsi="Times New Roman" w:cs="Times New Roman"/>
                <w:color w:val="000000"/>
                <w:sz w:val="24"/>
                <w:szCs w:val="24"/>
                <w:lang w:eastAsia="ru-RU"/>
              </w:rPr>
              <w:t>основных этапов разработки алгоритмов и программ;</w:t>
            </w:r>
            <w:bookmarkEnd w:id="576"/>
          </w:p>
        </w:tc>
      </w:tr>
      <w:tr w:rsidR="00077B1B" w:rsidRPr="00AB5B68" w14:paraId="59FC21C6" w14:textId="77777777" w:rsidTr="00077B1B">
        <w:tc>
          <w:tcPr>
            <w:tcW w:w="2306" w:type="dxa"/>
            <w:vMerge/>
            <w:shd w:val="clear" w:color="auto" w:fill="auto"/>
            <w:hideMark/>
          </w:tcPr>
          <w:p w14:paraId="160BD2FF" w14:textId="3E292FC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EAA3E4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424FC9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7" w:name="RANGE!C754"/>
            <w:r w:rsidRPr="00AB5B68">
              <w:rPr>
                <w:rFonts w:ascii="Times New Roman" w:eastAsia="Times New Roman" w:hAnsi="Times New Roman" w:cs="Times New Roman"/>
                <w:color w:val="000000"/>
                <w:sz w:val="24"/>
                <w:szCs w:val="24"/>
                <w:lang w:eastAsia="ru-RU"/>
              </w:rPr>
              <w:t>современных языков программирования и пакеты</w:t>
            </w:r>
            <w:r w:rsidRPr="00AB5B68">
              <w:rPr>
                <w:rFonts w:ascii="Times New Roman" w:eastAsia="Times New Roman" w:hAnsi="Times New Roman" w:cs="Times New Roman"/>
                <w:b/>
                <w:bCs/>
                <w:color w:val="000000"/>
                <w:sz w:val="24"/>
                <w:szCs w:val="24"/>
                <w:lang w:eastAsia="ru-RU"/>
              </w:rPr>
              <w:t xml:space="preserve"> </w:t>
            </w:r>
            <w:r w:rsidRPr="00AB5B68">
              <w:rPr>
                <w:rFonts w:ascii="Times New Roman" w:eastAsia="Times New Roman" w:hAnsi="Times New Roman" w:cs="Times New Roman"/>
                <w:color w:val="000000"/>
                <w:sz w:val="24"/>
                <w:szCs w:val="24"/>
                <w:lang w:eastAsia="ru-RU"/>
              </w:rPr>
              <w:t xml:space="preserve">программ в области программирования; </w:t>
            </w:r>
            <w:bookmarkEnd w:id="577"/>
          </w:p>
        </w:tc>
      </w:tr>
      <w:tr w:rsidR="00077B1B" w:rsidRPr="00AB5B68" w14:paraId="46E0C415" w14:textId="77777777" w:rsidTr="00077B1B">
        <w:tc>
          <w:tcPr>
            <w:tcW w:w="2306" w:type="dxa"/>
            <w:vMerge/>
            <w:shd w:val="clear" w:color="auto" w:fill="auto"/>
            <w:hideMark/>
          </w:tcPr>
          <w:p w14:paraId="38A883BE" w14:textId="796861B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3D2EF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E3D0B2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78" w:name="RANGE!C755"/>
            <w:r w:rsidRPr="00AB5B68">
              <w:rPr>
                <w:rFonts w:ascii="Times New Roman" w:eastAsia="Times New Roman" w:hAnsi="Times New Roman" w:cs="Times New Roman"/>
                <w:color w:val="000000"/>
                <w:sz w:val="24"/>
                <w:szCs w:val="24"/>
                <w:lang w:eastAsia="ru-RU"/>
              </w:rPr>
              <w:t>общих принципов и навыков практического применения объектно-ориентированного программирования</w:t>
            </w:r>
            <w:bookmarkEnd w:id="578"/>
          </w:p>
        </w:tc>
      </w:tr>
      <w:tr w:rsidR="00077B1B" w:rsidRPr="00AB5B68" w14:paraId="3F697A91" w14:textId="77777777" w:rsidTr="00077B1B">
        <w:tc>
          <w:tcPr>
            <w:tcW w:w="2306" w:type="dxa"/>
            <w:vMerge/>
            <w:shd w:val="clear" w:color="auto" w:fill="auto"/>
            <w:hideMark/>
          </w:tcPr>
          <w:p w14:paraId="37CF4454" w14:textId="101F039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257D172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4.6 Организовывать работу исполнителей по созданию компьютерных игр.</w:t>
            </w:r>
          </w:p>
        </w:tc>
        <w:tc>
          <w:tcPr>
            <w:tcW w:w="9440" w:type="dxa"/>
            <w:shd w:val="clear" w:color="auto" w:fill="auto"/>
            <w:hideMark/>
          </w:tcPr>
          <w:p w14:paraId="4AEE9F7E"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79" w:name="RANGE!C756"/>
            <w:r w:rsidRPr="00AB5B68">
              <w:rPr>
                <w:rFonts w:ascii="Times New Roman" w:eastAsia="Times New Roman" w:hAnsi="Times New Roman" w:cs="Times New Roman"/>
                <w:b/>
                <w:bCs/>
                <w:color w:val="000000"/>
                <w:sz w:val="24"/>
                <w:szCs w:val="24"/>
                <w:lang w:eastAsia="ru-RU"/>
              </w:rPr>
              <w:t>Навыки:</w:t>
            </w:r>
            <w:bookmarkEnd w:id="579"/>
          </w:p>
        </w:tc>
      </w:tr>
      <w:tr w:rsidR="00077B1B" w:rsidRPr="00AB5B68" w14:paraId="4B9869F3" w14:textId="77777777" w:rsidTr="00077B1B">
        <w:tc>
          <w:tcPr>
            <w:tcW w:w="2306" w:type="dxa"/>
            <w:vMerge/>
            <w:shd w:val="clear" w:color="auto" w:fill="auto"/>
            <w:hideMark/>
          </w:tcPr>
          <w:p w14:paraId="4C8FE5B1" w14:textId="789A263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76B890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37571B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задач по созданию результирующего визуального ряда согласно сформулированным творческим требованиям к проекту и регламентам производства;</w:t>
            </w:r>
          </w:p>
        </w:tc>
      </w:tr>
      <w:tr w:rsidR="00077B1B" w:rsidRPr="00AB5B68" w14:paraId="36346415" w14:textId="77777777" w:rsidTr="00077B1B">
        <w:tc>
          <w:tcPr>
            <w:tcW w:w="2306" w:type="dxa"/>
            <w:vMerge/>
            <w:shd w:val="clear" w:color="auto" w:fill="auto"/>
            <w:hideMark/>
          </w:tcPr>
          <w:p w14:paraId="31255B68" w14:textId="687598C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1306D3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9DB897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визуальному представлению всех составных элементов проекта, включая персонажей и окружения;</w:t>
            </w:r>
          </w:p>
        </w:tc>
      </w:tr>
      <w:tr w:rsidR="00077B1B" w:rsidRPr="00AB5B68" w14:paraId="1AD960F7" w14:textId="77777777" w:rsidTr="00077B1B">
        <w:tc>
          <w:tcPr>
            <w:tcW w:w="2306" w:type="dxa"/>
            <w:vMerge/>
            <w:shd w:val="clear" w:color="auto" w:fill="auto"/>
            <w:hideMark/>
          </w:tcPr>
          <w:p w14:paraId="12F04922" w14:textId="673CBC6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732461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EB8992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мизансцене и действию в кадре в целях реализации творческого замысла проекта;</w:t>
            </w:r>
          </w:p>
        </w:tc>
      </w:tr>
      <w:tr w:rsidR="00077B1B" w:rsidRPr="00AB5B68" w14:paraId="0EF5D6DD" w14:textId="77777777" w:rsidTr="00077B1B">
        <w:tc>
          <w:tcPr>
            <w:tcW w:w="2306" w:type="dxa"/>
            <w:vMerge/>
            <w:shd w:val="clear" w:color="auto" w:fill="auto"/>
            <w:hideMark/>
          </w:tcPr>
          <w:p w14:paraId="2069A2BF" w14:textId="64C8B79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F954A0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4519A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озвучивания и музыкального сопровождения в целях реализации творческого замысла проекта;</w:t>
            </w:r>
          </w:p>
        </w:tc>
      </w:tr>
      <w:tr w:rsidR="00077B1B" w:rsidRPr="00AB5B68" w14:paraId="5DC99651" w14:textId="77777777" w:rsidTr="00077B1B">
        <w:tc>
          <w:tcPr>
            <w:tcW w:w="2306" w:type="dxa"/>
            <w:vMerge/>
            <w:shd w:val="clear" w:color="auto" w:fill="auto"/>
            <w:hideMark/>
          </w:tcPr>
          <w:p w14:paraId="0840A2F2" w14:textId="5BD663B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2B7DC6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28F47F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курирование и контроле качества исполнения захвата движения актеров и визуальных съемок в производстве кино в целях реализации творческого замысла проекта</w:t>
            </w:r>
          </w:p>
        </w:tc>
      </w:tr>
      <w:tr w:rsidR="00077B1B" w:rsidRPr="00AB5B68" w14:paraId="1FC611B8" w14:textId="77777777" w:rsidTr="00077B1B">
        <w:tc>
          <w:tcPr>
            <w:tcW w:w="2306" w:type="dxa"/>
            <w:vMerge/>
            <w:shd w:val="clear" w:color="auto" w:fill="auto"/>
            <w:noWrap/>
            <w:hideMark/>
          </w:tcPr>
          <w:p w14:paraId="1998805D" w14:textId="7D35CA6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A81289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7FEA9D5"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80" w:name="RANGE!C762"/>
            <w:r w:rsidRPr="00AB5B68">
              <w:rPr>
                <w:rFonts w:ascii="Times New Roman" w:eastAsia="Times New Roman" w:hAnsi="Times New Roman" w:cs="Times New Roman"/>
                <w:b/>
                <w:bCs/>
                <w:color w:val="000000"/>
                <w:sz w:val="24"/>
                <w:szCs w:val="24"/>
                <w:lang w:eastAsia="ru-RU"/>
              </w:rPr>
              <w:t>Умения:</w:t>
            </w:r>
            <w:bookmarkEnd w:id="580"/>
          </w:p>
        </w:tc>
      </w:tr>
      <w:tr w:rsidR="00077B1B" w:rsidRPr="00AB5B68" w14:paraId="77A634C0" w14:textId="77777777" w:rsidTr="00077B1B">
        <w:tc>
          <w:tcPr>
            <w:tcW w:w="2306" w:type="dxa"/>
            <w:vMerge/>
            <w:shd w:val="clear" w:color="auto" w:fill="auto"/>
            <w:noWrap/>
            <w:hideMark/>
          </w:tcPr>
          <w:p w14:paraId="0CA2824F" w14:textId="568CB74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16DC89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BB55C6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управлять процессом постановки творческих требований к задачам и контроля качества их исполнения на всех этапах производства компьютерных игр в целях воплощения художественного замысла анимационного проекта;</w:t>
            </w:r>
          </w:p>
        </w:tc>
      </w:tr>
      <w:tr w:rsidR="00077B1B" w:rsidRPr="00AB5B68" w14:paraId="625F73A4" w14:textId="77777777" w:rsidTr="00077B1B">
        <w:tc>
          <w:tcPr>
            <w:tcW w:w="2306" w:type="dxa"/>
            <w:vMerge/>
            <w:shd w:val="clear" w:color="auto" w:fill="auto"/>
            <w:noWrap/>
            <w:hideMark/>
          </w:tcPr>
          <w:p w14:paraId="3E42B471" w14:textId="5FC3B6A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011354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F35EA0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курировать и оценивать работу творческой группы по исполнению визуальной и смысловой составляющей проекта;</w:t>
            </w:r>
          </w:p>
        </w:tc>
      </w:tr>
      <w:tr w:rsidR="00077B1B" w:rsidRPr="00AB5B68" w14:paraId="1D81D2CE" w14:textId="77777777" w:rsidTr="00077B1B">
        <w:tc>
          <w:tcPr>
            <w:tcW w:w="2306" w:type="dxa"/>
            <w:vMerge/>
            <w:shd w:val="clear" w:color="auto" w:fill="auto"/>
            <w:noWrap/>
            <w:hideMark/>
          </w:tcPr>
          <w:p w14:paraId="02E452C4" w14:textId="0CBF82F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C47EA2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DEF399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работать в графических редакторах и программных обеспечениях, применяемых в производстве компьютерных игр;</w:t>
            </w:r>
          </w:p>
        </w:tc>
      </w:tr>
      <w:tr w:rsidR="00077B1B" w:rsidRPr="00AB5B68" w14:paraId="3BF39E53" w14:textId="77777777" w:rsidTr="00077B1B">
        <w:tc>
          <w:tcPr>
            <w:tcW w:w="2306" w:type="dxa"/>
            <w:vMerge/>
            <w:shd w:val="clear" w:color="auto" w:fill="auto"/>
            <w:noWrap/>
            <w:hideMark/>
          </w:tcPr>
          <w:p w14:paraId="1880FBC9" w14:textId="5D7BF93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748046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0DE51C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определять срок исполнения конкретного творческого задания;</w:t>
            </w:r>
          </w:p>
        </w:tc>
      </w:tr>
      <w:tr w:rsidR="00077B1B" w:rsidRPr="00AB5B68" w14:paraId="3E36A3AC" w14:textId="77777777" w:rsidTr="00077B1B">
        <w:tc>
          <w:tcPr>
            <w:tcW w:w="2306" w:type="dxa"/>
            <w:vMerge/>
            <w:shd w:val="clear" w:color="auto" w:fill="auto"/>
            <w:noWrap/>
            <w:hideMark/>
          </w:tcPr>
          <w:p w14:paraId="0C0DB2FE" w14:textId="5C059F5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4986FC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704CCE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оценивать соответствие результирующего визуального ряда сформулированным творческим требованиям к проекту</w:t>
            </w:r>
          </w:p>
        </w:tc>
      </w:tr>
      <w:tr w:rsidR="00077B1B" w:rsidRPr="00AB5B68" w14:paraId="77D2043D" w14:textId="77777777" w:rsidTr="00077B1B">
        <w:tc>
          <w:tcPr>
            <w:tcW w:w="2306" w:type="dxa"/>
            <w:vMerge/>
            <w:shd w:val="clear" w:color="auto" w:fill="auto"/>
            <w:noWrap/>
            <w:hideMark/>
          </w:tcPr>
          <w:p w14:paraId="5131D5D3" w14:textId="732F569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FE4DF6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A5B9E3B"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81" w:name="RANGE!C768"/>
            <w:r w:rsidRPr="00AB5B68">
              <w:rPr>
                <w:rFonts w:ascii="Times New Roman" w:eastAsia="Times New Roman" w:hAnsi="Times New Roman" w:cs="Times New Roman"/>
                <w:b/>
                <w:bCs/>
                <w:color w:val="000000"/>
                <w:sz w:val="24"/>
                <w:szCs w:val="24"/>
                <w:lang w:eastAsia="ru-RU"/>
              </w:rPr>
              <w:t>Знания:</w:t>
            </w:r>
            <w:bookmarkEnd w:id="581"/>
          </w:p>
        </w:tc>
      </w:tr>
      <w:tr w:rsidR="00077B1B" w:rsidRPr="00AB5B68" w14:paraId="0260C920" w14:textId="77777777" w:rsidTr="00077B1B">
        <w:tc>
          <w:tcPr>
            <w:tcW w:w="2306" w:type="dxa"/>
            <w:vMerge/>
            <w:shd w:val="clear" w:color="auto" w:fill="auto"/>
            <w:noWrap/>
            <w:hideMark/>
          </w:tcPr>
          <w:p w14:paraId="4EF98AF3" w14:textId="477FCB7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654709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70CC7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создания анимационного кино;</w:t>
            </w:r>
          </w:p>
        </w:tc>
      </w:tr>
      <w:tr w:rsidR="00077B1B" w:rsidRPr="00AB5B68" w14:paraId="0DBFECA8" w14:textId="77777777" w:rsidTr="00077B1B">
        <w:tc>
          <w:tcPr>
            <w:tcW w:w="2306" w:type="dxa"/>
            <w:vMerge/>
            <w:shd w:val="clear" w:color="auto" w:fill="auto"/>
            <w:noWrap/>
            <w:hideMark/>
          </w:tcPr>
          <w:p w14:paraId="56108693" w14:textId="7279CB8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307925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48642D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осноы кинодраматургии;</w:t>
            </w:r>
          </w:p>
        </w:tc>
      </w:tr>
      <w:tr w:rsidR="00077B1B" w:rsidRPr="00AB5B68" w14:paraId="049670E4" w14:textId="77777777" w:rsidTr="00077B1B">
        <w:tc>
          <w:tcPr>
            <w:tcW w:w="2306" w:type="dxa"/>
            <w:vMerge/>
            <w:shd w:val="clear" w:color="auto" w:fill="auto"/>
            <w:noWrap/>
            <w:hideMark/>
          </w:tcPr>
          <w:p w14:paraId="16E6B0BE" w14:textId="55D69AE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B1715F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FB3176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режиссуры анимационного кино, сценарное и актерское мастерство;</w:t>
            </w:r>
          </w:p>
        </w:tc>
      </w:tr>
      <w:tr w:rsidR="00077B1B" w:rsidRPr="00AB5B68" w14:paraId="22AF834F" w14:textId="77777777" w:rsidTr="00077B1B">
        <w:tc>
          <w:tcPr>
            <w:tcW w:w="2306" w:type="dxa"/>
            <w:vMerge/>
            <w:shd w:val="clear" w:color="auto" w:fill="auto"/>
            <w:noWrap/>
            <w:hideMark/>
          </w:tcPr>
          <w:p w14:paraId="1A758876" w14:textId="23B8C4C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A00E21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EEE9AA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организации производства анимационного кино;</w:t>
            </w:r>
          </w:p>
        </w:tc>
      </w:tr>
      <w:tr w:rsidR="00077B1B" w:rsidRPr="00AB5B68" w14:paraId="1950DC36" w14:textId="77777777" w:rsidTr="00077B1B">
        <w:tc>
          <w:tcPr>
            <w:tcW w:w="2306" w:type="dxa"/>
            <w:vMerge/>
            <w:shd w:val="clear" w:color="auto" w:fill="auto"/>
            <w:noWrap/>
            <w:hideMark/>
          </w:tcPr>
          <w:p w14:paraId="424D3FBF" w14:textId="4E1D8F4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893584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7AD959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управления проектами;</w:t>
            </w:r>
          </w:p>
        </w:tc>
      </w:tr>
      <w:tr w:rsidR="00077B1B" w:rsidRPr="00AB5B68" w14:paraId="03FC61BA" w14:textId="77777777" w:rsidTr="00077B1B">
        <w:tc>
          <w:tcPr>
            <w:tcW w:w="2306" w:type="dxa"/>
            <w:vMerge/>
            <w:shd w:val="clear" w:color="auto" w:fill="auto"/>
            <w:noWrap/>
            <w:hideMark/>
          </w:tcPr>
          <w:p w14:paraId="4E1CBDFC" w14:textId="1733379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FB1597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1C314A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различных производственных технологий анимации и их производственные цепочки;</w:t>
            </w:r>
          </w:p>
        </w:tc>
      </w:tr>
      <w:tr w:rsidR="00077B1B" w:rsidRPr="00AB5B68" w14:paraId="7C6DBF4C" w14:textId="77777777" w:rsidTr="00077B1B">
        <w:tc>
          <w:tcPr>
            <w:tcW w:w="2306" w:type="dxa"/>
            <w:vMerge/>
            <w:shd w:val="clear" w:color="auto" w:fill="auto"/>
            <w:noWrap/>
            <w:hideMark/>
          </w:tcPr>
          <w:p w14:paraId="043DD73E" w14:textId="5A68EAE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377219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C5177C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используемое при создании анимационного кино;</w:t>
            </w:r>
          </w:p>
        </w:tc>
      </w:tr>
      <w:tr w:rsidR="00077B1B" w:rsidRPr="00AB5B68" w14:paraId="4C5D34E6" w14:textId="77777777" w:rsidTr="00077B1B">
        <w:tc>
          <w:tcPr>
            <w:tcW w:w="2306" w:type="dxa"/>
            <w:vMerge/>
            <w:shd w:val="clear" w:color="auto" w:fill="auto"/>
            <w:noWrap/>
            <w:hideMark/>
          </w:tcPr>
          <w:p w14:paraId="1950BFEC" w14:textId="4B83DD2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9DF773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CED081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эстетики, этики, общей и социальной психологии, социологии, филологии;</w:t>
            </w:r>
          </w:p>
        </w:tc>
      </w:tr>
      <w:tr w:rsidR="00077B1B" w:rsidRPr="00AB5B68" w14:paraId="145D47B3" w14:textId="77777777" w:rsidTr="00077B1B">
        <w:tc>
          <w:tcPr>
            <w:tcW w:w="2306" w:type="dxa"/>
            <w:vMerge/>
            <w:shd w:val="clear" w:color="auto" w:fill="auto"/>
            <w:noWrap/>
            <w:hideMark/>
          </w:tcPr>
          <w:p w14:paraId="2EC338C4" w14:textId="6932178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2658F8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D40A74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технического английского языка в области анимационного кино и компьютерной графики;</w:t>
            </w:r>
          </w:p>
        </w:tc>
      </w:tr>
      <w:tr w:rsidR="00077B1B" w:rsidRPr="00AB5B68" w14:paraId="7EAF1F3A" w14:textId="77777777" w:rsidTr="00077B1B">
        <w:tc>
          <w:tcPr>
            <w:tcW w:w="2306" w:type="dxa"/>
            <w:vMerge/>
            <w:shd w:val="clear" w:color="auto" w:fill="auto"/>
            <w:noWrap/>
            <w:hideMark/>
          </w:tcPr>
          <w:p w14:paraId="599464C2" w14:textId="41F5AF9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CEA524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64160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требований охраны труда</w:t>
            </w:r>
          </w:p>
        </w:tc>
      </w:tr>
      <w:tr w:rsidR="00077B1B" w:rsidRPr="00AB5B68" w14:paraId="3C7E453A" w14:textId="77777777" w:rsidTr="00077B1B">
        <w:tc>
          <w:tcPr>
            <w:tcW w:w="2306" w:type="dxa"/>
            <w:vMerge w:val="restart"/>
            <w:shd w:val="clear" w:color="auto" w:fill="auto"/>
            <w:hideMark/>
          </w:tcPr>
          <w:p w14:paraId="6F0324D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Разработка и создание моушн-дизайн контента</w:t>
            </w:r>
          </w:p>
          <w:p w14:paraId="66A89AE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 выбору)</w:t>
            </w:r>
          </w:p>
          <w:p w14:paraId="6D4A76B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w:t>
            </w:r>
          </w:p>
          <w:p w14:paraId="5CB82CA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w:t>
            </w:r>
          </w:p>
          <w:p w14:paraId="2096FB0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B294A5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A1666D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874218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A36B5E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FEBFB9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B1F7F9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26E6C1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1359CF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0D2F40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7E7F9D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968BCE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223667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31EFC2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6BC805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89391F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052C7A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2C3451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83E45E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80C210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45CFF3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EB78E6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2DE48A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495FC9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908297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92B705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028125E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F97CB2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D59BF3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270A3B6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E950FAB"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786F0A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ECA44B4"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0BA7CA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D4D665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D5BF69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C10CB2A"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B4ED3D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A21A0D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723574E"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1D91BF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11270E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B8315A7"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EE29489"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5694921"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327261F"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FEE3066"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FC3C1A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43E8DC3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5755EF6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6CDCA5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6FD90F00"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75215C32"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BDAEB45"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8806858"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312FCD3D"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lastRenderedPageBreak/>
              <w:t> </w:t>
            </w:r>
          </w:p>
          <w:p w14:paraId="11E16BC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0FEFE013" w14:textId="77777777" w:rsidR="00077B1B" w:rsidRPr="00AB5B68" w:rsidRDefault="00077B1B" w:rsidP="00AB5B68">
            <w:pPr>
              <w:spacing w:after="0" w:line="240" w:lineRule="auto"/>
              <w:rPr>
                <w:rFonts w:ascii="Calibri" w:eastAsia="Times New Roman" w:hAnsi="Calibri" w:cs="Calibri"/>
                <w:color w:val="000000"/>
                <w:lang w:eastAsia="ru-RU"/>
              </w:rPr>
            </w:pPr>
            <w:r w:rsidRPr="00AB5B68">
              <w:rPr>
                <w:rFonts w:ascii="Calibri" w:eastAsia="Times New Roman" w:hAnsi="Calibri" w:cs="Calibri"/>
                <w:color w:val="000000"/>
                <w:lang w:eastAsia="ru-RU"/>
              </w:rPr>
              <w:t> </w:t>
            </w:r>
          </w:p>
          <w:p w14:paraId="1F4DF5D9" w14:textId="0073F04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Calibri" w:eastAsia="Times New Roman" w:hAnsi="Calibri" w:cs="Calibri"/>
                <w:color w:val="000000"/>
                <w:lang w:eastAsia="ru-RU"/>
              </w:rPr>
              <w:t> </w:t>
            </w:r>
          </w:p>
        </w:tc>
        <w:tc>
          <w:tcPr>
            <w:tcW w:w="2850" w:type="dxa"/>
            <w:vMerge w:val="restart"/>
            <w:shd w:val="clear" w:color="auto" w:fill="auto"/>
            <w:hideMark/>
          </w:tcPr>
          <w:p w14:paraId="0CDD506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lastRenderedPageBreak/>
              <w:t xml:space="preserve">ПК 4.1 Проводить предпроектный анализ </w:t>
            </w:r>
            <w:r w:rsidRPr="00AB5B68">
              <w:rPr>
                <w:rFonts w:ascii="Times New Roman" w:eastAsia="Times New Roman" w:hAnsi="Times New Roman" w:cs="Times New Roman"/>
                <w:color w:val="000000"/>
                <w:sz w:val="24"/>
                <w:szCs w:val="24"/>
                <w:lang w:eastAsia="ru-RU"/>
              </w:rPr>
              <w:t xml:space="preserve">для разработки моушн-дизайн контента </w:t>
            </w:r>
          </w:p>
        </w:tc>
        <w:tc>
          <w:tcPr>
            <w:tcW w:w="9440" w:type="dxa"/>
            <w:shd w:val="clear" w:color="auto" w:fill="auto"/>
            <w:hideMark/>
          </w:tcPr>
          <w:p w14:paraId="2161B58A"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82" w:name="RANGE!C779"/>
            <w:r w:rsidRPr="00AB5B68">
              <w:rPr>
                <w:rFonts w:ascii="Times New Roman" w:eastAsia="Times New Roman" w:hAnsi="Times New Roman" w:cs="Times New Roman"/>
                <w:b/>
                <w:bCs/>
                <w:color w:val="000000"/>
                <w:sz w:val="24"/>
                <w:szCs w:val="24"/>
                <w:lang w:eastAsia="ru-RU"/>
              </w:rPr>
              <w:lastRenderedPageBreak/>
              <w:t>Навыки:</w:t>
            </w:r>
            <w:bookmarkEnd w:id="582"/>
          </w:p>
        </w:tc>
      </w:tr>
      <w:tr w:rsidR="00077B1B" w:rsidRPr="00AB5B68" w14:paraId="7B000088" w14:textId="77777777" w:rsidTr="00077B1B">
        <w:tc>
          <w:tcPr>
            <w:tcW w:w="2306" w:type="dxa"/>
            <w:vMerge/>
            <w:shd w:val="clear" w:color="auto" w:fill="auto"/>
            <w:hideMark/>
          </w:tcPr>
          <w:p w14:paraId="53329098" w14:textId="6D3D9828"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55E1FED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9FA865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83" w:name="RANGE!C780"/>
            <w:r w:rsidRPr="00AB5B68">
              <w:rPr>
                <w:rFonts w:ascii="Times New Roman" w:eastAsia="Times New Roman" w:hAnsi="Times New Roman" w:cs="Times New Roman"/>
                <w:color w:val="000000"/>
                <w:sz w:val="24"/>
                <w:szCs w:val="24"/>
                <w:lang w:eastAsia="ru-RU"/>
              </w:rPr>
              <w:t>проведении предпроектного анализа моушн-дизайн контента;</w:t>
            </w:r>
            <w:bookmarkEnd w:id="583"/>
          </w:p>
        </w:tc>
      </w:tr>
      <w:tr w:rsidR="00077B1B" w:rsidRPr="00AB5B68" w14:paraId="4A74DF48" w14:textId="77777777" w:rsidTr="00077B1B">
        <w:tc>
          <w:tcPr>
            <w:tcW w:w="2306" w:type="dxa"/>
            <w:vMerge/>
            <w:shd w:val="clear" w:color="auto" w:fill="auto"/>
            <w:hideMark/>
          </w:tcPr>
          <w:p w14:paraId="4A214E34" w14:textId="3E3F44A9"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7AC1F0D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413AA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84" w:name="RANGE!C781"/>
            <w:r w:rsidRPr="00AB5B68">
              <w:rPr>
                <w:rFonts w:ascii="Times New Roman" w:eastAsia="Times New Roman" w:hAnsi="Times New Roman" w:cs="Times New Roman"/>
                <w:color w:val="000000"/>
                <w:sz w:val="24"/>
                <w:szCs w:val="24"/>
                <w:lang w:eastAsia="ru-RU"/>
              </w:rPr>
              <w:t>проведении анализа эскизов и указаний художника-постановщика.</w:t>
            </w:r>
            <w:bookmarkEnd w:id="584"/>
          </w:p>
        </w:tc>
      </w:tr>
      <w:tr w:rsidR="00077B1B" w:rsidRPr="00AB5B68" w14:paraId="257E6A90" w14:textId="77777777" w:rsidTr="00077B1B">
        <w:tc>
          <w:tcPr>
            <w:tcW w:w="2306" w:type="dxa"/>
            <w:vMerge/>
            <w:shd w:val="clear" w:color="auto" w:fill="auto"/>
            <w:hideMark/>
          </w:tcPr>
          <w:p w14:paraId="00A69E4F" w14:textId="115EF875"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2850" w:type="dxa"/>
            <w:vMerge/>
            <w:vAlign w:val="center"/>
            <w:hideMark/>
          </w:tcPr>
          <w:p w14:paraId="1313E55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D50F2C5"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85" w:name="RANGE!C782"/>
            <w:r w:rsidRPr="00AB5B68">
              <w:rPr>
                <w:rFonts w:ascii="Times New Roman" w:eastAsia="Times New Roman" w:hAnsi="Times New Roman" w:cs="Times New Roman"/>
                <w:b/>
                <w:bCs/>
                <w:color w:val="000000"/>
                <w:sz w:val="24"/>
                <w:szCs w:val="24"/>
                <w:lang w:eastAsia="ru-RU"/>
              </w:rPr>
              <w:t>Умения:</w:t>
            </w:r>
            <w:bookmarkEnd w:id="585"/>
          </w:p>
        </w:tc>
      </w:tr>
      <w:tr w:rsidR="00077B1B" w:rsidRPr="00AB5B68" w14:paraId="63A7414D" w14:textId="77777777" w:rsidTr="00077B1B">
        <w:tc>
          <w:tcPr>
            <w:tcW w:w="2306" w:type="dxa"/>
            <w:vMerge/>
            <w:shd w:val="clear" w:color="auto" w:fill="auto"/>
            <w:hideMark/>
          </w:tcPr>
          <w:p w14:paraId="7DCAE343" w14:textId="4320DAE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B7D701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641C17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86" w:name="RANGE!C783"/>
            <w:r w:rsidRPr="00AB5B68">
              <w:rPr>
                <w:rFonts w:ascii="Times New Roman" w:eastAsia="Times New Roman" w:hAnsi="Times New Roman" w:cs="Times New Roman"/>
                <w:color w:val="000000"/>
                <w:sz w:val="24"/>
                <w:szCs w:val="24"/>
                <w:lang w:eastAsia="ru-RU"/>
              </w:rPr>
              <w:t>проводить проектный анализ моушн-дизайн контента;</w:t>
            </w:r>
            <w:bookmarkEnd w:id="586"/>
          </w:p>
        </w:tc>
      </w:tr>
      <w:tr w:rsidR="00077B1B" w:rsidRPr="00AB5B68" w14:paraId="47171803" w14:textId="77777777" w:rsidTr="00077B1B">
        <w:tc>
          <w:tcPr>
            <w:tcW w:w="2306" w:type="dxa"/>
            <w:vMerge/>
            <w:shd w:val="clear" w:color="auto" w:fill="auto"/>
            <w:hideMark/>
          </w:tcPr>
          <w:p w14:paraId="22810FB9" w14:textId="5125BAD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C45038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EA4106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87" w:name="RANGE!C784"/>
            <w:r w:rsidRPr="00AB5B68">
              <w:rPr>
                <w:rFonts w:ascii="Times New Roman" w:eastAsia="Times New Roman" w:hAnsi="Times New Roman" w:cs="Times New Roman"/>
                <w:color w:val="000000"/>
                <w:sz w:val="24"/>
                <w:szCs w:val="24"/>
                <w:lang w:eastAsia="ru-RU"/>
              </w:rPr>
              <w:t>разрабатывать концепцию моушн-дизайн контента.</w:t>
            </w:r>
            <w:bookmarkEnd w:id="587"/>
          </w:p>
        </w:tc>
      </w:tr>
      <w:tr w:rsidR="00077B1B" w:rsidRPr="00AB5B68" w14:paraId="0EF4DA2B" w14:textId="77777777" w:rsidTr="00077B1B">
        <w:tc>
          <w:tcPr>
            <w:tcW w:w="2306" w:type="dxa"/>
            <w:vMerge/>
            <w:shd w:val="clear" w:color="auto" w:fill="auto"/>
            <w:hideMark/>
          </w:tcPr>
          <w:p w14:paraId="5C0112F0" w14:textId="41057D4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04077F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4467B4C"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88" w:name="RANGE!C785"/>
            <w:r w:rsidRPr="00AB5B68">
              <w:rPr>
                <w:rFonts w:ascii="Times New Roman" w:eastAsia="Times New Roman" w:hAnsi="Times New Roman" w:cs="Times New Roman"/>
                <w:b/>
                <w:bCs/>
                <w:color w:val="000000"/>
                <w:sz w:val="24"/>
                <w:szCs w:val="24"/>
                <w:lang w:eastAsia="ru-RU"/>
              </w:rPr>
              <w:t>Знания:</w:t>
            </w:r>
            <w:bookmarkEnd w:id="588"/>
          </w:p>
        </w:tc>
      </w:tr>
      <w:tr w:rsidR="00077B1B" w:rsidRPr="00AB5B68" w14:paraId="1FFE578D" w14:textId="77777777" w:rsidTr="00077B1B">
        <w:tc>
          <w:tcPr>
            <w:tcW w:w="2306" w:type="dxa"/>
            <w:vMerge/>
            <w:shd w:val="clear" w:color="auto" w:fill="auto"/>
            <w:hideMark/>
          </w:tcPr>
          <w:p w14:paraId="62626901" w14:textId="5FA56A6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4632CD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BBC406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89" w:name="RANGE!C786"/>
            <w:r w:rsidRPr="00AB5B68">
              <w:rPr>
                <w:rFonts w:ascii="Times New Roman" w:eastAsia="Times New Roman" w:hAnsi="Times New Roman" w:cs="Times New Roman"/>
                <w:color w:val="000000"/>
                <w:sz w:val="24"/>
                <w:szCs w:val="24"/>
                <w:lang w:eastAsia="ru-RU"/>
              </w:rPr>
              <w:t>технология изготовления моушн-дизайн контента.</w:t>
            </w:r>
            <w:bookmarkEnd w:id="589"/>
          </w:p>
        </w:tc>
      </w:tr>
      <w:tr w:rsidR="00077B1B" w:rsidRPr="00AB5B68" w14:paraId="660759F2" w14:textId="77777777" w:rsidTr="00077B1B">
        <w:tc>
          <w:tcPr>
            <w:tcW w:w="2306" w:type="dxa"/>
            <w:vMerge/>
            <w:shd w:val="clear" w:color="auto" w:fill="auto"/>
            <w:hideMark/>
          </w:tcPr>
          <w:p w14:paraId="7B718A4B" w14:textId="1C40B62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4DD369C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4.2 Осуществлять процесс проектирования моушн-дизайн контента с учетом современных тенденций </w:t>
            </w:r>
          </w:p>
        </w:tc>
        <w:tc>
          <w:tcPr>
            <w:tcW w:w="9440" w:type="dxa"/>
            <w:shd w:val="clear" w:color="auto" w:fill="auto"/>
            <w:hideMark/>
          </w:tcPr>
          <w:p w14:paraId="428E3EAD"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90" w:name="RANGE!C787"/>
            <w:r w:rsidRPr="00AB5B68">
              <w:rPr>
                <w:rFonts w:ascii="Times New Roman" w:eastAsia="Times New Roman" w:hAnsi="Times New Roman" w:cs="Times New Roman"/>
                <w:b/>
                <w:bCs/>
                <w:color w:val="000000"/>
                <w:sz w:val="24"/>
                <w:szCs w:val="24"/>
                <w:lang w:eastAsia="ru-RU"/>
              </w:rPr>
              <w:t>Навыки в</w:t>
            </w:r>
            <w:bookmarkEnd w:id="590"/>
          </w:p>
        </w:tc>
      </w:tr>
      <w:tr w:rsidR="00077B1B" w:rsidRPr="00AB5B68" w14:paraId="5F59A2B2" w14:textId="77777777" w:rsidTr="00077B1B">
        <w:tc>
          <w:tcPr>
            <w:tcW w:w="2306" w:type="dxa"/>
            <w:vMerge/>
            <w:shd w:val="clear" w:color="auto" w:fill="auto"/>
            <w:hideMark/>
          </w:tcPr>
          <w:p w14:paraId="431296B8" w14:textId="7E7151A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B2CE9B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50EAEE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1" w:name="RANGE!C788"/>
            <w:r w:rsidRPr="00AB5B68">
              <w:rPr>
                <w:rFonts w:ascii="Times New Roman" w:eastAsia="Times New Roman" w:hAnsi="Times New Roman" w:cs="Times New Roman"/>
                <w:color w:val="000000"/>
                <w:sz w:val="24"/>
                <w:szCs w:val="24"/>
                <w:lang w:eastAsia="ru-RU"/>
              </w:rPr>
              <w:t>выборе оптимальной технологии художественно-графического оформления разработки движения анимации с учетом собственных компетенций, а также указаний режиссера и художника-постановщика.</w:t>
            </w:r>
            <w:bookmarkEnd w:id="591"/>
          </w:p>
        </w:tc>
      </w:tr>
      <w:tr w:rsidR="00077B1B" w:rsidRPr="00AB5B68" w14:paraId="12C16155" w14:textId="77777777" w:rsidTr="00077B1B">
        <w:tc>
          <w:tcPr>
            <w:tcW w:w="2306" w:type="dxa"/>
            <w:vMerge/>
            <w:shd w:val="clear" w:color="auto" w:fill="auto"/>
            <w:hideMark/>
          </w:tcPr>
          <w:p w14:paraId="0CC37663" w14:textId="68F57F27"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1A160C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70A573B"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92" w:name="RANGE!C789"/>
            <w:r w:rsidRPr="00AB5B68">
              <w:rPr>
                <w:rFonts w:ascii="Times New Roman" w:eastAsia="Times New Roman" w:hAnsi="Times New Roman" w:cs="Times New Roman"/>
                <w:b/>
                <w:bCs/>
                <w:color w:val="000000"/>
                <w:sz w:val="24"/>
                <w:szCs w:val="24"/>
                <w:lang w:eastAsia="ru-RU"/>
              </w:rPr>
              <w:t>Умения:</w:t>
            </w:r>
            <w:bookmarkEnd w:id="592"/>
          </w:p>
        </w:tc>
      </w:tr>
      <w:tr w:rsidR="00077B1B" w:rsidRPr="00AB5B68" w14:paraId="38202489" w14:textId="77777777" w:rsidTr="00077B1B">
        <w:tc>
          <w:tcPr>
            <w:tcW w:w="2306" w:type="dxa"/>
            <w:vMerge/>
            <w:shd w:val="clear" w:color="auto" w:fill="auto"/>
            <w:hideMark/>
          </w:tcPr>
          <w:p w14:paraId="1FBFA6C3" w14:textId="6678286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66D591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0071F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3" w:name="RANGE!C790"/>
            <w:r w:rsidRPr="00AB5B68">
              <w:rPr>
                <w:rFonts w:ascii="Times New Roman" w:eastAsia="Times New Roman" w:hAnsi="Times New Roman" w:cs="Times New Roman"/>
                <w:color w:val="000000"/>
                <w:sz w:val="24"/>
                <w:szCs w:val="24"/>
                <w:lang w:eastAsia="ru-RU"/>
              </w:rPr>
              <w:t>применять навыки логического и пространственного мышления в профессиональной деятельности;</w:t>
            </w:r>
            <w:bookmarkEnd w:id="593"/>
          </w:p>
        </w:tc>
      </w:tr>
      <w:tr w:rsidR="00077B1B" w:rsidRPr="00AB5B68" w14:paraId="0E4509A4" w14:textId="77777777" w:rsidTr="00077B1B">
        <w:tc>
          <w:tcPr>
            <w:tcW w:w="2306" w:type="dxa"/>
            <w:vMerge/>
            <w:shd w:val="clear" w:color="auto" w:fill="auto"/>
            <w:hideMark/>
          </w:tcPr>
          <w:p w14:paraId="44266A85" w14:textId="61C14A9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0D1467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789D88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4" w:name="RANGE!C791"/>
            <w:r w:rsidRPr="00AB5B68">
              <w:rPr>
                <w:rFonts w:ascii="Times New Roman" w:eastAsia="Times New Roman" w:hAnsi="Times New Roman" w:cs="Times New Roman"/>
                <w:color w:val="000000"/>
                <w:sz w:val="24"/>
                <w:szCs w:val="24"/>
                <w:lang w:eastAsia="ru-RU"/>
              </w:rPr>
              <w:t>разрабатывать технологическую последовательность изготовления фоновой части моушн-дизайн контента;</w:t>
            </w:r>
            <w:bookmarkEnd w:id="594"/>
          </w:p>
        </w:tc>
      </w:tr>
      <w:tr w:rsidR="00077B1B" w:rsidRPr="00AB5B68" w14:paraId="3452FE96" w14:textId="77777777" w:rsidTr="00077B1B">
        <w:tc>
          <w:tcPr>
            <w:tcW w:w="2306" w:type="dxa"/>
            <w:vMerge/>
            <w:shd w:val="clear" w:color="auto" w:fill="auto"/>
            <w:hideMark/>
          </w:tcPr>
          <w:p w14:paraId="098F9473" w14:textId="2B51B63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43EB84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5302D9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5" w:name="RANGE!C792"/>
            <w:r w:rsidRPr="00AB5B68">
              <w:rPr>
                <w:rFonts w:ascii="Times New Roman" w:eastAsia="Times New Roman" w:hAnsi="Times New Roman" w:cs="Times New Roman"/>
                <w:color w:val="000000"/>
                <w:sz w:val="24"/>
                <w:szCs w:val="24"/>
                <w:lang w:eastAsia="ru-RU"/>
              </w:rPr>
              <w:t>выполнять художественно-графическое оформление разработки движения анимации;</w:t>
            </w:r>
            <w:bookmarkEnd w:id="595"/>
          </w:p>
        </w:tc>
      </w:tr>
      <w:tr w:rsidR="00077B1B" w:rsidRPr="00AB5B68" w14:paraId="0AD063B0" w14:textId="77777777" w:rsidTr="00077B1B">
        <w:tc>
          <w:tcPr>
            <w:tcW w:w="2306" w:type="dxa"/>
            <w:vMerge/>
            <w:shd w:val="clear" w:color="auto" w:fill="auto"/>
            <w:hideMark/>
          </w:tcPr>
          <w:p w14:paraId="6EFD8174" w14:textId="1F7ABB1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E5C2B7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0FD271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6" w:name="RANGE!C793"/>
            <w:r w:rsidRPr="00AB5B68">
              <w:rPr>
                <w:rFonts w:ascii="Times New Roman" w:eastAsia="Times New Roman" w:hAnsi="Times New Roman" w:cs="Times New Roman"/>
                <w:color w:val="000000"/>
                <w:sz w:val="24"/>
                <w:szCs w:val="24"/>
                <w:lang w:eastAsia="ru-RU"/>
              </w:rPr>
              <w:t>разрабатывать концепцию моушн-дизайн проекта.</w:t>
            </w:r>
            <w:bookmarkEnd w:id="596"/>
          </w:p>
        </w:tc>
      </w:tr>
      <w:tr w:rsidR="00077B1B" w:rsidRPr="00AB5B68" w14:paraId="569042F2" w14:textId="77777777" w:rsidTr="00077B1B">
        <w:tc>
          <w:tcPr>
            <w:tcW w:w="2306" w:type="dxa"/>
            <w:vMerge/>
            <w:shd w:val="clear" w:color="auto" w:fill="auto"/>
            <w:hideMark/>
          </w:tcPr>
          <w:p w14:paraId="778D065D" w14:textId="5506422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83A28A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36E230"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597" w:name="RANGE!C794"/>
            <w:r w:rsidRPr="00AB5B68">
              <w:rPr>
                <w:rFonts w:ascii="Times New Roman" w:eastAsia="Times New Roman" w:hAnsi="Times New Roman" w:cs="Times New Roman"/>
                <w:b/>
                <w:bCs/>
                <w:color w:val="000000"/>
                <w:sz w:val="24"/>
                <w:szCs w:val="24"/>
                <w:lang w:eastAsia="ru-RU"/>
              </w:rPr>
              <w:t>Знания:</w:t>
            </w:r>
            <w:bookmarkEnd w:id="597"/>
          </w:p>
        </w:tc>
      </w:tr>
      <w:tr w:rsidR="00077B1B" w:rsidRPr="00AB5B68" w14:paraId="003254A9" w14:textId="77777777" w:rsidTr="00077B1B">
        <w:tc>
          <w:tcPr>
            <w:tcW w:w="2306" w:type="dxa"/>
            <w:vMerge/>
            <w:shd w:val="clear" w:color="auto" w:fill="auto"/>
            <w:hideMark/>
          </w:tcPr>
          <w:p w14:paraId="77653340" w14:textId="0149E18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06C095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BAE7E5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8" w:name="RANGE!C795"/>
            <w:r w:rsidRPr="00AB5B68">
              <w:rPr>
                <w:rFonts w:ascii="Times New Roman" w:eastAsia="Times New Roman" w:hAnsi="Times New Roman" w:cs="Times New Roman"/>
                <w:color w:val="000000"/>
                <w:sz w:val="24"/>
                <w:szCs w:val="24"/>
                <w:lang w:eastAsia="ru-RU"/>
              </w:rPr>
              <w:t>основные технологии производства мультипликационного (анимационного) фильма;</w:t>
            </w:r>
            <w:bookmarkEnd w:id="598"/>
          </w:p>
        </w:tc>
      </w:tr>
      <w:tr w:rsidR="00077B1B" w:rsidRPr="00AB5B68" w14:paraId="7FB2AF1D" w14:textId="77777777" w:rsidTr="00077B1B">
        <w:tc>
          <w:tcPr>
            <w:tcW w:w="2306" w:type="dxa"/>
            <w:vMerge/>
            <w:shd w:val="clear" w:color="auto" w:fill="auto"/>
            <w:hideMark/>
          </w:tcPr>
          <w:p w14:paraId="25E6900B" w14:textId="16BEA85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930B5C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CB9D1C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599" w:name="RANGE!C796"/>
            <w:r w:rsidRPr="00AB5B68">
              <w:rPr>
                <w:rFonts w:ascii="Times New Roman" w:eastAsia="Times New Roman" w:hAnsi="Times New Roman" w:cs="Times New Roman"/>
                <w:color w:val="000000"/>
                <w:sz w:val="24"/>
                <w:szCs w:val="24"/>
                <w:lang w:eastAsia="ru-RU"/>
              </w:rPr>
              <w:t>возможности и ограничения средств компьютерной графики при разработке художественно-графического оформления разработки движения анимации;</w:t>
            </w:r>
            <w:bookmarkEnd w:id="599"/>
          </w:p>
        </w:tc>
      </w:tr>
      <w:tr w:rsidR="00077B1B" w:rsidRPr="00AB5B68" w14:paraId="3AB2E686" w14:textId="77777777" w:rsidTr="00077B1B">
        <w:tc>
          <w:tcPr>
            <w:tcW w:w="2306" w:type="dxa"/>
            <w:vMerge/>
            <w:shd w:val="clear" w:color="auto" w:fill="auto"/>
            <w:hideMark/>
          </w:tcPr>
          <w:p w14:paraId="04F4DF4E" w14:textId="0BAEAB7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12758E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D89634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0" w:name="RANGE!C797"/>
            <w:r w:rsidRPr="00AB5B68">
              <w:rPr>
                <w:rFonts w:ascii="Times New Roman" w:eastAsia="Times New Roman" w:hAnsi="Times New Roman" w:cs="Times New Roman"/>
                <w:color w:val="000000"/>
                <w:sz w:val="24"/>
                <w:szCs w:val="24"/>
                <w:lang w:eastAsia="ru-RU"/>
              </w:rPr>
              <w:t>средства и методы осуществления движения анимации;</w:t>
            </w:r>
            <w:bookmarkEnd w:id="600"/>
          </w:p>
        </w:tc>
      </w:tr>
      <w:tr w:rsidR="00077B1B" w:rsidRPr="00AB5B68" w14:paraId="493455B3" w14:textId="77777777" w:rsidTr="00077B1B">
        <w:tc>
          <w:tcPr>
            <w:tcW w:w="2306" w:type="dxa"/>
            <w:vMerge/>
            <w:shd w:val="clear" w:color="auto" w:fill="auto"/>
            <w:hideMark/>
          </w:tcPr>
          <w:p w14:paraId="7C4277F2" w14:textId="25A1E28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D0073E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56A470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1" w:name="RANGE!C798"/>
            <w:r w:rsidRPr="00AB5B68">
              <w:rPr>
                <w:rFonts w:ascii="Times New Roman" w:eastAsia="Times New Roman" w:hAnsi="Times New Roman" w:cs="Times New Roman"/>
                <w:color w:val="000000"/>
                <w:sz w:val="24"/>
                <w:szCs w:val="24"/>
                <w:lang w:eastAsia="ru-RU"/>
              </w:rPr>
              <w:t>технологическую последовательность изготовления компьютерн-анимационного проекта;</w:t>
            </w:r>
            <w:bookmarkEnd w:id="601"/>
          </w:p>
        </w:tc>
      </w:tr>
      <w:tr w:rsidR="00077B1B" w:rsidRPr="00AB5B68" w14:paraId="05013DA9" w14:textId="77777777" w:rsidTr="00077B1B">
        <w:tc>
          <w:tcPr>
            <w:tcW w:w="2306" w:type="dxa"/>
            <w:vMerge/>
            <w:shd w:val="clear" w:color="auto" w:fill="auto"/>
            <w:hideMark/>
          </w:tcPr>
          <w:p w14:paraId="77C892A9" w14:textId="2739DF4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4AF470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3454F5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2" w:name="RANGE!C799"/>
            <w:r w:rsidRPr="00AB5B68">
              <w:rPr>
                <w:rFonts w:ascii="Times New Roman" w:eastAsia="Times New Roman" w:hAnsi="Times New Roman" w:cs="Times New Roman"/>
                <w:color w:val="000000"/>
                <w:sz w:val="24"/>
                <w:szCs w:val="24"/>
                <w:lang w:eastAsia="ru-RU"/>
              </w:rPr>
              <w:t>технологическую последовательность изготовления фоновой части.</w:t>
            </w:r>
            <w:bookmarkEnd w:id="602"/>
          </w:p>
        </w:tc>
      </w:tr>
      <w:tr w:rsidR="00077B1B" w:rsidRPr="00AB5B68" w14:paraId="62E31395" w14:textId="77777777" w:rsidTr="00077B1B">
        <w:tc>
          <w:tcPr>
            <w:tcW w:w="2306" w:type="dxa"/>
            <w:vMerge/>
            <w:shd w:val="clear" w:color="auto" w:fill="auto"/>
            <w:hideMark/>
          </w:tcPr>
          <w:p w14:paraId="1BA71E57" w14:textId="430AC56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7543ADF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4.3 Разрабатывать визуальное решение моушн-дизайн контента в соответствии с референсами и </w:t>
            </w:r>
            <w:r w:rsidRPr="00AB5B68">
              <w:rPr>
                <w:rFonts w:ascii="Times New Roman" w:eastAsia="Times New Roman" w:hAnsi="Times New Roman" w:cs="Times New Roman"/>
                <w:color w:val="000000"/>
                <w:sz w:val="24"/>
                <w:szCs w:val="24"/>
                <w:lang w:eastAsia="ru-RU"/>
              </w:rPr>
              <w:lastRenderedPageBreak/>
              <w:t xml:space="preserve">художественными требованиями проекта </w:t>
            </w:r>
          </w:p>
        </w:tc>
        <w:tc>
          <w:tcPr>
            <w:tcW w:w="9440" w:type="dxa"/>
            <w:shd w:val="clear" w:color="auto" w:fill="auto"/>
            <w:hideMark/>
          </w:tcPr>
          <w:p w14:paraId="4074FB8C"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03" w:name="RANGE!C800"/>
            <w:r w:rsidRPr="00AB5B68">
              <w:rPr>
                <w:rFonts w:ascii="Times New Roman" w:eastAsia="Times New Roman" w:hAnsi="Times New Roman" w:cs="Times New Roman"/>
                <w:b/>
                <w:bCs/>
                <w:color w:val="000000"/>
                <w:sz w:val="24"/>
                <w:szCs w:val="24"/>
                <w:lang w:eastAsia="ru-RU"/>
              </w:rPr>
              <w:lastRenderedPageBreak/>
              <w:t>Навыки:</w:t>
            </w:r>
            <w:bookmarkEnd w:id="603"/>
          </w:p>
        </w:tc>
      </w:tr>
      <w:tr w:rsidR="00077B1B" w:rsidRPr="00AB5B68" w14:paraId="4739B310" w14:textId="77777777" w:rsidTr="00077B1B">
        <w:tc>
          <w:tcPr>
            <w:tcW w:w="2306" w:type="dxa"/>
            <w:vMerge/>
            <w:shd w:val="clear" w:color="auto" w:fill="auto"/>
            <w:hideMark/>
          </w:tcPr>
          <w:p w14:paraId="3C732048" w14:textId="5B7BB96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7AA4C3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B3B911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4" w:name="RANGE!C801"/>
            <w:r w:rsidRPr="00AB5B68">
              <w:rPr>
                <w:rFonts w:ascii="Times New Roman" w:eastAsia="Times New Roman" w:hAnsi="Times New Roman" w:cs="Times New Roman"/>
                <w:color w:val="000000"/>
                <w:sz w:val="24"/>
                <w:szCs w:val="24"/>
                <w:lang w:eastAsia="ru-RU"/>
              </w:rPr>
              <w:t>разработке тонального решения согласно общему творческому замыслу моушн-дизайн контента;</w:t>
            </w:r>
            <w:bookmarkEnd w:id="604"/>
          </w:p>
        </w:tc>
      </w:tr>
      <w:tr w:rsidR="00077B1B" w:rsidRPr="00AB5B68" w14:paraId="4D186D23" w14:textId="77777777" w:rsidTr="00077B1B">
        <w:tc>
          <w:tcPr>
            <w:tcW w:w="2306" w:type="dxa"/>
            <w:vMerge/>
            <w:shd w:val="clear" w:color="auto" w:fill="auto"/>
            <w:hideMark/>
          </w:tcPr>
          <w:p w14:paraId="0B973DE3" w14:textId="1A63292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42DF57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2EEBC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5" w:name="RANGE!C802"/>
            <w:r w:rsidRPr="00AB5B68">
              <w:rPr>
                <w:rFonts w:ascii="Times New Roman" w:eastAsia="Times New Roman" w:hAnsi="Times New Roman" w:cs="Times New Roman"/>
                <w:color w:val="000000"/>
                <w:sz w:val="24"/>
                <w:szCs w:val="24"/>
                <w:lang w:eastAsia="ru-RU"/>
              </w:rPr>
              <w:t>разработке колористического решения согласно общему творческому замыслу моушн-дизайн контента.</w:t>
            </w:r>
            <w:bookmarkEnd w:id="605"/>
          </w:p>
        </w:tc>
      </w:tr>
      <w:tr w:rsidR="00077B1B" w:rsidRPr="00AB5B68" w14:paraId="407C7A1A" w14:textId="77777777" w:rsidTr="00077B1B">
        <w:tc>
          <w:tcPr>
            <w:tcW w:w="2306" w:type="dxa"/>
            <w:vMerge/>
            <w:shd w:val="clear" w:color="auto" w:fill="auto"/>
            <w:hideMark/>
          </w:tcPr>
          <w:p w14:paraId="3D1FBFDE" w14:textId="72C813B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6106D8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F47CC7C"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06" w:name="RANGE!C803"/>
            <w:r w:rsidRPr="00AB5B68">
              <w:rPr>
                <w:rFonts w:ascii="Times New Roman" w:eastAsia="Times New Roman" w:hAnsi="Times New Roman" w:cs="Times New Roman"/>
                <w:b/>
                <w:bCs/>
                <w:color w:val="000000"/>
                <w:sz w:val="24"/>
                <w:szCs w:val="24"/>
                <w:lang w:eastAsia="ru-RU"/>
              </w:rPr>
              <w:t>Умения:</w:t>
            </w:r>
            <w:bookmarkEnd w:id="606"/>
          </w:p>
        </w:tc>
      </w:tr>
      <w:tr w:rsidR="00077B1B" w:rsidRPr="00AB5B68" w14:paraId="2B06AB72" w14:textId="77777777" w:rsidTr="00077B1B">
        <w:tc>
          <w:tcPr>
            <w:tcW w:w="2306" w:type="dxa"/>
            <w:vMerge/>
            <w:shd w:val="clear" w:color="auto" w:fill="auto"/>
            <w:hideMark/>
          </w:tcPr>
          <w:p w14:paraId="0265151C" w14:textId="551D113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7AE7889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701C9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7" w:name="RANGE!C804"/>
            <w:r w:rsidRPr="00AB5B68">
              <w:rPr>
                <w:rFonts w:ascii="Times New Roman" w:eastAsia="Times New Roman" w:hAnsi="Times New Roman" w:cs="Times New Roman"/>
                <w:color w:val="000000"/>
                <w:sz w:val="24"/>
                <w:szCs w:val="24"/>
                <w:lang w:eastAsia="ru-RU"/>
              </w:rPr>
              <w:t>применять различные техники и технологии, графические и живописные материалы (с учетом их свойств), основываясь на художественных стилях и жанрах;</w:t>
            </w:r>
            <w:bookmarkEnd w:id="607"/>
          </w:p>
        </w:tc>
      </w:tr>
      <w:tr w:rsidR="00077B1B" w:rsidRPr="00AB5B68" w14:paraId="7FB2B01F" w14:textId="77777777" w:rsidTr="00077B1B">
        <w:tc>
          <w:tcPr>
            <w:tcW w:w="2306" w:type="dxa"/>
            <w:vMerge/>
            <w:shd w:val="clear" w:color="auto" w:fill="auto"/>
            <w:hideMark/>
          </w:tcPr>
          <w:p w14:paraId="39EC0A48" w14:textId="28A7D88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F534C2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99CCEB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08" w:name="RANGE!C805"/>
            <w:r w:rsidRPr="00AB5B68">
              <w:rPr>
                <w:rFonts w:ascii="Times New Roman" w:eastAsia="Times New Roman" w:hAnsi="Times New Roman" w:cs="Times New Roman"/>
                <w:color w:val="000000"/>
                <w:sz w:val="24"/>
                <w:szCs w:val="24"/>
                <w:lang w:eastAsia="ru-RU"/>
              </w:rPr>
              <w:t>применять изобразительные приемы.</w:t>
            </w:r>
            <w:bookmarkEnd w:id="608"/>
          </w:p>
        </w:tc>
      </w:tr>
      <w:tr w:rsidR="00077B1B" w:rsidRPr="00AB5B68" w14:paraId="4E816E98" w14:textId="77777777" w:rsidTr="00077B1B">
        <w:tc>
          <w:tcPr>
            <w:tcW w:w="2306" w:type="dxa"/>
            <w:vMerge/>
            <w:shd w:val="clear" w:color="auto" w:fill="auto"/>
            <w:hideMark/>
          </w:tcPr>
          <w:p w14:paraId="051B8236" w14:textId="56623AC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B5F094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7F43426"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09" w:name="RANGE!C806"/>
            <w:r w:rsidRPr="00AB5B68">
              <w:rPr>
                <w:rFonts w:ascii="Times New Roman" w:eastAsia="Times New Roman" w:hAnsi="Times New Roman" w:cs="Times New Roman"/>
                <w:b/>
                <w:bCs/>
                <w:color w:val="000000"/>
                <w:sz w:val="24"/>
                <w:szCs w:val="24"/>
                <w:lang w:eastAsia="ru-RU"/>
              </w:rPr>
              <w:t>Знания:</w:t>
            </w:r>
            <w:bookmarkEnd w:id="609"/>
          </w:p>
        </w:tc>
      </w:tr>
      <w:tr w:rsidR="00077B1B" w:rsidRPr="00AB5B68" w14:paraId="2E40103E" w14:textId="77777777" w:rsidTr="00077B1B">
        <w:tc>
          <w:tcPr>
            <w:tcW w:w="2306" w:type="dxa"/>
            <w:vMerge/>
            <w:shd w:val="clear" w:color="auto" w:fill="auto"/>
            <w:hideMark/>
          </w:tcPr>
          <w:p w14:paraId="567CA06C" w14:textId="4AE32AB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6233BF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0BFEEF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0" w:name="RANGE!C807"/>
            <w:r w:rsidRPr="00AB5B68">
              <w:rPr>
                <w:rFonts w:ascii="Times New Roman" w:eastAsia="Times New Roman" w:hAnsi="Times New Roman" w:cs="Times New Roman"/>
                <w:color w:val="000000"/>
                <w:sz w:val="24"/>
                <w:szCs w:val="24"/>
                <w:lang w:eastAsia="ru-RU"/>
              </w:rPr>
              <w:t>виды и стили изобразительного искусства;</w:t>
            </w:r>
            <w:bookmarkEnd w:id="610"/>
          </w:p>
        </w:tc>
      </w:tr>
      <w:tr w:rsidR="00077B1B" w:rsidRPr="00AB5B68" w14:paraId="79EDA205" w14:textId="77777777" w:rsidTr="00077B1B">
        <w:tc>
          <w:tcPr>
            <w:tcW w:w="2306" w:type="dxa"/>
            <w:vMerge/>
            <w:shd w:val="clear" w:color="auto" w:fill="auto"/>
            <w:hideMark/>
          </w:tcPr>
          <w:p w14:paraId="6ABBD411" w14:textId="5C917F1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2C37D3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0A6CC0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1" w:name="RANGE!C808"/>
            <w:r w:rsidRPr="00AB5B68">
              <w:rPr>
                <w:rFonts w:ascii="Times New Roman" w:eastAsia="Times New Roman" w:hAnsi="Times New Roman" w:cs="Times New Roman"/>
                <w:color w:val="000000"/>
                <w:sz w:val="24"/>
                <w:szCs w:val="24"/>
                <w:lang w:eastAsia="ru-RU"/>
              </w:rPr>
              <w:t>виды живописно-графической техники;</w:t>
            </w:r>
            <w:bookmarkEnd w:id="611"/>
          </w:p>
        </w:tc>
      </w:tr>
      <w:tr w:rsidR="00077B1B" w:rsidRPr="00AB5B68" w14:paraId="4FDFCA2D" w14:textId="77777777" w:rsidTr="00077B1B">
        <w:tc>
          <w:tcPr>
            <w:tcW w:w="2306" w:type="dxa"/>
            <w:vMerge/>
            <w:shd w:val="clear" w:color="auto" w:fill="auto"/>
            <w:hideMark/>
          </w:tcPr>
          <w:p w14:paraId="2C6DA197" w14:textId="5F1B170D"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4DCD66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71AF2C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2" w:name="RANGE!C809"/>
            <w:r w:rsidRPr="00AB5B68">
              <w:rPr>
                <w:rFonts w:ascii="Times New Roman" w:eastAsia="Times New Roman" w:hAnsi="Times New Roman" w:cs="Times New Roman"/>
                <w:color w:val="000000"/>
                <w:sz w:val="24"/>
                <w:szCs w:val="24"/>
                <w:lang w:eastAsia="ru-RU"/>
              </w:rPr>
              <w:t>основы цветоведения;</w:t>
            </w:r>
            <w:bookmarkEnd w:id="612"/>
          </w:p>
        </w:tc>
      </w:tr>
      <w:tr w:rsidR="00077B1B" w:rsidRPr="00AB5B68" w14:paraId="3E24940D" w14:textId="77777777" w:rsidTr="00077B1B">
        <w:tc>
          <w:tcPr>
            <w:tcW w:w="2306" w:type="dxa"/>
            <w:vMerge/>
            <w:shd w:val="clear" w:color="auto" w:fill="auto"/>
            <w:hideMark/>
          </w:tcPr>
          <w:p w14:paraId="575C080C" w14:textId="1E6955F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0AD9D30"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F73F25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3" w:name="RANGE!C810"/>
            <w:r w:rsidRPr="00AB5B68">
              <w:rPr>
                <w:rFonts w:ascii="Times New Roman" w:eastAsia="Times New Roman" w:hAnsi="Times New Roman" w:cs="Times New Roman"/>
                <w:color w:val="000000"/>
                <w:sz w:val="24"/>
                <w:szCs w:val="24"/>
                <w:lang w:eastAsia="ru-RU"/>
              </w:rPr>
              <w:t>средства и методы осуществления декорационной части творческих проектов.</w:t>
            </w:r>
            <w:bookmarkEnd w:id="613"/>
          </w:p>
        </w:tc>
      </w:tr>
      <w:tr w:rsidR="00077B1B" w:rsidRPr="00AB5B68" w14:paraId="70235C4B" w14:textId="77777777" w:rsidTr="00077B1B">
        <w:tc>
          <w:tcPr>
            <w:tcW w:w="2306" w:type="dxa"/>
            <w:vMerge/>
            <w:shd w:val="clear" w:color="auto" w:fill="auto"/>
            <w:hideMark/>
          </w:tcPr>
          <w:p w14:paraId="1C508EA7" w14:textId="455B22B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597D693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ПК 4.4 Создавать моушн-дизайн контент в современных техниках исполнения с применением специализированного программного обеспечения</w:t>
            </w:r>
          </w:p>
        </w:tc>
        <w:tc>
          <w:tcPr>
            <w:tcW w:w="9440" w:type="dxa"/>
            <w:shd w:val="clear" w:color="auto" w:fill="auto"/>
            <w:hideMark/>
          </w:tcPr>
          <w:p w14:paraId="3B3B61CA"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14" w:name="RANGE!C811"/>
            <w:r w:rsidRPr="00AB5B68">
              <w:rPr>
                <w:rFonts w:ascii="Times New Roman" w:eastAsia="Times New Roman" w:hAnsi="Times New Roman" w:cs="Times New Roman"/>
                <w:b/>
                <w:bCs/>
                <w:color w:val="000000"/>
                <w:sz w:val="24"/>
                <w:szCs w:val="24"/>
                <w:lang w:eastAsia="ru-RU"/>
              </w:rPr>
              <w:t>Навыки:</w:t>
            </w:r>
            <w:bookmarkEnd w:id="614"/>
          </w:p>
        </w:tc>
      </w:tr>
      <w:tr w:rsidR="00077B1B" w:rsidRPr="00AB5B68" w14:paraId="57D4C97E" w14:textId="77777777" w:rsidTr="00077B1B">
        <w:tc>
          <w:tcPr>
            <w:tcW w:w="2306" w:type="dxa"/>
            <w:vMerge/>
            <w:shd w:val="clear" w:color="auto" w:fill="auto"/>
            <w:hideMark/>
          </w:tcPr>
          <w:p w14:paraId="1798A841" w14:textId="24A33C86"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67B749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934C0C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5" w:name="RANGE!C812"/>
            <w:r w:rsidRPr="00AB5B68">
              <w:rPr>
                <w:rFonts w:ascii="Times New Roman" w:eastAsia="Times New Roman" w:hAnsi="Times New Roman" w:cs="Times New Roman"/>
                <w:color w:val="000000"/>
                <w:sz w:val="24"/>
                <w:szCs w:val="24"/>
                <w:lang w:eastAsia="ru-RU"/>
              </w:rPr>
              <w:t>определении образа и характера движения анимационного персонажа в соответствии с заданием режиссера по сцене;</w:t>
            </w:r>
            <w:bookmarkEnd w:id="615"/>
          </w:p>
        </w:tc>
      </w:tr>
      <w:tr w:rsidR="00077B1B" w:rsidRPr="00AB5B68" w14:paraId="545A8239" w14:textId="77777777" w:rsidTr="00077B1B">
        <w:tc>
          <w:tcPr>
            <w:tcW w:w="2306" w:type="dxa"/>
            <w:vMerge/>
            <w:shd w:val="clear" w:color="auto" w:fill="auto"/>
            <w:hideMark/>
          </w:tcPr>
          <w:p w14:paraId="1942C4E3" w14:textId="2877FD2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187F15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474244E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6" w:name="RANGE!C813"/>
            <w:r w:rsidRPr="00AB5B68">
              <w:rPr>
                <w:rFonts w:ascii="Times New Roman" w:eastAsia="Times New Roman" w:hAnsi="Times New Roman" w:cs="Times New Roman"/>
                <w:color w:val="000000"/>
                <w:sz w:val="24"/>
                <w:szCs w:val="24"/>
                <w:lang w:eastAsia="ru-RU"/>
              </w:rPr>
              <w:t>разборе действия анимационного персонажа, его направления, темпа и распределения по хронометражу.</w:t>
            </w:r>
            <w:bookmarkEnd w:id="616"/>
          </w:p>
        </w:tc>
      </w:tr>
      <w:tr w:rsidR="00077B1B" w:rsidRPr="00AB5B68" w14:paraId="2FD7EDE7" w14:textId="77777777" w:rsidTr="00077B1B">
        <w:tc>
          <w:tcPr>
            <w:tcW w:w="2306" w:type="dxa"/>
            <w:vMerge/>
            <w:shd w:val="clear" w:color="auto" w:fill="auto"/>
            <w:hideMark/>
          </w:tcPr>
          <w:p w14:paraId="2F42ADE8" w14:textId="0E66A0E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C16780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5073061"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17" w:name="RANGE!C814"/>
            <w:r w:rsidRPr="00AB5B68">
              <w:rPr>
                <w:rFonts w:ascii="Times New Roman" w:eastAsia="Times New Roman" w:hAnsi="Times New Roman" w:cs="Times New Roman"/>
                <w:b/>
                <w:bCs/>
                <w:color w:val="000000"/>
                <w:sz w:val="24"/>
                <w:szCs w:val="24"/>
                <w:lang w:eastAsia="ru-RU"/>
              </w:rPr>
              <w:t>Умения:</w:t>
            </w:r>
            <w:bookmarkEnd w:id="617"/>
          </w:p>
        </w:tc>
      </w:tr>
      <w:tr w:rsidR="00077B1B" w:rsidRPr="00AB5B68" w14:paraId="1A2E2C55" w14:textId="77777777" w:rsidTr="00077B1B">
        <w:tc>
          <w:tcPr>
            <w:tcW w:w="2306" w:type="dxa"/>
            <w:vMerge/>
            <w:shd w:val="clear" w:color="auto" w:fill="auto"/>
            <w:hideMark/>
          </w:tcPr>
          <w:p w14:paraId="09CE89B8" w14:textId="5D1CED5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386004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6C68D7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8" w:name="RANGE!C815"/>
            <w:r w:rsidRPr="00AB5B68">
              <w:rPr>
                <w:rFonts w:ascii="Times New Roman" w:eastAsia="Times New Roman" w:hAnsi="Times New Roman" w:cs="Times New Roman"/>
                <w:color w:val="000000"/>
                <w:sz w:val="24"/>
                <w:szCs w:val="24"/>
                <w:lang w:eastAsia="ru-RU"/>
              </w:rPr>
              <w:t>распределять этапы работы над визуализацией характерного движения;</w:t>
            </w:r>
            <w:bookmarkEnd w:id="618"/>
          </w:p>
        </w:tc>
      </w:tr>
      <w:tr w:rsidR="00077B1B" w:rsidRPr="00AB5B68" w14:paraId="49CC6C8C" w14:textId="77777777" w:rsidTr="00077B1B">
        <w:tc>
          <w:tcPr>
            <w:tcW w:w="2306" w:type="dxa"/>
            <w:vMerge/>
            <w:shd w:val="clear" w:color="auto" w:fill="auto"/>
            <w:hideMark/>
          </w:tcPr>
          <w:p w14:paraId="78677664" w14:textId="5A2AB0F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435DF6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1C83CA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19" w:name="RANGE!C816"/>
            <w:r w:rsidRPr="00AB5B68">
              <w:rPr>
                <w:rFonts w:ascii="Times New Roman" w:eastAsia="Times New Roman" w:hAnsi="Times New Roman" w:cs="Times New Roman"/>
                <w:color w:val="000000"/>
                <w:sz w:val="24"/>
                <w:szCs w:val="24"/>
                <w:lang w:eastAsia="ru-RU"/>
              </w:rPr>
              <w:t>применять принципы анимации для визуализации характерного.</w:t>
            </w:r>
            <w:bookmarkEnd w:id="619"/>
          </w:p>
        </w:tc>
      </w:tr>
      <w:tr w:rsidR="00077B1B" w:rsidRPr="00AB5B68" w14:paraId="2F90A9A5" w14:textId="77777777" w:rsidTr="00077B1B">
        <w:tc>
          <w:tcPr>
            <w:tcW w:w="2306" w:type="dxa"/>
            <w:vMerge/>
            <w:shd w:val="clear" w:color="auto" w:fill="auto"/>
            <w:hideMark/>
          </w:tcPr>
          <w:p w14:paraId="426D1D70" w14:textId="662C8FF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F0F1EB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21A21D5"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20" w:name="RANGE!C817"/>
            <w:r w:rsidRPr="00AB5B68">
              <w:rPr>
                <w:rFonts w:ascii="Times New Roman" w:eastAsia="Times New Roman" w:hAnsi="Times New Roman" w:cs="Times New Roman"/>
                <w:b/>
                <w:bCs/>
                <w:color w:val="000000"/>
                <w:sz w:val="24"/>
                <w:szCs w:val="24"/>
                <w:lang w:eastAsia="ru-RU"/>
              </w:rPr>
              <w:t>Знания:</w:t>
            </w:r>
            <w:bookmarkEnd w:id="620"/>
          </w:p>
        </w:tc>
      </w:tr>
      <w:tr w:rsidR="00077B1B" w:rsidRPr="00AB5B68" w14:paraId="58937563" w14:textId="77777777" w:rsidTr="00077B1B">
        <w:tc>
          <w:tcPr>
            <w:tcW w:w="2306" w:type="dxa"/>
            <w:vMerge/>
            <w:shd w:val="clear" w:color="auto" w:fill="auto"/>
            <w:hideMark/>
          </w:tcPr>
          <w:p w14:paraId="5BC8DA6F" w14:textId="6DDFD48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370B6B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61E042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21" w:name="RANGE!C818"/>
            <w:r w:rsidRPr="00AB5B68">
              <w:rPr>
                <w:rFonts w:ascii="Times New Roman" w:eastAsia="Times New Roman" w:hAnsi="Times New Roman" w:cs="Times New Roman"/>
                <w:color w:val="000000"/>
                <w:sz w:val="24"/>
                <w:szCs w:val="24"/>
                <w:lang w:eastAsia="ru-RU"/>
              </w:rPr>
              <w:t>основы рисунка;</w:t>
            </w:r>
            <w:bookmarkEnd w:id="621"/>
          </w:p>
        </w:tc>
      </w:tr>
      <w:tr w:rsidR="00077B1B" w:rsidRPr="00AB5B68" w14:paraId="1265BBF5" w14:textId="77777777" w:rsidTr="00077B1B">
        <w:tc>
          <w:tcPr>
            <w:tcW w:w="2306" w:type="dxa"/>
            <w:vMerge/>
            <w:shd w:val="clear" w:color="auto" w:fill="auto"/>
            <w:hideMark/>
          </w:tcPr>
          <w:p w14:paraId="2C0B298A" w14:textId="5D1EF8D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3454D0D"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4A9D53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22" w:name="RANGE!C819"/>
            <w:r w:rsidRPr="00AB5B68">
              <w:rPr>
                <w:rFonts w:ascii="Times New Roman" w:eastAsia="Times New Roman" w:hAnsi="Times New Roman" w:cs="Times New Roman"/>
                <w:color w:val="000000"/>
                <w:sz w:val="24"/>
                <w:szCs w:val="24"/>
                <w:lang w:eastAsia="ru-RU"/>
              </w:rPr>
              <w:t>основы компьютерной графики;</w:t>
            </w:r>
            <w:bookmarkEnd w:id="622"/>
          </w:p>
        </w:tc>
      </w:tr>
      <w:tr w:rsidR="00077B1B" w:rsidRPr="00AB5B68" w14:paraId="5EFA3AC3" w14:textId="77777777" w:rsidTr="00077B1B">
        <w:tc>
          <w:tcPr>
            <w:tcW w:w="2306" w:type="dxa"/>
            <w:vMerge/>
            <w:shd w:val="clear" w:color="auto" w:fill="auto"/>
            <w:hideMark/>
          </w:tcPr>
          <w:p w14:paraId="63E86E15" w14:textId="66E8FD2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6D411C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0BB5D6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23" w:name="RANGE!C820"/>
            <w:r w:rsidRPr="00AB5B68">
              <w:rPr>
                <w:rFonts w:ascii="Times New Roman" w:eastAsia="Times New Roman" w:hAnsi="Times New Roman" w:cs="Times New Roman"/>
                <w:color w:val="000000"/>
                <w:sz w:val="24"/>
                <w:szCs w:val="24"/>
                <w:lang w:eastAsia="ru-RU"/>
              </w:rPr>
              <w:t>необходимый набор информации для визуализации характерного движения;</w:t>
            </w:r>
            <w:bookmarkEnd w:id="623"/>
          </w:p>
        </w:tc>
      </w:tr>
      <w:tr w:rsidR="00077B1B" w:rsidRPr="00AB5B68" w14:paraId="553F8B8D" w14:textId="77777777" w:rsidTr="00077B1B">
        <w:tc>
          <w:tcPr>
            <w:tcW w:w="2306" w:type="dxa"/>
            <w:vMerge/>
            <w:shd w:val="clear" w:color="auto" w:fill="auto"/>
            <w:hideMark/>
          </w:tcPr>
          <w:p w14:paraId="40AD33AA" w14:textId="0E41A905"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FA3DF0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CAF899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24" w:name="RANGE!C821"/>
            <w:r w:rsidRPr="00AB5B68">
              <w:rPr>
                <w:rFonts w:ascii="Times New Roman" w:eastAsia="Times New Roman" w:hAnsi="Times New Roman" w:cs="Times New Roman"/>
                <w:color w:val="000000"/>
                <w:sz w:val="24"/>
                <w:szCs w:val="24"/>
                <w:lang w:eastAsia="ru-RU"/>
              </w:rPr>
              <w:t>этапы рабочего процесса при создании видеоряда;</w:t>
            </w:r>
            <w:bookmarkEnd w:id="624"/>
          </w:p>
        </w:tc>
      </w:tr>
      <w:tr w:rsidR="00077B1B" w:rsidRPr="00AB5B68" w14:paraId="6FB5114D" w14:textId="77777777" w:rsidTr="00077B1B">
        <w:tc>
          <w:tcPr>
            <w:tcW w:w="2306" w:type="dxa"/>
            <w:vMerge/>
            <w:shd w:val="clear" w:color="auto" w:fill="auto"/>
            <w:hideMark/>
          </w:tcPr>
          <w:p w14:paraId="01D9848E" w14:textId="4BBD3C1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0BEF76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9251C2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bookmarkStart w:id="625" w:name="RANGE!C822"/>
            <w:r w:rsidRPr="00AB5B68">
              <w:rPr>
                <w:rFonts w:ascii="Times New Roman" w:eastAsia="Times New Roman" w:hAnsi="Times New Roman" w:cs="Times New Roman"/>
                <w:color w:val="000000"/>
                <w:sz w:val="24"/>
                <w:szCs w:val="24"/>
                <w:lang w:eastAsia="ru-RU"/>
              </w:rPr>
              <w:t>основы биомеханики.</w:t>
            </w:r>
            <w:bookmarkEnd w:id="625"/>
          </w:p>
        </w:tc>
      </w:tr>
      <w:tr w:rsidR="00077B1B" w:rsidRPr="00AB5B68" w14:paraId="1173CC05" w14:textId="77777777" w:rsidTr="00077B1B">
        <w:tc>
          <w:tcPr>
            <w:tcW w:w="2306" w:type="dxa"/>
            <w:vMerge/>
            <w:shd w:val="clear" w:color="auto" w:fill="auto"/>
            <w:hideMark/>
          </w:tcPr>
          <w:p w14:paraId="1065A5B8" w14:textId="5E0DF30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restart"/>
            <w:shd w:val="clear" w:color="auto" w:fill="auto"/>
            <w:hideMark/>
          </w:tcPr>
          <w:p w14:paraId="2693494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 xml:space="preserve">ПК 4.5 Организовывать работу исполнителей по созданию программного моушн-дизайн контента </w:t>
            </w:r>
          </w:p>
        </w:tc>
        <w:tc>
          <w:tcPr>
            <w:tcW w:w="9440" w:type="dxa"/>
            <w:shd w:val="clear" w:color="auto" w:fill="auto"/>
            <w:hideMark/>
          </w:tcPr>
          <w:p w14:paraId="7B6FF76B"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26" w:name="RANGE!C823"/>
            <w:r w:rsidRPr="00AB5B68">
              <w:rPr>
                <w:rFonts w:ascii="Times New Roman" w:eastAsia="Times New Roman" w:hAnsi="Times New Roman" w:cs="Times New Roman"/>
                <w:b/>
                <w:bCs/>
                <w:color w:val="000000"/>
                <w:sz w:val="24"/>
                <w:szCs w:val="24"/>
                <w:lang w:eastAsia="ru-RU"/>
              </w:rPr>
              <w:t>Навыки:</w:t>
            </w:r>
            <w:bookmarkEnd w:id="626"/>
          </w:p>
        </w:tc>
      </w:tr>
      <w:tr w:rsidR="00077B1B" w:rsidRPr="00AB5B68" w14:paraId="09808488" w14:textId="77777777" w:rsidTr="00077B1B">
        <w:tc>
          <w:tcPr>
            <w:tcW w:w="2306" w:type="dxa"/>
            <w:vMerge/>
            <w:shd w:val="clear" w:color="auto" w:fill="auto"/>
            <w:hideMark/>
          </w:tcPr>
          <w:p w14:paraId="226690F1" w14:textId="1303215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3D33F1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A27875A"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постановке и контроле качества исполнения задания по визуальному представлению всех составных элементов проекта, включая персонажей и окружения;</w:t>
            </w:r>
          </w:p>
        </w:tc>
      </w:tr>
      <w:tr w:rsidR="00077B1B" w:rsidRPr="00AB5B68" w14:paraId="6E6AEFDD" w14:textId="77777777" w:rsidTr="00077B1B">
        <w:tc>
          <w:tcPr>
            <w:tcW w:w="2306" w:type="dxa"/>
            <w:vMerge/>
            <w:shd w:val="clear" w:color="auto" w:fill="auto"/>
            <w:hideMark/>
          </w:tcPr>
          <w:p w14:paraId="2268FA0C" w14:textId="7A4DA09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04D716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60379F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курировании и контроле качества исполнения озвучивания и музыкального сопровождения в целях реализации творческого замысла проекта</w:t>
            </w:r>
          </w:p>
        </w:tc>
      </w:tr>
      <w:tr w:rsidR="00077B1B" w:rsidRPr="00AB5B68" w14:paraId="19725110" w14:textId="77777777" w:rsidTr="00077B1B">
        <w:tc>
          <w:tcPr>
            <w:tcW w:w="2306" w:type="dxa"/>
            <w:vMerge/>
            <w:shd w:val="clear" w:color="auto" w:fill="auto"/>
            <w:hideMark/>
          </w:tcPr>
          <w:p w14:paraId="1780EA26" w14:textId="102ACCB4"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7A366D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2ACC79A"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27" w:name="RANGE!C826"/>
            <w:r w:rsidRPr="00AB5B68">
              <w:rPr>
                <w:rFonts w:ascii="Times New Roman" w:eastAsia="Times New Roman" w:hAnsi="Times New Roman" w:cs="Times New Roman"/>
                <w:b/>
                <w:bCs/>
                <w:color w:val="000000"/>
                <w:sz w:val="24"/>
                <w:szCs w:val="24"/>
                <w:lang w:eastAsia="ru-RU"/>
              </w:rPr>
              <w:t>Умения:</w:t>
            </w:r>
            <w:bookmarkEnd w:id="627"/>
          </w:p>
        </w:tc>
      </w:tr>
      <w:tr w:rsidR="00077B1B" w:rsidRPr="00AB5B68" w14:paraId="149E1D5B" w14:textId="77777777" w:rsidTr="00077B1B">
        <w:tc>
          <w:tcPr>
            <w:tcW w:w="2306" w:type="dxa"/>
            <w:vMerge/>
            <w:shd w:val="clear" w:color="auto" w:fill="auto"/>
            <w:hideMark/>
          </w:tcPr>
          <w:p w14:paraId="519C9ECA" w14:textId="7CF878F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0848C4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7805E13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управлять процессом постановки творческих требований к задачам и контроля качества их исполнения на всех этапах производства моушн-дизайн контента;</w:t>
            </w:r>
          </w:p>
        </w:tc>
      </w:tr>
      <w:tr w:rsidR="00077B1B" w:rsidRPr="00AB5B68" w14:paraId="387278C3" w14:textId="77777777" w:rsidTr="00077B1B">
        <w:tc>
          <w:tcPr>
            <w:tcW w:w="2306" w:type="dxa"/>
            <w:vMerge/>
            <w:shd w:val="clear" w:color="auto" w:fill="auto"/>
            <w:hideMark/>
          </w:tcPr>
          <w:p w14:paraId="10D8DC64" w14:textId="60C27D83"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6A8BA1D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9CDD50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курировать и оценивать работу творческой группы по исполнению визуальной и смысловой составляющей проекта;</w:t>
            </w:r>
          </w:p>
        </w:tc>
      </w:tr>
      <w:tr w:rsidR="00077B1B" w:rsidRPr="00AB5B68" w14:paraId="0DA36BE1" w14:textId="77777777" w:rsidTr="00077B1B">
        <w:tc>
          <w:tcPr>
            <w:tcW w:w="2306" w:type="dxa"/>
            <w:vMerge/>
            <w:shd w:val="clear" w:color="auto" w:fill="auto"/>
            <w:hideMark/>
          </w:tcPr>
          <w:p w14:paraId="1A8F970D" w14:textId="55266EC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1A288C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365A62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работать в графических редакторах и программных обеспечениях, применяемых в производстве моушн-дизайн контента;</w:t>
            </w:r>
          </w:p>
        </w:tc>
      </w:tr>
      <w:tr w:rsidR="00077B1B" w:rsidRPr="00AB5B68" w14:paraId="4059E5D4" w14:textId="77777777" w:rsidTr="00077B1B">
        <w:tc>
          <w:tcPr>
            <w:tcW w:w="2306" w:type="dxa"/>
            <w:vMerge/>
            <w:shd w:val="clear" w:color="auto" w:fill="auto"/>
            <w:hideMark/>
          </w:tcPr>
          <w:p w14:paraId="516E3E13" w14:textId="170C084F"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D50469B"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BB16AC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определять срок исполнения конкретного творческого задания</w:t>
            </w:r>
          </w:p>
        </w:tc>
      </w:tr>
      <w:tr w:rsidR="00077B1B" w:rsidRPr="00AB5B68" w14:paraId="7B77CF5F" w14:textId="77777777" w:rsidTr="00077B1B">
        <w:tc>
          <w:tcPr>
            <w:tcW w:w="2306" w:type="dxa"/>
            <w:vMerge/>
            <w:shd w:val="clear" w:color="auto" w:fill="auto"/>
            <w:hideMark/>
          </w:tcPr>
          <w:p w14:paraId="53D2BCD2" w14:textId="1761B65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6A2B714"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B565E98" w14:textId="77777777" w:rsidR="00077B1B" w:rsidRPr="00AB5B68" w:rsidRDefault="00077B1B" w:rsidP="00AB5B68">
            <w:pPr>
              <w:spacing w:after="0" w:line="240" w:lineRule="auto"/>
              <w:rPr>
                <w:rFonts w:ascii="Times New Roman" w:eastAsia="Times New Roman" w:hAnsi="Times New Roman" w:cs="Times New Roman"/>
                <w:b/>
                <w:bCs/>
                <w:color w:val="000000"/>
                <w:sz w:val="24"/>
                <w:szCs w:val="24"/>
                <w:lang w:eastAsia="ru-RU"/>
              </w:rPr>
            </w:pPr>
            <w:bookmarkStart w:id="628" w:name="RANGE!C831"/>
            <w:r w:rsidRPr="00AB5B68">
              <w:rPr>
                <w:rFonts w:ascii="Times New Roman" w:eastAsia="Times New Roman" w:hAnsi="Times New Roman" w:cs="Times New Roman"/>
                <w:b/>
                <w:bCs/>
                <w:color w:val="000000"/>
                <w:sz w:val="24"/>
                <w:szCs w:val="24"/>
                <w:lang w:eastAsia="ru-RU"/>
              </w:rPr>
              <w:t>Знания:</w:t>
            </w:r>
            <w:bookmarkEnd w:id="628"/>
          </w:p>
        </w:tc>
      </w:tr>
      <w:tr w:rsidR="00077B1B" w:rsidRPr="00AB5B68" w14:paraId="3D98A6CB" w14:textId="77777777" w:rsidTr="00077B1B">
        <w:tc>
          <w:tcPr>
            <w:tcW w:w="2306" w:type="dxa"/>
            <w:vMerge/>
            <w:shd w:val="clear" w:color="auto" w:fill="auto"/>
            <w:hideMark/>
          </w:tcPr>
          <w:p w14:paraId="3E5B6DC4" w14:textId="4B0591A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48ED49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67E7D4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принципов создания моушн-дизайн контента;</w:t>
            </w:r>
          </w:p>
        </w:tc>
      </w:tr>
      <w:tr w:rsidR="00077B1B" w:rsidRPr="00AB5B68" w14:paraId="34E70093" w14:textId="77777777" w:rsidTr="00077B1B">
        <w:tc>
          <w:tcPr>
            <w:tcW w:w="2306" w:type="dxa"/>
            <w:vMerge/>
            <w:shd w:val="clear" w:color="auto" w:fill="auto"/>
            <w:hideMark/>
          </w:tcPr>
          <w:p w14:paraId="244394B6" w14:textId="5400E4CB"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FACD139"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33E36002" w14:textId="6E094459"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w:t>
            </w:r>
            <w:r>
              <w:rPr>
                <w:rFonts w:ascii="Times New Roman" w:eastAsia="Times New Roman" w:hAnsi="Times New Roman" w:cs="Times New Roman"/>
                <w:color w:val="000000"/>
                <w:sz w:val="24"/>
                <w:szCs w:val="24"/>
                <w:lang w:eastAsia="ru-RU"/>
              </w:rPr>
              <w:t>в</w:t>
            </w:r>
            <w:r w:rsidRPr="00AB5B68">
              <w:rPr>
                <w:rFonts w:ascii="Times New Roman" w:eastAsia="Times New Roman" w:hAnsi="Times New Roman" w:cs="Times New Roman"/>
                <w:color w:val="000000"/>
                <w:sz w:val="24"/>
                <w:szCs w:val="24"/>
                <w:lang w:eastAsia="ru-RU"/>
              </w:rPr>
              <w:t>ы кинодраматургии;</w:t>
            </w:r>
          </w:p>
        </w:tc>
      </w:tr>
      <w:tr w:rsidR="00077B1B" w:rsidRPr="00AB5B68" w14:paraId="64F1B48E" w14:textId="77777777" w:rsidTr="00077B1B">
        <w:tc>
          <w:tcPr>
            <w:tcW w:w="2306" w:type="dxa"/>
            <w:vMerge/>
            <w:shd w:val="clear" w:color="auto" w:fill="auto"/>
            <w:hideMark/>
          </w:tcPr>
          <w:p w14:paraId="1D0DC4B2" w14:textId="1C039CE1"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43FAA78"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97B943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режиссуры анимационного кино, сценарное и актерское мастерство;</w:t>
            </w:r>
          </w:p>
        </w:tc>
      </w:tr>
      <w:tr w:rsidR="00077B1B" w:rsidRPr="00AB5B68" w14:paraId="5B416DCA" w14:textId="77777777" w:rsidTr="00077B1B">
        <w:tc>
          <w:tcPr>
            <w:tcW w:w="2306" w:type="dxa"/>
            <w:vMerge/>
            <w:shd w:val="clear" w:color="auto" w:fill="auto"/>
            <w:hideMark/>
          </w:tcPr>
          <w:p w14:paraId="27A89CBB" w14:textId="1BFB5980"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0A91700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08846C7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организации производства моушн-дизайн контента;</w:t>
            </w:r>
          </w:p>
        </w:tc>
      </w:tr>
      <w:tr w:rsidR="00077B1B" w:rsidRPr="00AB5B68" w14:paraId="777DB54D" w14:textId="77777777" w:rsidTr="00077B1B">
        <w:tc>
          <w:tcPr>
            <w:tcW w:w="2306" w:type="dxa"/>
            <w:vMerge/>
            <w:shd w:val="clear" w:color="auto" w:fill="auto"/>
            <w:hideMark/>
          </w:tcPr>
          <w:p w14:paraId="781DBB71" w14:textId="299EBD42"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7ACCED2"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2B87100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управления проектами;</w:t>
            </w:r>
          </w:p>
        </w:tc>
      </w:tr>
      <w:tr w:rsidR="00077B1B" w:rsidRPr="00AB5B68" w14:paraId="70089992" w14:textId="77777777" w:rsidTr="00077B1B">
        <w:tc>
          <w:tcPr>
            <w:tcW w:w="2306" w:type="dxa"/>
            <w:vMerge/>
            <w:shd w:val="clear" w:color="auto" w:fill="auto"/>
            <w:hideMark/>
          </w:tcPr>
          <w:p w14:paraId="2CA13AFE" w14:textId="4D584FCE"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4060EB07"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12553B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особенностей различных производственных технологий анимации и их производственные цепочки;</w:t>
            </w:r>
          </w:p>
        </w:tc>
      </w:tr>
      <w:tr w:rsidR="00077B1B" w:rsidRPr="00AB5B68" w14:paraId="3AB913DD" w14:textId="77777777" w:rsidTr="00077B1B">
        <w:tc>
          <w:tcPr>
            <w:tcW w:w="2306" w:type="dxa"/>
            <w:vMerge/>
            <w:shd w:val="clear" w:color="auto" w:fill="auto"/>
            <w:hideMark/>
          </w:tcPr>
          <w:p w14:paraId="14F861F0" w14:textId="3B4D5A5A"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17D1FD3F"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ED112E"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программного обеспечение, используемое при создании моушн-дизайн контента;</w:t>
            </w:r>
          </w:p>
        </w:tc>
      </w:tr>
      <w:tr w:rsidR="00077B1B" w:rsidRPr="00AB5B68" w14:paraId="59834488" w14:textId="77777777" w:rsidTr="00077B1B">
        <w:tc>
          <w:tcPr>
            <w:tcW w:w="2306" w:type="dxa"/>
            <w:vMerge/>
            <w:shd w:val="clear" w:color="auto" w:fill="auto"/>
            <w:hideMark/>
          </w:tcPr>
          <w:p w14:paraId="693BCC64" w14:textId="50396288"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361D00A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11ADF456"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основ эстетики, этики, общей и социальной психологии, социологии, филологии;</w:t>
            </w:r>
          </w:p>
        </w:tc>
      </w:tr>
      <w:tr w:rsidR="00077B1B" w:rsidRPr="00AB5B68" w14:paraId="58657C41" w14:textId="77777777" w:rsidTr="00077B1B">
        <w:tc>
          <w:tcPr>
            <w:tcW w:w="2306" w:type="dxa"/>
            <w:vMerge/>
            <w:shd w:val="clear" w:color="auto" w:fill="auto"/>
            <w:hideMark/>
          </w:tcPr>
          <w:p w14:paraId="1BE90594" w14:textId="69433279"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5587AF05"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51522BC1"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технического английского языка в области моушн-дизайн контента и компьютерной графики;</w:t>
            </w:r>
          </w:p>
        </w:tc>
      </w:tr>
      <w:tr w:rsidR="00077B1B" w:rsidRPr="00AB5B68" w14:paraId="1C9F89A9" w14:textId="77777777" w:rsidTr="00077B1B">
        <w:tc>
          <w:tcPr>
            <w:tcW w:w="2306" w:type="dxa"/>
            <w:vMerge/>
            <w:shd w:val="clear" w:color="auto" w:fill="auto"/>
            <w:hideMark/>
          </w:tcPr>
          <w:p w14:paraId="485CAE18" w14:textId="07F1F12C" w:rsidR="00077B1B" w:rsidRPr="00AB5B68" w:rsidRDefault="00077B1B" w:rsidP="00AB5B68">
            <w:pPr>
              <w:spacing w:after="0" w:line="240" w:lineRule="auto"/>
              <w:rPr>
                <w:rFonts w:ascii="Calibri" w:eastAsia="Times New Roman" w:hAnsi="Calibri" w:cs="Calibri"/>
                <w:color w:val="000000"/>
                <w:lang w:eastAsia="ru-RU"/>
              </w:rPr>
            </w:pPr>
          </w:p>
        </w:tc>
        <w:tc>
          <w:tcPr>
            <w:tcW w:w="2850" w:type="dxa"/>
            <w:vMerge/>
            <w:vAlign w:val="center"/>
            <w:hideMark/>
          </w:tcPr>
          <w:p w14:paraId="268F9873"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p>
        </w:tc>
        <w:tc>
          <w:tcPr>
            <w:tcW w:w="9440" w:type="dxa"/>
            <w:shd w:val="clear" w:color="auto" w:fill="auto"/>
            <w:hideMark/>
          </w:tcPr>
          <w:p w14:paraId="6DD8436C" w14:textId="77777777" w:rsidR="00077B1B" w:rsidRPr="00AB5B68" w:rsidRDefault="00077B1B" w:rsidP="00AB5B68">
            <w:pPr>
              <w:spacing w:after="0" w:line="240" w:lineRule="auto"/>
              <w:rPr>
                <w:rFonts w:ascii="Times New Roman" w:eastAsia="Times New Roman" w:hAnsi="Times New Roman" w:cs="Times New Roman"/>
                <w:color w:val="000000"/>
                <w:sz w:val="24"/>
                <w:szCs w:val="24"/>
                <w:lang w:eastAsia="ru-RU"/>
              </w:rPr>
            </w:pPr>
            <w:r w:rsidRPr="00AB5B68">
              <w:rPr>
                <w:rFonts w:ascii="Times New Roman" w:eastAsia="Times New Roman" w:hAnsi="Times New Roman" w:cs="Times New Roman"/>
                <w:color w:val="000000"/>
                <w:sz w:val="24"/>
                <w:szCs w:val="24"/>
                <w:lang w:eastAsia="ru-RU"/>
              </w:rPr>
              <w:t>требований охраны труда</w:t>
            </w:r>
          </w:p>
        </w:tc>
      </w:tr>
    </w:tbl>
    <w:p w14:paraId="32641560" w14:textId="77777777" w:rsidR="00AB5B68" w:rsidRDefault="00AB5B68" w:rsidP="00D877C0">
      <w:pPr>
        <w:keepNext/>
        <w:spacing w:before="240" w:after="60" w:line="240" w:lineRule="auto"/>
        <w:ind w:firstLine="708"/>
        <w:outlineLvl w:val="0"/>
        <w:rPr>
          <w:rFonts w:ascii="Times New Roman" w:eastAsia="Times New Roman" w:hAnsi="Times New Roman" w:cs="Times New Roman"/>
          <w:kern w:val="32"/>
          <w:sz w:val="24"/>
          <w:szCs w:val="24"/>
          <w:lang w:eastAsia="ru-RU"/>
        </w:rPr>
        <w:sectPr w:rsidR="00AB5B68" w:rsidSect="00AB5B68">
          <w:pgSz w:w="16838" w:h="11906" w:orient="landscape"/>
          <w:pgMar w:top="1701" w:right="1134" w:bottom="851" w:left="1134" w:header="709" w:footer="709" w:gutter="0"/>
          <w:cols w:space="708"/>
          <w:titlePg/>
          <w:docGrid w:linePitch="360"/>
        </w:sectPr>
      </w:pPr>
    </w:p>
    <w:p w14:paraId="64DBFE4C" w14:textId="77777777" w:rsidR="00AF4423" w:rsidRPr="00AF4423" w:rsidRDefault="00AF4423" w:rsidP="00077B1B">
      <w:pPr>
        <w:pStyle w:val="1"/>
        <w:jc w:val="center"/>
        <w:rPr>
          <w:rFonts w:ascii="Times New Roman" w:hAnsi="Times New Roman"/>
          <w:sz w:val="24"/>
          <w:szCs w:val="24"/>
        </w:rPr>
      </w:pPr>
      <w:r w:rsidRPr="00AF4423">
        <w:rPr>
          <w:rFonts w:ascii="Times New Roman" w:hAnsi="Times New Roman"/>
          <w:sz w:val="24"/>
          <w:szCs w:val="24"/>
        </w:rPr>
        <w:lastRenderedPageBreak/>
        <w:t>Раздел 5. Примерная структура образовательной программы</w:t>
      </w:r>
    </w:p>
    <w:p w14:paraId="66B78D69" w14:textId="77777777" w:rsidR="00AF4423" w:rsidRPr="00AF4423" w:rsidRDefault="00AF4423" w:rsidP="00AF4423">
      <w:pPr>
        <w:spacing w:after="0" w:line="240" w:lineRule="auto"/>
        <w:ind w:firstLine="709"/>
        <w:jc w:val="both"/>
        <w:rPr>
          <w:rFonts w:ascii="Times New Roman" w:hAnsi="Times New Roman" w:cs="Times New Roman"/>
          <w:bCs/>
          <w:iCs/>
          <w:sz w:val="24"/>
          <w:szCs w:val="24"/>
        </w:rPr>
      </w:pPr>
      <w:r w:rsidRPr="00AF4423">
        <w:rPr>
          <w:rFonts w:ascii="Times New Roman" w:hAnsi="Times New Roman" w:cs="Times New Roman"/>
          <w:bCs/>
          <w:iCs/>
          <w:sz w:val="24"/>
          <w:szCs w:val="24"/>
        </w:rPr>
        <w:t>5.1. Примерный учебный план по программе подготовки специалистов среднего звена (ППССЗ)</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268"/>
        <w:gridCol w:w="6665"/>
        <w:gridCol w:w="1985"/>
        <w:gridCol w:w="2126"/>
        <w:gridCol w:w="2126"/>
      </w:tblGrid>
      <w:tr w:rsidR="00AF4423" w:rsidRPr="00AF4423" w14:paraId="7A625F2D" w14:textId="77777777" w:rsidTr="00E91F2B">
        <w:trPr>
          <w:trHeight w:val="1180"/>
          <w:jc w:val="center"/>
        </w:trPr>
        <w:tc>
          <w:tcPr>
            <w:tcW w:w="1268" w:type="dxa"/>
            <w:shd w:val="clear" w:color="auto" w:fill="FFFFFF" w:themeFill="background1"/>
            <w:vAlign w:val="center"/>
          </w:tcPr>
          <w:p w14:paraId="293F31EA" w14:textId="77777777" w:rsidR="00AF4423" w:rsidRPr="00AF4423" w:rsidRDefault="00AF4423" w:rsidP="00E91F2B">
            <w:pPr>
              <w:suppressAutoHyphens/>
              <w:spacing w:after="0" w:line="240" w:lineRule="auto"/>
              <w:jc w:val="center"/>
              <w:rPr>
                <w:rFonts w:ascii="Times New Roman" w:hAnsi="Times New Roman" w:cs="Times New Roman"/>
              </w:rPr>
            </w:pPr>
            <w:r w:rsidRPr="00AF4423">
              <w:rPr>
                <w:rFonts w:ascii="Times New Roman" w:hAnsi="Times New Roman" w:cs="Times New Roman"/>
              </w:rPr>
              <w:t>Индекс</w:t>
            </w:r>
          </w:p>
        </w:tc>
        <w:tc>
          <w:tcPr>
            <w:tcW w:w="6665" w:type="dxa"/>
            <w:shd w:val="clear" w:color="auto" w:fill="FFFFFF" w:themeFill="background1"/>
            <w:vAlign w:val="center"/>
          </w:tcPr>
          <w:p w14:paraId="786A9A8C" w14:textId="77777777" w:rsidR="00AF4423" w:rsidRPr="00AF4423" w:rsidRDefault="00AF4423" w:rsidP="00E91F2B">
            <w:pPr>
              <w:suppressAutoHyphens/>
              <w:spacing w:after="0" w:line="240" w:lineRule="auto"/>
              <w:jc w:val="center"/>
              <w:rPr>
                <w:rFonts w:ascii="Times New Roman" w:hAnsi="Times New Roman" w:cs="Times New Roman"/>
              </w:rPr>
            </w:pPr>
            <w:r w:rsidRPr="00AF4423">
              <w:rPr>
                <w:rFonts w:ascii="Times New Roman" w:hAnsi="Times New Roman" w:cs="Times New Roman"/>
              </w:rPr>
              <w:t>Наименование</w:t>
            </w:r>
          </w:p>
        </w:tc>
        <w:tc>
          <w:tcPr>
            <w:tcW w:w="1985" w:type="dxa"/>
            <w:shd w:val="clear" w:color="auto" w:fill="FFFFFF" w:themeFill="background1"/>
            <w:vAlign w:val="center"/>
          </w:tcPr>
          <w:p w14:paraId="2CB7E412" w14:textId="1BBCF4D6"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Всего</w:t>
            </w:r>
          </w:p>
          <w:p w14:paraId="25B56015"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с учетом</w:t>
            </w:r>
          </w:p>
          <w:p w14:paraId="3A33BB6E" w14:textId="3B0973B5"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интенсификаци</w:t>
            </w:r>
            <w:r w:rsidR="00E91F2B">
              <w:rPr>
                <w:rFonts w:ascii="Times New Roman" w:hAnsi="Times New Roman" w:cs="Times New Roman"/>
              </w:rPr>
              <w:t>и</w:t>
            </w:r>
          </w:p>
          <w:p w14:paraId="6DAA2E78"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до 40%, ак.ч.</w:t>
            </w:r>
          </w:p>
        </w:tc>
        <w:tc>
          <w:tcPr>
            <w:tcW w:w="2126" w:type="dxa"/>
            <w:shd w:val="clear" w:color="auto" w:fill="FFFFFF" w:themeFill="background1"/>
            <w:vAlign w:val="center"/>
          </w:tcPr>
          <w:p w14:paraId="34C5A4AF" w14:textId="77777777" w:rsidR="00AF4423" w:rsidRPr="00AF4423" w:rsidRDefault="00AF4423" w:rsidP="00E91F2B">
            <w:pPr>
              <w:suppressAutoHyphens/>
              <w:spacing w:after="0" w:line="240" w:lineRule="auto"/>
              <w:jc w:val="center"/>
              <w:rPr>
                <w:rFonts w:ascii="Times New Roman" w:hAnsi="Times New Roman" w:cs="Times New Roman"/>
              </w:rPr>
            </w:pPr>
            <w:r w:rsidRPr="00AF4423">
              <w:rPr>
                <w:rFonts w:ascii="Times New Roman" w:hAnsi="Times New Roman" w:cs="Times New Roman"/>
              </w:rPr>
              <w:t xml:space="preserve">В т.ч. в форме </w:t>
            </w:r>
            <w:r w:rsidRPr="00AF4423">
              <w:rPr>
                <w:rFonts w:ascii="Times New Roman" w:hAnsi="Times New Roman" w:cs="Times New Roman"/>
              </w:rPr>
              <w:br/>
              <w:t>практической подготовки, ак.ч.</w:t>
            </w:r>
          </w:p>
        </w:tc>
        <w:tc>
          <w:tcPr>
            <w:tcW w:w="2126" w:type="dxa"/>
            <w:shd w:val="clear" w:color="auto" w:fill="FFFFFF" w:themeFill="background1"/>
            <w:vAlign w:val="center"/>
          </w:tcPr>
          <w:p w14:paraId="1D4BA76A"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Рекомендуемый курс изучения</w:t>
            </w:r>
          </w:p>
        </w:tc>
      </w:tr>
      <w:tr w:rsidR="00AF4423" w:rsidRPr="00AF4423" w14:paraId="4F6F7678" w14:textId="77777777" w:rsidTr="00E91F2B">
        <w:trPr>
          <w:jc w:val="center"/>
        </w:trPr>
        <w:tc>
          <w:tcPr>
            <w:tcW w:w="1268" w:type="dxa"/>
            <w:shd w:val="clear" w:color="auto" w:fill="FFFFFF" w:themeFill="background1"/>
            <w:vAlign w:val="center"/>
          </w:tcPr>
          <w:p w14:paraId="2AEA411A"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w:t>
            </w:r>
          </w:p>
        </w:tc>
        <w:tc>
          <w:tcPr>
            <w:tcW w:w="6665" w:type="dxa"/>
            <w:shd w:val="clear" w:color="auto" w:fill="FFFFFF" w:themeFill="background1"/>
            <w:vAlign w:val="center"/>
          </w:tcPr>
          <w:p w14:paraId="77D050BE"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2</w:t>
            </w:r>
          </w:p>
        </w:tc>
        <w:tc>
          <w:tcPr>
            <w:tcW w:w="1985" w:type="dxa"/>
            <w:shd w:val="clear" w:color="auto" w:fill="FFFFFF" w:themeFill="background1"/>
            <w:vAlign w:val="center"/>
          </w:tcPr>
          <w:p w14:paraId="0DB6821C"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3</w:t>
            </w:r>
          </w:p>
        </w:tc>
        <w:tc>
          <w:tcPr>
            <w:tcW w:w="2126" w:type="dxa"/>
            <w:shd w:val="clear" w:color="auto" w:fill="FFFFFF" w:themeFill="background1"/>
            <w:vAlign w:val="center"/>
          </w:tcPr>
          <w:p w14:paraId="2DAA3408"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4</w:t>
            </w:r>
          </w:p>
        </w:tc>
        <w:tc>
          <w:tcPr>
            <w:tcW w:w="2126" w:type="dxa"/>
            <w:shd w:val="clear" w:color="auto" w:fill="FFFFFF" w:themeFill="background1"/>
            <w:vAlign w:val="center"/>
          </w:tcPr>
          <w:p w14:paraId="759AD1CC"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5</w:t>
            </w:r>
          </w:p>
        </w:tc>
      </w:tr>
      <w:tr w:rsidR="00AF4423" w:rsidRPr="00AF4423" w14:paraId="34FE242C" w14:textId="77777777" w:rsidTr="00E91F2B">
        <w:trPr>
          <w:jc w:val="center"/>
        </w:trPr>
        <w:tc>
          <w:tcPr>
            <w:tcW w:w="1268" w:type="dxa"/>
            <w:shd w:val="clear" w:color="auto" w:fill="FFFFFF" w:themeFill="background1"/>
            <w:vAlign w:val="center"/>
          </w:tcPr>
          <w:p w14:paraId="0220C113" w14:textId="77777777" w:rsidR="00AF4423" w:rsidRPr="00AF4423" w:rsidRDefault="00AF4423" w:rsidP="00E91F2B">
            <w:pPr>
              <w:spacing w:after="0" w:line="240" w:lineRule="auto"/>
              <w:rPr>
                <w:rFonts w:ascii="Times New Roman" w:hAnsi="Times New Roman" w:cs="Times New Roman"/>
                <w:b/>
                <w:bCs/>
                <w:color w:val="000000"/>
              </w:rPr>
            </w:pPr>
            <w:r w:rsidRPr="00AF4423">
              <w:rPr>
                <w:rFonts w:ascii="Times New Roman" w:hAnsi="Times New Roman" w:cs="Times New Roman"/>
                <w:b/>
                <w:bCs/>
                <w:color w:val="000000"/>
              </w:rPr>
              <w:t>СГ.00</w:t>
            </w:r>
          </w:p>
        </w:tc>
        <w:tc>
          <w:tcPr>
            <w:tcW w:w="6665" w:type="dxa"/>
            <w:shd w:val="clear" w:color="auto" w:fill="FFFFFF" w:themeFill="background1"/>
            <w:vAlign w:val="center"/>
          </w:tcPr>
          <w:p w14:paraId="3D9BA376" w14:textId="77777777" w:rsidR="00AF4423" w:rsidRPr="00AF4423" w:rsidRDefault="00AF4423" w:rsidP="00E91F2B">
            <w:pPr>
              <w:spacing w:after="0" w:line="240" w:lineRule="auto"/>
              <w:rPr>
                <w:rFonts w:ascii="Times New Roman" w:hAnsi="Times New Roman" w:cs="Times New Roman"/>
                <w:b/>
                <w:bCs/>
                <w:color w:val="000000"/>
              </w:rPr>
            </w:pPr>
            <w:r w:rsidRPr="00AF4423">
              <w:rPr>
                <w:rFonts w:ascii="Times New Roman" w:hAnsi="Times New Roman" w:cs="Times New Roman"/>
                <w:b/>
                <w:bCs/>
                <w:color w:val="000000"/>
              </w:rPr>
              <w:t xml:space="preserve">Социально-гуманитарный цикл </w:t>
            </w:r>
          </w:p>
        </w:tc>
        <w:tc>
          <w:tcPr>
            <w:tcW w:w="1985" w:type="dxa"/>
            <w:shd w:val="clear" w:color="auto" w:fill="FFFFFF" w:themeFill="background1"/>
            <w:vAlign w:val="center"/>
          </w:tcPr>
          <w:p w14:paraId="16DAAA22" w14:textId="77777777" w:rsidR="00AF4423" w:rsidRPr="00AF4423" w:rsidRDefault="00AF4423" w:rsidP="00E91F2B">
            <w:pPr>
              <w:spacing w:after="0" w:line="240" w:lineRule="auto"/>
              <w:jc w:val="center"/>
              <w:rPr>
                <w:rFonts w:ascii="Times New Roman" w:hAnsi="Times New Roman" w:cs="Times New Roman"/>
                <w:b/>
                <w:bCs/>
              </w:rPr>
            </w:pPr>
            <w:r w:rsidRPr="00AF4423">
              <w:rPr>
                <w:rFonts w:ascii="Times New Roman" w:hAnsi="Times New Roman" w:cs="Times New Roman"/>
                <w:b/>
                <w:bCs/>
              </w:rPr>
              <w:t>348-528</w:t>
            </w:r>
          </w:p>
        </w:tc>
        <w:tc>
          <w:tcPr>
            <w:tcW w:w="2126" w:type="dxa"/>
            <w:shd w:val="clear" w:color="auto" w:fill="FFFFFF" w:themeFill="background1"/>
            <w:vAlign w:val="center"/>
          </w:tcPr>
          <w:p w14:paraId="5DBD90AC" w14:textId="77777777" w:rsidR="00AF4423" w:rsidRPr="00AF4423" w:rsidRDefault="00AF4423" w:rsidP="00E91F2B">
            <w:pPr>
              <w:spacing w:after="0" w:line="240" w:lineRule="auto"/>
              <w:jc w:val="center"/>
              <w:rPr>
                <w:rFonts w:ascii="Times New Roman" w:hAnsi="Times New Roman" w:cs="Times New Roman"/>
                <w:b/>
                <w:bCs/>
              </w:rPr>
            </w:pPr>
            <w:r w:rsidRPr="00AF4423">
              <w:rPr>
                <w:rFonts w:ascii="Times New Roman" w:hAnsi="Times New Roman" w:cs="Times New Roman"/>
                <w:b/>
                <w:bCs/>
              </w:rPr>
              <w:t>146-174</w:t>
            </w:r>
          </w:p>
        </w:tc>
        <w:tc>
          <w:tcPr>
            <w:tcW w:w="2126" w:type="dxa"/>
            <w:shd w:val="clear" w:color="auto" w:fill="FFFFFF" w:themeFill="background1"/>
            <w:vAlign w:val="center"/>
          </w:tcPr>
          <w:p w14:paraId="4C640AC6" w14:textId="77777777" w:rsidR="00AF4423" w:rsidRPr="00AF4423" w:rsidRDefault="00AF4423" w:rsidP="00E91F2B">
            <w:pPr>
              <w:spacing w:after="0" w:line="240" w:lineRule="auto"/>
              <w:jc w:val="center"/>
              <w:rPr>
                <w:rFonts w:ascii="Times New Roman" w:hAnsi="Times New Roman" w:cs="Times New Roman"/>
                <w:b/>
              </w:rPr>
            </w:pPr>
          </w:p>
        </w:tc>
      </w:tr>
      <w:tr w:rsidR="00AF4423" w:rsidRPr="00AF4423" w14:paraId="6A69F311" w14:textId="77777777" w:rsidTr="00E91F2B">
        <w:trPr>
          <w:jc w:val="center"/>
        </w:trPr>
        <w:tc>
          <w:tcPr>
            <w:tcW w:w="1268" w:type="dxa"/>
            <w:shd w:val="clear" w:color="auto" w:fill="FFFFFF" w:themeFill="background1"/>
            <w:vAlign w:val="center"/>
          </w:tcPr>
          <w:p w14:paraId="14BE8873"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СГ.01</w:t>
            </w:r>
          </w:p>
        </w:tc>
        <w:tc>
          <w:tcPr>
            <w:tcW w:w="6665" w:type="dxa"/>
            <w:shd w:val="clear" w:color="auto" w:fill="FFFFFF" w:themeFill="background1"/>
            <w:vAlign w:val="center"/>
          </w:tcPr>
          <w:p w14:paraId="6C855CCC"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История России</w:t>
            </w:r>
          </w:p>
        </w:tc>
        <w:tc>
          <w:tcPr>
            <w:tcW w:w="1985" w:type="dxa"/>
            <w:shd w:val="clear" w:color="auto" w:fill="FFFFFF" w:themeFill="background1"/>
            <w:vAlign w:val="center"/>
          </w:tcPr>
          <w:p w14:paraId="5345E0B7" w14:textId="77777777" w:rsidR="00AF4423" w:rsidRPr="00AF4423" w:rsidRDefault="00AF4423" w:rsidP="00E91F2B">
            <w:pPr>
              <w:spacing w:after="0" w:line="240" w:lineRule="auto"/>
              <w:jc w:val="center"/>
              <w:rPr>
                <w:rFonts w:ascii="Times New Roman" w:hAnsi="Times New Roman" w:cs="Times New Roman"/>
                <w:b/>
                <w:bCs/>
                <w:lang w:val="en-US"/>
              </w:rPr>
            </w:pPr>
            <w:r w:rsidRPr="00AF4423">
              <w:rPr>
                <w:rFonts w:ascii="Times New Roman" w:hAnsi="Times New Roman" w:cs="Times New Roman"/>
              </w:rPr>
              <w:t>32-34</w:t>
            </w:r>
          </w:p>
        </w:tc>
        <w:tc>
          <w:tcPr>
            <w:tcW w:w="2126" w:type="dxa"/>
            <w:shd w:val="clear" w:color="auto" w:fill="FFFFFF" w:themeFill="background1"/>
            <w:vAlign w:val="center"/>
          </w:tcPr>
          <w:p w14:paraId="3ACAA7D2"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w:t>
            </w:r>
          </w:p>
        </w:tc>
        <w:tc>
          <w:tcPr>
            <w:tcW w:w="2126" w:type="dxa"/>
            <w:shd w:val="clear" w:color="auto" w:fill="FFFFFF" w:themeFill="background1"/>
            <w:vAlign w:val="center"/>
          </w:tcPr>
          <w:p w14:paraId="0B94E6E1"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1, 2</w:t>
            </w:r>
          </w:p>
        </w:tc>
      </w:tr>
      <w:tr w:rsidR="00AF4423" w:rsidRPr="00AF4423" w14:paraId="0EE2D23B" w14:textId="77777777" w:rsidTr="00E91F2B">
        <w:trPr>
          <w:jc w:val="center"/>
        </w:trPr>
        <w:tc>
          <w:tcPr>
            <w:tcW w:w="1268" w:type="dxa"/>
            <w:shd w:val="clear" w:color="auto" w:fill="FFFFFF" w:themeFill="background1"/>
            <w:vAlign w:val="center"/>
          </w:tcPr>
          <w:p w14:paraId="7D9ECF41"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СГ.02</w:t>
            </w:r>
          </w:p>
        </w:tc>
        <w:tc>
          <w:tcPr>
            <w:tcW w:w="6665" w:type="dxa"/>
            <w:shd w:val="clear" w:color="auto" w:fill="FFFFFF" w:themeFill="background1"/>
            <w:vAlign w:val="center"/>
          </w:tcPr>
          <w:p w14:paraId="5081E906"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Иностранный язык в профессиональной деятельности</w:t>
            </w:r>
          </w:p>
        </w:tc>
        <w:tc>
          <w:tcPr>
            <w:tcW w:w="1985" w:type="dxa"/>
            <w:shd w:val="clear" w:color="auto" w:fill="FFFFFF" w:themeFill="background1"/>
            <w:vAlign w:val="center"/>
          </w:tcPr>
          <w:p w14:paraId="22D56120"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rPr>
              <w:t>106-176</w:t>
            </w:r>
          </w:p>
        </w:tc>
        <w:tc>
          <w:tcPr>
            <w:tcW w:w="2126" w:type="dxa"/>
            <w:shd w:val="clear" w:color="auto" w:fill="FFFFFF" w:themeFill="background1"/>
            <w:vAlign w:val="center"/>
          </w:tcPr>
          <w:p w14:paraId="6EFBC936"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bCs/>
              </w:rPr>
              <w:t>42-56</w:t>
            </w:r>
          </w:p>
        </w:tc>
        <w:tc>
          <w:tcPr>
            <w:tcW w:w="2126" w:type="dxa"/>
            <w:shd w:val="clear" w:color="auto" w:fill="FFFFFF" w:themeFill="background1"/>
            <w:vAlign w:val="center"/>
          </w:tcPr>
          <w:p w14:paraId="4C630C7C"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1, 2</w:t>
            </w:r>
          </w:p>
        </w:tc>
      </w:tr>
      <w:tr w:rsidR="00AF4423" w:rsidRPr="00AF4423" w14:paraId="2B418B34" w14:textId="77777777" w:rsidTr="00E91F2B">
        <w:trPr>
          <w:trHeight w:val="170"/>
          <w:jc w:val="center"/>
        </w:trPr>
        <w:tc>
          <w:tcPr>
            <w:tcW w:w="1268" w:type="dxa"/>
            <w:shd w:val="clear" w:color="auto" w:fill="FFFFFF" w:themeFill="background1"/>
            <w:vAlign w:val="center"/>
          </w:tcPr>
          <w:p w14:paraId="2EA7EB77"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СГ.03</w:t>
            </w:r>
          </w:p>
        </w:tc>
        <w:tc>
          <w:tcPr>
            <w:tcW w:w="6665" w:type="dxa"/>
            <w:shd w:val="clear" w:color="auto" w:fill="FFFFFF" w:themeFill="background1"/>
            <w:vAlign w:val="center"/>
          </w:tcPr>
          <w:p w14:paraId="7B00F963"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Безопасность жизнедеятельности</w:t>
            </w:r>
          </w:p>
        </w:tc>
        <w:tc>
          <w:tcPr>
            <w:tcW w:w="1985" w:type="dxa"/>
            <w:shd w:val="clear" w:color="auto" w:fill="FFFFFF" w:themeFill="background1"/>
            <w:vAlign w:val="center"/>
          </w:tcPr>
          <w:p w14:paraId="6F6C3DE7"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rPr>
              <w:t>68</w:t>
            </w:r>
          </w:p>
        </w:tc>
        <w:tc>
          <w:tcPr>
            <w:tcW w:w="2126" w:type="dxa"/>
            <w:shd w:val="clear" w:color="auto" w:fill="FFFFFF" w:themeFill="background1"/>
            <w:vAlign w:val="center"/>
          </w:tcPr>
          <w:p w14:paraId="268FB956"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bCs/>
              </w:rPr>
              <w:t>26</w:t>
            </w:r>
          </w:p>
        </w:tc>
        <w:tc>
          <w:tcPr>
            <w:tcW w:w="2126" w:type="dxa"/>
            <w:shd w:val="clear" w:color="auto" w:fill="FFFFFF" w:themeFill="background1"/>
            <w:vAlign w:val="center"/>
          </w:tcPr>
          <w:p w14:paraId="72C5D9CD"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1, 2</w:t>
            </w:r>
          </w:p>
        </w:tc>
      </w:tr>
      <w:tr w:rsidR="00AF4423" w:rsidRPr="00AF4423" w14:paraId="52572EDB" w14:textId="77777777" w:rsidTr="00E91F2B">
        <w:trPr>
          <w:jc w:val="center"/>
        </w:trPr>
        <w:tc>
          <w:tcPr>
            <w:tcW w:w="1268" w:type="dxa"/>
            <w:shd w:val="clear" w:color="auto" w:fill="FFFFFF" w:themeFill="background1"/>
            <w:vAlign w:val="center"/>
          </w:tcPr>
          <w:p w14:paraId="0C861BF1"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СГ.04</w:t>
            </w:r>
          </w:p>
        </w:tc>
        <w:tc>
          <w:tcPr>
            <w:tcW w:w="6665" w:type="dxa"/>
            <w:shd w:val="clear" w:color="auto" w:fill="FFFFFF" w:themeFill="background1"/>
            <w:vAlign w:val="center"/>
          </w:tcPr>
          <w:p w14:paraId="0FEA9C0F"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Физическая культура</w:t>
            </w:r>
          </w:p>
        </w:tc>
        <w:tc>
          <w:tcPr>
            <w:tcW w:w="1985" w:type="dxa"/>
            <w:shd w:val="clear" w:color="auto" w:fill="FFFFFF" w:themeFill="background1"/>
            <w:vAlign w:val="center"/>
          </w:tcPr>
          <w:p w14:paraId="3671A512"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rPr>
              <w:t>106-176</w:t>
            </w:r>
          </w:p>
        </w:tc>
        <w:tc>
          <w:tcPr>
            <w:tcW w:w="2126" w:type="dxa"/>
            <w:shd w:val="clear" w:color="auto" w:fill="FFFFFF" w:themeFill="background1"/>
            <w:vAlign w:val="center"/>
          </w:tcPr>
          <w:p w14:paraId="40D6712A"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bCs/>
              </w:rPr>
              <w:t>42-56</w:t>
            </w:r>
          </w:p>
        </w:tc>
        <w:tc>
          <w:tcPr>
            <w:tcW w:w="2126" w:type="dxa"/>
            <w:shd w:val="clear" w:color="auto" w:fill="FFFFFF" w:themeFill="background1"/>
            <w:vAlign w:val="center"/>
          </w:tcPr>
          <w:p w14:paraId="7DC038FD"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1, 2</w:t>
            </w:r>
          </w:p>
        </w:tc>
      </w:tr>
      <w:tr w:rsidR="00AF4423" w:rsidRPr="00AF4423" w14:paraId="18B14B9A" w14:textId="77777777" w:rsidTr="00E91F2B">
        <w:trPr>
          <w:jc w:val="center"/>
        </w:trPr>
        <w:tc>
          <w:tcPr>
            <w:tcW w:w="1268" w:type="dxa"/>
            <w:shd w:val="clear" w:color="auto" w:fill="FFFFFF" w:themeFill="background1"/>
            <w:vAlign w:val="center"/>
          </w:tcPr>
          <w:p w14:paraId="75AD6597"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СГ.05</w:t>
            </w:r>
          </w:p>
        </w:tc>
        <w:tc>
          <w:tcPr>
            <w:tcW w:w="6665" w:type="dxa"/>
            <w:shd w:val="clear" w:color="auto" w:fill="FFFFFF" w:themeFill="background1"/>
            <w:vAlign w:val="center"/>
          </w:tcPr>
          <w:p w14:paraId="181F507D"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Основы бережливого производства</w:t>
            </w:r>
          </w:p>
        </w:tc>
        <w:tc>
          <w:tcPr>
            <w:tcW w:w="1985" w:type="dxa"/>
            <w:shd w:val="clear" w:color="auto" w:fill="FFFFFF" w:themeFill="background1"/>
            <w:vAlign w:val="center"/>
          </w:tcPr>
          <w:p w14:paraId="045F7DFE" w14:textId="77777777" w:rsidR="00AF4423" w:rsidRPr="00AF4423" w:rsidRDefault="00AF4423" w:rsidP="00E91F2B">
            <w:pPr>
              <w:spacing w:after="0" w:line="240" w:lineRule="auto"/>
              <w:jc w:val="center"/>
              <w:rPr>
                <w:rFonts w:ascii="Times New Roman" w:hAnsi="Times New Roman" w:cs="Times New Roman"/>
                <w:bCs/>
                <w:lang w:val="en-US"/>
              </w:rPr>
            </w:pPr>
            <w:r w:rsidRPr="00AF4423">
              <w:rPr>
                <w:rFonts w:ascii="Times New Roman" w:hAnsi="Times New Roman" w:cs="Times New Roman"/>
              </w:rPr>
              <w:t>32-34</w:t>
            </w:r>
          </w:p>
        </w:tc>
        <w:tc>
          <w:tcPr>
            <w:tcW w:w="2126" w:type="dxa"/>
            <w:shd w:val="clear" w:color="auto" w:fill="FFFFFF" w:themeFill="background1"/>
            <w:vAlign w:val="center"/>
          </w:tcPr>
          <w:p w14:paraId="5E711DB0"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bCs/>
              </w:rPr>
              <w:t>12</w:t>
            </w:r>
          </w:p>
        </w:tc>
        <w:tc>
          <w:tcPr>
            <w:tcW w:w="2126" w:type="dxa"/>
            <w:shd w:val="clear" w:color="auto" w:fill="FFFFFF" w:themeFill="background1"/>
            <w:vAlign w:val="center"/>
          </w:tcPr>
          <w:p w14:paraId="348CCD6B"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1, 2, 3</w:t>
            </w:r>
          </w:p>
        </w:tc>
      </w:tr>
      <w:tr w:rsidR="00AF4423" w:rsidRPr="00AF4423" w14:paraId="7EC97BE2" w14:textId="77777777" w:rsidTr="00E91F2B">
        <w:trPr>
          <w:jc w:val="center"/>
        </w:trPr>
        <w:tc>
          <w:tcPr>
            <w:tcW w:w="1268" w:type="dxa"/>
            <w:shd w:val="clear" w:color="auto" w:fill="FFFFFF" w:themeFill="background1"/>
            <w:vAlign w:val="center"/>
          </w:tcPr>
          <w:p w14:paraId="64AE2298"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СГ.06</w:t>
            </w:r>
          </w:p>
        </w:tc>
        <w:tc>
          <w:tcPr>
            <w:tcW w:w="6665" w:type="dxa"/>
            <w:shd w:val="clear" w:color="auto" w:fill="FFFFFF" w:themeFill="background1"/>
            <w:vAlign w:val="center"/>
          </w:tcPr>
          <w:p w14:paraId="0771FE49" w14:textId="77777777" w:rsidR="00AF4423" w:rsidRPr="00AF4423" w:rsidRDefault="00AF4423" w:rsidP="00E91F2B">
            <w:pPr>
              <w:spacing w:after="0" w:line="240" w:lineRule="auto"/>
              <w:rPr>
                <w:rFonts w:ascii="Times New Roman" w:hAnsi="Times New Roman" w:cs="Times New Roman"/>
              </w:rPr>
            </w:pPr>
            <w:r w:rsidRPr="00AF4423">
              <w:rPr>
                <w:rFonts w:ascii="Times New Roman" w:hAnsi="Times New Roman" w:cs="Times New Roman"/>
              </w:rPr>
              <w:t>Основы финансовой грамотности</w:t>
            </w:r>
          </w:p>
        </w:tc>
        <w:tc>
          <w:tcPr>
            <w:tcW w:w="1985" w:type="dxa"/>
            <w:shd w:val="clear" w:color="auto" w:fill="FFFFFF" w:themeFill="background1"/>
            <w:vAlign w:val="center"/>
          </w:tcPr>
          <w:p w14:paraId="3B34DA90"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32-40</w:t>
            </w:r>
          </w:p>
        </w:tc>
        <w:tc>
          <w:tcPr>
            <w:tcW w:w="2126" w:type="dxa"/>
            <w:shd w:val="clear" w:color="auto" w:fill="FFFFFF" w:themeFill="background1"/>
            <w:vAlign w:val="center"/>
          </w:tcPr>
          <w:p w14:paraId="75B187F2"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bCs/>
              </w:rPr>
              <w:t>12</w:t>
            </w:r>
          </w:p>
        </w:tc>
        <w:tc>
          <w:tcPr>
            <w:tcW w:w="2126" w:type="dxa"/>
            <w:shd w:val="clear" w:color="auto" w:fill="FFFFFF" w:themeFill="background1"/>
            <w:vAlign w:val="center"/>
          </w:tcPr>
          <w:p w14:paraId="36B9539D"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601DB6ED" w14:textId="77777777" w:rsidTr="00E91F2B">
        <w:trPr>
          <w:jc w:val="center"/>
        </w:trPr>
        <w:tc>
          <w:tcPr>
            <w:tcW w:w="1268" w:type="dxa"/>
            <w:shd w:val="clear" w:color="auto" w:fill="FFFFFF" w:themeFill="background1"/>
            <w:vAlign w:val="center"/>
          </w:tcPr>
          <w:p w14:paraId="12A282BE" w14:textId="77777777" w:rsidR="00AF4423" w:rsidRPr="00AF4423" w:rsidRDefault="00AF4423" w:rsidP="00E91F2B">
            <w:pPr>
              <w:spacing w:after="0" w:line="240" w:lineRule="auto"/>
              <w:rPr>
                <w:rFonts w:ascii="Times New Roman" w:hAnsi="Times New Roman" w:cs="Times New Roman"/>
                <w:b/>
              </w:rPr>
            </w:pPr>
            <w:r w:rsidRPr="00AF4423">
              <w:rPr>
                <w:rFonts w:ascii="Times New Roman" w:hAnsi="Times New Roman" w:cs="Times New Roman"/>
                <w:b/>
              </w:rPr>
              <w:t>ОПБ</w:t>
            </w:r>
          </w:p>
        </w:tc>
        <w:tc>
          <w:tcPr>
            <w:tcW w:w="6665" w:type="dxa"/>
            <w:shd w:val="clear" w:color="auto" w:fill="FFFFFF" w:themeFill="background1"/>
            <w:vAlign w:val="center"/>
          </w:tcPr>
          <w:p w14:paraId="7F7E6D64" w14:textId="77777777" w:rsidR="00AF4423" w:rsidRPr="00AF4423" w:rsidRDefault="00AF4423" w:rsidP="00E91F2B">
            <w:pPr>
              <w:spacing w:after="0" w:line="240" w:lineRule="auto"/>
              <w:rPr>
                <w:rFonts w:ascii="Times New Roman" w:hAnsi="Times New Roman" w:cs="Times New Roman"/>
                <w:b/>
              </w:rPr>
            </w:pPr>
            <w:r w:rsidRPr="00AF4423">
              <w:rPr>
                <w:rFonts w:ascii="Times New Roman" w:hAnsi="Times New Roman" w:cs="Times New Roman"/>
                <w:b/>
              </w:rPr>
              <w:t>Обязательный профессиональный блок</w:t>
            </w:r>
          </w:p>
        </w:tc>
        <w:tc>
          <w:tcPr>
            <w:tcW w:w="1985" w:type="dxa"/>
            <w:shd w:val="clear" w:color="auto" w:fill="FFFFFF" w:themeFill="background1"/>
            <w:vAlign w:val="center"/>
          </w:tcPr>
          <w:p w14:paraId="30378246" w14:textId="5F5DB22C" w:rsidR="00AF4423" w:rsidRPr="00AF4423" w:rsidRDefault="00AF4423" w:rsidP="00E91F2B">
            <w:pPr>
              <w:spacing w:after="0" w:line="240" w:lineRule="auto"/>
              <w:jc w:val="center"/>
              <w:rPr>
                <w:rFonts w:ascii="Times New Roman" w:hAnsi="Times New Roman" w:cs="Times New Roman"/>
                <w:b/>
                <w:bCs/>
              </w:rPr>
            </w:pPr>
            <w:r w:rsidRPr="00AF4423">
              <w:rPr>
                <w:rFonts w:ascii="Times New Roman" w:hAnsi="Times New Roman" w:cs="Times New Roman"/>
                <w:b/>
                <w:bCs/>
              </w:rPr>
              <w:t>1</w:t>
            </w:r>
            <w:r w:rsidR="003D55C3">
              <w:rPr>
                <w:rFonts w:ascii="Times New Roman" w:hAnsi="Times New Roman" w:cs="Times New Roman"/>
                <w:b/>
                <w:bCs/>
              </w:rPr>
              <w:t>416</w:t>
            </w:r>
            <w:r w:rsidRPr="00AF4423">
              <w:rPr>
                <w:rFonts w:ascii="Times New Roman" w:hAnsi="Times New Roman" w:cs="Times New Roman"/>
                <w:b/>
                <w:bCs/>
              </w:rPr>
              <w:t>-2424</w:t>
            </w:r>
          </w:p>
        </w:tc>
        <w:tc>
          <w:tcPr>
            <w:tcW w:w="2126" w:type="dxa"/>
            <w:shd w:val="clear" w:color="auto" w:fill="FFFFFF" w:themeFill="background1"/>
            <w:vAlign w:val="center"/>
          </w:tcPr>
          <w:p w14:paraId="5C8D9577" w14:textId="256EC029" w:rsidR="00AF4423" w:rsidRPr="00AF4423" w:rsidRDefault="00437CFE" w:rsidP="00E91F2B">
            <w:pPr>
              <w:spacing w:after="0" w:line="240" w:lineRule="auto"/>
              <w:jc w:val="center"/>
              <w:rPr>
                <w:rFonts w:ascii="Times New Roman" w:hAnsi="Times New Roman" w:cs="Times New Roman"/>
                <w:b/>
                <w:bCs/>
              </w:rPr>
            </w:pPr>
            <w:r>
              <w:rPr>
                <w:rFonts w:ascii="Times New Roman" w:hAnsi="Times New Roman" w:cs="Times New Roman"/>
                <w:b/>
                <w:bCs/>
              </w:rPr>
              <w:t>1306-2207</w:t>
            </w:r>
          </w:p>
        </w:tc>
        <w:tc>
          <w:tcPr>
            <w:tcW w:w="2126" w:type="dxa"/>
            <w:shd w:val="clear" w:color="auto" w:fill="FFFFFF" w:themeFill="background1"/>
            <w:vAlign w:val="center"/>
          </w:tcPr>
          <w:p w14:paraId="3EABCE7F" w14:textId="77777777" w:rsidR="00AF4423" w:rsidRPr="00AF4423" w:rsidRDefault="00AF4423" w:rsidP="00E91F2B">
            <w:pPr>
              <w:spacing w:after="0" w:line="240" w:lineRule="auto"/>
              <w:jc w:val="center"/>
              <w:rPr>
                <w:rFonts w:ascii="Times New Roman" w:hAnsi="Times New Roman" w:cs="Times New Roman"/>
                <w:b/>
                <w:bCs/>
              </w:rPr>
            </w:pPr>
          </w:p>
        </w:tc>
      </w:tr>
      <w:tr w:rsidR="00AF4423" w:rsidRPr="00AF4423" w14:paraId="4940EDB3" w14:textId="77777777" w:rsidTr="00E91F2B">
        <w:trPr>
          <w:jc w:val="center"/>
        </w:trPr>
        <w:tc>
          <w:tcPr>
            <w:tcW w:w="1268" w:type="dxa"/>
            <w:shd w:val="clear" w:color="auto" w:fill="FFFFFF" w:themeFill="background1"/>
            <w:vAlign w:val="center"/>
          </w:tcPr>
          <w:p w14:paraId="6EFF854D" w14:textId="77777777" w:rsidR="00AF4423" w:rsidRPr="00AF4423" w:rsidRDefault="00AF4423" w:rsidP="00E91F2B">
            <w:pPr>
              <w:spacing w:after="0" w:line="240" w:lineRule="auto"/>
              <w:rPr>
                <w:rFonts w:ascii="Times New Roman" w:hAnsi="Times New Roman" w:cs="Times New Roman"/>
                <w:b/>
              </w:rPr>
            </w:pPr>
            <w:r w:rsidRPr="00AF4423">
              <w:rPr>
                <w:rFonts w:ascii="Times New Roman" w:hAnsi="Times New Roman" w:cs="Times New Roman"/>
                <w:b/>
              </w:rPr>
              <w:t>ОП.00</w:t>
            </w:r>
          </w:p>
        </w:tc>
        <w:tc>
          <w:tcPr>
            <w:tcW w:w="6665" w:type="dxa"/>
            <w:shd w:val="clear" w:color="auto" w:fill="FFFFFF" w:themeFill="background1"/>
            <w:vAlign w:val="center"/>
          </w:tcPr>
          <w:p w14:paraId="5BA9C7B1" w14:textId="77777777" w:rsidR="00AF4423" w:rsidRPr="00437CFE" w:rsidRDefault="00AF4423" w:rsidP="00E91F2B">
            <w:pPr>
              <w:spacing w:after="0" w:line="240" w:lineRule="auto"/>
              <w:rPr>
                <w:rFonts w:ascii="Times New Roman" w:hAnsi="Times New Roman" w:cs="Times New Roman"/>
                <w:b/>
              </w:rPr>
            </w:pPr>
            <w:r w:rsidRPr="00437CFE">
              <w:rPr>
                <w:rFonts w:ascii="Times New Roman" w:hAnsi="Times New Roman" w:cs="Times New Roman"/>
                <w:b/>
              </w:rPr>
              <w:t>Общепрофессиональный цикл</w:t>
            </w:r>
          </w:p>
        </w:tc>
        <w:tc>
          <w:tcPr>
            <w:tcW w:w="1985" w:type="dxa"/>
            <w:shd w:val="clear" w:color="auto" w:fill="FFFFFF" w:themeFill="background1"/>
            <w:vAlign w:val="center"/>
          </w:tcPr>
          <w:p w14:paraId="1B5EC0B9" w14:textId="77777777" w:rsidR="00AF4423" w:rsidRPr="00AF4423" w:rsidRDefault="00AF4423" w:rsidP="00E91F2B">
            <w:pPr>
              <w:spacing w:after="0" w:line="240" w:lineRule="auto"/>
              <w:jc w:val="center"/>
              <w:rPr>
                <w:rFonts w:ascii="Times New Roman" w:hAnsi="Times New Roman" w:cs="Times New Roman"/>
                <w:b/>
                <w:bCs/>
                <w:lang w:val="en-US"/>
              </w:rPr>
            </w:pPr>
            <w:r w:rsidRPr="00AF4423">
              <w:rPr>
                <w:rFonts w:ascii="Times New Roman" w:hAnsi="Times New Roman" w:cs="Times New Roman"/>
                <w:b/>
                <w:bCs/>
              </w:rPr>
              <w:t>261-417</w:t>
            </w:r>
          </w:p>
        </w:tc>
        <w:tc>
          <w:tcPr>
            <w:tcW w:w="2126" w:type="dxa"/>
            <w:shd w:val="clear" w:color="auto" w:fill="FFFFFF" w:themeFill="background1"/>
            <w:vAlign w:val="center"/>
          </w:tcPr>
          <w:p w14:paraId="1D143082" w14:textId="77777777" w:rsidR="00AF4423" w:rsidRPr="00AF4423" w:rsidRDefault="00AF4423" w:rsidP="00E91F2B">
            <w:pPr>
              <w:spacing w:after="0" w:line="240" w:lineRule="auto"/>
              <w:jc w:val="center"/>
              <w:rPr>
                <w:rFonts w:ascii="Times New Roman" w:hAnsi="Times New Roman" w:cs="Times New Roman"/>
                <w:b/>
                <w:bCs/>
              </w:rPr>
            </w:pPr>
            <w:r w:rsidRPr="00AF4423">
              <w:rPr>
                <w:rFonts w:ascii="Times New Roman" w:hAnsi="Times New Roman" w:cs="Times New Roman"/>
                <w:b/>
                <w:bCs/>
              </w:rPr>
              <w:t>151-200</w:t>
            </w:r>
          </w:p>
        </w:tc>
        <w:tc>
          <w:tcPr>
            <w:tcW w:w="2126" w:type="dxa"/>
            <w:shd w:val="clear" w:color="auto" w:fill="FFFFFF" w:themeFill="background1"/>
            <w:vAlign w:val="center"/>
          </w:tcPr>
          <w:p w14:paraId="2A95A0A7" w14:textId="77777777" w:rsidR="00AF4423" w:rsidRPr="00AF4423" w:rsidRDefault="00AF4423" w:rsidP="00E91F2B">
            <w:pPr>
              <w:spacing w:after="0" w:line="240" w:lineRule="auto"/>
              <w:jc w:val="center"/>
              <w:rPr>
                <w:rFonts w:ascii="Times New Roman" w:hAnsi="Times New Roman" w:cs="Times New Roman"/>
                <w:b/>
                <w:bCs/>
              </w:rPr>
            </w:pPr>
          </w:p>
        </w:tc>
      </w:tr>
      <w:tr w:rsidR="00AF4423" w:rsidRPr="00AF4423" w14:paraId="51C74E2C" w14:textId="77777777" w:rsidTr="00E91F2B">
        <w:trPr>
          <w:jc w:val="center"/>
        </w:trPr>
        <w:tc>
          <w:tcPr>
            <w:tcW w:w="1268" w:type="dxa"/>
            <w:shd w:val="clear" w:color="auto" w:fill="FFFFFF" w:themeFill="background1"/>
            <w:vAlign w:val="center"/>
          </w:tcPr>
          <w:p w14:paraId="5AEBCD5C" w14:textId="49A125DF"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ОП.01</w:t>
            </w:r>
          </w:p>
        </w:tc>
        <w:tc>
          <w:tcPr>
            <w:tcW w:w="6665" w:type="dxa"/>
            <w:shd w:val="clear" w:color="auto" w:fill="FFFFFF" w:themeFill="background1"/>
            <w:vAlign w:val="center"/>
          </w:tcPr>
          <w:p w14:paraId="23321A64"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iCs/>
              </w:rPr>
              <w:t>Информационное обеспечение профессиональной деятельности</w:t>
            </w:r>
          </w:p>
        </w:tc>
        <w:tc>
          <w:tcPr>
            <w:tcW w:w="1985" w:type="dxa"/>
            <w:shd w:val="clear" w:color="auto" w:fill="FFFFFF" w:themeFill="background1"/>
            <w:vAlign w:val="center"/>
          </w:tcPr>
          <w:p w14:paraId="542B2B3E" w14:textId="77777777" w:rsidR="00AF4423" w:rsidRPr="00AF4423" w:rsidRDefault="00AF4423" w:rsidP="00E91F2B">
            <w:pPr>
              <w:spacing w:after="0" w:line="240" w:lineRule="auto"/>
              <w:jc w:val="center"/>
              <w:rPr>
                <w:rFonts w:ascii="Times New Roman" w:hAnsi="Times New Roman" w:cs="Times New Roman"/>
                <w:lang w:val="en-US"/>
              </w:rPr>
            </w:pPr>
            <w:r w:rsidRPr="00AF4423">
              <w:rPr>
                <w:rFonts w:ascii="Times New Roman" w:hAnsi="Times New Roman" w:cs="Times New Roman"/>
                <w:color w:val="000000"/>
              </w:rPr>
              <w:t>32-34</w:t>
            </w:r>
          </w:p>
        </w:tc>
        <w:tc>
          <w:tcPr>
            <w:tcW w:w="2126" w:type="dxa"/>
            <w:shd w:val="clear" w:color="auto" w:fill="FFFFFF" w:themeFill="background1"/>
            <w:vAlign w:val="center"/>
          </w:tcPr>
          <w:p w14:paraId="1726DD37"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18-22</w:t>
            </w:r>
          </w:p>
        </w:tc>
        <w:tc>
          <w:tcPr>
            <w:tcW w:w="2126" w:type="dxa"/>
            <w:shd w:val="clear" w:color="auto" w:fill="FFFFFF" w:themeFill="background1"/>
            <w:vAlign w:val="center"/>
          </w:tcPr>
          <w:p w14:paraId="49014BD7"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35C8CA2A" w14:textId="77777777" w:rsidTr="00E91F2B">
        <w:trPr>
          <w:jc w:val="center"/>
        </w:trPr>
        <w:tc>
          <w:tcPr>
            <w:tcW w:w="1268" w:type="dxa"/>
            <w:shd w:val="clear" w:color="auto" w:fill="FFFFFF" w:themeFill="background1"/>
            <w:vAlign w:val="center"/>
          </w:tcPr>
          <w:p w14:paraId="660ECA5E" w14:textId="3B52E4B9"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ОП.02</w:t>
            </w:r>
          </w:p>
        </w:tc>
        <w:tc>
          <w:tcPr>
            <w:tcW w:w="6665" w:type="dxa"/>
            <w:shd w:val="clear" w:color="auto" w:fill="FFFFFF" w:themeFill="background1"/>
            <w:vAlign w:val="center"/>
          </w:tcPr>
          <w:p w14:paraId="607676ED"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iCs/>
              </w:rPr>
              <w:t>Рисунок с основами перспективы</w:t>
            </w:r>
          </w:p>
        </w:tc>
        <w:tc>
          <w:tcPr>
            <w:tcW w:w="1985" w:type="dxa"/>
            <w:shd w:val="clear" w:color="auto" w:fill="FFFFFF" w:themeFill="background1"/>
            <w:vAlign w:val="center"/>
          </w:tcPr>
          <w:p w14:paraId="3BBD48D3" w14:textId="77777777" w:rsidR="00AF4423" w:rsidRPr="00AF4423" w:rsidRDefault="00AF4423" w:rsidP="00E91F2B">
            <w:pPr>
              <w:spacing w:after="0" w:line="240" w:lineRule="auto"/>
              <w:jc w:val="center"/>
              <w:rPr>
                <w:rFonts w:ascii="Times New Roman" w:hAnsi="Times New Roman" w:cs="Times New Roman"/>
                <w:lang w:val="en-US"/>
              </w:rPr>
            </w:pPr>
            <w:r w:rsidRPr="00AF4423">
              <w:rPr>
                <w:rFonts w:ascii="Times New Roman" w:hAnsi="Times New Roman" w:cs="Times New Roman"/>
                <w:color w:val="000000"/>
              </w:rPr>
              <w:t>44-74</w:t>
            </w:r>
          </w:p>
        </w:tc>
        <w:tc>
          <w:tcPr>
            <w:tcW w:w="2126" w:type="dxa"/>
            <w:shd w:val="clear" w:color="auto" w:fill="FFFFFF" w:themeFill="background1"/>
            <w:vAlign w:val="center"/>
          </w:tcPr>
          <w:p w14:paraId="679FA19D"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26-32</w:t>
            </w:r>
          </w:p>
        </w:tc>
        <w:tc>
          <w:tcPr>
            <w:tcW w:w="2126" w:type="dxa"/>
            <w:shd w:val="clear" w:color="auto" w:fill="FFFFFF" w:themeFill="background1"/>
            <w:vAlign w:val="center"/>
          </w:tcPr>
          <w:p w14:paraId="7207F181"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38F78515" w14:textId="77777777" w:rsidTr="00E91F2B">
        <w:trPr>
          <w:jc w:val="center"/>
        </w:trPr>
        <w:tc>
          <w:tcPr>
            <w:tcW w:w="1268" w:type="dxa"/>
            <w:shd w:val="clear" w:color="auto" w:fill="FFFFFF" w:themeFill="background1"/>
            <w:vAlign w:val="center"/>
          </w:tcPr>
          <w:p w14:paraId="7300811A" w14:textId="5F327E1C"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ОП.03</w:t>
            </w:r>
          </w:p>
        </w:tc>
        <w:tc>
          <w:tcPr>
            <w:tcW w:w="6665" w:type="dxa"/>
            <w:shd w:val="clear" w:color="auto" w:fill="FFFFFF" w:themeFill="background1"/>
            <w:vAlign w:val="center"/>
          </w:tcPr>
          <w:p w14:paraId="7565A619"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iCs/>
              </w:rPr>
              <w:t>Живопись с основами цветоведения</w:t>
            </w:r>
          </w:p>
        </w:tc>
        <w:tc>
          <w:tcPr>
            <w:tcW w:w="1985" w:type="dxa"/>
            <w:shd w:val="clear" w:color="auto" w:fill="FFFFFF" w:themeFill="background1"/>
            <w:vAlign w:val="center"/>
          </w:tcPr>
          <w:p w14:paraId="57A1FD66" w14:textId="77777777" w:rsidR="00AF4423" w:rsidRPr="00AF4423" w:rsidRDefault="00AF4423" w:rsidP="00E91F2B">
            <w:pPr>
              <w:spacing w:after="0" w:line="240" w:lineRule="auto"/>
              <w:jc w:val="center"/>
              <w:rPr>
                <w:rFonts w:ascii="Times New Roman" w:hAnsi="Times New Roman" w:cs="Times New Roman"/>
                <w:bCs/>
                <w:lang w:val="en-US"/>
              </w:rPr>
            </w:pPr>
            <w:r w:rsidRPr="00AF4423">
              <w:rPr>
                <w:rFonts w:ascii="Times New Roman" w:hAnsi="Times New Roman" w:cs="Times New Roman"/>
                <w:color w:val="000000"/>
              </w:rPr>
              <w:t>44-74</w:t>
            </w:r>
          </w:p>
        </w:tc>
        <w:tc>
          <w:tcPr>
            <w:tcW w:w="2126" w:type="dxa"/>
            <w:shd w:val="clear" w:color="auto" w:fill="FFFFFF" w:themeFill="background1"/>
            <w:vAlign w:val="center"/>
          </w:tcPr>
          <w:p w14:paraId="7C8316AE"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bCs/>
              </w:rPr>
              <w:t>26-36</w:t>
            </w:r>
          </w:p>
        </w:tc>
        <w:tc>
          <w:tcPr>
            <w:tcW w:w="2126" w:type="dxa"/>
            <w:shd w:val="clear" w:color="auto" w:fill="FFFFFF" w:themeFill="background1"/>
            <w:vAlign w:val="center"/>
          </w:tcPr>
          <w:p w14:paraId="4C0A0F3D"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56863AA4" w14:textId="77777777" w:rsidTr="00E91F2B">
        <w:trPr>
          <w:jc w:val="center"/>
        </w:trPr>
        <w:tc>
          <w:tcPr>
            <w:tcW w:w="1268" w:type="dxa"/>
            <w:shd w:val="clear" w:color="auto" w:fill="FFFFFF" w:themeFill="background1"/>
            <w:vAlign w:val="center"/>
          </w:tcPr>
          <w:p w14:paraId="0AB93C04" w14:textId="02916DA9"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ОП.04</w:t>
            </w:r>
          </w:p>
        </w:tc>
        <w:tc>
          <w:tcPr>
            <w:tcW w:w="6665" w:type="dxa"/>
            <w:shd w:val="clear" w:color="auto" w:fill="FFFFFF" w:themeFill="background1"/>
            <w:vAlign w:val="center"/>
          </w:tcPr>
          <w:p w14:paraId="7F402091"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iCs/>
              </w:rPr>
              <w:t>Технологии создания компьютерной анимации</w:t>
            </w:r>
          </w:p>
        </w:tc>
        <w:tc>
          <w:tcPr>
            <w:tcW w:w="1985" w:type="dxa"/>
            <w:shd w:val="clear" w:color="auto" w:fill="FFFFFF" w:themeFill="background1"/>
            <w:vAlign w:val="center"/>
          </w:tcPr>
          <w:p w14:paraId="5A2E66F1" w14:textId="77777777" w:rsidR="00AF4423" w:rsidRPr="00AF4423" w:rsidRDefault="00AF4423" w:rsidP="00E91F2B">
            <w:pPr>
              <w:spacing w:after="0" w:line="240" w:lineRule="auto"/>
              <w:jc w:val="center"/>
              <w:rPr>
                <w:rFonts w:ascii="Times New Roman" w:hAnsi="Times New Roman" w:cs="Times New Roman"/>
                <w:bCs/>
                <w:lang w:val="en-US"/>
              </w:rPr>
            </w:pPr>
            <w:r w:rsidRPr="00AF4423">
              <w:rPr>
                <w:rFonts w:ascii="Times New Roman" w:hAnsi="Times New Roman" w:cs="Times New Roman"/>
                <w:color w:val="000000"/>
              </w:rPr>
              <w:t>32-34</w:t>
            </w:r>
          </w:p>
        </w:tc>
        <w:tc>
          <w:tcPr>
            <w:tcW w:w="2126" w:type="dxa"/>
            <w:shd w:val="clear" w:color="auto" w:fill="FFFFFF" w:themeFill="background1"/>
            <w:vAlign w:val="center"/>
          </w:tcPr>
          <w:p w14:paraId="41300697"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rPr>
              <w:t>18-22</w:t>
            </w:r>
          </w:p>
        </w:tc>
        <w:tc>
          <w:tcPr>
            <w:tcW w:w="2126" w:type="dxa"/>
            <w:shd w:val="clear" w:color="auto" w:fill="FFFFFF" w:themeFill="background1"/>
            <w:vAlign w:val="center"/>
          </w:tcPr>
          <w:p w14:paraId="6A799CEE"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76A93548" w14:textId="77777777" w:rsidTr="00E91F2B">
        <w:trPr>
          <w:jc w:val="center"/>
        </w:trPr>
        <w:tc>
          <w:tcPr>
            <w:tcW w:w="1268" w:type="dxa"/>
            <w:shd w:val="clear" w:color="auto" w:fill="FFFFFF" w:themeFill="background1"/>
            <w:vAlign w:val="center"/>
          </w:tcPr>
          <w:p w14:paraId="768479CB" w14:textId="4E98E192"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ОП.05</w:t>
            </w:r>
          </w:p>
        </w:tc>
        <w:tc>
          <w:tcPr>
            <w:tcW w:w="6665" w:type="dxa"/>
            <w:shd w:val="clear" w:color="auto" w:fill="FFFFFF" w:themeFill="background1"/>
            <w:vAlign w:val="center"/>
          </w:tcPr>
          <w:p w14:paraId="5341673E"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iCs/>
              </w:rPr>
              <w:t>Основы композиционного построения в анимации</w:t>
            </w:r>
          </w:p>
        </w:tc>
        <w:tc>
          <w:tcPr>
            <w:tcW w:w="1985" w:type="dxa"/>
            <w:shd w:val="clear" w:color="auto" w:fill="FFFFFF" w:themeFill="background1"/>
            <w:vAlign w:val="center"/>
          </w:tcPr>
          <w:p w14:paraId="0F22912A" w14:textId="77777777" w:rsidR="00AF4423" w:rsidRPr="00AF4423" w:rsidRDefault="00AF4423" w:rsidP="00E91F2B">
            <w:pPr>
              <w:spacing w:after="0" w:line="240" w:lineRule="auto"/>
              <w:jc w:val="center"/>
              <w:rPr>
                <w:rFonts w:ascii="Times New Roman" w:hAnsi="Times New Roman" w:cs="Times New Roman"/>
                <w:bCs/>
                <w:lang w:val="en-US"/>
              </w:rPr>
            </w:pPr>
            <w:r w:rsidRPr="00AF4423">
              <w:rPr>
                <w:rFonts w:ascii="Times New Roman" w:hAnsi="Times New Roman" w:cs="Times New Roman"/>
                <w:color w:val="000000"/>
              </w:rPr>
              <w:t>45-91</w:t>
            </w:r>
          </w:p>
        </w:tc>
        <w:tc>
          <w:tcPr>
            <w:tcW w:w="2126" w:type="dxa"/>
            <w:shd w:val="clear" w:color="auto" w:fill="FFFFFF" w:themeFill="background1"/>
            <w:vAlign w:val="center"/>
          </w:tcPr>
          <w:p w14:paraId="3C27B15B" w14:textId="77777777" w:rsidR="00AF4423" w:rsidRPr="00AF4423" w:rsidRDefault="00AF4423" w:rsidP="00E91F2B">
            <w:pPr>
              <w:spacing w:after="0" w:line="240" w:lineRule="auto"/>
              <w:jc w:val="center"/>
              <w:rPr>
                <w:rFonts w:ascii="Times New Roman" w:hAnsi="Times New Roman" w:cs="Times New Roman"/>
                <w:bCs/>
              </w:rPr>
            </w:pPr>
            <w:r w:rsidRPr="00AF4423">
              <w:rPr>
                <w:rFonts w:ascii="Times New Roman" w:hAnsi="Times New Roman" w:cs="Times New Roman"/>
              </w:rPr>
              <w:t>27-42</w:t>
            </w:r>
          </w:p>
        </w:tc>
        <w:tc>
          <w:tcPr>
            <w:tcW w:w="2126" w:type="dxa"/>
            <w:shd w:val="clear" w:color="auto" w:fill="FFFFFF" w:themeFill="background1"/>
            <w:vAlign w:val="center"/>
          </w:tcPr>
          <w:p w14:paraId="59CBB345"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5E188FDD" w14:textId="77777777" w:rsidTr="00E91F2B">
        <w:trPr>
          <w:jc w:val="center"/>
        </w:trPr>
        <w:tc>
          <w:tcPr>
            <w:tcW w:w="1268" w:type="dxa"/>
            <w:shd w:val="clear" w:color="auto" w:fill="FFFFFF" w:themeFill="background1"/>
            <w:vAlign w:val="center"/>
          </w:tcPr>
          <w:p w14:paraId="546DF57B" w14:textId="1003F622"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ОП.06</w:t>
            </w:r>
          </w:p>
        </w:tc>
        <w:tc>
          <w:tcPr>
            <w:tcW w:w="6665" w:type="dxa"/>
            <w:shd w:val="clear" w:color="auto" w:fill="FFFFFF" w:themeFill="background1"/>
            <w:vAlign w:val="center"/>
          </w:tcPr>
          <w:p w14:paraId="196F3FEF"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iCs/>
              </w:rPr>
              <w:t>История технологий и стилей в визуальном искусстве</w:t>
            </w:r>
          </w:p>
        </w:tc>
        <w:tc>
          <w:tcPr>
            <w:tcW w:w="1985" w:type="dxa"/>
            <w:shd w:val="clear" w:color="auto" w:fill="FFFFFF" w:themeFill="background1"/>
            <w:vAlign w:val="center"/>
          </w:tcPr>
          <w:p w14:paraId="5BF47BE7" w14:textId="77777777" w:rsidR="00AF4423" w:rsidRPr="00AF4423" w:rsidRDefault="00AF4423" w:rsidP="00E91F2B">
            <w:pPr>
              <w:spacing w:after="0" w:line="240" w:lineRule="auto"/>
              <w:jc w:val="center"/>
              <w:rPr>
                <w:rFonts w:ascii="Times New Roman" w:hAnsi="Times New Roman" w:cs="Times New Roman"/>
                <w:lang w:val="en-US"/>
              </w:rPr>
            </w:pPr>
            <w:r w:rsidRPr="00AF4423">
              <w:rPr>
                <w:rFonts w:ascii="Times New Roman" w:hAnsi="Times New Roman" w:cs="Times New Roman"/>
                <w:color w:val="000000"/>
              </w:rPr>
              <w:t>32-34</w:t>
            </w:r>
          </w:p>
        </w:tc>
        <w:tc>
          <w:tcPr>
            <w:tcW w:w="2126" w:type="dxa"/>
            <w:shd w:val="clear" w:color="auto" w:fill="FFFFFF" w:themeFill="background1"/>
            <w:vAlign w:val="center"/>
          </w:tcPr>
          <w:p w14:paraId="4D424314"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18-22</w:t>
            </w:r>
          </w:p>
        </w:tc>
        <w:tc>
          <w:tcPr>
            <w:tcW w:w="2126" w:type="dxa"/>
            <w:shd w:val="clear" w:color="auto" w:fill="FFFFFF" w:themeFill="background1"/>
            <w:vAlign w:val="center"/>
          </w:tcPr>
          <w:p w14:paraId="02144144"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38DE2A09" w14:textId="77777777" w:rsidTr="00E91F2B">
        <w:trPr>
          <w:jc w:val="center"/>
        </w:trPr>
        <w:tc>
          <w:tcPr>
            <w:tcW w:w="1268" w:type="dxa"/>
            <w:shd w:val="clear" w:color="auto" w:fill="FFFFFF" w:themeFill="background1"/>
            <w:vAlign w:val="center"/>
          </w:tcPr>
          <w:p w14:paraId="6F53FA09" w14:textId="1CCD6F38" w:rsidR="00AF4423" w:rsidRPr="00E91F2B" w:rsidRDefault="00AF4423" w:rsidP="00E91F2B">
            <w:pPr>
              <w:spacing w:after="0" w:line="240" w:lineRule="auto"/>
              <w:rPr>
                <w:rFonts w:ascii="Times New Roman" w:hAnsi="Times New Roman" w:cs="Times New Roman"/>
                <w:bCs/>
              </w:rPr>
            </w:pPr>
            <w:r w:rsidRPr="00E91F2B">
              <w:rPr>
                <w:rFonts w:ascii="Times New Roman" w:hAnsi="Times New Roman" w:cs="Times New Roman"/>
                <w:bCs/>
              </w:rPr>
              <w:t>ОП.07</w:t>
            </w:r>
          </w:p>
        </w:tc>
        <w:tc>
          <w:tcPr>
            <w:tcW w:w="6665" w:type="dxa"/>
            <w:shd w:val="clear" w:color="auto" w:fill="FFFFFF" w:themeFill="background1"/>
            <w:vAlign w:val="center"/>
          </w:tcPr>
          <w:p w14:paraId="03AC1991" w14:textId="77777777" w:rsidR="00AF4423" w:rsidRPr="00AF4423" w:rsidRDefault="00AF4423" w:rsidP="00E91F2B">
            <w:pPr>
              <w:spacing w:after="0" w:line="240" w:lineRule="auto"/>
              <w:rPr>
                <w:rFonts w:ascii="Times New Roman" w:hAnsi="Times New Roman" w:cs="Times New Roman"/>
                <w:bCs/>
              </w:rPr>
            </w:pPr>
            <w:r w:rsidRPr="00AF4423">
              <w:rPr>
                <w:rFonts w:ascii="Times New Roman" w:hAnsi="Times New Roman" w:cs="Times New Roman"/>
                <w:bCs/>
              </w:rPr>
              <w:t>Охрана труда</w:t>
            </w:r>
          </w:p>
        </w:tc>
        <w:tc>
          <w:tcPr>
            <w:tcW w:w="1985" w:type="dxa"/>
            <w:shd w:val="clear" w:color="auto" w:fill="FFFFFF" w:themeFill="background1"/>
            <w:vAlign w:val="center"/>
          </w:tcPr>
          <w:p w14:paraId="7C5D9189" w14:textId="77777777" w:rsidR="00AF4423" w:rsidRPr="00AF4423" w:rsidRDefault="00AF4423" w:rsidP="00E91F2B">
            <w:pPr>
              <w:spacing w:after="0" w:line="240" w:lineRule="auto"/>
              <w:jc w:val="center"/>
              <w:rPr>
                <w:rFonts w:ascii="Times New Roman" w:hAnsi="Times New Roman" w:cs="Times New Roman"/>
                <w:lang w:val="en-US"/>
              </w:rPr>
            </w:pPr>
            <w:r w:rsidRPr="00AF4423">
              <w:rPr>
                <w:rFonts w:ascii="Times New Roman" w:hAnsi="Times New Roman" w:cs="Times New Roman"/>
                <w:color w:val="000000"/>
              </w:rPr>
              <w:t>32-36</w:t>
            </w:r>
          </w:p>
        </w:tc>
        <w:tc>
          <w:tcPr>
            <w:tcW w:w="2126" w:type="dxa"/>
            <w:shd w:val="clear" w:color="auto" w:fill="FFFFFF" w:themeFill="background1"/>
            <w:vAlign w:val="center"/>
          </w:tcPr>
          <w:p w14:paraId="2CA52803"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18-22</w:t>
            </w:r>
          </w:p>
        </w:tc>
        <w:tc>
          <w:tcPr>
            <w:tcW w:w="2126" w:type="dxa"/>
            <w:shd w:val="clear" w:color="auto" w:fill="FFFFFF" w:themeFill="background1"/>
            <w:vAlign w:val="center"/>
          </w:tcPr>
          <w:p w14:paraId="56FCBCA7" w14:textId="77777777" w:rsidR="00AF4423" w:rsidRPr="00AF4423" w:rsidRDefault="00AF4423" w:rsidP="00E91F2B">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AF4423" w:rsidRPr="00AF4423" w14:paraId="178C3BD9" w14:textId="77777777" w:rsidTr="00E91F2B">
        <w:trPr>
          <w:trHeight w:val="227"/>
          <w:jc w:val="center"/>
        </w:trPr>
        <w:tc>
          <w:tcPr>
            <w:tcW w:w="1268" w:type="dxa"/>
            <w:shd w:val="clear" w:color="auto" w:fill="FFFFFF" w:themeFill="background1"/>
            <w:vAlign w:val="center"/>
          </w:tcPr>
          <w:p w14:paraId="3DFF6D2B" w14:textId="77777777" w:rsidR="00AF4423" w:rsidRPr="00AF4423" w:rsidRDefault="00AF4423" w:rsidP="00E91F2B">
            <w:pPr>
              <w:spacing w:after="0" w:line="240" w:lineRule="auto"/>
              <w:rPr>
                <w:rFonts w:ascii="Times New Roman" w:hAnsi="Times New Roman" w:cs="Times New Roman"/>
              </w:rPr>
            </w:pPr>
          </w:p>
        </w:tc>
        <w:tc>
          <w:tcPr>
            <w:tcW w:w="6665" w:type="dxa"/>
            <w:shd w:val="clear" w:color="auto" w:fill="FFFFFF" w:themeFill="background1"/>
            <w:vAlign w:val="center"/>
          </w:tcPr>
          <w:p w14:paraId="0B0BD28E" w14:textId="77777777" w:rsidR="00AF4423" w:rsidRPr="00AF4423" w:rsidRDefault="00AF4423" w:rsidP="00E91F2B">
            <w:pPr>
              <w:spacing w:after="0" w:line="240" w:lineRule="auto"/>
              <w:rPr>
                <w:rFonts w:ascii="Times New Roman" w:hAnsi="Times New Roman" w:cs="Times New Roman"/>
                <w:b/>
              </w:rPr>
            </w:pPr>
            <w:r w:rsidRPr="00AF4423">
              <w:rPr>
                <w:rFonts w:ascii="Times New Roman" w:hAnsi="Times New Roman" w:cs="Times New Roman"/>
                <w:b/>
              </w:rPr>
              <w:t>Профессиональный цикл</w:t>
            </w:r>
          </w:p>
        </w:tc>
        <w:tc>
          <w:tcPr>
            <w:tcW w:w="1985" w:type="dxa"/>
            <w:shd w:val="clear" w:color="auto" w:fill="FFFFFF" w:themeFill="background1"/>
            <w:vAlign w:val="center"/>
          </w:tcPr>
          <w:p w14:paraId="5F995372" w14:textId="77777777" w:rsidR="00AF4423" w:rsidRPr="00AF4423" w:rsidRDefault="00AF4423" w:rsidP="00E91F2B">
            <w:pPr>
              <w:spacing w:after="0" w:line="240" w:lineRule="auto"/>
              <w:jc w:val="center"/>
              <w:rPr>
                <w:rFonts w:ascii="Times New Roman" w:hAnsi="Times New Roman" w:cs="Times New Roman"/>
                <w:b/>
                <w:bCs/>
                <w:color w:val="FF0000"/>
              </w:rPr>
            </w:pPr>
            <w:r w:rsidRPr="00AF4423">
              <w:rPr>
                <w:rFonts w:ascii="Times New Roman" w:hAnsi="Times New Roman" w:cs="Times New Roman"/>
                <w:b/>
                <w:bCs/>
              </w:rPr>
              <w:t>1155-2007</w:t>
            </w:r>
          </w:p>
        </w:tc>
        <w:tc>
          <w:tcPr>
            <w:tcW w:w="2126" w:type="dxa"/>
            <w:shd w:val="clear" w:color="auto" w:fill="FFFFFF" w:themeFill="background1"/>
            <w:vAlign w:val="center"/>
          </w:tcPr>
          <w:p w14:paraId="18232FA8" w14:textId="07C748E6" w:rsidR="00AF4423" w:rsidRPr="00AF4423" w:rsidRDefault="00437CFE" w:rsidP="00E91F2B">
            <w:pPr>
              <w:spacing w:after="0" w:line="240" w:lineRule="auto"/>
              <w:jc w:val="center"/>
              <w:rPr>
                <w:rFonts w:ascii="Times New Roman" w:hAnsi="Times New Roman" w:cs="Times New Roman"/>
                <w:b/>
                <w:bCs/>
              </w:rPr>
            </w:pPr>
            <w:r w:rsidRPr="00AF4423">
              <w:rPr>
                <w:rFonts w:ascii="Times New Roman" w:hAnsi="Times New Roman" w:cs="Times New Roman"/>
                <w:b/>
                <w:bCs/>
              </w:rPr>
              <w:t>1155-2007</w:t>
            </w:r>
          </w:p>
        </w:tc>
        <w:tc>
          <w:tcPr>
            <w:tcW w:w="2126" w:type="dxa"/>
            <w:shd w:val="clear" w:color="auto" w:fill="FFFFFF" w:themeFill="background1"/>
            <w:vAlign w:val="center"/>
          </w:tcPr>
          <w:p w14:paraId="18E80172" w14:textId="77777777" w:rsidR="00AF4423" w:rsidRPr="00AF4423" w:rsidRDefault="00AF4423" w:rsidP="00E91F2B">
            <w:pPr>
              <w:spacing w:after="0" w:line="240" w:lineRule="auto"/>
              <w:jc w:val="center"/>
              <w:rPr>
                <w:rFonts w:ascii="Times New Roman" w:hAnsi="Times New Roman" w:cs="Times New Roman"/>
              </w:rPr>
            </w:pPr>
          </w:p>
        </w:tc>
      </w:tr>
      <w:tr w:rsidR="00437CFE" w:rsidRPr="00AF4423" w14:paraId="1C1E48EB" w14:textId="77777777" w:rsidTr="00E91F2B">
        <w:trPr>
          <w:jc w:val="center"/>
        </w:trPr>
        <w:tc>
          <w:tcPr>
            <w:tcW w:w="1268" w:type="dxa"/>
            <w:shd w:val="clear" w:color="auto" w:fill="FFFFFF" w:themeFill="background1"/>
            <w:vAlign w:val="center"/>
          </w:tcPr>
          <w:p w14:paraId="79E0A79B" w14:textId="1F06B466" w:rsidR="00437CFE" w:rsidRPr="00AF4423" w:rsidRDefault="00437CFE" w:rsidP="00E91F2B">
            <w:pPr>
              <w:spacing w:after="0" w:line="240" w:lineRule="auto"/>
              <w:rPr>
                <w:rFonts w:ascii="Times New Roman" w:hAnsi="Times New Roman" w:cs="Times New Roman"/>
                <w:b/>
              </w:rPr>
            </w:pPr>
            <w:r w:rsidRPr="00AF4423">
              <w:rPr>
                <w:rFonts w:ascii="Times New Roman" w:hAnsi="Times New Roman" w:cs="Times New Roman"/>
                <w:b/>
              </w:rPr>
              <w:t>ПМ.01</w:t>
            </w:r>
          </w:p>
        </w:tc>
        <w:tc>
          <w:tcPr>
            <w:tcW w:w="6665" w:type="dxa"/>
            <w:shd w:val="clear" w:color="auto" w:fill="FFFFFF" w:themeFill="background1"/>
            <w:vAlign w:val="center"/>
          </w:tcPr>
          <w:p w14:paraId="3A8AD2DB" w14:textId="77777777" w:rsidR="00437CFE" w:rsidRPr="00AF4423" w:rsidRDefault="00437CFE" w:rsidP="00E91F2B">
            <w:pPr>
              <w:spacing w:after="0" w:line="240" w:lineRule="auto"/>
              <w:rPr>
                <w:rFonts w:ascii="Times New Roman" w:hAnsi="Times New Roman" w:cs="Times New Roman"/>
                <w:bCs/>
              </w:rPr>
            </w:pPr>
            <w:r w:rsidRPr="00AF4423">
              <w:rPr>
                <w:rFonts w:ascii="Times New Roman" w:hAnsi="Times New Roman" w:cs="Times New Roman"/>
                <w:b/>
                <w:bCs/>
              </w:rPr>
              <w:t>Создание визуализированного движения персонажа в анимационном произведении с использованием традиционных и современных технологий</w:t>
            </w:r>
          </w:p>
        </w:tc>
        <w:tc>
          <w:tcPr>
            <w:tcW w:w="1985" w:type="dxa"/>
            <w:shd w:val="clear" w:color="auto" w:fill="FFFFFF" w:themeFill="background1"/>
            <w:vAlign w:val="center"/>
          </w:tcPr>
          <w:p w14:paraId="7AC7E49C" w14:textId="77777777" w:rsidR="00437CFE" w:rsidRPr="00AF4423" w:rsidRDefault="00437CFE" w:rsidP="00E91F2B">
            <w:pPr>
              <w:spacing w:after="0" w:line="240" w:lineRule="auto"/>
              <w:jc w:val="center"/>
              <w:rPr>
                <w:rFonts w:ascii="Times New Roman" w:hAnsi="Times New Roman" w:cs="Times New Roman"/>
                <w:b/>
                <w:bCs/>
              </w:rPr>
            </w:pPr>
            <w:r w:rsidRPr="00AF4423">
              <w:rPr>
                <w:rFonts w:ascii="Times New Roman" w:hAnsi="Times New Roman" w:cs="Times New Roman"/>
                <w:bCs/>
              </w:rPr>
              <w:t>362-622</w:t>
            </w:r>
          </w:p>
        </w:tc>
        <w:tc>
          <w:tcPr>
            <w:tcW w:w="2126" w:type="dxa"/>
            <w:shd w:val="clear" w:color="auto" w:fill="FFFFFF" w:themeFill="background1"/>
            <w:vAlign w:val="center"/>
          </w:tcPr>
          <w:p w14:paraId="619A38B2" w14:textId="6D23D8EF" w:rsidR="00437CFE" w:rsidRPr="00AF4423" w:rsidRDefault="00437CFE" w:rsidP="00E91F2B">
            <w:pPr>
              <w:spacing w:after="0" w:line="240" w:lineRule="auto"/>
              <w:jc w:val="center"/>
              <w:rPr>
                <w:rFonts w:ascii="Times New Roman" w:hAnsi="Times New Roman" w:cs="Times New Roman"/>
              </w:rPr>
            </w:pPr>
            <w:r w:rsidRPr="00AF4423">
              <w:rPr>
                <w:rFonts w:ascii="Times New Roman" w:hAnsi="Times New Roman" w:cs="Times New Roman"/>
                <w:bCs/>
              </w:rPr>
              <w:t>362-622</w:t>
            </w:r>
          </w:p>
        </w:tc>
        <w:tc>
          <w:tcPr>
            <w:tcW w:w="2126" w:type="dxa"/>
            <w:shd w:val="clear" w:color="auto" w:fill="FFFFFF" w:themeFill="background1"/>
            <w:vAlign w:val="center"/>
          </w:tcPr>
          <w:p w14:paraId="747DE099" w14:textId="77777777" w:rsidR="00437CFE" w:rsidRPr="00AF4423" w:rsidRDefault="00437CFE" w:rsidP="00E91F2B">
            <w:pPr>
              <w:spacing w:after="0" w:line="240" w:lineRule="auto"/>
              <w:jc w:val="center"/>
              <w:rPr>
                <w:rFonts w:ascii="Times New Roman" w:hAnsi="Times New Roman" w:cs="Times New Roman"/>
                <w:bCs/>
              </w:rPr>
            </w:pPr>
            <w:r w:rsidRPr="00AF4423">
              <w:rPr>
                <w:rFonts w:ascii="Times New Roman" w:hAnsi="Times New Roman" w:cs="Times New Roman"/>
              </w:rPr>
              <w:t>1,2,3</w:t>
            </w:r>
          </w:p>
        </w:tc>
      </w:tr>
      <w:tr w:rsidR="00E91F2B" w:rsidRPr="00AF4423" w14:paraId="24A300AE" w14:textId="77777777" w:rsidTr="00E34CE6">
        <w:trPr>
          <w:jc w:val="center"/>
        </w:trPr>
        <w:tc>
          <w:tcPr>
            <w:tcW w:w="1268" w:type="dxa"/>
            <w:shd w:val="clear" w:color="auto" w:fill="FFFFFF" w:themeFill="background1"/>
            <w:vAlign w:val="center"/>
          </w:tcPr>
          <w:p w14:paraId="2290F356" w14:textId="33A2561A" w:rsidR="00E91F2B" w:rsidRPr="00AF4423" w:rsidRDefault="00E91F2B" w:rsidP="00E91F2B">
            <w:pPr>
              <w:spacing w:after="0" w:line="240" w:lineRule="auto"/>
              <w:rPr>
                <w:rFonts w:ascii="Times New Roman" w:hAnsi="Times New Roman" w:cs="Times New Roman"/>
                <w:b/>
              </w:rPr>
            </w:pPr>
            <w:r w:rsidRPr="00E91F2B">
              <w:rPr>
                <w:rFonts w:ascii="Times New Roman" w:hAnsi="Times New Roman" w:cs="Times New Roman"/>
              </w:rPr>
              <w:t>МДК.</w:t>
            </w:r>
            <w:r>
              <w:rPr>
                <w:rFonts w:ascii="Times New Roman" w:hAnsi="Times New Roman" w:cs="Times New Roman"/>
              </w:rPr>
              <w:t>0</w:t>
            </w:r>
            <w:r w:rsidRPr="00E91F2B">
              <w:rPr>
                <w:rFonts w:ascii="Times New Roman" w:hAnsi="Times New Roman" w:cs="Times New Roman"/>
              </w:rPr>
              <w:t>1.01</w:t>
            </w:r>
          </w:p>
        </w:tc>
        <w:tc>
          <w:tcPr>
            <w:tcW w:w="6665" w:type="dxa"/>
            <w:shd w:val="clear" w:color="auto" w:fill="FFFFFF" w:themeFill="background1"/>
            <w:vAlign w:val="center"/>
          </w:tcPr>
          <w:p w14:paraId="2DD3E0B7" w14:textId="63670699" w:rsidR="00E91F2B" w:rsidRPr="00E91F2B" w:rsidRDefault="00E91F2B" w:rsidP="00E91F2B">
            <w:pPr>
              <w:spacing w:after="0" w:line="240" w:lineRule="auto"/>
              <w:rPr>
                <w:rFonts w:ascii="Times New Roman" w:hAnsi="Times New Roman" w:cs="Times New Roman"/>
              </w:rPr>
            </w:pPr>
            <w:r w:rsidRPr="00E91F2B">
              <w:rPr>
                <w:rFonts w:ascii="Times New Roman" w:hAnsi="Times New Roman" w:cs="Times New Roman"/>
              </w:rPr>
              <w:t>Традиционная анимация</w:t>
            </w:r>
          </w:p>
        </w:tc>
        <w:tc>
          <w:tcPr>
            <w:tcW w:w="1985" w:type="dxa"/>
            <w:shd w:val="clear" w:color="auto" w:fill="FFFFFF" w:themeFill="background1"/>
            <w:vAlign w:val="center"/>
          </w:tcPr>
          <w:p w14:paraId="3460A858" w14:textId="08D684AE"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vAlign w:val="center"/>
          </w:tcPr>
          <w:p w14:paraId="7B2705F7" w14:textId="53C9B7C4"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tcPr>
          <w:p w14:paraId="231CD84E" w14:textId="58FFB275" w:rsidR="00E91F2B" w:rsidRPr="00AF4423" w:rsidRDefault="00E91F2B" w:rsidP="00E91F2B">
            <w:pPr>
              <w:spacing w:after="0" w:line="240" w:lineRule="auto"/>
              <w:jc w:val="center"/>
              <w:rPr>
                <w:rFonts w:ascii="Times New Roman" w:hAnsi="Times New Roman" w:cs="Times New Roman"/>
              </w:rPr>
            </w:pPr>
            <w:r w:rsidRPr="007138B6">
              <w:rPr>
                <w:rFonts w:ascii="Times New Roman" w:hAnsi="Times New Roman" w:cs="Times New Roman"/>
              </w:rPr>
              <w:t>1,2,3</w:t>
            </w:r>
          </w:p>
        </w:tc>
      </w:tr>
      <w:tr w:rsidR="00E91F2B" w:rsidRPr="00AF4423" w14:paraId="5B181A37" w14:textId="77777777" w:rsidTr="00E34CE6">
        <w:trPr>
          <w:jc w:val="center"/>
        </w:trPr>
        <w:tc>
          <w:tcPr>
            <w:tcW w:w="1268" w:type="dxa"/>
            <w:shd w:val="clear" w:color="auto" w:fill="FFFFFF" w:themeFill="background1"/>
            <w:vAlign w:val="center"/>
          </w:tcPr>
          <w:p w14:paraId="711F8E79" w14:textId="7852C405" w:rsidR="00E91F2B" w:rsidRPr="00AF4423" w:rsidRDefault="00E91F2B" w:rsidP="00E91F2B">
            <w:pPr>
              <w:spacing w:after="0" w:line="240" w:lineRule="auto"/>
              <w:rPr>
                <w:rFonts w:ascii="Times New Roman" w:hAnsi="Times New Roman" w:cs="Times New Roman"/>
                <w:b/>
              </w:rPr>
            </w:pPr>
            <w:r w:rsidRPr="00E91F2B">
              <w:rPr>
                <w:rFonts w:ascii="Times New Roman" w:hAnsi="Times New Roman" w:cs="Times New Roman"/>
              </w:rPr>
              <w:t>МДК.</w:t>
            </w:r>
            <w:r>
              <w:rPr>
                <w:rFonts w:ascii="Times New Roman" w:hAnsi="Times New Roman" w:cs="Times New Roman"/>
              </w:rPr>
              <w:t>0</w:t>
            </w:r>
            <w:r w:rsidRPr="00E91F2B">
              <w:rPr>
                <w:rFonts w:ascii="Times New Roman" w:hAnsi="Times New Roman" w:cs="Times New Roman"/>
              </w:rPr>
              <w:t>1.01</w:t>
            </w:r>
          </w:p>
        </w:tc>
        <w:tc>
          <w:tcPr>
            <w:tcW w:w="6665" w:type="dxa"/>
            <w:shd w:val="clear" w:color="auto" w:fill="FFFFFF" w:themeFill="background1"/>
            <w:vAlign w:val="center"/>
          </w:tcPr>
          <w:p w14:paraId="62A9A98C" w14:textId="03AEE2C3" w:rsidR="00E91F2B" w:rsidRPr="00E91F2B" w:rsidRDefault="00E91F2B" w:rsidP="00E91F2B">
            <w:pPr>
              <w:spacing w:after="0" w:line="240" w:lineRule="auto"/>
              <w:rPr>
                <w:rFonts w:ascii="Times New Roman" w:hAnsi="Times New Roman" w:cs="Times New Roman"/>
              </w:rPr>
            </w:pPr>
            <w:r w:rsidRPr="00E91F2B">
              <w:rPr>
                <w:rFonts w:ascii="Times New Roman" w:hAnsi="Times New Roman" w:cs="Times New Roman"/>
              </w:rPr>
              <w:t>Компьютерная анимация</w:t>
            </w:r>
          </w:p>
        </w:tc>
        <w:tc>
          <w:tcPr>
            <w:tcW w:w="1985" w:type="dxa"/>
            <w:shd w:val="clear" w:color="auto" w:fill="FFFFFF" w:themeFill="background1"/>
            <w:vAlign w:val="center"/>
          </w:tcPr>
          <w:p w14:paraId="21DA47C9" w14:textId="77324118"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vAlign w:val="center"/>
          </w:tcPr>
          <w:p w14:paraId="4E00C163" w14:textId="7C9BB457"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tcPr>
          <w:p w14:paraId="0E07C4DD" w14:textId="646E2897" w:rsidR="00E91F2B" w:rsidRPr="00AF4423" w:rsidRDefault="00E91F2B" w:rsidP="00E91F2B">
            <w:pPr>
              <w:spacing w:after="0" w:line="240" w:lineRule="auto"/>
              <w:jc w:val="center"/>
              <w:rPr>
                <w:rFonts w:ascii="Times New Roman" w:hAnsi="Times New Roman" w:cs="Times New Roman"/>
              </w:rPr>
            </w:pPr>
            <w:r w:rsidRPr="007138B6">
              <w:rPr>
                <w:rFonts w:ascii="Times New Roman" w:hAnsi="Times New Roman" w:cs="Times New Roman"/>
              </w:rPr>
              <w:t>1,2,3</w:t>
            </w:r>
          </w:p>
        </w:tc>
      </w:tr>
      <w:tr w:rsidR="00E91F2B" w:rsidRPr="00AF4423" w14:paraId="7011EF1E" w14:textId="77777777" w:rsidTr="00E34CE6">
        <w:trPr>
          <w:jc w:val="center"/>
        </w:trPr>
        <w:tc>
          <w:tcPr>
            <w:tcW w:w="1268" w:type="dxa"/>
            <w:shd w:val="clear" w:color="auto" w:fill="FFFFFF" w:themeFill="background1"/>
            <w:vAlign w:val="center"/>
          </w:tcPr>
          <w:p w14:paraId="56324648" w14:textId="37F6A31A" w:rsidR="00E91F2B" w:rsidRPr="00AF4423" w:rsidRDefault="00E91F2B" w:rsidP="00E91F2B">
            <w:pPr>
              <w:spacing w:after="0" w:line="240" w:lineRule="auto"/>
              <w:rPr>
                <w:rFonts w:ascii="Times New Roman" w:hAnsi="Times New Roman" w:cs="Times New Roman"/>
                <w:b/>
              </w:rPr>
            </w:pPr>
            <w:r w:rsidRPr="00E91F2B">
              <w:rPr>
                <w:rFonts w:ascii="Times New Roman" w:hAnsi="Times New Roman" w:cs="Times New Roman"/>
              </w:rPr>
              <w:t>МДК.</w:t>
            </w:r>
            <w:r>
              <w:rPr>
                <w:rFonts w:ascii="Times New Roman" w:hAnsi="Times New Roman" w:cs="Times New Roman"/>
              </w:rPr>
              <w:t>0</w:t>
            </w:r>
            <w:r w:rsidRPr="00E91F2B">
              <w:rPr>
                <w:rFonts w:ascii="Times New Roman" w:hAnsi="Times New Roman" w:cs="Times New Roman"/>
              </w:rPr>
              <w:t>1.01</w:t>
            </w:r>
          </w:p>
        </w:tc>
        <w:tc>
          <w:tcPr>
            <w:tcW w:w="6665" w:type="dxa"/>
            <w:shd w:val="clear" w:color="auto" w:fill="FFFFFF" w:themeFill="background1"/>
            <w:vAlign w:val="center"/>
          </w:tcPr>
          <w:p w14:paraId="61BF234D" w14:textId="673E0C3C" w:rsidR="00E91F2B" w:rsidRPr="00E91F2B" w:rsidRDefault="00E91F2B" w:rsidP="00E91F2B">
            <w:pPr>
              <w:spacing w:after="0" w:line="240" w:lineRule="auto"/>
              <w:rPr>
                <w:rFonts w:ascii="Times New Roman" w:hAnsi="Times New Roman" w:cs="Times New Roman"/>
              </w:rPr>
            </w:pPr>
            <w:r w:rsidRPr="00E91F2B">
              <w:rPr>
                <w:rFonts w:ascii="Times New Roman" w:hAnsi="Times New Roman" w:cs="Times New Roman"/>
              </w:rPr>
              <w:t>Перекладная анимация</w:t>
            </w:r>
          </w:p>
        </w:tc>
        <w:tc>
          <w:tcPr>
            <w:tcW w:w="1985" w:type="dxa"/>
            <w:shd w:val="clear" w:color="auto" w:fill="FFFFFF" w:themeFill="background1"/>
            <w:vAlign w:val="center"/>
          </w:tcPr>
          <w:p w14:paraId="7CBA376E" w14:textId="4958ED78"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vAlign w:val="center"/>
          </w:tcPr>
          <w:p w14:paraId="0EED7DD6" w14:textId="7C625B26"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tcPr>
          <w:p w14:paraId="48012C6B" w14:textId="71180CE2" w:rsidR="00E91F2B" w:rsidRPr="00AF4423" w:rsidRDefault="00E91F2B" w:rsidP="00E91F2B">
            <w:pPr>
              <w:spacing w:after="0" w:line="240" w:lineRule="auto"/>
              <w:jc w:val="center"/>
              <w:rPr>
                <w:rFonts w:ascii="Times New Roman" w:hAnsi="Times New Roman" w:cs="Times New Roman"/>
              </w:rPr>
            </w:pPr>
            <w:r w:rsidRPr="007138B6">
              <w:rPr>
                <w:rFonts w:ascii="Times New Roman" w:hAnsi="Times New Roman" w:cs="Times New Roman"/>
              </w:rPr>
              <w:t>1,2,3</w:t>
            </w:r>
          </w:p>
        </w:tc>
      </w:tr>
      <w:tr w:rsidR="00E91F2B" w:rsidRPr="00AF4423" w14:paraId="5BACFDD9" w14:textId="77777777" w:rsidTr="00E34CE6">
        <w:trPr>
          <w:jc w:val="center"/>
        </w:trPr>
        <w:tc>
          <w:tcPr>
            <w:tcW w:w="1268" w:type="dxa"/>
            <w:shd w:val="clear" w:color="auto" w:fill="FFFFFF" w:themeFill="background1"/>
            <w:vAlign w:val="center"/>
          </w:tcPr>
          <w:p w14:paraId="462C2290" w14:textId="362B2757" w:rsidR="00E91F2B" w:rsidRPr="00AF4423" w:rsidRDefault="00E91F2B" w:rsidP="00E91F2B">
            <w:pPr>
              <w:spacing w:after="0" w:line="240" w:lineRule="auto"/>
              <w:rPr>
                <w:rFonts w:ascii="Times New Roman" w:hAnsi="Times New Roman" w:cs="Times New Roman"/>
                <w:b/>
              </w:rPr>
            </w:pPr>
            <w:r w:rsidRPr="00E91F2B">
              <w:rPr>
                <w:rFonts w:ascii="Times New Roman" w:hAnsi="Times New Roman" w:cs="Times New Roman"/>
              </w:rPr>
              <w:t>МДК.</w:t>
            </w:r>
            <w:r>
              <w:rPr>
                <w:rFonts w:ascii="Times New Roman" w:hAnsi="Times New Roman" w:cs="Times New Roman"/>
              </w:rPr>
              <w:t>0</w:t>
            </w:r>
            <w:r w:rsidRPr="00E91F2B">
              <w:rPr>
                <w:rFonts w:ascii="Times New Roman" w:hAnsi="Times New Roman" w:cs="Times New Roman"/>
              </w:rPr>
              <w:t>1.01</w:t>
            </w:r>
          </w:p>
        </w:tc>
        <w:tc>
          <w:tcPr>
            <w:tcW w:w="6665" w:type="dxa"/>
            <w:shd w:val="clear" w:color="auto" w:fill="FFFFFF" w:themeFill="background1"/>
            <w:vAlign w:val="center"/>
          </w:tcPr>
          <w:p w14:paraId="2636C767" w14:textId="526838E1" w:rsidR="00E91F2B" w:rsidRPr="00E91F2B" w:rsidRDefault="00E91F2B" w:rsidP="00E91F2B">
            <w:pPr>
              <w:spacing w:after="0" w:line="240" w:lineRule="auto"/>
              <w:rPr>
                <w:rFonts w:ascii="Times New Roman" w:hAnsi="Times New Roman" w:cs="Times New Roman"/>
              </w:rPr>
            </w:pPr>
            <w:r w:rsidRPr="00E91F2B">
              <w:rPr>
                <w:rFonts w:ascii="Times New Roman" w:hAnsi="Times New Roman" w:cs="Times New Roman"/>
              </w:rPr>
              <w:t>Кукольная анимация</w:t>
            </w:r>
          </w:p>
        </w:tc>
        <w:tc>
          <w:tcPr>
            <w:tcW w:w="1985" w:type="dxa"/>
            <w:shd w:val="clear" w:color="auto" w:fill="FFFFFF" w:themeFill="background1"/>
            <w:vAlign w:val="center"/>
          </w:tcPr>
          <w:p w14:paraId="1E8C9323" w14:textId="0C4FAC2A"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vAlign w:val="center"/>
          </w:tcPr>
          <w:p w14:paraId="11F55B97" w14:textId="644FB039"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73-102</w:t>
            </w:r>
          </w:p>
        </w:tc>
        <w:tc>
          <w:tcPr>
            <w:tcW w:w="2126" w:type="dxa"/>
            <w:shd w:val="clear" w:color="auto" w:fill="FFFFFF" w:themeFill="background1"/>
          </w:tcPr>
          <w:p w14:paraId="0CC77A56" w14:textId="42B326BF" w:rsidR="00E91F2B" w:rsidRPr="00AF4423" w:rsidRDefault="00E91F2B" w:rsidP="00E91F2B">
            <w:pPr>
              <w:spacing w:after="0" w:line="240" w:lineRule="auto"/>
              <w:jc w:val="center"/>
              <w:rPr>
                <w:rFonts w:ascii="Times New Roman" w:hAnsi="Times New Roman" w:cs="Times New Roman"/>
              </w:rPr>
            </w:pPr>
            <w:r w:rsidRPr="007138B6">
              <w:rPr>
                <w:rFonts w:ascii="Times New Roman" w:hAnsi="Times New Roman" w:cs="Times New Roman"/>
              </w:rPr>
              <w:t>1,2,3</w:t>
            </w:r>
          </w:p>
        </w:tc>
      </w:tr>
      <w:tr w:rsidR="00E91F2B" w:rsidRPr="00AF4423" w14:paraId="340016C0" w14:textId="77777777" w:rsidTr="00E34CE6">
        <w:trPr>
          <w:jc w:val="center"/>
        </w:trPr>
        <w:tc>
          <w:tcPr>
            <w:tcW w:w="1268" w:type="dxa"/>
            <w:shd w:val="clear" w:color="auto" w:fill="FFFFFF" w:themeFill="background1"/>
            <w:vAlign w:val="center"/>
          </w:tcPr>
          <w:p w14:paraId="2934602B" w14:textId="5F1D5767" w:rsidR="00E91F2B" w:rsidRPr="00E91F2B" w:rsidRDefault="00E91F2B" w:rsidP="00E91F2B">
            <w:pPr>
              <w:spacing w:after="0" w:line="240" w:lineRule="auto"/>
              <w:rPr>
                <w:rFonts w:ascii="Times New Roman" w:hAnsi="Times New Roman" w:cs="Times New Roman"/>
                <w:bCs/>
              </w:rPr>
            </w:pPr>
            <w:r w:rsidRPr="00E91F2B">
              <w:rPr>
                <w:rFonts w:ascii="Times New Roman" w:hAnsi="Times New Roman" w:cs="Times New Roman"/>
                <w:bCs/>
              </w:rPr>
              <w:t>УП.01</w:t>
            </w:r>
          </w:p>
        </w:tc>
        <w:tc>
          <w:tcPr>
            <w:tcW w:w="6665" w:type="dxa"/>
            <w:shd w:val="clear" w:color="auto" w:fill="FFFFFF" w:themeFill="background1"/>
            <w:vAlign w:val="center"/>
          </w:tcPr>
          <w:p w14:paraId="595A1ECC" w14:textId="736C6A9B" w:rsidR="00E91F2B" w:rsidRPr="00E91F2B" w:rsidRDefault="00E91F2B" w:rsidP="00E91F2B">
            <w:pPr>
              <w:spacing w:after="0" w:line="240" w:lineRule="auto"/>
              <w:rPr>
                <w:rFonts w:ascii="Times New Roman" w:hAnsi="Times New Roman" w:cs="Times New Roman"/>
              </w:rPr>
            </w:pPr>
            <w:r>
              <w:rPr>
                <w:rFonts w:ascii="Times New Roman" w:hAnsi="Times New Roman" w:cs="Times New Roman"/>
              </w:rPr>
              <w:t>Учебная практика</w:t>
            </w:r>
          </w:p>
        </w:tc>
        <w:tc>
          <w:tcPr>
            <w:tcW w:w="1985" w:type="dxa"/>
            <w:shd w:val="clear" w:color="auto" w:fill="FFFFFF" w:themeFill="background1"/>
            <w:vAlign w:val="center"/>
          </w:tcPr>
          <w:p w14:paraId="715C5564" w14:textId="2ACEF6BB"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36-108</w:t>
            </w:r>
          </w:p>
        </w:tc>
        <w:tc>
          <w:tcPr>
            <w:tcW w:w="2126" w:type="dxa"/>
            <w:shd w:val="clear" w:color="auto" w:fill="FFFFFF" w:themeFill="background1"/>
            <w:vAlign w:val="center"/>
          </w:tcPr>
          <w:p w14:paraId="7E44E2FF" w14:textId="60285871" w:rsidR="00E91F2B" w:rsidRPr="00AF4423" w:rsidRDefault="00E91F2B" w:rsidP="00E91F2B">
            <w:pPr>
              <w:spacing w:after="0" w:line="240" w:lineRule="auto"/>
              <w:jc w:val="center"/>
              <w:rPr>
                <w:rFonts w:ascii="Times New Roman" w:hAnsi="Times New Roman" w:cs="Times New Roman"/>
                <w:bCs/>
              </w:rPr>
            </w:pPr>
            <w:r>
              <w:rPr>
                <w:rFonts w:ascii="Times New Roman" w:hAnsi="Times New Roman" w:cs="Times New Roman"/>
                <w:bCs/>
              </w:rPr>
              <w:t>36-108</w:t>
            </w:r>
          </w:p>
        </w:tc>
        <w:tc>
          <w:tcPr>
            <w:tcW w:w="2126" w:type="dxa"/>
            <w:shd w:val="clear" w:color="auto" w:fill="FFFFFF" w:themeFill="background1"/>
          </w:tcPr>
          <w:p w14:paraId="33C552A3" w14:textId="6DE255E9" w:rsidR="00E91F2B" w:rsidRPr="00AF4423" w:rsidRDefault="00E91F2B" w:rsidP="00E91F2B">
            <w:pPr>
              <w:spacing w:after="0" w:line="240" w:lineRule="auto"/>
              <w:jc w:val="center"/>
              <w:rPr>
                <w:rFonts w:ascii="Times New Roman" w:hAnsi="Times New Roman" w:cs="Times New Roman"/>
              </w:rPr>
            </w:pPr>
            <w:r w:rsidRPr="007138B6">
              <w:rPr>
                <w:rFonts w:ascii="Times New Roman" w:hAnsi="Times New Roman" w:cs="Times New Roman"/>
              </w:rPr>
              <w:t>1,2,3</w:t>
            </w:r>
          </w:p>
        </w:tc>
      </w:tr>
      <w:tr w:rsidR="00437CFE" w:rsidRPr="00AF4423" w14:paraId="6FF0ACA5" w14:textId="77777777" w:rsidTr="00E91F2B">
        <w:trPr>
          <w:jc w:val="center"/>
        </w:trPr>
        <w:tc>
          <w:tcPr>
            <w:tcW w:w="1268" w:type="dxa"/>
            <w:shd w:val="clear" w:color="auto" w:fill="FFFFFF" w:themeFill="background1"/>
            <w:vAlign w:val="center"/>
          </w:tcPr>
          <w:p w14:paraId="50E0123F" w14:textId="5F435E22" w:rsidR="00437CFE" w:rsidRPr="00AF4423" w:rsidRDefault="00437CFE" w:rsidP="00E91F2B">
            <w:pPr>
              <w:spacing w:after="0" w:line="240" w:lineRule="auto"/>
              <w:rPr>
                <w:rFonts w:ascii="Times New Roman" w:hAnsi="Times New Roman" w:cs="Times New Roman"/>
                <w:b/>
              </w:rPr>
            </w:pPr>
            <w:r w:rsidRPr="00AF4423">
              <w:rPr>
                <w:rFonts w:ascii="Times New Roman" w:hAnsi="Times New Roman" w:cs="Times New Roman"/>
                <w:b/>
              </w:rPr>
              <w:t>ПМ.02</w:t>
            </w:r>
          </w:p>
        </w:tc>
        <w:tc>
          <w:tcPr>
            <w:tcW w:w="6665" w:type="dxa"/>
            <w:shd w:val="clear" w:color="auto" w:fill="FFFFFF" w:themeFill="background1"/>
            <w:vAlign w:val="center"/>
          </w:tcPr>
          <w:p w14:paraId="3F28E18A" w14:textId="77777777" w:rsidR="00437CFE" w:rsidRPr="00AF4423" w:rsidRDefault="00437CFE" w:rsidP="00E91F2B">
            <w:pPr>
              <w:spacing w:after="0" w:line="240" w:lineRule="auto"/>
              <w:rPr>
                <w:rFonts w:ascii="Times New Roman" w:hAnsi="Times New Roman" w:cs="Times New Roman"/>
                <w:bCs/>
              </w:rPr>
            </w:pPr>
            <w:r w:rsidRPr="00AF4423">
              <w:rPr>
                <w:rFonts w:ascii="Times New Roman" w:hAnsi="Times New Roman" w:cs="Times New Roman"/>
                <w:b/>
              </w:rPr>
              <w:t>Подготовка к созданию анимационных проектов и их постобработка с использованием диджитал-технологий</w:t>
            </w:r>
          </w:p>
        </w:tc>
        <w:tc>
          <w:tcPr>
            <w:tcW w:w="1985" w:type="dxa"/>
            <w:shd w:val="clear" w:color="auto" w:fill="FFFFFF" w:themeFill="background1"/>
            <w:vAlign w:val="center"/>
          </w:tcPr>
          <w:p w14:paraId="1E613F21" w14:textId="77777777" w:rsidR="00437CFE" w:rsidRPr="00AF4423" w:rsidRDefault="00437CFE" w:rsidP="00E91F2B">
            <w:pPr>
              <w:spacing w:after="0" w:line="240" w:lineRule="auto"/>
              <w:jc w:val="center"/>
              <w:rPr>
                <w:rFonts w:ascii="Times New Roman" w:hAnsi="Times New Roman" w:cs="Times New Roman"/>
                <w:b/>
              </w:rPr>
            </w:pPr>
            <w:r w:rsidRPr="00AF4423">
              <w:rPr>
                <w:rFonts w:ascii="Times New Roman" w:hAnsi="Times New Roman" w:cs="Times New Roman"/>
                <w:bCs/>
              </w:rPr>
              <w:t>250-439</w:t>
            </w:r>
          </w:p>
        </w:tc>
        <w:tc>
          <w:tcPr>
            <w:tcW w:w="2126" w:type="dxa"/>
            <w:shd w:val="clear" w:color="auto" w:fill="FFFFFF" w:themeFill="background1"/>
            <w:vAlign w:val="center"/>
          </w:tcPr>
          <w:p w14:paraId="13BFA038" w14:textId="08C8B62D" w:rsidR="00437CFE" w:rsidRPr="00AF4423" w:rsidRDefault="00437CFE" w:rsidP="00E91F2B">
            <w:pPr>
              <w:spacing w:after="0" w:line="240" w:lineRule="auto"/>
              <w:jc w:val="center"/>
              <w:rPr>
                <w:rFonts w:ascii="Times New Roman" w:hAnsi="Times New Roman" w:cs="Times New Roman"/>
              </w:rPr>
            </w:pPr>
            <w:r w:rsidRPr="00AF4423">
              <w:rPr>
                <w:rFonts w:ascii="Times New Roman" w:hAnsi="Times New Roman" w:cs="Times New Roman"/>
                <w:bCs/>
              </w:rPr>
              <w:t>250-439</w:t>
            </w:r>
          </w:p>
        </w:tc>
        <w:tc>
          <w:tcPr>
            <w:tcW w:w="2126" w:type="dxa"/>
            <w:shd w:val="clear" w:color="auto" w:fill="FFFFFF" w:themeFill="background1"/>
            <w:vAlign w:val="center"/>
          </w:tcPr>
          <w:p w14:paraId="397245E8" w14:textId="77777777" w:rsidR="00437CFE" w:rsidRPr="00AF4423" w:rsidRDefault="00437CFE" w:rsidP="00E91F2B">
            <w:pPr>
              <w:spacing w:after="0" w:line="240" w:lineRule="auto"/>
              <w:jc w:val="center"/>
              <w:rPr>
                <w:rFonts w:ascii="Times New Roman" w:hAnsi="Times New Roman" w:cs="Times New Roman"/>
                <w:bCs/>
              </w:rPr>
            </w:pPr>
            <w:r w:rsidRPr="00AF4423">
              <w:rPr>
                <w:rFonts w:ascii="Times New Roman" w:hAnsi="Times New Roman" w:cs="Times New Roman"/>
              </w:rPr>
              <w:t>1,2,3</w:t>
            </w:r>
          </w:p>
        </w:tc>
      </w:tr>
      <w:tr w:rsidR="00FF02B8" w:rsidRPr="00E91F2B" w14:paraId="640B5082" w14:textId="77777777" w:rsidTr="002608D8">
        <w:trPr>
          <w:jc w:val="center"/>
        </w:trPr>
        <w:tc>
          <w:tcPr>
            <w:tcW w:w="1268" w:type="dxa"/>
            <w:shd w:val="clear" w:color="auto" w:fill="FFFFFF" w:themeFill="background1"/>
            <w:vAlign w:val="center"/>
          </w:tcPr>
          <w:p w14:paraId="1144CB8E" w14:textId="0C7D12A1" w:rsidR="00FF02B8" w:rsidRPr="00E91F2B" w:rsidRDefault="00FF02B8" w:rsidP="00FF02B8">
            <w:pPr>
              <w:spacing w:after="0" w:line="240" w:lineRule="auto"/>
              <w:rPr>
                <w:rFonts w:ascii="Times New Roman" w:hAnsi="Times New Roman" w:cs="Times New Roman"/>
                <w:bCs/>
              </w:rPr>
            </w:pPr>
            <w:r>
              <w:rPr>
                <w:rFonts w:ascii="Times New Roman" w:hAnsi="Times New Roman" w:cs="Times New Roman"/>
                <w:bCs/>
              </w:rPr>
              <w:lastRenderedPageBreak/>
              <w:t>МДК.02.01</w:t>
            </w:r>
          </w:p>
        </w:tc>
        <w:tc>
          <w:tcPr>
            <w:tcW w:w="6665" w:type="dxa"/>
            <w:shd w:val="clear" w:color="auto" w:fill="FFFFFF" w:themeFill="background1"/>
            <w:vAlign w:val="center"/>
          </w:tcPr>
          <w:p w14:paraId="1741BBA3" w14:textId="35406DED" w:rsidR="00FF02B8" w:rsidRPr="00E91F2B" w:rsidRDefault="00FF02B8" w:rsidP="00FF02B8">
            <w:pPr>
              <w:spacing w:after="0" w:line="240" w:lineRule="auto"/>
              <w:rPr>
                <w:rFonts w:ascii="Times New Roman" w:hAnsi="Times New Roman" w:cs="Times New Roman"/>
                <w:bCs/>
              </w:rPr>
            </w:pPr>
            <w:r w:rsidRPr="00E91F2B">
              <w:rPr>
                <w:rFonts w:ascii="Times New Roman" w:hAnsi="Times New Roman" w:cs="Times New Roman"/>
                <w:bCs/>
              </w:rPr>
              <w:t>Основы художественной постановки</w:t>
            </w:r>
          </w:p>
        </w:tc>
        <w:tc>
          <w:tcPr>
            <w:tcW w:w="1985" w:type="dxa"/>
            <w:shd w:val="clear" w:color="auto" w:fill="FFFFFF" w:themeFill="background1"/>
            <w:vAlign w:val="center"/>
          </w:tcPr>
          <w:p w14:paraId="4FC826C5" w14:textId="54F2A509" w:rsidR="00FF02B8" w:rsidRPr="00E91F2B"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89-148</w:t>
            </w:r>
          </w:p>
        </w:tc>
        <w:tc>
          <w:tcPr>
            <w:tcW w:w="2126" w:type="dxa"/>
            <w:shd w:val="clear" w:color="auto" w:fill="FFFFFF" w:themeFill="background1"/>
            <w:vAlign w:val="center"/>
          </w:tcPr>
          <w:p w14:paraId="4C842324" w14:textId="77777777" w:rsidR="00FF02B8" w:rsidRPr="00E91F2B" w:rsidRDefault="00FF02B8" w:rsidP="00FF02B8">
            <w:pPr>
              <w:spacing w:after="0" w:line="240" w:lineRule="auto"/>
              <w:jc w:val="center"/>
              <w:rPr>
                <w:rFonts w:ascii="Times New Roman" w:hAnsi="Times New Roman" w:cs="Times New Roman"/>
                <w:bCs/>
              </w:rPr>
            </w:pPr>
          </w:p>
        </w:tc>
        <w:tc>
          <w:tcPr>
            <w:tcW w:w="2126" w:type="dxa"/>
            <w:shd w:val="clear" w:color="auto" w:fill="FFFFFF" w:themeFill="background1"/>
          </w:tcPr>
          <w:p w14:paraId="0444F22D" w14:textId="03585AD7" w:rsidR="00FF02B8" w:rsidRPr="00E91F2B" w:rsidRDefault="00FF02B8" w:rsidP="00FF02B8">
            <w:pPr>
              <w:spacing w:after="0" w:line="240" w:lineRule="auto"/>
              <w:jc w:val="center"/>
              <w:rPr>
                <w:rFonts w:ascii="Times New Roman" w:hAnsi="Times New Roman" w:cs="Times New Roman"/>
                <w:bCs/>
              </w:rPr>
            </w:pPr>
            <w:r w:rsidRPr="006759F6">
              <w:rPr>
                <w:rFonts w:ascii="Times New Roman" w:hAnsi="Times New Roman" w:cs="Times New Roman"/>
              </w:rPr>
              <w:t>1,2,3</w:t>
            </w:r>
          </w:p>
        </w:tc>
      </w:tr>
      <w:tr w:rsidR="00FF02B8" w:rsidRPr="00E91F2B" w14:paraId="76FA35A0" w14:textId="77777777" w:rsidTr="002608D8">
        <w:trPr>
          <w:jc w:val="center"/>
        </w:trPr>
        <w:tc>
          <w:tcPr>
            <w:tcW w:w="1268" w:type="dxa"/>
            <w:shd w:val="clear" w:color="auto" w:fill="FFFFFF" w:themeFill="background1"/>
            <w:vAlign w:val="center"/>
          </w:tcPr>
          <w:p w14:paraId="390BC644" w14:textId="7A85D814" w:rsidR="00FF02B8" w:rsidRDefault="00FF02B8" w:rsidP="00FF02B8">
            <w:pPr>
              <w:spacing w:after="0" w:line="240" w:lineRule="auto"/>
              <w:rPr>
                <w:rFonts w:ascii="Times New Roman" w:hAnsi="Times New Roman" w:cs="Times New Roman"/>
                <w:bCs/>
              </w:rPr>
            </w:pPr>
            <w:r>
              <w:rPr>
                <w:rFonts w:ascii="Times New Roman" w:hAnsi="Times New Roman" w:cs="Times New Roman"/>
                <w:bCs/>
              </w:rPr>
              <w:t>МДК.02.02</w:t>
            </w:r>
          </w:p>
        </w:tc>
        <w:tc>
          <w:tcPr>
            <w:tcW w:w="6665" w:type="dxa"/>
            <w:shd w:val="clear" w:color="auto" w:fill="FFFFFF" w:themeFill="background1"/>
            <w:vAlign w:val="center"/>
          </w:tcPr>
          <w:p w14:paraId="13C1FC4B" w14:textId="34E63FBD" w:rsidR="00FF02B8" w:rsidRPr="00E91F2B" w:rsidRDefault="00FF02B8" w:rsidP="00FF02B8">
            <w:pPr>
              <w:spacing w:after="0" w:line="240" w:lineRule="auto"/>
              <w:rPr>
                <w:rFonts w:ascii="Times New Roman" w:hAnsi="Times New Roman" w:cs="Times New Roman"/>
                <w:bCs/>
              </w:rPr>
            </w:pPr>
            <w:r w:rsidRPr="00E91F2B">
              <w:rPr>
                <w:rFonts w:ascii="Times New Roman" w:hAnsi="Times New Roman" w:cs="Times New Roman"/>
                <w:bCs/>
              </w:rPr>
              <w:t>Риггинг и компьютерная перекладка</w:t>
            </w:r>
          </w:p>
        </w:tc>
        <w:tc>
          <w:tcPr>
            <w:tcW w:w="1985" w:type="dxa"/>
            <w:shd w:val="clear" w:color="auto" w:fill="FFFFFF" w:themeFill="background1"/>
            <w:vAlign w:val="center"/>
          </w:tcPr>
          <w:p w14:paraId="13F877B4" w14:textId="6366F96A" w:rsidR="00FF02B8" w:rsidRPr="00E91F2B"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89-148</w:t>
            </w:r>
          </w:p>
        </w:tc>
        <w:tc>
          <w:tcPr>
            <w:tcW w:w="2126" w:type="dxa"/>
            <w:shd w:val="clear" w:color="auto" w:fill="FFFFFF" w:themeFill="background1"/>
            <w:vAlign w:val="center"/>
          </w:tcPr>
          <w:p w14:paraId="3E14FF8B" w14:textId="77777777" w:rsidR="00FF02B8" w:rsidRPr="00E91F2B" w:rsidRDefault="00FF02B8" w:rsidP="00FF02B8">
            <w:pPr>
              <w:spacing w:after="0" w:line="240" w:lineRule="auto"/>
              <w:jc w:val="center"/>
              <w:rPr>
                <w:rFonts w:ascii="Times New Roman" w:hAnsi="Times New Roman" w:cs="Times New Roman"/>
                <w:bCs/>
              </w:rPr>
            </w:pPr>
          </w:p>
        </w:tc>
        <w:tc>
          <w:tcPr>
            <w:tcW w:w="2126" w:type="dxa"/>
            <w:shd w:val="clear" w:color="auto" w:fill="FFFFFF" w:themeFill="background1"/>
          </w:tcPr>
          <w:p w14:paraId="469C5874" w14:textId="6FA19B68" w:rsidR="00FF02B8" w:rsidRPr="00E91F2B" w:rsidRDefault="00FF02B8" w:rsidP="00FF02B8">
            <w:pPr>
              <w:spacing w:after="0" w:line="240" w:lineRule="auto"/>
              <w:jc w:val="center"/>
              <w:rPr>
                <w:rFonts w:ascii="Times New Roman" w:hAnsi="Times New Roman" w:cs="Times New Roman"/>
                <w:bCs/>
              </w:rPr>
            </w:pPr>
            <w:r w:rsidRPr="006759F6">
              <w:rPr>
                <w:rFonts w:ascii="Times New Roman" w:hAnsi="Times New Roman" w:cs="Times New Roman"/>
              </w:rPr>
              <w:t>1,2,3</w:t>
            </w:r>
          </w:p>
        </w:tc>
      </w:tr>
      <w:tr w:rsidR="00FF02B8" w:rsidRPr="00E91F2B" w14:paraId="038CCBD9" w14:textId="77777777" w:rsidTr="002608D8">
        <w:trPr>
          <w:jc w:val="center"/>
        </w:trPr>
        <w:tc>
          <w:tcPr>
            <w:tcW w:w="1268" w:type="dxa"/>
            <w:shd w:val="clear" w:color="auto" w:fill="FFFFFF" w:themeFill="background1"/>
            <w:vAlign w:val="center"/>
          </w:tcPr>
          <w:p w14:paraId="53A0F3A4" w14:textId="1B6EFF2D" w:rsidR="00FF02B8" w:rsidRDefault="00FF02B8" w:rsidP="00FF02B8">
            <w:pPr>
              <w:spacing w:after="0" w:line="240" w:lineRule="auto"/>
              <w:rPr>
                <w:rFonts w:ascii="Times New Roman" w:hAnsi="Times New Roman" w:cs="Times New Roman"/>
                <w:bCs/>
              </w:rPr>
            </w:pPr>
            <w:r>
              <w:rPr>
                <w:rFonts w:ascii="Times New Roman" w:hAnsi="Times New Roman" w:cs="Times New Roman"/>
                <w:bCs/>
              </w:rPr>
              <w:t>УП.02</w:t>
            </w:r>
          </w:p>
        </w:tc>
        <w:tc>
          <w:tcPr>
            <w:tcW w:w="6665" w:type="dxa"/>
            <w:shd w:val="clear" w:color="auto" w:fill="FFFFFF" w:themeFill="background1"/>
            <w:vAlign w:val="center"/>
          </w:tcPr>
          <w:p w14:paraId="60AFB5C4" w14:textId="31A6F6EF" w:rsidR="00FF02B8" w:rsidRPr="00E91F2B" w:rsidRDefault="00FF02B8" w:rsidP="00FF02B8">
            <w:pPr>
              <w:spacing w:after="0" w:line="240" w:lineRule="auto"/>
              <w:rPr>
                <w:rFonts w:ascii="Times New Roman" w:hAnsi="Times New Roman" w:cs="Times New Roman"/>
                <w:bCs/>
              </w:rPr>
            </w:pPr>
            <w:r>
              <w:rPr>
                <w:rFonts w:ascii="Times New Roman" w:hAnsi="Times New Roman" w:cs="Times New Roman"/>
                <w:bCs/>
              </w:rPr>
              <w:t>Учебная практика</w:t>
            </w:r>
          </w:p>
        </w:tc>
        <w:tc>
          <w:tcPr>
            <w:tcW w:w="1985" w:type="dxa"/>
            <w:shd w:val="clear" w:color="auto" w:fill="FFFFFF" w:themeFill="background1"/>
            <w:vAlign w:val="center"/>
          </w:tcPr>
          <w:p w14:paraId="4FDCFC37" w14:textId="56C29446" w:rsidR="00FF02B8" w:rsidRPr="00E91F2B"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36-72</w:t>
            </w:r>
          </w:p>
        </w:tc>
        <w:tc>
          <w:tcPr>
            <w:tcW w:w="2126" w:type="dxa"/>
            <w:shd w:val="clear" w:color="auto" w:fill="FFFFFF" w:themeFill="background1"/>
            <w:vAlign w:val="center"/>
          </w:tcPr>
          <w:p w14:paraId="6BC4A5EA" w14:textId="77777777" w:rsidR="00FF02B8" w:rsidRPr="00E91F2B" w:rsidRDefault="00FF02B8" w:rsidP="00FF02B8">
            <w:pPr>
              <w:spacing w:after="0" w:line="240" w:lineRule="auto"/>
              <w:jc w:val="center"/>
              <w:rPr>
                <w:rFonts w:ascii="Times New Roman" w:hAnsi="Times New Roman" w:cs="Times New Roman"/>
                <w:bCs/>
              </w:rPr>
            </w:pPr>
          </w:p>
        </w:tc>
        <w:tc>
          <w:tcPr>
            <w:tcW w:w="2126" w:type="dxa"/>
            <w:shd w:val="clear" w:color="auto" w:fill="FFFFFF" w:themeFill="background1"/>
          </w:tcPr>
          <w:p w14:paraId="721DFD56" w14:textId="25D3D28E" w:rsidR="00FF02B8" w:rsidRPr="00E91F2B" w:rsidRDefault="00FF02B8" w:rsidP="00FF02B8">
            <w:pPr>
              <w:spacing w:after="0" w:line="240" w:lineRule="auto"/>
              <w:jc w:val="center"/>
              <w:rPr>
                <w:rFonts w:ascii="Times New Roman" w:hAnsi="Times New Roman" w:cs="Times New Roman"/>
                <w:bCs/>
              </w:rPr>
            </w:pPr>
            <w:r w:rsidRPr="006759F6">
              <w:rPr>
                <w:rFonts w:ascii="Times New Roman" w:hAnsi="Times New Roman" w:cs="Times New Roman"/>
              </w:rPr>
              <w:t>1,2,3</w:t>
            </w:r>
          </w:p>
        </w:tc>
      </w:tr>
      <w:tr w:rsidR="00FF02B8" w:rsidRPr="00E91F2B" w14:paraId="452AC734" w14:textId="77777777" w:rsidTr="002608D8">
        <w:trPr>
          <w:jc w:val="center"/>
        </w:trPr>
        <w:tc>
          <w:tcPr>
            <w:tcW w:w="1268" w:type="dxa"/>
            <w:shd w:val="clear" w:color="auto" w:fill="FFFFFF" w:themeFill="background1"/>
            <w:vAlign w:val="center"/>
          </w:tcPr>
          <w:p w14:paraId="69A9E11F" w14:textId="23847D3F" w:rsidR="00FF02B8" w:rsidRDefault="00FF02B8" w:rsidP="00FF02B8">
            <w:pPr>
              <w:spacing w:after="0" w:line="240" w:lineRule="auto"/>
              <w:rPr>
                <w:rFonts w:ascii="Times New Roman" w:hAnsi="Times New Roman" w:cs="Times New Roman"/>
                <w:bCs/>
              </w:rPr>
            </w:pPr>
            <w:r>
              <w:rPr>
                <w:rFonts w:ascii="Times New Roman" w:hAnsi="Times New Roman" w:cs="Times New Roman"/>
                <w:bCs/>
              </w:rPr>
              <w:t>ПП.02</w:t>
            </w:r>
          </w:p>
        </w:tc>
        <w:tc>
          <w:tcPr>
            <w:tcW w:w="6665" w:type="dxa"/>
            <w:shd w:val="clear" w:color="auto" w:fill="FFFFFF" w:themeFill="background1"/>
            <w:vAlign w:val="center"/>
          </w:tcPr>
          <w:p w14:paraId="352E5966" w14:textId="08A6CDE6" w:rsidR="00FF02B8" w:rsidRPr="00E91F2B" w:rsidRDefault="00FF02B8" w:rsidP="00FF02B8">
            <w:pPr>
              <w:spacing w:after="0" w:line="240" w:lineRule="auto"/>
              <w:rPr>
                <w:rFonts w:ascii="Times New Roman" w:hAnsi="Times New Roman" w:cs="Times New Roman"/>
                <w:bCs/>
              </w:rPr>
            </w:pPr>
            <w:r>
              <w:rPr>
                <w:rFonts w:ascii="Times New Roman" w:hAnsi="Times New Roman" w:cs="Times New Roman"/>
                <w:bCs/>
              </w:rPr>
              <w:t>Производственная практика</w:t>
            </w:r>
          </w:p>
        </w:tc>
        <w:tc>
          <w:tcPr>
            <w:tcW w:w="1985" w:type="dxa"/>
            <w:shd w:val="clear" w:color="auto" w:fill="FFFFFF" w:themeFill="background1"/>
            <w:vAlign w:val="center"/>
          </w:tcPr>
          <w:p w14:paraId="4E28708D" w14:textId="0468DA6F" w:rsidR="00FF02B8" w:rsidRPr="00E91F2B"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36-72</w:t>
            </w:r>
          </w:p>
        </w:tc>
        <w:tc>
          <w:tcPr>
            <w:tcW w:w="2126" w:type="dxa"/>
            <w:shd w:val="clear" w:color="auto" w:fill="FFFFFF" w:themeFill="background1"/>
            <w:vAlign w:val="center"/>
          </w:tcPr>
          <w:p w14:paraId="0072AA8B" w14:textId="77777777" w:rsidR="00FF02B8" w:rsidRPr="00E91F2B" w:rsidRDefault="00FF02B8" w:rsidP="00FF02B8">
            <w:pPr>
              <w:spacing w:after="0" w:line="240" w:lineRule="auto"/>
              <w:jc w:val="center"/>
              <w:rPr>
                <w:rFonts w:ascii="Times New Roman" w:hAnsi="Times New Roman" w:cs="Times New Roman"/>
                <w:bCs/>
              </w:rPr>
            </w:pPr>
          </w:p>
        </w:tc>
        <w:tc>
          <w:tcPr>
            <w:tcW w:w="2126" w:type="dxa"/>
            <w:shd w:val="clear" w:color="auto" w:fill="FFFFFF" w:themeFill="background1"/>
          </w:tcPr>
          <w:p w14:paraId="4A053764" w14:textId="4A41491C" w:rsidR="00FF02B8" w:rsidRPr="00E91F2B" w:rsidRDefault="00FF02B8" w:rsidP="00FF02B8">
            <w:pPr>
              <w:spacing w:after="0" w:line="240" w:lineRule="auto"/>
              <w:jc w:val="center"/>
              <w:rPr>
                <w:rFonts w:ascii="Times New Roman" w:hAnsi="Times New Roman" w:cs="Times New Roman"/>
                <w:bCs/>
              </w:rPr>
            </w:pPr>
            <w:r w:rsidRPr="006759F6">
              <w:rPr>
                <w:rFonts w:ascii="Times New Roman" w:hAnsi="Times New Roman" w:cs="Times New Roman"/>
              </w:rPr>
              <w:t>1,2,3</w:t>
            </w:r>
          </w:p>
        </w:tc>
      </w:tr>
      <w:tr w:rsidR="00437CFE" w:rsidRPr="00AF4423" w14:paraId="7241FE82" w14:textId="77777777" w:rsidTr="00E91F2B">
        <w:trPr>
          <w:jc w:val="center"/>
        </w:trPr>
        <w:tc>
          <w:tcPr>
            <w:tcW w:w="1268" w:type="dxa"/>
            <w:shd w:val="clear" w:color="auto" w:fill="FFFFFF" w:themeFill="background1"/>
            <w:vAlign w:val="center"/>
          </w:tcPr>
          <w:p w14:paraId="7F1C2E33" w14:textId="0D779873" w:rsidR="00437CFE" w:rsidRPr="00AF4423" w:rsidRDefault="00437CFE" w:rsidP="00E91F2B">
            <w:pPr>
              <w:spacing w:after="0" w:line="240" w:lineRule="auto"/>
              <w:rPr>
                <w:rFonts w:ascii="Times New Roman" w:hAnsi="Times New Roman" w:cs="Times New Roman"/>
                <w:b/>
              </w:rPr>
            </w:pPr>
            <w:r w:rsidRPr="00AF4423">
              <w:rPr>
                <w:rFonts w:ascii="Times New Roman" w:hAnsi="Times New Roman" w:cs="Times New Roman"/>
                <w:b/>
              </w:rPr>
              <w:t>ПМ.03</w:t>
            </w:r>
          </w:p>
        </w:tc>
        <w:tc>
          <w:tcPr>
            <w:tcW w:w="6665" w:type="dxa"/>
            <w:shd w:val="clear" w:color="auto" w:fill="FFFFFF" w:themeFill="background1"/>
            <w:vAlign w:val="center"/>
          </w:tcPr>
          <w:p w14:paraId="772548E5" w14:textId="77777777" w:rsidR="00437CFE" w:rsidRPr="00AF4423" w:rsidRDefault="00437CFE" w:rsidP="00E91F2B">
            <w:pPr>
              <w:spacing w:after="0" w:line="240" w:lineRule="auto"/>
              <w:rPr>
                <w:rFonts w:ascii="Times New Roman" w:hAnsi="Times New Roman" w:cs="Times New Roman"/>
                <w:bCs/>
              </w:rPr>
            </w:pPr>
            <w:r w:rsidRPr="00AF4423">
              <w:rPr>
                <w:rFonts w:ascii="Times New Roman" w:hAnsi="Times New Roman" w:cs="Times New Roman"/>
                <w:b/>
              </w:rPr>
              <w:t>Организация процесса изготовления компьютерно-анимационного проекта</w:t>
            </w:r>
          </w:p>
        </w:tc>
        <w:tc>
          <w:tcPr>
            <w:tcW w:w="1985" w:type="dxa"/>
            <w:shd w:val="clear" w:color="auto" w:fill="FFFFFF" w:themeFill="background1"/>
            <w:vAlign w:val="center"/>
          </w:tcPr>
          <w:p w14:paraId="6C6A6875" w14:textId="77777777" w:rsidR="00437CFE" w:rsidRPr="00AF4423" w:rsidRDefault="00437CFE" w:rsidP="00E91F2B">
            <w:pPr>
              <w:spacing w:after="0" w:line="240" w:lineRule="auto"/>
              <w:jc w:val="center"/>
              <w:rPr>
                <w:rFonts w:ascii="Times New Roman" w:hAnsi="Times New Roman" w:cs="Times New Roman"/>
                <w:b/>
              </w:rPr>
            </w:pPr>
            <w:r w:rsidRPr="00AF4423">
              <w:rPr>
                <w:rFonts w:ascii="Times New Roman" w:hAnsi="Times New Roman" w:cs="Times New Roman"/>
                <w:bCs/>
              </w:rPr>
              <w:t>155-278</w:t>
            </w:r>
          </w:p>
        </w:tc>
        <w:tc>
          <w:tcPr>
            <w:tcW w:w="2126" w:type="dxa"/>
            <w:shd w:val="clear" w:color="auto" w:fill="FFFFFF" w:themeFill="background1"/>
            <w:vAlign w:val="center"/>
          </w:tcPr>
          <w:p w14:paraId="493646AA" w14:textId="311FCD06" w:rsidR="00437CFE" w:rsidRPr="00AF4423" w:rsidRDefault="00437CFE" w:rsidP="00E91F2B">
            <w:pPr>
              <w:spacing w:after="0" w:line="240" w:lineRule="auto"/>
              <w:jc w:val="center"/>
              <w:rPr>
                <w:rFonts w:ascii="Times New Roman" w:hAnsi="Times New Roman" w:cs="Times New Roman"/>
              </w:rPr>
            </w:pPr>
            <w:r w:rsidRPr="00AF4423">
              <w:rPr>
                <w:rFonts w:ascii="Times New Roman" w:hAnsi="Times New Roman" w:cs="Times New Roman"/>
                <w:bCs/>
              </w:rPr>
              <w:t>155-278</w:t>
            </w:r>
          </w:p>
        </w:tc>
        <w:tc>
          <w:tcPr>
            <w:tcW w:w="2126" w:type="dxa"/>
            <w:shd w:val="clear" w:color="auto" w:fill="FFFFFF" w:themeFill="background1"/>
            <w:vAlign w:val="center"/>
          </w:tcPr>
          <w:p w14:paraId="4241D2D5" w14:textId="77777777" w:rsidR="00437CFE" w:rsidRPr="00AF4423" w:rsidRDefault="00437CFE" w:rsidP="00E91F2B">
            <w:pPr>
              <w:spacing w:after="0" w:line="240" w:lineRule="auto"/>
              <w:jc w:val="center"/>
              <w:rPr>
                <w:rFonts w:ascii="Times New Roman" w:hAnsi="Times New Roman" w:cs="Times New Roman"/>
                <w:bCs/>
              </w:rPr>
            </w:pPr>
            <w:r w:rsidRPr="00AF4423">
              <w:rPr>
                <w:rFonts w:ascii="Times New Roman" w:hAnsi="Times New Roman" w:cs="Times New Roman"/>
              </w:rPr>
              <w:t>1,2,3</w:t>
            </w:r>
          </w:p>
        </w:tc>
      </w:tr>
      <w:tr w:rsidR="00E91F2B" w:rsidRPr="00FF02B8" w14:paraId="7C8D9739" w14:textId="77777777" w:rsidTr="00E91F2B">
        <w:trPr>
          <w:jc w:val="center"/>
        </w:trPr>
        <w:tc>
          <w:tcPr>
            <w:tcW w:w="1268" w:type="dxa"/>
            <w:shd w:val="clear" w:color="auto" w:fill="FFFFFF" w:themeFill="background1"/>
            <w:vAlign w:val="center"/>
          </w:tcPr>
          <w:p w14:paraId="6C30A2C0" w14:textId="64D15253" w:rsidR="00E91F2B" w:rsidRPr="00FF02B8" w:rsidRDefault="00FF02B8" w:rsidP="00E91F2B">
            <w:pPr>
              <w:spacing w:after="0" w:line="240" w:lineRule="auto"/>
              <w:rPr>
                <w:rFonts w:ascii="Times New Roman" w:hAnsi="Times New Roman" w:cs="Times New Roman"/>
                <w:bCs/>
              </w:rPr>
            </w:pPr>
            <w:r>
              <w:rPr>
                <w:rFonts w:ascii="Times New Roman" w:hAnsi="Times New Roman" w:cs="Times New Roman"/>
                <w:bCs/>
              </w:rPr>
              <w:t>МДК.03.01</w:t>
            </w:r>
          </w:p>
        </w:tc>
        <w:tc>
          <w:tcPr>
            <w:tcW w:w="6665" w:type="dxa"/>
            <w:shd w:val="clear" w:color="auto" w:fill="FFFFFF" w:themeFill="background1"/>
            <w:vAlign w:val="center"/>
          </w:tcPr>
          <w:p w14:paraId="20E07E03" w14:textId="09A81398" w:rsidR="00E91F2B" w:rsidRPr="00FF02B8" w:rsidRDefault="00FF02B8" w:rsidP="00E91F2B">
            <w:pPr>
              <w:spacing w:after="0" w:line="240" w:lineRule="auto"/>
              <w:rPr>
                <w:rFonts w:ascii="Times New Roman" w:hAnsi="Times New Roman" w:cs="Times New Roman"/>
                <w:bCs/>
              </w:rPr>
            </w:pPr>
            <w:r w:rsidRPr="00FF02B8">
              <w:rPr>
                <w:rFonts w:ascii="Times New Roman" w:hAnsi="Times New Roman" w:cs="Times New Roman"/>
                <w:bCs/>
              </w:rPr>
              <w:t>Организация и создание командного анимационного проекта</w:t>
            </w:r>
          </w:p>
        </w:tc>
        <w:tc>
          <w:tcPr>
            <w:tcW w:w="1985" w:type="dxa"/>
            <w:shd w:val="clear" w:color="auto" w:fill="FFFFFF" w:themeFill="background1"/>
            <w:vAlign w:val="center"/>
          </w:tcPr>
          <w:p w14:paraId="5F4F000C" w14:textId="2B9323DC"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89-148</w:t>
            </w:r>
          </w:p>
        </w:tc>
        <w:tc>
          <w:tcPr>
            <w:tcW w:w="2126" w:type="dxa"/>
            <w:shd w:val="clear" w:color="auto" w:fill="FFFFFF" w:themeFill="background1"/>
            <w:vAlign w:val="center"/>
          </w:tcPr>
          <w:p w14:paraId="74C1A6B8" w14:textId="35AAAED3"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89-148</w:t>
            </w:r>
          </w:p>
        </w:tc>
        <w:tc>
          <w:tcPr>
            <w:tcW w:w="2126" w:type="dxa"/>
            <w:shd w:val="clear" w:color="auto" w:fill="FFFFFF" w:themeFill="background1"/>
            <w:vAlign w:val="center"/>
          </w:tcPr>
          <w:p w14:paraId="4425E34B" w14:textId="097A541E"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1,2,3</w:t>
            </w:r>
          </w:p>
        </w:tc>
      </w:tr>
      <w:tr w:rsidR="00E91F2B" w:rsidRPr="00FF02B8" w14:paraId="66E5DB29" w14:textId="77777777" w:rsidTr="00E91F2B">
        <w:trPr>
          <w:jc w:val="center"/>
        </w:trPr>
        <w:tc>
          <w:tcPr>
            <w:tcW w:w="1268" w:type="dxa"/>
            <w:shd w:val="clear" w:color="auto" w:fill="FFFFFF" w:themeFill="background1"/>
            <w:vAlign w:val="center"/>
          </w:tcPr>
          <w:p w14:paraId="3523C9FC" w14:textId="1474E4F0" w:rsidR="00E91F2B" w:rsidRPr="00FF02B8" w:rsidRDefault="00E91F2B" w:rsidP="00E91F2B">
            <w:pPr>
              <w:spacing w:after="0" w:line="240" w:lineRule="auto"/>
              <w:rPr>
                <w:rFonts w:ascii="Times New Roman" w:hAnsi="Times New Roman" w:cs="Times New Roman"/>
                <w:bCs/>
              </w:rPr>
            </w:pPr>
            <w:r w:rsidRPr="00FF02B8">
              <w:rPr>
                <w:rFonts w:ascii="Times New Roman" w:hAnsi="Times New Roman" w:cs="Times New Roman"/>
                <w:bCs/>
              </w:rPr>
              <w:t>ПП.0</w:t>
            </w:r>
            <w:r w:rsidR="00FF02B8">
              <w:rPr>
                <w:rFonts w:ascii="Times New Roman" w:hAnsi="Times New Roman" w:cs="Times New Roman"/>
                <w:bCs/>
              </w:rPr>
              <w:t>3</w:t>
            </w:r>
          </w:p>
        </w:tc>
        <w:tc>
          <w:tcPr>
            <w:tcW w:w="6665" w:type="dxa"/>
            <w:shd w:val="clear" w:color="auto" w:fill="FFFFFF" w:themeFill="background1"/>
            <w:vAlign w:val="center"/>
          </w:tcPr>
          <w:p w14:paraId="3908A3BC" w14:textId="3236DCD8" w:rsidR="00E91F2B" w:rsidRPr="00FF02B8" w:rsidRDefault="00E91F2B" w:rsidP="00E91F2B">
            <w:pPr>
              <w:spacing w:after="0" w:line="240" w:lineRule="auto"/>
              <w:rPr>
                <w:rFonts w:ascii="Times New Roman" w:hAnsi="Times New Roman" w:cs="Times New Roman"/>
                <w:bCs/>
              </w:rPr>
            </w:pPr>
            <w:r w:rsidRPr="00FF02B8">
              <w:rPr>
                <w:rFonts w:ascii="Times New Roman" w:hAnsi="Times New Roman" w:cs="Times New Roman"/>
                <w:bCs/>
              </w:rPr>
              <w:t>Производственная практика</w:t>
            </w:r>
          </w:p>
        </w:tc>
        <w:tc>
          <w:tcPr>
            <w:tcW w:w="1985" w:type="dxa"/>
            <w:shd w:val="clear" w:color="auto" w:fill="FFFFFF" w:themeFill="background1"/>
            <w:vAlign w:val="center"/>
          </w:tcPr>
          <w:p w14:paraId="1B7E3F50" w14:textId="7B057D14"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36-72</w:t>
            </w:r>
          </w:p>
        </w:tc>
        <w:tc>
          <w:tcPr>
            <w:tcW w:w="2126" w:type="dxa"/>
            <w:shd w:val="clear" w:color="auto" w:fill="FFFFFF" w:themeFill="background1"/>
            <w:vAlign w:val="center"/>
          </w:tcPr>
          <w:p w14:paraId="554F95A3" w14:textId="4CCFD216"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36-73</w:t>
            </w:r>
          </w:p>
        </w:tc>
        <w:tc>
          <w:tcPr>
            <w:tcW w:w="2126" w:type="dxa"/>
            <w:shd w:val="clear" w:color="auto" w:fill="FFFFFF" w:themeFill="background1"/>
            <w:vAlign w:val="center"/>
          </w:tcPr>
          <w:p w14:paraId="692C632E" w14:textId="24E42116"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1,2,3</w:t>
            </w:r>
          </w:p>
        </w:tc>
      </w:tr>
      <w:tr w:rsidR="00437CFE" w:rsidRPr="00AF4423" w14:paraId="584C5982" w14:textId="77777777" w:rsidTr="00E91F2B">
        <w:trPr>
          <w:jc w:val="center"/>
        </w:trPr>
        <w:tc>
          <w:tcPr>
            <w:tcW w:w="1268" w:type="dxa"/>
            <w:shd w:val="clear" w:color="auto" w:fill="FFFFFF" w:themeFill="background1"/>
            <w:vAlign w:val="center"/>
          </w:tcPr>
          <w:p w14:paraId="68CDA5DA" w14:textId="77777777" w:rsidR="00437CFE" w:rsidRPr="00AF4423" w:rsidRDefault="00437CFE" w:rsidP="00E91F2B">
            <w:pPr>
              <w:spacing w:after="0" w:line="240" w:lineRule="auto"/>
              <w:rPr>
                <w:rFonts w:ascii="Times New Roman" w:hAnsi="Times New Roman" w:cs="Times New Roman"/>
                <w:b/>
              </w:rPr>
            </w:pPr>
            <w:r w:rsidRPr="00AF4423">
              <w:rPr>
                <w:rFonts w:ascii="Times New Roman" w:eastAsia="Times New Roman" w:hAnsi="Times New Roman" w:cs="Times New Roman"/>
                <w:b/>
              </w:rPr>
              <w:t>ПМ.04 (1)</w:t>
            </w:r>
          </w:p>
        </w:tc>
        <w:tc>
          <w:tcPr>
            <w:tcW w:w="6665" w:type="dxa"/>
            <w:shd w:val="clear" w:color="auto" w:fill="FFFFFF" w:themeFill="background1"/>
            <w:vAlign w:val="center"/>
          </w:tcPr>
          <w:p w14:paraId="34609A4D" w14:textId="77777777" w:rsidR="00437CFE" w:rsidRPr="00AF4423" w:rsidRDefault="00437CFE" w:rsidP="00E91F2B">
            <w:pPr>
              <w:spacing w:after="0" w:line="240" w:lineRule="auto"/>
              <w:rPr>
                <w:rFonts w:ascii="Times New Roman" w:hAnsi="Times New Roman" w:cs="Times New Roman"/>
                <w:bCs/>
              </w:rPr>
            </w:pPr>
            <w:r w:rsidRPr="00AF4423">
              <w:rPr>
                <w:rFonts w:ascii="Times New Roman" w:hAnsi="Times New Roman" w:cs="Times New Roman"/>
                <w:b/>
              </w:rPr>
              <w:t>Подготовка и обеспечение подготовительного периода анимационного кино</w:t>
            </w:r>
          </w:p>
        </w:tc>
        <w:tc>
          <w:tcPr>
            <w:tcW w:w="1985" w:type="dxa"/>
            <w:shd w:val="clear" w:color="auto" w:fill="FFFFFF" w:themeFill="background1"/>
            <w:vAlign w:val="center"/>
          </w:tcPr>
          <w:p w14:paraId="790C4A58" w14:textId="77777777" w:rsidR="00437CFE" w:rsidRPr="00AF4423" w:rsidRDefault="00437CFE" w:rsidP="00E91F2B">
            <w:pPr>
              <w:spacing w:after="0" w:line="240" w:lineRule="auto"/>
              <w:jc w:val="center"/>
              <w:rPr>
                <w:rFonts w:ascii="Times New Roman" w:hAnsi="Times New Roman" w:cs="Times New Roman"/>
                <w:b/>
              </w:rPr>
            </w:pPr>
            <w:r w:rsidRPr="00AF4423">
              <w:rPr>
                <w:rFonts w:ascii="Times New Roman" w:hAnsi="Times New Roman" w:cs="Times New Roman"/>
                <w:bCs/>
              </w:rPr>
              <w:t>388 -668</w:t>
            </w:r>
          </w:p>
        </w:tc>
        <w:tc>
          <w:tcPr>
            <w:tcW w:w="2126" w:type="dxa"/>
            <w:shd w:val="clear" w:color="auto" w:fill="FFFFFF" w:themeFill="background1"/>
            <w:vAlign w:val="center"/>
          </w:tcPr>
          <w:p w14:paraId="678D1205" w14:textId="791F6383" w:rsidR="00437CFE" w:rsidRPr="00AF4423" w:rsidRDefault="00437CFE" w:rsidP="00E91F2B">
            <w:pPr>
              <w:spacing w:after="0" w:line="240" w:lineRule="auto"/>
              <w:jc w:val="center"/>
              <w:rPr>
                <w:rFonts w:ascii="Times New Roman" w:hAnsi="Times New Roman" w:cs="Times New Roman"/>
              </w:rPr>
            </w:pPr>
            <w:r w:rsidRPr="00AF4423">
              <w:rPr>
                <w:rFonts w:ascii="Times New Roman" w:hAnsi="Times New Roman" w:cs="Times New Roman"/>
                <w:bCs/>
              </w:rPr>
              <w:t>388 -668</w:t>
            </w:r>
          </w:p>
        </w:tc>
        <w:tc>
          <w:tcPr>
            <w:tcW w:w="2126" w:type="dxa"/>
            <w:shd w:val="clear" w:color="auto" w:fill="FFFFFF" w:themeFill="background1"/>
            <w:vAlign w:val="center"/>
          </w:tcPr>
          <w:p w14:paraId="29F933FE" w14:textId="77777777" w:rsidR="00437CFE" w:rsidRPr="00AF4423" w:rsidRDefault="00437CFE" w:rsidP="00E91F2B">
            <w:pPr>
              <w:spacing w:after="0" w:line="240" w:lineRule="auto"/>
              <w:jc w:val="center"/>
              <w:rPr>
                <w:rFonts w:ascii="Times New Roman" w:hAnsi="Times New Roman" w:cs="Times New Roman"/>
                <w:bCs/>
              </w:rPr>
            </w:pPr>
            <w:r w:rsidRPr="00AF4423">
              <w:rPr>
                <w:rFonts w:ascii="Times New Roman" w:hAnsi="Times New Roman" w:cs="Times New Roman"/>
              </w:rPr>
              <w:t>1,2,3</w:t>
            </w:r>
          </w:p>
        </w:tc>
      </w:tr>
      <w:tr w:rsidR="00E91F2B" w:rsidRPr="00AF4423" w14:paraId="2CCA9509" w14:textId="77777777" w:rsidTr="00E91F2B">
        <w:trPr>
          <w:jc w:val="center"/>
        </w:trPr>
        <w:tc>
          <w:tcPr>
            <w:tcW w:w="1268" w:type="dxa"/>
            <w:shd w:val="clear" w:color="auto" w:fill="FFFFFF" w:themeFill="background1"/>
            <w:vAlign w:val="center"/>
          </w:tcPr>
          <w:p w14:paraId="6AEC1887" w14:textId="5B8C7911" w:rsidR="00E91F2B" w:rsidRPr="00FF02B8" w:rsidRDefault="00FF02B8" w:rsidP="00E91F2B">
            <w:pPr>
              <w:spacing w:after="0" w:line="240" w:lineRule="auto"/>
              <w:rPr>
                <w:rFonts w:ascii="Times New Roman" w:eastAsia="Times New Roman" w:hAnsi="Times New Roman" w:cs="Times New Roman"/>
                <w:bCs/>
              </w:rPr>
            </w:pPr>
            <w:r>
              <w:rPr>
                <w:rFonts w:ascii="Times New Roman" w:eastAsia="Times New Roman" w:hAnsi="Times New Roman" w:cs="Times New Roman"/>
                <w:bCs/>
              </w:rPr>
              <w:t>МДК.04.01</w:t>
            </w:r>
          </w:p>
        </w:tc>
        <w:tc>
          <w:tcPr>
            <w:tcW w:w="6665" w:type="dxa"/>
            <w:shd w:val="clear" w:color="auto" w:fill="FFFFFF" w:themeFill="background1"/>
            <w:vAlign w:val="center"/>
          </w:tcPr>
          <w:p w14:paraId="7E75D353" w14:textId="0757D5B9" w:rsidR="00E91F2B" w:rsidRPr="00FF02B8" w:rsidRDefault="00FF02B8" w:rsidP="00E91F2B">
            <w:pPr>
              <w:spacing w:after="0" w:line="240" w:lineRule="auto"/>
              <w:rPr>
                <w:rFonts w:ascii="Times New Roman" w:hAnsi="Times New Roman" w:cs="Times New Roman"/>
                <w:bCs/>
              </w:rPr>
            </w:pPr>
            <w:r w:rsidRPr="00FF02B8">
              <w:rPr>
                <w:rFonts w:ascii="Times New Roman" w:hAnsi="Times New Roman" w:cs="Times New Roman"/>
                <w:bCs/>
              </w:rPr>
              <w:t>Подготовка и обеспечение подготовительного периода анимационного кино</w:t>
            </w:r>
          </w:p>
        </w:tc>
        <w:tc>
          <w:tcPr>
            <w:tcW w:w="1985" w:type="dxa"/>
            <w:shd w:val="clear" w:color="auto" w:fill="FFFFFF" w:themeFill="background1"/>
            <w:vAlign w:val="center"/>
          </w:tcPr>
          <w:p w14:paraId="093900BB" w14:textId="7632CCFB" w:rsidR="00E91F2B" w:rsidRPr="00AF4423"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236-316</w:t>
            </w:r>
          </w:p>
        </w:tc>
        <w:tc>
          <w:tcPr>
            <w:tcW w:w="2126" w:type="dxa"/>
            <w:shd w:val="clear" w:color="auto" w:fill="FFFFFF" w:themeFill="background1"/>
            <w:vAlign w:val="center"/>
          </w:tcPr>
          <w:p w14:paraId="6ADDB6DC" w14:textId="7629A5EC" w:rsidR="00E91F2B" w:rsidRPr="00AF4423"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236-316</w:t>
            </w:r>
          </w:p>
        </w:tc>
        <w:tc>
          <w:tcPr>
            <w:tcW w:w="2126" w:type="dxa"/>
            <w:shd w:val="clear" w:color="auto" w:fill="FFFFFF" w:themeFill="background1"/>
            <w:vAlign w:val="center"/>
          </w:tcPr>
          <w:p w14:paraId="56BD0736" w14:textId="6A67ECE0" w:rsidR="00E91F2B" w:rsidRPr="00AF4423" w:rsidRDefault="00FF02B8" w:rsidP="00E91F2B">
            <w:pPr>
              <w:spacing w:after="0" w:line="240" w:lineRule="auto"/>
              <w:jc w:val="center"/>
              <w:rPr>
                <w:rFonts w:ascii="Times New Roman" w:hAnsi="Times New Roman" w:cs="Times New Roman"/>
              </w:rPr>
            </w:pPr>
            <w:r>
              <w:rPr>
                <w:rFonts w:ascii="Times New Roman" w:hAnsi="Times New Roman" w:cs="Times New Roman"/>
              </w:rPr>
              <w:t>1,2,3</w:t>
            </w:r>
          </w:p>
        </w:tc>
      </w:tr>
      <w:tr w:rsidR="00FF02B8" w:rsidRPr="00AF4423" w14:paraId="25D9C05C" w14:textId="77777777" w:rsidTr="000B53DE">
        <w:trPr>
          <w:jc w:val="center"/>
        </w:trPr>
        <w:tc>
          <w:tcPr>
            <w:tcW w:w="1268" w:type="dxa"/>
            <w:shd w:val="clear" w:color="auto" w:fill="FFFFFF" w:themeFill="background1"/>
            <w:vAlign w:val="center"/>
          </w:tcPr>
          <w:p w14:paraId="34EE73E1" w14:textId="67C481B3" w:rsidR="00FF02B8" w:rsidRPr="00FF02B8" w:rsidRDefault="00FF02B8" w:rsidP="00FF02B8">
            <w:pPr>
              <w:spacing w:after="0" w:line="240" w:lineRule="auto"/>
              <w:rPr>
                <w:rFonts w:ascii="Times New Roman" w:eastAsia="Times New Roman" w:hAnsi="Times New Roman" w:cs="Times New Roman"/>
                <w:bCs/>
              </w:rPr>
            </w:pPr>
            <w:r>
              <w:rPr>
                <w:rFonts w:ascii="Times New Roman" w:hAnsi="Times New Roman" w:cs="Times New Roman"/>
                <w:bCs/>
              </w:rPr>
              <w:t>УП.04</w:t>
            </w:r>
          </w:p>
        </w:tc>
        <w:tc>
          <w:tcPr>
            <w:tcW w:w="6665" w:type="dxa"/>
            <w:shd w:val="clear" w:color="auto" w:fill="FFFFFF" w:themeFill="background1"/>
            <w:vAlign w:val="center"/>
          </w:tcPr>
          <w:p w14:paraId="3AE03B81" w14:textId="684C3863" w:rsidR="00FF02B8" w:rsidRPr="00FF02B8" w:rsidRDefault="00FF02B8" w:rsidP="00FF02B8">
            <w:pPr>
              <w:spacing w:after="0" w:line="240" w:lineRule="auto"/>
              <w:rPr>
                <w:rFonts w:ascii="Times New Roman" w:hAnsi="Times New Roman" w:cs="Times New Roman"/>
                <w:bCs/>
              </w:rPr>
            </w:pPr>
            <w:r>
              <w:rPr>
                <w:rFonts w:ascii="Times New Roman" w:hAnsi="Times New Roman" w:cs="Times New Roman"/>
                <w:bCs/>
              </w:rPr>
              <w:t>Учебная практика</w:t>
            </w:r>
          </w:p>
        </w:tc>
        <w:tc>
          <w:tcPr>
            <w:tcW w:w="1985" w:type="dxa"/>
            <w:shd w:val="clear" w:color="auto" w:fill="FFFFFF" w:themeFill="background1"/>
            <w:vAlign w:val="center"/>
          </w:tcPr>
          <w:p w14:paraId="4757A99E" w14:textId="0646F834" w:rsidR="00FF02B8" w:rsidRPr="00AF4423"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0912DF81" w14:textId="04EB6934" w:rsidR="00FF02B8" w:rsidRPr="00AF4423"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tcPr>
          <w:p w14:paraId="341507D2" w14:textId="33C49A77" w:rsidR="00FF02B8" w:rsidRPr="00AF4423" w:rsidRDefault="00FF02B8" w:rsidP="00FF02B8">
            <w:pPr>
              <w:spacing w:after="0" w:line="240" w:lineRule="auto"/>
              <w:jc w:val="center"/>
              <w:rPr>
                <w:rFonts w:ascii="Times New Roman" w:hAnsi="Times New Roman" w:cs="Times New Roman"/>
              </w:rPr>
            </w:pPr>
            <w:r w:rsidRPr="00B01254">
              <w:rPr>
                <w:rFonts w:ascii="Times New Roman" w:hAnsi="Times New Roman" w:cs="Times New Roman"/>
              </w:rPr>
              <w:t>1,2,3</w:t>
            </w:r>
          </w:p>
        </w:tc>
      </w:tr>
      <w:tr w:rsidR="00FF02B8" w:rsidRPr="00AF4423" w14:paraId="35115D4D" w14:textId="77777777" w:rsidTr="000B53DE">
        <w:trPr>
          <w:jc w:val="center"/>
        </w:trPr>
        <w:tc>
          <w:tcPr>
            <w:tcW w:w="1268" w:type="dxa"/>
            <w:shd w:val="clear" w:color="auto" w:fill="FFFFFF" w:themeFill="background1"/>
            <w:vAlign w:val="center"/>
          </w:tcPr>
          <w:p w14:paraId="102EABEC" w14:textId="284C93D2" w:rsidR="00FF02B8" w:rsidRPr="00FF02B8" w:rsidRDefault="00FF02B8" w:rsidP="00FF02B8">
            <w:pPr>
              <w:spacing w:after="0" w:line="240" w:lineRule="auto"/>
              <w:rPr>
                <w:rFonts w:ascii="Times New Roman" w:eastAsia="Times New Roman" w:hAnsi="Times New Roman" w:cs="Times New Roman"/>
                <w:bCs/>
              </w:rPr>
            </w:pPr>
            <w:r>
              <w:rPr>
                <w:rFonts w:ascii="Times New Roman" w:hAnsi="Times New Roman" w:cs="Times New Roman"/>
                <w:bCs/>
              </w:rPr>
              <w:t>ПП.04</w:t>
            </w:r>
          </w:p>
        </w:tc>
        <w:tc>
          <w:tcPr>
            <w:tcW w:w="6665" w:type="dxa"/>
            <w:shd w:val="clear" w:color="auto" w:fill="FFFFFF" w:themeFill="background1"/>
            <w:vAlign w:val="center"/>
          </w:tcPr>
          <w:p w14:paraId="69863C7F" w14:textId="66AC5F6A" w:rsidR="00FF02B8" w:rsidRPr="00FF02B8" w:rsidRDefault="00FF02B8" w:rsidP="00FF02B8">
            <w:pPr>
              <w:spacing w:after="0" w:line="240" w:lineRule="auto"/>
              <w:rPr>
                <w:rFonts w:ascii="Times New Roman" w:hAnsi="Times New Roman" w:cs="Times New Roman"/>
                <w:bCs/>
              </w:rPr>
            </w:pPr>
            <w:r>
              <w:rPr>
                <w:rFonts w:ascii="Times New Roman" w:hAnsi="Times New Roman" w:cs="Times New Roman"/>
                <w:bCs/>
              </w:rPr>
              <w:t>Производственная практика</w:t>
            </w:r>
          </w:p>
        </w:tc>
        <w:tc>
          <w:tcPr>
            <w:tcW w:w="1985" w:type="dxa"/>
            <w:shd w:val="clear" w:color="auto" w:fill="FFFFFF" w:themeFill="background1"/>
            <w:vAlign w:val="center"/>
          </w:tcPr>
          <w:p w14:paraId="5DCBC414" w14:textId="2FB3D7B5" w:rsidR="00FF02B8" w:rsidRPr="00AF4423"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6D2E1B57" w14:textId="562FB593" w:rsidR="00FF02B8" w:rsidRPr="00AF4423" w:rsidRDefault="00FF02B8" w:rsidP="00FF02B8">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tcPr>
          <w:p w14:paraId="1CDBBDE9" w14:textId="1866A378" w:rsidR="00FF02B8" w:rsidRPr="00AF4423" w:rsidRDefault="00FF02B8" w:rsidP="00FF02B8">
            <w:pPr>
              <w:spacing w:after="0" w:line="240" w:lineRule="auto"/>
              <w:jc w:val="center"/>
              <w:rPr>
                <w:rFonts w:ascii="Times New Roman" w:hAnsi="Times New Roman" w:cs="Times New Roman"/>
              </w:rPr>
            </w:pPr>
            <w:r w:rsidRPr="00B01254">
              <w:rPr>
                <w:rFonts w:ascii="Times New Roman" w:hAnsi="Times New Roman" w:cs="Times New Roman"/>
              </w:rPr>
              <w:t>1,2,3</w:t>
            </w:r>
          </w:p>
        </w:tc>
      </w:tr>
      <w:tr w:rsidR="00437CFE" w:rsidRPr="00AF4423" w14:paraId="54BA336C" w14:textId="77777777" w:rsidTr="00E91F2B">
        <w:trPr>
          <w:jc w:val="center"/>
        </w:trPr>
        <w:tc>
          <w:tcPr>
            <w:tcW w:w="1268" w:type="dxa"/>
            <w:shd w:val="clear" w:color="auto" w:fill="FFFFFF" w:themeFill="background1"/>
            <w:vAlign w:val="center"/>
          </w:tcPr>
          <w:p w14:paraId="0412BFF3" w14:textId="77777777" w:rsidR="00437CFE" w:rsidRPr="00AF4423" w:rsidRDefault="00437CFE" w:rsidP="00E91F2B">
            <w:pPr>
              <w:spacing w:after="0" w:line="240" w:lineRule="auto"/>
              <w:rPr>
                <w:rFonts w:ascii="Times New Roman" w:hAnsi="Times New Roman" w:cs="Times New Roman"/>
                <w:b/>
              </w:rPr>
            </w:pPr>
            <w:r w:rsidRPr="00AF4423">
              <w:rPr>
                <w:rFonts w:ascii="Times New Roman" w:hAnsi="Times New Roman" w:cs="Times New Roman"/>
                <w:b/>
              </w:rPr>
              <w:t>ПМ.04 (2)</w:t>
            </w:r>
          </w:p>
        </w:tc>
        <w:tc>
          <w:tcPr>
            <w:tcW w:w="6665" w:type="dxa"/>
            <w:shd w:val="clear" w:color="auto" w:fill="FFFFFF" w:themeFill="background1"/>
            <w:vAlign w:val="center"/>
          </w:tcPr>
          <w:p w14:paraId="5E5A7A15" w14:textId="77777777" w:rsidR="00437CFE" w:rsidRPr="00AF4423" w:rsidRDefault="00437CFE" w:rsidP="00E91F2B">
            <w:pPr>
              <w:spacing w:after="0" w:line="240" w:lineRule="auto"/>
              <w:rPr>
                <w:rFonts w:ascii="Times New Roman" w:hAnsi="Times New Roman" w:cs="Times New Roman"/>
                <w:bCs/>
              </w:rPr>
            </w:pPr>
            <w:r w:rsidRPr="00AF4423">
              <w:rPr>
                <w:rFonts w:ascii="Times New Roman" w:hAnsi="Times New Roman" w:cs="Times New Roman"/>
                <w:b/>
              </w:rPr>
              <w:t>Создание визуальных эффектов и компьютерной графики в анимационном кино</w:t>
            </w:r>
          </w:p>
        </w:tc>
        <w:tc>
          <w:tcPr>
            <w:tcW w:w="1985" w:type="dxa"/>
            <w:shd w:val="clear" w:color="auto" w:fill="FFFFFF" w:themeFill="background1"/>
            <w:vAlign w:val="center"/>
          </w:tcPr>
          <w:p w14:paraId="500A694B" w14:textId="77777777" w:rsidR="00437CFE" w:rsidRPr="00AF4423" w:rsidRDefault="00437CFE" w:rsidP="00E91F2B">
            <w:pPr>
              <w:spacing w:after="0" w:line="240" w:lineRule="auto"/>
              <w:jc w:val="center"/>
              <w:rPr>
                <w:rFonts w:ascii="Times New Roman" w:hAnsi="Times New Roman" w:cs="Times New Roman"/>
                <w:b/>
              </w:rPr>
            </w:pPr>
            <w:r w:rsidRPr="00AF4423">
              <w:rPr>
                <w:rFonts w:ascii="Times New Roman" w:hAnsi="Times New Roman" w:cs="Times New Roman"/>
                <w:bCs/>
              </w:rPr>
              <w:t>388-668</w:t>
            </w:r>
          </w:p>
        </w:tc>
        <w:tc>
          <w:tcPr>
            <w:tcW w:w="2126" w:type="dxa"/>
            <w:shd w:val="clear" w:color="auto" w:fill="FFFFFF" w:themeFill="background1"/>
            <w:vAlign w:val="center"/>
          </w:tcPr>
          <w:p w14:paraId="3A765124" w14:textId="6DE1755C" w:rsidR="00437CFE" w:rsidRPr="00AF4423" w:rsidRDefault="00437CFE" w:rsidP="00E91F2B">
            <w:pPr>
              <w:spacing w:after="0" w:line="240" w:lineRule="auto"/>
              <w:jc w:val="center"/>
              <w:rPr>
                <w:rFonts w:ascii="Times New Roman" w:hAnsi="Times New Roman" w:cs="Times New Roman"/>
              </w:rPr>
            </w:pPr>
            <w:r w:rsidRPr="00AF4423">
              <w:rPr>
                <w:rFonts w:ascii="Times New Roman" w:hAnsi="Times New Roman" w:cs="Times New Roman"/>
                <w:bCs/>
              </w:rPr>
              <w:t>388-668</w:t>
            </w:r>
          </w:p>
        </w:tc>
        <w:tc>
          <w:tcPr>
            <w:tcW w:w="2126" w:type="dxa"/>
            <w:shd w:val="clear" w:color="auto" w:fill="FFFFFF" w:themeFill="background1"/>
            <w:vAlign w:val="center"/>
          </w:tcPr>
          <w:p w14:paraId="6813A552" w14:textId="77777777" w:rsidR="00437CFE" w:rsidRPr="00AF4423" w:rsidRDefault="00437CFE" w:rsidP="00E91F2B">
            <w:pPr>
              <w:spacing w:after="0" w:line="240" w:lineRule="auto"/>
              <w:jc w:val="center"/>
              <w:rPr>
                <w:rFonts w:ascii="Times New Roman" w:hAnsi="Times New Roman" w:cs="Times New Roman"/>
                <w:bCs/>
              </w:rPr>
            </w:pPr>
            <w:r w:rsidRPr="00AF4423">
              <w:rPr>
                <w:rFonts w:ascii="Times New Roman" w:hAnsi="Times New Roman" w:cs="Times New Roman"/>
              </w:rPr>
              <w:t>1,2,3</w:t>
            </w:r>
          </w:p>
        </w:tc>
      </w:tr>
      <w:tr w:rsidR="00E91F2B" w:rsidRPr="00FF02B8" w14:paraId="5EDCF20B" w14:textId="77777777" w:rsidTr="00E91F2B">
        <w:trPr>
          <w:jc w:val="center"/>
        </w:trPr>
        <w:tc>
          <w:tcPr>
            <w:tcW w:w="1268" w:type="dxa"/>
            <w:shd w:val="clear" w:color="auto" w:fill="FFFFFF" w:themeFill="background1"/>
            <w:vAlign w:val="center"/>
          </w:tcPr>
          <w:p w14:paraId="19AA2C6E" w14:textId="12D0BB1D" w:rsidR="00E91F2B" w:rsidRPr="00FF02B8" w:rsidRDefault="00FF02B8" w:rsidP="00E91F2B">
            <w:pPr>
              <w:spacing w:after="0" w:line="240" w:lineRule="auto"/>
              <w:rPr>
                <w:rFonts w:ascii="Times New Roman" w:hAnsi="Times New Roman" w:cs="Times New Roman"/>
                <w:bCs/>
              </w:rPr>
            </w:pPr>
            <w:r>
              <w:rPr>
                <w:rFonts w:ascii="Times New Roman" w:eastAsia="Times New Roman" w:hAnsi="Times New Roman" w:cs="Times New Roman"/>
                <w:bCs/>
              </w:rPr>
              <w:t>МДК.04.01</w:t>
            </w:r>
          </w:p>
        </w:tc>
        <w:tc>
          <w:tcPr>
            <w:tcW w:w="6665" w:type="dxa"/>
            <w:shd w:val="clear" w:color="auto" w:fill="FFFFFF" w:themeFill="background1"/>
            <w:vAlign w:val="center"/>
          </w:tcPr>
          <w:p w14:paraId="3077345B" w14:textId="60030CB5" w:rsidR="00E91F2B" w:rsidRPr="00FF02B8" w:rsidRDefault="00FF02B8" w:rsidP="00E91F2B">
            <w:pPr>
              <w:spacing w:after="0" w:line="240" w:lineRule="auto"/>
              <w:rPr>
                <w:rFonts w:ascii="Times New Roman" w:hAnsi="Times New Roman" w:cs="Times New Roman"/>
                <w:bCs/>
              </w:rPr>
            </w:pPr>
            <w:r w:rsidRPr="00FF02B8">
              <w:rPr>
                <w:rFonts w:ascii="Times New Roman" w:hAnsi="Times New Roman" w:cs="Times New Roman"/>
                <w:bCs/>
              </w:rPr>
              <w:t>Разработка художественно-технических решений для создания визуальных эффектов</w:t>
            </w:r>
          </w:p>
        </w:tc>
        <w:tc>
          <w:tcPr>
            <w:tcW w:w="1985" w:type="dxa"/>
            <w:shd w:val="clear" w:color="auto" w:fill="FFFFFF" w:themeFill="background1"/>
            <w:vAlign w:val="center"/>
          </w:tcPr>
          <w:p w14:paraId="682049F8" w14:textId="39842C28"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89-148</w:t>
            </w:r>
          </w:p>
        </w:tc>
        <w:tc>
          <w:tcPr>
            <w:tcW w:w="2126" w:type="dxa"/>
            <w:shd w:val="clear" w:color="auto" w:fill="FFFFFF" w:themeFill="background1"/>
            <w:vAlign w:val="center"/>
          </w:tcPr>
          <w:p w14:paraId="39C290CD" w14:textId="7C4B94C7"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89-148</w:t>
            </w:r>
          </w:p>
        </w:tc>
        <w:tc>
          <w:tcPr>
            <w:tcW w:w="2126" w:type="dxa"/>
            <w:shd w:val="clear" w:color="auto" w:fill="FFFFFF" w:themeFill="background1"/>
            <w:vAlign w:val="center"/>
          </w:tcPr>
          <w:p w14:paraId="7839DCEA" w14:textId="3D963F4D" w:rsidR="00E91F2B" w:rsidRPr="00FF02B8" w:rsidRDefault="00FF02B8" w:rsidP="00E91F2B">
            <w:pPr>
              <w:spacing w:after="0" w:line="240" w:lineRule="auto"/>
              <w:jc w:val="center"/>
              <w:rPr>
                <w:rFonts w:ascii="Times New Roman" w:hAnsi="Times New Roman" w:cs="Times New Roman"/>
                <w:bCs/>
              </w:rPr>
            </w:pPr>
            <w:r>
              <w:rPr>
                <w:rFonts w:ascii="Times New Roman" w:hAnsi="Times New Roman" w:cs="Times New Roman"/>
                <w:bCs/>
              </w:rPr>
              <w:t>1,2,3</w:t>
            </w:r>
          </w:p>
        </w:tc>
      </w:tr>
      <w:tr w:rsidR="00E614DF" w:rsidRPr="00FF02B8" w14:paraId="5C51C202" w14:textId="77777777" w:rsidTr="00E91F2B">
        <w:trPr>
          <w:jc w:val="center"/>
        </w:trPr>
        <w:tc>
          <w:tcPr>
            <w:tcW w:w="1268" w:type="dxa"/>
            <w:shd w:val="clear" w:color="auto" w:fill="FFFFFF" w:themeFill="background1"/>
            <w:vAlign w:val="center"/>
          </w:tcPr>
          <w:p w14:paraId="5C519255" w14:textId="3D679B06" w:rsidR="00E614DF" w:rsidRDefault="00E614DF" w:rsidP="00E614DF">
            <w:pPr>
              <w:spacing w:after="0" w:line="240" w:lineRule="auto"/>
              <w:rPr>
                <w:rFonts w:ascii="Times New Roman" w:eastAsia="Times New Roman" w:hAnsi="Times New Roman" w:cs="Times New Roman"/>
                <w:bCs/>
              </w:rPr>
            </w:pPr>
            <w:r>
              <w:rPr>
                <w:rFonts w:ascii="Times New Roman" w:eastAsia="Times New Roman" w:hAnsi="Times New Roman" w:cs="Times New Roman"/>
                <w:bCs/>
              </w:rPr>
              <w:t>МДК.04.02</w:t>
            </w:r>
          </w:p>
        </w:tc>
        <w:tc>
          <w:tcPr>
            <w:tcW w:w="6665" w:type="dxa"/>
            <w:shd w:val="clear" w:color="auto" w:fill="FFFFFF" w:themeFill="background1"/>
            <w:vAlign w:val="center"/>
          </w:tcPr>
          <w:p w14:paraId="4067A5D0" w14:textId="77437AF1" w:rsidR="00E614DF" w:rsidRPr="00FF02B8" w:rsidRDefault="00E614DF" w:rsidP="00E614DF">
            <w:pPr>
              <w:spacing w:after="0" w:line="240" w:lineRule="auto"/>
              <w:rPr>
                <w:rFonts w:ascii="Times New Roman" w:hAnsi="Times New Roman" w:cs="Times New Roman"/>
                <w:bCs/>
              </w:rPr>
            </w:pPr>
            <w:r w:rsidRPr="00FF02B8">
              <w:rPr>
                <w:rFonts w:ascii="Times New Roman" w:hAnsi="Times New Roman" w:cs="Times New Roman"/>
                <w:bCs/>
              </w:rPr>
              <w:t>Визуальные эффекты и компьютерная графика в анимационном кино</w:t>
            </w:r>
          </w:p>
        </w:tc>
        <w:tc>
          <w:tcPr>
            <w:tcW w:w="1985" w:type="dxa"/>
            <w:shd w:val="clear" w:color="auto" w:fill="FFFFFF" w:themeFill="background1"/>
            <w:vAlign w:val="center"/>
          </w:tcPr>
          <w:p w14:paraId="6350FBB8" w14:textId="5B872DB1"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118-158</w:t>
            </w:r>
          </w:p>
        </w:tc>
        <w:tc>
          <w:tcPr>
            <w:tcW w:w="2126" w:type="dxa"/>
            <w:shd w:val="clear" w:color="auto" w:fill="FFFFFF" w:themeFill="background1"/>
            <w:vAlign w:val="center"/>
          </w:tcPr>
          <w:p w14:paraId="34D5B5E9" w14:textId="752FF9A7"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118-158</w:t>
            </w:r>
          </w:p>
        </w:tc>
        <w:tc>
          <w:tcPr>
            <w:tcW w:w="2126" w:type="dxa"/>
            <w:shd w:val="clear" w:color="auto" w:fill="FFFFFF" w:themeFill="background1"/>
            <w:vAlign w:val="center"/>
          </w:tcPr>
          <w:p w14:paraId="05B06CFC" w14:textId="77777777" w:rsidR="00E614DF" w:rsidRDefault="00E614DF" w:rsidP="00E614DF">
            <w:pPr>
              <w:spacing w:after="0" w:line="240" w:lineRule="auto"/>
              <w:jc w:val="center"/>
              <w:rPr>
                <w:rFonts w:ascii="Times New Roman" w:hAnsi="Times New Roman" w:cs="Times New Roman"/>
                <w:bCs/>
              </w:rPr>
            </w:pPr>
          </w:p>
        </w:tc>
      </w:tr>
      <w:tr w:rsidR="00E614DF" w:rsidRPr="00FF02B8" w14:paraId="4874D27C" w14:textId="77777777" w:rsidTr="000C1D68">
        <w:trPr>
          <w:jc w:val="center"/>
        </w:trPr>
        <w:tc>
          <w:tcPr>
            <w:tcW w:w="1268" w:type="dxa"/>
            <w:shd w:val="clear" w:color="auto" w:fill="FFFFFF" w:themeFill="background1"/>
            <w:vAlign w:val="center"/>
          </w:tcPr>
          <w:p w14:paraId="039682E0" w14:textId="56B6E588" w:rsidR="00E614DF" w:rsidRDefault="00E614DF" w:rsidP="00E614DF">
            <w:pPr>
              <w:spacing w:after="0" w:line="240" w:lineRule="auto"/>
              <w:rPr>
                <w:rFonts w:ascii="Times New Roman" w:eastAsia="Times New Roman" w:hAnsi="Times New Roman" w:cs="Times New Roman"/>
                <w:bCs/>
              </w:rPr>
            </w:pPr>
            <w:r>
              <w:rPr>
                <w:rFonts w:ascii="Times New Roman" w:hAnsi="Times New Roman" w:cs="Times New Roman"/>
                <w:bCs/>
              </w:rPr>
              <w:t>УП.04</w:t>
            </w:r>
          </w:p>
        </w:tc>
        <w:tc>
          <w:tcPr>
            <w:tcW w:w="6665" w:type="dxa"/>
            <w:shd w:val="clear" w:color="auto" w:fill="FFFFFF" w:themeFill="background1"/>
            <w:vAlign w:val="center"/>
          </w:tcPr>
          <w:p w14:paraId="40278F43" w14:textId="41906833" w:rsidR="00E614DF" w:rsidRPr="00FF02B8" w:rsidRDefault="00E614DF" w:rsidP="00E614DF">
            <w:pPr>
              <w:spacing w:after="0" w:line="240" w:lineRule="auto"/>
              <w:rPr>
                <w:rFonts w:ascii="Times New Roman" w:hAnsi="Times New Roman" w:cs="Times New Roman"/>
                <w:bCs/>
              </w:rPr>
            </w:pPr>
            <w:r>
              <w:rPr>
                <w:rFonts w:ascii="Times New Roman" w:hAnsi="Times New Roman" w:cs="Times New Roman"/>
                <w:bCs/>
              </w:rPr>
              <w:t>Учебная практика</w:t>
            </w:r>
          </w:p>
        </w:tc>
        <w:tc>
          <w:tcPr>
            <w:tcW w:w="1985" w:type="dxa"/>
            <w:shd w:val="clear" w:color="auto" w:fill="FFFFFF" w:themeFill="background1"/>
            <w:vAlign w:val="center"/>
          </w:tcPr>
          <w:p w14:paraId="48AFC68B" w14:textId="04F6F7E5"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1A60AE19" w14:textId="0D2163F5"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tcPr>
          <w:p w14:paraId="0A03A244" w14:textId="6C64A5E1" w:rsidR="00E614DF" w:rsidRDefault="00E614DF" w:rsidP="00E614DF">
            <w:pPr>
              <w:spacing w:after="0" w:line="240" w:lineRule="auto"/>
              <w:jc w:val="center"/>
              <w:rPr>
                <w:rFonts w:ascii="Times New Roman" w:hAnsi="Times New Roman" w:cs="Times New Roman"/>
                <w:bCs/>
              </w:rPr>
            </w:pPr>
            <w:r w:rsidRPr="00B01254">
              <w:rPr>
                <w:rFonts w:ascii="Times New Roman" w:hAnsi="Times New Roman" w:cs="Times New Roman"/>
              </w:rPr>
              <w:t>1,2,3</w:t>
            </w:r>
          </w:p>
        </w:tc>
      </w:tr>
      <w:tr w:rsidR="00E614DF" w:rsidRPr="00FF02B8" w14:paraId="16398E5E" w14:textId="77777777" w:rsidTr="000C1D68">
        <w:trPr>
          <w:jc w:val="center"/>
        </w:trPr>
        <w:tc>
          <w:tcPr>
            <w:tcW w:w="1268" w:type="dxa"/>
            <w:shd w:val="clear" w:color="auto" w:fill="FFFFFF" w:themeFill="background1"/>
            <w:vAlign w:val="center"/>
          </w:tcPr>
          <w:p w14:paraId="1D7A86F4" w14:textId="6C3C9934" w:rsidR="00E614DF" w:rsidRDefault="00E614DF" w:rsidP="00E614DF">
            <w:pPr>
              <w:spacing w:after="0" w:line="240" w:lineRule="auto"/>
              <w:rPr>
                <w:rFonts w:ascii="Times New Roman" w:eastAsia="Times New Roman" w:hAnsi="Times New Roman" w:cs="Times New Roman"/>
                <w:bCs/>
              </w:rPr>
            </w:pPr>
            <w:r>
              <w:rPr>
                <w:rFonts w:ascii="Times New Roman" w:hAnsi="Times New Roman" w:cs="Times New Roman"/>
                <w:bCs/>
              </w:rPr>
              <w:t>ПП.04</w:t>
            </w:r>
          </w:p>
        </w:tc>
        <w:tc>
          <w:tcPr>
            <w:tcW w:w="6665" w:type="dxa"/>
            <w:shd w:val="clear" w:color="auto" w:fill="FFFFFF" w:themeFill="background1"/>
            <w:vAlign w:val="center"/>
          </w:tcPr>
          <w:p w14:paraId="0097F425" w14:textId="6BCE5274" w:rsidR="00E614DF" w:rsidRPr="00FF02B8" w:rsidRDefault="00E614DF" w:rsidP="00E614DF">
            <w:pPr>
              <w:spacing w:after="0" w:line="240" w:lineRule="auto"/>
              <w:rPr>
                <w:rFonts w:ascii="Times New Roman" w:hAnsi="Times New Roman" w:cs="Times New Roman"/>
                <w:bCs/>
              </w:rPr>
            </w:pPr>
            <w:r>
              <w:rPr>
                <w:rFonts w:ascii="Times New Roman" w:hAnsi="Times New Roman" w:cs="Times New Roman"/>
                <w:bCs/>
              </w:rPr>
              <w:t>Производственная практика</w:t>
            </w:r>
          </w:p>
        </w:tc>
        <w:tc>
          <w:tcPr>
            <w:tcW w:w="1985" w:type="dxa"/>
            <w:shd w:val="clear" w:color="auto" w:fill="FFFFFF" w:themeFill="background1"/>
            <w:vAlign w:val="center"/>
          </w:tcPr>
          <w:p w14:paraId="607DD714" w14:textId="653E2200"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56B0F77A" w14:textId="1BAB4F91"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tcPr>
          <w:p w14:paraId="5E12E720" w14:textId="161820EE" w:rsidR="00E614DF" w:rsidRDefault="00E614DF" w:rsidP="00E614DF">
            <w:pPr>
              <w:spacing w:after="0" w:line="240" w:lineRule="auto"/>
              <w:jc w:val="center"/>
              <w:rPr>
                <w:rFonts w:ascii="Times New Roman" w:hAnsi="Times New Roman" w:cs="Times New Roman"/>
                <w:bCs/>
              </w:rPr>
            </w:pPr>
            <w:r w:rsidRPr="00B01254">
              <w:rPr>
                <w:rFonts w:ascii="Times New Roman" w:hAnsi="Times New Roman" w:cs="Times New Roman"/>
              </w:rPr>
              <w:t>1,2,3</w:t>
            </w:r>
          </w:p>
        </w:tc>
      </w:tr>
      <w:tr w:rsidR="00E614DF" w:rsidRPr="00AF4423" w14:paraId="40B75B73" w14:textId="77777777" w:rsidTr="00E91F2B">
        <w:trPr>
          <w:trHeight w:val="594"/>
          <w:jc w:val="center"/>
        </w:trPr>
        <w:tc>
          <w:tcPr>
            <w:tcW w:w="1268" w:type="dxa"/>
            <w:shd w:val="clear" w:color="auto" w:fill="FFFFFF" w:themeFill="background1"/>
            <w:vAlign w:val="center"/>
          </w:tcPr>
          <w:p w14:paraId="0653A103" w14:textId="610BFE68"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ПМ.04 (3)</w:t>
            </w:r>
          </w:p>
        </w:tc>
        <w:tc>
          <w:tcPr>
            <w:tcW w:w="6665" w:type="dxa"/>
            <w:shd w:val="clear" w:color="auto" w:fill="FFFFFF" w:themeFill="background1"/>
            <w:vAlign w:val="center"/>
          </w:tcPr>
          <w:p w14:paraId="51549D59" w14:textId="77777777"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Производство трехмерного (3</w:t>
            </w:r>
            <w:r w:rsidRPr="00AF4423">
              <w:rPr>
                <w:rFonts w:ascii="Times New Roman" w:hAnsi="Times New Roman" w:cs="Times New Roman"/>
                <w:b/>
                <w:lang w:val="en-US"/>
              </w:rPr>
              <w:t>D</w:t>
            </w:r>
            <w:r w:rsidRPr="00AF4423">
              <w:rPr>
                <w:rFonts w:ascii="Times New Roman" w:hAnsi="Times New Roman" w:cs="Times New Roman"/>
                <w:b/>
              </w:rPr>
              <w:t>) цифрового анимационного кино</w:t>
            </w:r>
          </w:p>
        </w:tc>
        <w:tc>
          <w:tcPr>
            <w:tcW w:w="1985" w:type="dxa"/>
            <w:shd w:val="clear" w:color="auto" w:fill="FFFFFF" w:themeFill="background1"/>
            <w:vAlign w:val="center"/>
          </w:tcPr>
          <w:p w14:paraId="36252E15" w14:textId="77777777" w:rsidR="00E614DF" w:rsidRPr="00AF4423" w:rsidRDefault="00E614DF" w:rsidP="00E614DF">
            <w:pPr>
              <w:spacing w:after="0" w:line="240" w:lineRule="auto"/>
              <w:jc w:val="center"/>
              <w:rPr>
                <w:rFonts w:ascii="Times New Roman" w:hAnsi="Times New Roman" w:cs="Times New Roman"/>
                <w:bCs/>
              </w:rPr>
            </w:pPr>
            <w:r w:rsidRPr="00AF4423">
              <w:rPr>
                <w:rFonts w:ascii="Times New Roman" w:hAnsi="Times New Roman" w:cs="Times New Roman"/>
                <w:bCs/>
              </w:rPr>
              <w:t>388-668</w:t>
            </w:r>
          </w:p>
        </w:tc>
        <w:tc>
          <w:tcPr>
            <w:tcW w:w="2126" w:type="dxa"/>
            <w:shd w:val="clear" w:color="auto" w:fill="FFFFFF" w:themeFill="background1"/>
            <w:vAlign w:val="center"/>
          </w:tcPr>
          <w:p w14:paraId="4B65B1CC" w14:textId="6F5B6DA1"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bCs/>
              </w:rPr>
              <w:t>388-668</w:t>
            </w:r>
          </w:p>
        </w:tc>
        <w:tc>
          <w:tcPr>
            <w:tcW w:w="2126" w:type="dxa"/>
            <w:shd w:val="clear" w:color="auto" w:fill="FFFFFF" w:themeFill="background1"/>
            <w:vAlign w:val="center"/>
          </w:tcPr>
          <w:p w14:paraId="1762B49B" w14:textId="77777777"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E614DF" w:rsidRPr="00FF02B8" w14:paraId="38B77275" w14:textId="77777777" w:rsidTr="00FF02B8">
        <w:trPr>
          <w:trHeight w:val="323"/>
          <w:jc w:val="center"/>
        </w:trPr>
        <w:tc>
          <w:tcPr>
            <w:tcW w:w="1268" w:type="dxa"/>
            <w:shd w:val="clear" w:color="auto" w:fill="FFFFFF" w:themeFill="background1"/>
            <w:vAlign w:val="center"/>
          </w:tcPr>
          <w:p w14:paraId="1F1B5CD9" w14:textId="15FD351D" w:rsidR="00E614DF" w:rsidRPr="00FF02B8" w:rsidRDefault="00E614DF" w:rsidP="00E614DF">
            <w:pPr>
              <w:spacing w:after="0" w:line="240" w:lineRule="auto"/>
              <w:rPr>
                <w:rFonts w:ascii="Times New Roman" w:hAnsi="Times New Roman" w:cs="Times New Roman"/>
                <w:bCs/>
              </w:rPr>
            </w:pPr>
            <w:r>
              <w:rPr>
                <w:rFonts w:ascii="Times New Roman" w:eastAsia="Times New Roman" w:hAnsi="Times New Roman" w:cs="Times New Roman"/>
                <w:bCs/>
              </w:rPr>
              <w:t>МДК.04.01</w:t>
            </w:r>
          </w:p>
        </w:tc>
        <w:tc>
          <w:tcPr>
            <w:tcW w:w="6665" w:type="dxa"/>
            <w:shd w:val="clear" w:color="auto" w:fill="FFFFFF" w:themeFill="background1"/>
            <w:vAlign w:val="center"/>
          </w:tcPr>
          <w:p w14:paraId="77C5AF65" w14:textId="199385B7" w:rsidR="00E614DF" w:rsidRPr="00FF02B8" w:rsidRDefault="00E614DF" w:rsidP="00E614DF">
            <w:pPr>
              <w:spacing w:after="0" w:line="240" w:lineRule="auto"/>
              <w:rPr>
                <w:rFonts w:ascii="Times New Roman" w:hAnsi="Times New Roman" w:cs="Times New Roman"/>
                <w:bCs/>
              </w:rPr>
            </w:pPr>
            <w:r w:rsidRPr="00FF02B8">
              <w:rPr>
                <w:rFonts w:ascii="Times New Roman" w:hAnsi="Times New Roman" w:cs="Times New Roman"/>
                <w:bCs/>
              </w:rPr>
              <w:t>Моделирование и текстурирование 3D моделей</w:t>
            </w:r>
          </w:p>
        </w:tc>
        <w:tc>
          <w:tcPr>
            <w:tcW w:w="1985" w:type="dxa"/>
            <w:shd w:val="clear" w:color="auto" w:fill="FFFFFF" w:themeFill="background1"/>
            <w:vAlign w:val="center"/>
          </w:tcPr>
          <w:p w14:paraId="75E6A93A" w14:textId="4444B022" w:rsidR="00E614DF" w:rsidRPr="00FF02B8"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118-158</w:t>
            </w:r>
          </w:p>
        </w:tc>
        <w:tc>
          <w:tcPr>
            <w:tcW w:w="2126" w:type="dxa"/>
            <w:shd w:val="clear" w:color="auto" w:fill="FFFFFF" w:themeFill="background1"/>
            <w:vAlign w:val="center"/>
          </w:tcPr>
          <w:p w14:paraId="2CF719DF" w14:textId="77777777" w:rsidR="00E614DF" w:rsidRPr="00FF02B8" w:rsidRDefault="00E614DF" w:rsidP="00E614DF">
            <w:pPr>
              <w:spacing w:after="0" w:line="240" w:lineRule="auto"/>
              <w:jc w:val="center"/>
              <w:rPr>
                <w:rFonts w:ascii="Times New Roman" w:hAnsi="Times New Roman" w:cs="Times New Roman"/>
                <w:bCs/>
              </w:rPr>
            </w:pPr>
          </w:p>
        </w:tc>
        <w:tc>
          <w:tcPr>
            <w:tcW w:w="2126" w:type="dxa"/>
            <w:shd w:val="clear" w:color="auto" w:fill="FFFFFF" w:themeFill="background1"/>
            <w:vAlign w:val="center"/>
          </w:tcPr>
          <w:p w14:paraId="1EA846F9" w14:textId="77777777" w:rsidR="00E614DF" w:rsidRPr="00FF02B8" w:rsidRDefault="00E614DF" w:rsidP="00E614DF">
            <w:pPr>
              <w:spacing w:after="0" w:line="240" w:lineRule="auto"/>
              <w:jc w:val="center"/>
              <w:rPr>
                <w:rFonts w:ascii="Times New Roman" w:hAnsi="Times New Roman" w:cs="Times New Roman"/>
                <w:bCs/>
              </w:rPr>
            </w:pPr>
          </w:p>
        </w:tc>
      </w:tr>
      <w:tr w:rsidR="00E614DF" w:rsidRPr="00FF02B8" w14:paraId="1AB57E32" w14:textId="77777777" w:rsidTr="00FF02B8">
        <w:trPr>
          <w:trHeight w:val="257"/>
          <w:jc w:val="center"/>
        </w:trPr>
        <w:tc>
          <w:tcPr>
            <w:tcW w:w="1268" w:type="dxa"/>
            <w:shd w:val="clear" w:color="auto" w:fill="FFFFFF" w:themeFill="background1"/>
            <w:vAlign w:val="center"/>
          </w:tcPr>
          <w:p w14:paraId="3354E36E" w14:textId="3AE244BB" w:rsidR="00E614DF" w:rsidRPr="00FF02B8" w:rsidRDefault="00E614DF" w:rsidP="00E614DF">
            <w:pPr>
              <w:spacing w:after="0" w:line="240" w:lineRule="auto"/>
              <w:rPr>
                <w:rFonts w:ascii="Times New Roman" w:hAnsi="Times New Roman" w:cs="Times New Roman"/>
                <w:bCs/>
              </w:rPr>
            </w:pPr>
            <w:r>
              <w:rPr>
                <w:rFonts w:ascii="Times New Roman" w:eastAsia="Times New Roman" w:hAnsi="Times New Roman" w:cs="Times New Roman"/>
                <w:bCs/>
              </w:rPr>
              <w:t>МДК.04.02</w:t>
            </w:r>
          </w:p>
        </w:tc>
        <w:tc>
          <w:tcPr>
            <w:tcW w:w="6665" w:type="dxa"/>
            <w:shd w:val="clear" w:color="auto" w:fill="FFFFFF" w:themeFill="background1"/>
            <w:vAlign w:val="center"/>
          </w:tcPr>
          <w:p w14:paraId="5AA5BB91" w14:textId="287D4C46" w:rsidR="00E614DF" w:rsidRPr="00FF02B8" w:rsidRDefault="00E614DF" w:rsidP="00E614DF">
            <w:pPr>
              <w:spacing w:after="0" w:line="240" w:lineRule="auto"/>
              <w:rPr>
                <w:rFonts w:ascii="Times New Roman" w:hAnsi="Times New Roman" w:cs="Times New Roman"/>
                <w:bCs/>
              </w:rPr>
            </w:pPr>
            <w:r w:rsidRPr="00FF02B8">
              <w:rPr>
                <w:rFonts w:ascii="Times New Roman" w:hAnsi="Times New Roman" w:cs="Times New Roman"/>
                <w:bCs/>
              </w:rPr>
              <w:t>Симуляция физических свойств объекта</w:t>
            </w:r>
          </w:p>
        </w:tc>
        <w:tc>
          <w:tcPr>
            <w:tcW w:w="1985" w:type="dxa"/>
            <w:shd w:val="clear" w:color="auto" w:fill="FFFFFF" w:themeFill="background1"/>
            <w:vAlign w:val="center"/>
          </w:tcPr>
          <w:p w14:paraId="231983E4" w14:textId="562A2F77" w:rsidR="00E614DF" w:rsidRPr="00FF02B8"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59-79</w:t>
            </w:r>
          </w:p>
        </w:tc>
        <w:tc>
          <w:tcPr>
            <w:tcW w:w="2126" w:type="dxa"/>
            <w:shd w:val="clear" w:color="auto" w:fill="FFFFFF" w:themeFill="background1"/>
            <w:vAlign w:val="center"/>
          </w:tcPr>
          <w:p w14:paraId="24E58FFB" w14:textId="77777777" w:rsidR="00E614DF" w:rsidRPr="00FF02B8" w:rsidRDefault="00E614DF" w:rsidP="00E614DF">
            <w:pPr>
              <w:spacing w:after="0" w:line="240" w:lineRule="auto"/>
              <w:jc w:val="center"/>
              <w:rPr>
                <w:rFonts w:ascii="Times New Roman" w:hAnsi="Times New Roman" w:cs="Times New Roman"/>
                <w:bCs/>
              </w:rPr>
            </w:pPr>
          </w:p>
        </w:tc>
        <w:tc>
          <w:tcPr>
            <w:tcW w:w="2126" w:type="dxa"/>
            <w:shd w:val="clear" w:color="auto" w:fill="FFFFFF" w:themeFill="background1"/>
            <w:vAlign w:val="center"/>
          </w:tcPr>
          <w:p w14:paraId="15D154F8" w14:textId="77777777" w:rsidR="00E614DF" w:rsidRPr="00FF02B8" w:rsidRDefault="00E614DF" w:rsidP="00E614DF">
            <w:pPr>
              <w:spacing w:after="0" w:line="240" w:lineRule="auto"/>
              <w:jc w:val="center"/>
              <w:rPr>
                <w:rFonts w:ascii="Times New Roman" w:hAnsi="Times New Roman" w:cs="Times New Roman"/>
                <w:bCs/>
              </w:rPr>
            </w:pPr>
          </w:p>
        </w:tc>
      </w:tr>
      <w:tr w:rsidR="00E614DF" w:rsidRPr="00FF02B8" w14:paraId="11F97AA7" w14:textId="77777777" w:rsidTr="00FF02B8">
        <w:trPr>
          <w:trHeight w:val="289"/>
          <w:jc w:val="center"/>
        </w:trPr>
        <w:tc>
          <w:tcPr>
            <w:tcW w:w="1268" w:type="dxa"/>
            <w:shd w:val="clear" w:color="auto" w:fill="FFFFFF" w:themeFill="background1"/>
            <w:vAlign w:val="center"/>
          </w:tcPr>
          <w:p w14:paraId="58A0EA81" w14:textId="0E8009FE" w:rsidR="00E614DF" w:rsidRPr="00FF02B8" w:rsidRDefault="00E614DF" w:rsidP="00E614DF">
            <w:pPr>
              <w:spacing w:after="0" w:line="240" w:lineRule="auto"/>
              <w:rPr>
                <w:rFonts w:ascii="Times New Roman" w:hAnsi="Times New Roman" w:cs="Times New Roman"/>
                <w:bCs/>
              </w:rPr>
            </w:pPr>
            <w:r>
              <w:rPr>
                <w:rFonts w:ascii="Times New Roman" w:eastAsia="Times New Roman" w:hAnsi="Times New Roman" w:cs="Times New Roman"/>
                <w:bCs/>
              </w:rPr>
              <w:t>МДК.04.03</w:t>
            </w:r>
          </w:p>
        </w:tc>
        <w:tc>
          <w:tcPr>
            <w:tcW w:w="6665" w:type="dxa"/>
            <w:shd w:val="clear" w:color="auto" w:fill="FFFFFF" w:themeFill="background1"/>
            <w:vAlign w:val="center"/>
          </w:tcPr>
          <w:p w14:paraId="30514502" w14:textId="1B18C646" w:rsidR="00E614DF" w:rsidRPr="00FF02B8" w:rsidRDefault="00E614DF" w:rsidP="00E614DF">
            <w:pPr>
              <w:spacing w:after="0" w:line="240" w:lineRule="auto"/>
              <w:rPr>
                <w:rFonts w:ascii="Times New Roman" w:hAnsi="Times New Roman" w:cs="Times New Roman"/>
                <w:bCs/>
              </w:rPr>
            </w:pPr>
            <w:r w:rsidRPr="00FF02B8">
              <w:rPr>
                <w:rFonts w:ascii="Times New Roman" w:hAnsi="Times New Roman" w:cs="Times New Roman"/>
                <w:bCs/>
              </w:rPr>
              <w:t>Риггинг и анимация 3 D моделей</w:t>
            </w:r>
          </w:p>
        </w:tc>
        <w:tc>
          <w:tcPr>
            <w:tcW w:w="1985" w:type="dxa"/>
            <w:shd w:val="clear" w:color="auto" w:fill="FFFFFF" w:themeFill="background1"/>
            <w:vAlign w:val="center"/>
          </w:tcPr>
          <w:p w14:paraId="38D13804" w14:textId="6FB9BC6E" w:rsidR="00E614DF" w:rsidRPr="00FF02B8"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59-79</w:t>
            </w:r>
          </w:p>
        </w:tc>
        <w:tc>
          <w:tcPr>
            <w:tcW w:w="2126" w:type="dxa"/>
            <w:shd w:val="clear" w:color="auto" w:fill="FFFFFF" w:themeFill="background1"/>
            <w:vAlign w:val="center"/>
          </w:tcPr>
          <w:p w14:paraId="4D5EC692" w14:textId="77777777" w:rsidR="00E614DF" w:rsidRPr="00FF02B8" w:rsidRDefault="00E614DF" w:rsidP="00E614DF">
            <w:pPr>
              <w:spacing w:after="0" w:line="240" w:lineRule="auto"/>
              <w:jc w:val="center"/>
              <w:rPr>
                <w:rFonts w:ascii="Times New Roman" w:hAnsi="Times New Roman" w:cs="Times New Roman"/>
                <w:bCs/>
              </w:rPr>
            </w:pPr>
          </w:p>
        </w:tc>
        <w:tc>
          <w:tcPr>
            <w:tcW w:w="2126" w:type="dxa"/>
            <w:shd w:val="clear" w:color="auto" w:fill="FFFFFF" w:themeFill="background1"/>
            <w:vAlign w:val="center"/>
          </w:tcPr>
          <w:p w14:paraId="47F4B611" w14:textId="77777777" w:rsidR="00E614DF" w:rsidRPr="00FF02B8" w:rsidRDefault="00E614DF" w:rsidP="00E614DF">
            <w:pPr>
              <w:spacing w:after="0" w:line="240" w:lineRule="auto"/>
              <w:jc w:val="center"/>
              <w:rPr>
                <w:rFonts w:ascii="Times New Roman" w:hAnsi="Times New Roman" w:cs="Times New Roman"/>
                <w:bCs/>
              </w:rPr>
            </w:pPr>
          </w:p>
        </w:tc>
      </w:tr>
      <w:tr w:rsidR="00E614DF" w:rsidRPr="00FF02B8" w14:paraId="395F9C20" w14:textId="77777777" w:rsidTr="002B0AB2">
        <w:trPr>
          <w:trHeight w:val="289"/>
          <w:jc w:val="center"/>
        </w:trPr>
        <w:tc>
          <w:tcPr>
            <w:tcW w:w="1268" w:type="dxa"/>
            <w:shd w:val="clear" w:color="auto" w:fill="FFFFFF" w:themeFill="background1"/>
            <w:vAlign w:val="center"/>
          </w:tcPr>
          <w:p w14:paraId="14A7110A" w14:textId="0A215E31" w:rsidR="00E614DF" w:rsidRPr="00FF02B8" w:rsidRDefault="00E614DF" w:rsidP="00E614DF">
            <w:pPr>
              <w:spacing w:after="0" w:line="240" w:lineRule="auto"/>
              <w:rPr>
                <w:rFonts w:ascii="Times New Roman" w:hAnsi="Times New Roman" w:cs="Times New Roman"/>
                <w:bCs/>
              </w:rPr>
            </w:pPr>
            <w:r>
              <w:rPr>
                <w:rFonts w:ascii="Times New Roman" w:hAnsi="Times New Roman" w:cs="Times New Roman"/>
                <w:bCs/>
              </w:rPr>
              <w:t>УП.04</w:t>
            </w:r>
          </w:p>
        </w:tc>
        <w:tc>
          <w:tcPr>
            <w:tcW w:w="6665" w:type="dxa"/>
            <w:shd w:val="clear" w:color="auto" w:fill="FFFFFF" w:themeFill="background1"/>
            <w:vAlign w:val="center"/>
          </w:tcPr>
          <w:p w14:paraId="68456580" w14:textId="3D272B35" w:rsidR="00E614DF" w:rsidRPr="00FF02B8" w:rsidRDefault="00E614DF" w:rsidP="00E614DF">
            <w:pPr>
              <w:spacing w:after="0" w:line="240" w:lineRule="auto"/>
              <w:rPr>
                <w:rFonts w:ascii="Times New Roman" w:hAnsi="Times New Roman" w:cs="Times New Roman"/>
                <w:bCs/>
              </w:rPr>
            </w:pPr>
            <w:r>
              <w:rPr>
                <w:rFonts w:ascii="Times New Roman" w:hAnsi="Times New Roman" w:cs="Times New Roman"/>
                <w:bCs/>
              </w:rPr>
              <w:t>Учебная практика</w:t>
            </w:r>
          </w:p>
        </w:tc>
        <w:tc>
          <w:tcPr>
            <w:tcW w:w="1985" w:type="dxa"/>
            <w:shd w:val="clear" w:color="auto" w:fill="FFFFFF" w:themeFill="background1"/>
            <w:vAlign w:val="center"/>
          </w:tcPr>
          <w:p w14:paraId="4953DA88" w14:textId="39B9ED4A"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30F376FD" w14:textId="5510A66D" w:rsidR="00E614DF" w:rsidRPr="00FF02B8"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tcPr>
          <w:p w14:paraId="07288AC0" w14:textId="0CD04991" w:rsidR="00E614DF" w:rsidRPr="00FF02B8" w:rsidRDefault="00E614DF" w:rsidP="00E614DF">
            <w:pPr>
              <w:spacing w:after="0" w:line="240" w:lineRule="auto"/>
              <w:jc w:val="center"/>
              <w:rPr>
                <w:rFonts w:ascii="Times New Roman" w:hAnsi="Times New Roman" w:cs="Times New Roman"/>
                <w:bCs/>
              </w:rPr>
            </w:pPr>
            <w:r w:rsidRPr="00B01254">
              <w:rPr>
                <w:rFonts w:ascii="Times New Roman" w:hAnsi="Times New Roman" w:cs="Times New Roman"/>
              </w:rPr>
              <w:t>1,2,3</w:t>
            </w:r>
          </w:p>
        </w:tc>
      </w:tr>
      <w:tr w:rsidR="00E614DF" w:rsidRPr="00FF02B8" w14:paraId="7376D249" w14:textId="77777777" w:rsidTr="002B0AB2">
        <w:trPr>
          <w:trHeight w:val="289"/>
          <w:jc w:val="center"/>
        </w:trPr>
        <w:tc>
          <w:tcPr>
            <w:tcW w:w="1268" w:type="dxa"/>
            <w:shd w:val="clear" w:color="auto" w:fill="FFFFFF" w:themeFill="background1"/>
            <w:vAlign w:val="center"/>
          </w:tcPr>
          <w:p w14:paraId="179D3688" w14:textId="2DA2F5C7" w:rsidR="00E614DF" w:rsidRPr="00FF02B8" w:rsidRDefault="00E614DF" w:rsidP="00E614DF">
            <w:pPr>
              <w:spacing w:after="0" w:line="240" w:lineRule="auto"/>
              <w:rPr>
                <w:rFonts w:ascii="Times New Roman" w:hAnsi="Times New Roman" w:cs="Times New Roman"/>
                <w:bCs/>
              </w:rPr>
            </w:pPr>
            <w:r>
              <w:rPr>
                <w:rFonts w:ascii="Times New Roman" w:hAnsi="Times New Roman" w:cs="Times New Roman"/>
                <w:bCs/>
              </w:rPr>
              <w:t>ПП.04</w:t>
            </w:r>
          </w:p>
        </w:tc>
        <w:tc>
          <w:tcPr>
            <w:tcW w:w="6665" w:type="dxa"/>
            <w:shd w:val="clear" w:color="auto" w:fill="FFFFFF" w:themeFill="background1"/>
            <w:vAlign w:val="center"/>
          </w:tcPr>
          <w:p w14:paraId="0541C492" w14:textId="5FBB8C50" w:rsidR="00E614DF" w:rsidRPr="00FF02B8" w:rsidRDefault="00E614DF" w:rsidP="00E614DF">
            <w:pPr>
              <w:spacing w:after="0" w:line="240" w:lineRule="auto"/>
              <w:rPr>
                <w:rFonts w:ascii="Times New Roman" w:hAnsi="Times New Roman" w:cs="Times New Roman"/>
                <w:bCs/>
              </w:rPr>
            </w:pPr>
            <w:r>
              <w:rPr>
                <w:rFonts w:ascii="Times New Roman" w:hAnsi="Times New Roman" w:cs="Times New Roman"/>
                <w:bCs/>
              </w:rPr>
              <w:t>Производственная практика</w:t>
            </w:r>
          </w:p>
        </w:tc>
        <w:tc>
          <w:tcPr>
            <w:tcW w:w="1985" w:type="dxa"/>
            <w:shd w:val="clear" w:color="auto" w:fill="FFFFFF" w:themeFill="background1"/>
            <w:vAlign w:val="center"/>
          </w:tcPr>
          <w:p w14:paraId="471EBB41" w14:textId="3902BBAB" w:rsid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01027885" w14:textId="38E66A76" w:rsidR="00E614DF" w:rsidRPr="00FF02B8"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tcPr>
          <w:p w14:paraId="56D639DE" w14:textId="7A8EF473" w:rsidR="00E614DF" w:rsidRPr="00FF02B8" w:rsidRDefault="00E614DF" w:rsidP="00E614DF">
            <w:pPr>
              <w:spacing w:after="0" w:line="240" w:lineRule="auto"/>
              <w:jc w:val="center"/>
              <w:rPr>
                <w:rFonts w:ascii="Times New Roman" w:hAnsi="Times New Roman" w:cs="Times New Roman"/>
                <w:bCs/>
              </w:rPr>
            </w:pPr>
            <w:r w:rsidRPr="00B01254">
              <w:rPr>
                <w:rFonts w:ascii="Times New Roman" w:hAnsi="Times New Roman" w:cs="Times New Roman"/>
              </w:rPr>
              <w:t>1,2,3</w:t>
            </w:r>
          </w:p>
        </w:tc>
      </w:tr>
      <w:tr w:rsidR="00E614DF" w:rsidRPr="00AF4423" w14:paraId="20C6F504" w14:textId="77777777" w:rsidTr="00E91F2B">
        <w:trPr>
          <w:jc w:val="center"/>
        </w:trPr>
        <w:tc>
          <w:tcPr>
            <w:tcW w:w="1268" w:type="dxa"/>
            <w:shd w:val="clear" w:color="auto" w:fill="FFFFFF" w:themeFill="background1"/>
            <w:vAlign w:val="center"/>
          </w:tcPr>
          <w:p w14:paraId="553C2D02" w14:textId="242BD145"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ПМ.04 (4)</w:t>
            </w:r>
          </w:p>
        </w:tc>
        <w:tc>
          <w:tcPr>
            <w:tcW w:w="6665" w:type="dxa"/>
            <w:shd w:val="clear" w:color="auto" w:fill="FFFFFF" w:themeFill="background1"/>
            <w:vAlign w:val="center"/>
          </w:tcPr>
          <w:p w14:paraId="00978497" w14:textId="77777777"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Создание анимации для гейм-индустрии</w:t>
            </w:r>
          </w:p>
        </w:tc>
        <w:tc>
          <w:tcPr>
            <w:tcW w:w="1985" w:type="dxa"/>
            <w:shd w:val="clear" w:color="auto" w:fill="FFFFFF" w:themeFill="background1"/>
            <w:vAlign w:val="center"/>
          </w:tcPr>
          <w:p w14:paraId="4FC646AF" w14:textId="77777777" w:rsidR="00E614DF" w:rsidRPr="00AF4423" w:rsidRDefault="00E614DF" w:rsidP="00E614DF">
            <w:pPr>
              <w:spacing w:after="0" w:line="240" w:lineRule="auto"/>
              <w:jc w:val="center"/>
              <w:rPr>
                <w:rFonts w:ascii="Times New Roman" w:hAnsi="Times New Roman" w:cs="Times New Roman"/>
                <w:bCs/>
              </w:rPr>
            </w:pPr>
            <w:r w:rsidRPr="00AF4423">
              <w:rPr>
                <w:rFonts w:ascii="Times New Roman" w:hAnsi="Times New Roman" w:cs="Times New Roman"/>
                <w:bCs/>
              </w:rPr>
              <w:t>388-668</w:t>
            </w:r>
          </w:p>
        </w:tc>
        <w:tc>
          <w:tcPr>
            <w:tcW w:w="2126" w:type="dxa"/>
            <w:shd w:val="clear" w:color="auto" w:fill="FFFFFF" w:themeFill="background1"/>
            <w:vAlign w:val="center"/>
          </w:tcPr>
          <w:p w14:paraId="04927967" w14:textId="39C2A2C6"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bCs/>
              </w:rPr>
              <w:t>388-668</w:t>
            </w:r>
          </w:p>
        </w:tc>
        <w:tc>
          <w:tcPr>
            <w:tcW w:w="2126" w:type="dxa"/>
            <w:shd w:val="clear" w:color="auto" w:fill="FFFFFF" w:themeFill="background1"/>
            <w:vAlign w:val="center"/>
          </w:tcPr>
          <w:p w14:paraId="02480A7C" w14:textId="77777777"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E614DF" w:rsidRPr="00E614DF" w14:paraId="7402682B" w14:textId="77777777" w:rsidTr="00E91F2B">
        <w:trPr>
          <w:jc w:val="center"/>
        </w:trPr>
        <w:tc>
          <w:tcPr>
            <w:tcW w:w="1268" w:type="dxa"/>
            <w:shd w:val="clear" w:color="auto" w:fill="FFFFFF" w:themeFill="background1"/>
            <w:vAlign w:val="center"/>
          </w:tcPr>
          <w:p w14:paraId="7FEA6851" w14:textId="33924A91" w:rsidR="00E614DF" w:rsidRPr="00E614DF" w:rsidRDefault="00E614DF" w:rsidP="00E614DF">
            <w:pPr>
              <w:spacing w:after="0" w:line="240" w:lineRule="auto"/>
              <w:rPr>
                <w:rFonts w:ascii="Times New Roman" w:hAnsi="Times New Roman" w:cs="Times New Roman"/>
                <w:bCs/>
              </w:rPr>
            </w:pPr>
            <w:r>
              <w:rPr>
                <w:rFonts w:ascii="Times New Roman" w:eastAsia="Times New Roman" w:hAnsi="Times New Roman" w:cs="Times New Roman"/>
                <w:bCs/>
              </w:rPr>
              <w:t>МДК.04.01</w:t>
            </w:r>
          </w:p>
        </w:tc>
        <w:tc>
          <w:tcPr>
            <w:tcW w:w="6665" w:type="dxa"/>
            <w:shd w:val="clear" w:color="auto" w:fill="FFFFFF" w:themeFill="background1"/>
            <w:vAlign w:val="center"/>
          </w:tcPr>
          <w:p w14:paraId="5EB0EFE6" w14:textId="45B5E9A0" w:rsidR="00E614DF" w:rsidRPr="00E614DF" w:rsidRDefault="00E614DF" w:rsidP="00E614DF">
            <w:pPr>
              <w:spacing w:after="0" w:line="240" w:lineRule="auto"/>
              <w:rPr>
                <w:rFonts w:ascii="Times New Roman" w:hAnsi="Times New Roman" w:cs="Times New Roman"/>
                <w:bCs/>
              </w:rPr>
            </w:pPr>
            <w:r w:rsidRPr="00E614DF">
              <w:rPr>
                <w:rFonts w:ascii="Times New Roman" w:hAnsi="Times New Roman" w:cs="Times New Roman"/>
                <w:bCs/>
              </w:rPr>
              <w:t>Создание анимации для гейм-индустрии</w:t>
            </w:r>
          </w:p>
        </w:tc>
        <w:tc>
          <w:tcPr>
            <w:tcW w:w="1985" w:type="dxa"/>
            <w:shd w:val="clear" w:color="auto" w:fill="FFFFFF" w:themeFill="background1"/>
            <w:vAlign w:val="center"/>
          </w:tcPr>
          <w:p w14:paraId="44F029CA" w14:textId="30F3384A" w:rsidR="00E614DF" w:rsidRP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263-316</w:t>
            </w:r>
          </w:p>
        </w:tc>
        <w:tc>
          <w:tcPr>
            <w:tcW w:w="2126" w:type="dxa"/>
            <w:shd w:val="clear" w:color="auto" w:fill="FFFFFF" w:themeFill="background1"/>
            <w:vAlign w:val="center"/>
          </w:tcPr>
          <w:p w14:paraId="4C7FFF0D" w14:textId="658F4EBB" w:rsidR="00E614DF" w:rsidRP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263-316</w:t>
            </w:r>
          </w:p>
        </w:tc>
        <w:tc>
          <w:tcPr>
            <w:tcW w:w="2126" w:type="dxa"/>
            <w:shd w:val="clear" w:color="auto" w:fill="FFFFFF" w:themeFill="background1"/>
            <w:vAlign w:val="center"/>
          </w:tcPr>
          <w:p w14:paraId="6568794D" w14:textId="77777777" w:rsidR="00E614DF" w:rsidRPr="00E614DF" w:rsidRDefault="00E614DF" w:rsidP="00E614DF">
            <w:pPr>
              <w:spacing w:after="0" w:line="240" w:lineRule="auto"/>
              <w:jc w:val="center"/>
              <w:rPr>
                <w:rFonts w:ascii="Times New Roman" w:hAnsi="Times New Roman" w:cs="Times New Roman"/>
                <w:bCs/>
              </w:rPr>
            </w:pPr>
          </w:p>
        </w:tc>
      </w:tr>
      <w:tr w:rsidR="00E614DF" w:rsidRPr="00E614DF" w14:paraId="6B72C4BF" w14:textId="77777777" w:rsidTr="00E91F2B">
        <w:trPr>
          <w:jc w:val="center"/>
        </w:trPr>
        <w:tc>
          <w:tcPr>
            <w:tcW w:w="1268" w:type="dxa"/>
            <w:shd w:val="clear" w:color="auto" w:fill="FFFFFF" w:themeFill="background1"/>
            <w:vAlign w:val="center"/>
          </w:tcPr>
          <w:p w14:paraId="1BC485D9" w14:textId="56172FE7" w:rsidR="00E614DF" w:rsidRPr="00E614DF" w:rsidRDefault="00E614DF" w:rsidP="00E614DF">
            <w:pPr>
              <w:spacing w:after="0" w:line="240" w:lineRule="auto"/>
              <w:rPr>
                <w:rFonts w:ascii="Times New Roman" w:hAnsi="Times New Roman" w:cs="Times New Roman"/>
                <w:bCs/>
              </w:rPr>
            </w:pPr>
            <w:r>
              <w:rPr>
                <w:rFonts w:ascii="Times New Roman" w:hAnsi="Times New Roman" w:cs="Times New Roman"/>
                <w:bCs/>
              </w:rPr>
              <w:t>УП.04</w:t>
            </w:r>
          </w:p>
        </w:tc>
        <w:tc>
          <w:tcPr>
            <w:tcW w:w="6665" w:type="dxa"/>
            <w:shd w:val="clear" w:color="auto" w:fill="FFFFFF" w:themeFill="background1"/>
            <w:vAlign w:val="center"/>
          </w:tcPr>
          <w:p w14:paraId="5D4FA195" w14:textId="5295A3DB" w:rsidR="00E614DF" w:rsidRPr="00E614DF" w:rsidRDefault="00E614DF" w:rsidP="00E614DF">
            <w:pPr>
              <w:spacing w:after="0" w:line="240" w:lineRule="auto"/>
              <w:rPr>
                <w:rFonts w:ascii="Times New Roman" w:hAnsi="Times New Roman" w:cs="Times New Roman"/>
                <w:bCs/>
              </w:rPr>
            </w:pPr>
            <w:r>
              <w:rPr>
                <w:rFonts w:ascii="Times New Roman" w:hAnsi="Times New Roman" w:cs="Times New Roman"/>
                <w:bCs/>
              </w:rPr>
              <w:t>Учебная практика</w:t>
            </w:r>
          </w:p>
        </w:tc>
        <w:tc>
          <w:tcPr>
            <w:tcW w:w="1985" w:type="dxa"/>
            <w:shd w:val="clear" w:color="auto" w:fill="FFFFFF" w:themeFill="background1"/>
            <w:vAlign w:val="center"/>
          </w:tcPr>
          <w:p w14:paraId="52F6C378" w14:textId="128DAFD2" w:rsidR="00E614DF" w:rsidRP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5FB5B379" w14:textId="45CC4B0D" w:rsidR="00E614DF" w:rsidRPr="00E614DF" w:rsidRDefault="00E614DF" w:rsidP="00E614DF">
            <w:pPr>
              <w:spacing w:after="0" w:line="240" w:lineRule="auto"/>
              <w:jc w:val="center"/>
              <w:rPr>
                <w:rFonts w:ascii="Times New Roman" w:hAnsi="Times New Roman" w:cs="Times New Roman"/>
                <w:bCs/>
              </w:rPr>
            </w:pPr>
            <w:r>
              <w:rPr>
                <w:rFonts w:ascii="Times New Roman" w:hAnsi="Times New Roman" w:cs="Times New Roman"/>
                <w:bCs/>
              </w:rPr>
              <w:t>36-216</w:t>
            </w:r>
          </w:p>
        </w:tc>
        <w:tc>
          <w:tcPr>
            <w:tcW w:w="2126" w:type="dxa"/>
            <w:shd w:val="clear" w:color="auto" w:fill="FFFFFF" w:themeFill="background1"/>
            <w:vAlign w:val="center"/>
          </w:tcPr>
          <w:p w14:paraId="58B323D7" w14:textId="77777777" w:rsidR="00E614DF" w:rsidRPr="00E614DF" w:rsidRDefault="00E614DF" w:rsidP="00E614DF">
            <w:pPr>
              <w:spacing w:after="0" w:line="240" w:lineRule="auto"/>
              <w:jc w:val="center"/>
              <w:rPr>
                <w:rFonts w:ascii="Times New Roman" w:hAnsi="Times New Roman" w:cs="Times New Roman"/>
                <w:bCs/>
              </w:rPr>
            </w:pPr>
          </w:p>
        </w:tc>
      </w:tr>
      <w:tr w:rsidR="00E614DF" w:rsidRPr="00AF4423" w14:paraId="5FA62B4F" w14:textId="77777777" w:rsidTr="00E91F2B">
        <w:trPr>
          <w:jc w:val="center"/>
        </w:trPr>
        <w:tc>
          <w:tcPr>
            <w:tcW w:w="1268" w:type="dxa"/>
            <w:shd w:val="clear" w:color="auto" w:fill="FFFFFF" w:themeFill="background1"/>
            <w:vAlign w:val="center"/>
          </w:tcPr>
          <w:p w14:paraId="0BB25640" w14:textId="400816B6"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ПМ.04 (5)</w:t>
            </w:r>
          </w:p>
        </w:tc>
        <w:tc>
          <w:tcPr>
            <w:tcW w:w="6665" w:type="dxa"/>
            <w:shd w:val="clear" w:color="auto" w:fill="FFFFFF" w:themeFill="background1"/>
            <w:vAlign w:val="center"/>
          </w:tcPr>
          <w:p w14:paraId="53A39DC8" w14:textId="77777777"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Разработка и создание моушн-дизайн контента</w:t>
            </w:r>
          </w:p>
        </w:tc>
        <w:tc>
          <w:tcPr>
            <w:tcW w:w="1985" w:type="dxa"/>
            <w:shd w:val="clear" w:color="auto" w:fill="FFFFFF" w:themeFill="background1"/>
            <w:vAlign w:val="center"/>
          </w:tcPr>
          <w:p w14:paraId="46E8D4E7" w14:textId="77777777" w:rsidR="00E614DF" w:rsidRPr="00AF4423" w:rsidRDefault="00E614DF" w:rsidP="00E614DF">
            <w:pPr>
              <w:spacing w:after="0" w:line="240" w:lineRule="auto"/>
              <w:jc w:val="center"/>
              <w:rPr>
                <w:rFonts w:ascii="Times New Roman" w:hAnsi="Times New Roman" w:cs="Times New Roman"/>
                <w:bCs/>
              </w:rPr>
            </w:pPr>
            <w:r w:rsidRPr="00AF4423">
              <w:rPr>
                <w:rFonts w:ascii="Times New Roman" w:hAnsi="Times New Roman" w:cs="Times New Roman"/>
                <w:bCs/>
              </w:rPr>
              <w:t>388-668</w:t>
            </w:r>
          </w:p>
        </w:tc>
        <w:tc>
          <w:tcPr>
            <w:tcW w:w="2126" w:type="dxa"/>
            <w:shd w:val="clear" w:color="auto" w:fill="FFFFFF" w:themeFill="background1"/>
            <w:vAlign w:val="center"/>
          </w:tcPr>
          <w:p w14:paraId="6D3C7430" w14:textId="3404EBE2"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bCs/>
              </w:rPr>
              <w:t>388-668</w:t>
            </w:r>
          </w:p>
        </w:tc>
        <w:tc>
          <w:tcPr>
            <w:tcW w:w="2126" w:type="dxa"/>
            <w:shd w:val="clear" w:color="auto" w:fill="FFFFFF" w:themeFill="background1"/>
            <w:vAlign w:val="center"/>
          </w:tcPr>
          <w:p w14:paraId="43424036" w14:textId="77777777"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E614DF" w:rsidRPr="00E614DF" w14:paraId="6CC54400" w14:textId="77777777" w:rsidTr="00E91F2B">
        <w:trPr>
          <w:jc w:val="center"/>
        </w:trPr>
        <w:tc>
          <w:tcPr>
            <w:tcW w:w="1268" w:type="dxa"/>
            <w:shd w:val="clear" w:color="auto" w:fill="FFFFFF" w:themeFill="background1"/>
            <w:vAlign w:val="center"/>
          </w:tcPr>
          <w:p w14:paraId="62856B97" w14:textId="5F0F89F0" w:rsidR="00E614DF" w:rsidRPr="00E614DF" w:rsidRDefault="00E614DF" w:rsidP="00E614DF">
            <w:pPr>
              <w:spacing w:after="0" w:line="240" w:lineRule="auto"/>
              <w:rPr>
                <w:rFonts w:ascii="Times New Roman" w:hAnsi="Times New Roman" w:cs="Times New Roman"/>
              </w:rPr>
            </w:pPr>
            <w:r>
              <w:rPr>
                <w:rFonts w:ascii="Times New Roman" w:eastAsia="Times New Roman" w:hAnsi="Times New Roman" w:cs="Times New Roman"/>
                <w:bCs/>
              </w:rPr>
              <w:t>МДК.04.01</w:t>
            </w:r>
          </w:p>
        </w:tc>
        <w:tc>
          <w:tcPr>
            <w:tcW w:w="6665" w:type="dxa"/>
            <w:shd w:val="clear" w:color="auto" w:fill="FFFFFF" w:themeFill="background1"/>
            <w:vAlign w:val="center"/>
          </w:tcPr>
          <w:p w14:paraId="337D629D" w14:textId="6E200AEA" w:rsidR="00E614DF" w:rsidRPr="00E614DF" w:rsidRDefault="00E614DF" w:rsidP="00E614DF">
            <w:pPr>
              <w:spacing w:after="0" w:line="240" w:lineRule="auto"/>
              <w:rPr>
                <w:rFonts w:ascii="Times New Roman" w:hAnsi="Times New Roman" w:cs="Times New Roman"/>
              </w:rPr>
            </w:pPr>
            <w:r w:rsidRPr="00E614DF">
              <w:rPr>
                <w:rFonts w:ascii="Times New Roman" w:eastAsia="PMingLiU" w:hAnsi="Times New Roman"/>
                <w:sz w:val="24"/>
                <w:szCs w:val="24"/>
              </w:rPr>
              <w:t>Разработка и создание моушн-дизайн контента</w:t>
            </w:r>
          </w:p>
        </w:tc>
        <w:tc>
          <w:tcPr>
            <w:tcW w:w="1985" w:type="dxa"/>
            <w:shd w:val="clear" w:color="auto" w:fill="FFFFFF" w:themeFill="background1"/>
            <w:vAlign w:val="center"/>
          </w:tcPr>
          <w:p w14:paraId="6C3CE3F2" w14:textId="16ED5EBE" w:rsidR="00E614DF" w:rsidRPr="00E614DF" w:rsidRDefault="00E614DF" w:rsidP="00E614DF">
            <w:pPr>
              <w:spacing w:after="0" w:line="240" w:lineRule="auto"/>
              <w:jc w:val="center"/>
              <w:rPr>
                <w:rFonts w:ascii="Times New Roman" w:hAnsi="Times New Roman" w:cs="Times New Roman"/>
              </w:rPr>
            </w:pPr>
            <w:r>
              <w:rPr>
                <w:rFonts w:ascii="Times New Roman" w:hAnsi="Times New Roman" w:cs="Times New Roman"/>
                <w:bCs/>
              </w:rPr>
              <w:t>263-316</w:t>
            </w:r>
          </w:p>
        </w:tc>
        <w:tc>
          <w:tcPr>
            <w:tcW w:w="2126" w:type="dxa"/>
            <w:shd w:val="clear" w:color="auto" w:fill="FFFFFF" w:themeFill="background1"/>
            <w:vAlign w:val="center"/>
          </w:tcPr>
          <w:p w14:paraId="77019C9E" w14:textId="2F131BF0" w:rsidR="00E614DF" w:rsidRPr="00E614DF" w:rsidRDefault="00E614DF" w:rsidP="00E614DF">
            <w:pPr>
              <w:spacing w:after="0" w:line="240" w:lineRule="auto"/>
              <w:jc w:val="center"/>
              <w:rPr>
                <w:rFonts w:ascii="Times New Roman" w:hAnsi="Times New Roman" w:cs="Times New Roman"/>
              </w:rPr>
            </w:pPr>
            <w:r>
              <w:rPr>
                <w:rFonts w:ascii="Times New Roman" w:hAnsi="Times New Roman" w:cs="Times New Roman"/>
                <w:bCs/>
              </w:rPr>
              <w:t>263-316</w:t>
            </w:r>
          </w:p>
        </w:tc>
        <w:tc>
          <w:tcPr>
            <w:tcW w:w="2126" w:type="dxa"/>
            <w:shd w:val="clear" w:color="auto" w:fill="FFFFFF" w:themeFill="background1"/>
            <w:vAlign w:val="center"/>
          </w:tcPr>
          <w:p w14:paraId="13E25435" w14:textId="6C45E46F" w:rsidR="00E614DF" w:rsidRPr="00E614DF" w:rsidRDefault="00E614DF" w:rsidP="00E614DF">
            <w:pPr>
              <w:spacing w:after="0" w:line="240" w:lineRule="auto"/>
              <w:jc w:val="center"/>
              <w:rPr>
                <w:rFonts w:ascii="Times New Roman" w:hAnsi="Times New Roman" w:cs="Times New Roman"/>
              </w:rPr>
            </w:pPr>
            <w:r>
              <w:rPr>
                <w:rFonts w:ascii="Times New Roman" w:hAnsi="Times New Roman" w:cs="Times New Roman"/>
              </w:rPr>
              <w:t>1,2,3</w:t>
            </w:r>
          </w:p>
        </w:tc>
      </w:tr>
      <w:tr w:rsidR="00E614DF" w:rsidRPr="00E614DF" w14:paraId="526B696D" w14:textId="77777777" w:rsidTr="00E91F2B">
        <w:trPr>
          <w:jc w:val="center"/>
        </w:trPr>
        <w:tc>
          <w:tcPr>
            <w:tcW w:w="1268" w:type="dxa"/>
            <w:shd w:val="clear" w:color="auto" w:fill="FFFFFF" w:themeFill="background1"/>
            <w:vAlign w:val="center"/>
          </w:tcPr>
          <w:p w14:paraId="3E9D974C" w14:textId="722BA635" w:rsidR="00E614DF" w:rsidRPr="00E614DF" w:rsidRDefault="00E614DF" w:rsidP="00E614DF">
            <w:pPr>
              <w:spacing w:after="0" w:line="240" w:lineRule="auto"/>
              <w:rPr>
                <w:rFonts w:ascii="Times New Roman" w:hAnsi="Times New Roman" w:cs="Times New Roman"/>
              </w:rPr>
            </w:pPr>
            <w:r>
              <w:rPr>
                <w:rFonts w:ascii="Times New Roman" w:hAnsi="Times New Roman" w:cs="Times New Roman"/>
                <w:bCs/>
              </w:rPr>
              <w:lastRenderedPageBreak/>
              <w:t>УП.04</w:t>
            </w:r>
          </w:p>
        </w:tc>
        <w:tc>
          <w:tcPr>
            <w:tcW w:w="6665" w:type="dxa"/>
            <w:shd w:val="clear" w:color="auto" w:fill="FFFFFF" w:themeFill="background1"/>
            <w:vAlign w:val="center"/>
          </w:tcPr>
          <w:p w14:paraId="3EC21F1E" w14:textId="4572DBE7" w:rsidR="00E614DF" w:rsidRPr="00E614DF" w:rsidRDefault="00E614DF" w:rsidP="00E614DF">
            <w:pPr>
              <w:spacing w:after="0" w:line="240" w:lineRule="auto"/>
              <w:rPr>
                <w:rFonts w:ascii="Times New Roman" w:eastAsia="PMingLiU" w:hAnsi="Times New Roman"/>
                <w:sz w:val="24"/>
                <w:szCs w:val="24"/>
              </w:rPr>
            </w:pPr>
            <w:r>
              <w:rPr>
                <w:rFonts w:ascii="Times New Roman" w:hAnsi="Times New Roman" w:cs="Times New Roman"/>
                <w:bCs/>
              </w:rPr>
              <w:t>Учебная практика</w:t>
            </w:r>
          </w:p>
        </w:tc>
        <w:tc>
          <w:tcPr>
            <w:tcW w:w="1985" w:type="dxa"/>
            <w:shd w:val="clear" w:color="auto" w:fill="FFFFFF" w:themeFill="background1"/>
            <w:vAlign w:val="center"/>
          </w:tcPr>
          <w:p w14:paraId="383099F1" w14:textId="2B586216" w:rsidR="00E614DF" w:rsidRPr="00E614DF" w:rsidRDefault="00E614DF" w:rsidP="00E614DF">
            <w:pPr>
              <w:spacing w:after="0" w:line="240" w:lineRule="auto"/>
              <w:jc w:val="center"/>
              <w:rPr>
                <w:rFonts w:ascii="Times New Roman" w:hAnsi="Times New Roman" w:cs="Times New Roman"/>
              </w:rPr>
            </w:pPr>
            <w:r>
              <w:rPr>
                <w:rFonts w:ascii="Times New Roman" w:hAnsi="Times New Roman" w:cs="Times New Roman"/>
                <w:bCs/>
              </w:rPr>
              <w:t>36-216</w:t>
            </w:r>
          </w:p>
        </w:tc>
        <w:tc>
          <w:tcPr>
            <w:tcW w:w="2126" w:type="dxa"/>
            <w:shd w:val="clear" w:color="auto" w:fill="FFFFFF" w:themeFill="background1"/>
            <w:vAlign w:val="center"/>
          </w:tcPr>
          <w:p w14:paraId="3B8E7670" w14:textId="0B238727" w:rsidR="00E614DF" w:rsidRPr="00E614DF" w:rsidRDefault="00E614DF" w:rsidP="00E614DF">
            <w:pPr>
              <w:spacing w:after="0" w:line="240" w:lineRule="auto"/>
              <w:jc w:val="center"/>
              <w:rPr>
                <w:rFonts w:ascii="Times New Roman" w:hAnsi="Times New Roman" w:cs="Times New Roman"/>
              </w:rPr>
            </w:pPr>
            <w:r>
              <w:rPr>
                <w:rFonts w:ascii="Times New Roman" w:hAnsi="Times New Roman" w:cs="Times New Roman"/>
                <w:bCs/>
              </w:rPr>
              <w:t>36-216</w:t>
            </w:r>
          </w:p>
        </w:tc>
        <w:tc>
          <w:tcPr>
            <w:tcW w:w="2126" w:type="dxa"/>
            <w:shd w:val="clear" w:color="auto" w:fill="FFFFFF" w:themeFill="background1"/>
            <w:vAlign w:val="center"/>
          </w:tcPr>
          <w:p w14:paraId="63626FE4" w14:textId="1A120FDB" w:rsidR="00E614DF" w:rsidRPr="00E614DF" w:rsidRDefault="00E614DF" w:rsidP="00E614DF">
            <w:pPr>
              <w:spacing w:after="0" w:line="240" w:lineRule="auto"/>
              <w:jc w:val="center"/>
              <w:rPr>
                <w:rFonts w:ascii="Times New Roman" w:hAnsi="Times New Roman" w:cs="Times New Roman"/>
              </w:rPr>
            </w:pPr>
            <w:r>
              <w:rPr>
                <w:rFonts w:ascii="Times New Roman" w:hAnsi="Times New Roman" w:cs="Times New Roman"/>
              </w:rPr>
              <w:t>1,2,3</w:t>
            </w:r>
          </w:p>
        </w:tc>
      </w:tr>
      <w:tr w:rsidR="00E614DF" w:rsidRPr="00AF4423" w14:paraId="68ED33C9" w14:textId="77777777" w:rsidTr="00E91F2B">
        <w:trPr>
          <w:jc w:val="center"/>
        </w:trPr>
        <w:tc>
          <w:tcPr>
            <w:tcW w:w="1268" w:type="dxa"/>
            <w:shd w:val="clear" w:color="auto" w:fill="FFFFFF" w:themeFill="background1"/>
            <w:vAlign w:val="center"/>
          </w:tcPr>
          <w:p w14:paraId="04D871C9" w14:textId="77777777"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ГИА.00</w:t>
            </w:r>
          </w:p>
        </w:tc>
        <w:tc>
          <w:tcPr>
            <w:tcW w:w="6665" w:type="dxa"/>
            <w:shd w:val="clear" w:color="auto" w:fill="FFFFFF" w:themeFill="background1"/>
            <w:vAlign w:val="center"/>
          </w:tcPr>
          <w:p w14:paraId="7E91D7B3" w14:textId="77777777" w:rsidR="00E614DF" w:rsidRPr="00AF4423" w:rsidRDefault="00E614DF" w:rsidP="00E614DF">
            <w:pPr>
              <w:suppressAutoHyphens/>
              <w:spacing w:after="0" w:line="240" w:lineRule="auto"/>
              <w:rPr>
                <w:rFonts w:ascii="Times New Roman" w:hAnsi="Times New Roman" w:cs="Times New Roman"/>
                <w:b/>
              </w:rPr>
            </w:pPr>
            <w:r w:rsidRPr="00AF4423">
              <w:rPr>
                <w:rFonts w:ascii="Times New Roman" w:hAnsi="Times New Roman" w:cs="Times New Roman"/>
                <w:b/>
              </w:rPr>
              <w:t xml:space="preserve">Государственная итоговая аттестация </w:t>
            </w:r>
          </w:p>
        </w:tc>
        <w:tc>
          <w:tcPr>
            <w:tcW w:w="1985" w:type="dxa"/>
            <w:shd w:val="clear" w:color="auto" w:fill="FFFFFF" w:themeFill="background1"/>
            <w:vAlign w:val="center"/>
          </w:tcPr>
          <w:p w14:paraId="3C0CEA42" w14:textId="77777777" w:rsidR="00E614DF" w:rsidRPr="00AF4423" w:rsidRDefault="00E614DF" w:rsidP="00E614DF">
            <w:pPr>
              <w:spacing w:after="0" w:line="240" w:lineRule="auto"/>
              <w:jc w:val="center"/>
              <w:rPr>
                <w:rFonts w:ascii="Times New Roman" w:hAnsi="Times New Roman" w:cs="Times New Roman"/>
                <w:b/>
                <w:bCs/>
              </w:rPr>
            </w:pPr>
            <w:r w:rsidRPr="00AF4423">
              <w:rPr>
                <w:rFonts w:ascii="Times New Roman" w:hAnsi="Times New Roman" w:cs="Times New Roman"/>
                <w:b/>
                <w:bCs/>
                <w:color w:val="000000"/>
              </w:rPr>
              <w:t>144 -216</w:t>
            </w:r>
          </w:p>
        </w:tc>
        <w:tc>
          <w:tcPr>
            <w:tcW w:w="2126" w:type="dxa"/>
            <w:shd w:val="clear" w:color="auto" w:fill="FFFFFF" w:themeFill="background1"/>
            <w:vAlign w:val="center"/>
          </w:tcPr>
          <w:p w14:paraId="5683C61C" w14:textId="77777777" w:rsidR="00E614DF" w:rsidRPr="00AF4423" w:rsidRDefault="00E614DF" w:rsidP="00E614DF">
            <w:pPr>
              <w:spacing w:after="0" w:line="240" w:lineRule="auto"/>
              <w:jc w:val="center"/>
              <w:rPr>
                <w:rFonts w:ascii="Times New Roman" w:hAnsi="Times New Roman" w:cs="Times New Roman"/>
                <w:b/>
                <w:bCs/>
              </w:rPr>
            </w:pPr>
          </w:p>
        </w:tc>
        <w:tc>
          <w:tcPr>
            <w:tcW w:w="2126" w:type="dxa"/>
            <w:shd w:val="clear" w:color="auto" w:fill="FFFFFF" w:themeFill="background1"/>
            <w:vAlign w:val="center"/>
          </w:tcPr>
          <w:p w14:paraId="1853FBBD" w14:textId="77777777" w:rsidR="00E614DF" w:rsidRPr="00AF4423" w:rsidRDefault="00E614DF" w:rsidP="00E614DF">
            <w:pPr>
              <w:spacing w:after="0" w:line="240" w:lineRule="auto"/>
              <w:jc w:val="center"/>
              <w:rPr>
                <w:rFonts w:ascii="Times New Roman" w:hAnsi="Times New Roman" w:cs="Times New Roman"/>
                <w:lang w:val="en-US"/>
              </w:rPr>
            </w:pPr>
            <w:r w:rsidRPr="00AF4423">
              <w:rPr>
                <w:rFonts w:ascii="Times New Roman" w:hAnsi="Times New Roman" w:cs="Times New Roman"/>
              </w:rPr>
              <w:t>3</w:t>
            </w:r>
          </w:p>
        </w:tc>
      </w:tr>
      <w:tr w:rsidR="00E614DF" w:rsidRPr="00AF4423" w14:paraId="0BDE6FDB" w14:textId="77777777" w:rsidTr="00E91F2B">
        <w:trPr>
          <w:jc w:val="center"/>
        </w:trPr>
        <w:tc>
          <w:tcPr>
            <w:tcW w:w="7933" w:type="dxa"/>
            <w:gridSpan w:val="2"/>
            <w:shd w:val="clear" w:color="auto" w:fill="FFFFFF" w:themeFill="background1"/>
            <w:vAlign w:val="center"/>
          </w:tcPr>
          <w:p w14:paraId="6EE893B6" w14:textId="77777777" w:rsidR="00E614DF" w:rsidRPr="00AF4423" w:rsidRDefault="00E614DF" w:rsidP="00E614DF">
            <w:pPr>
              <w:suppressAutoHyphens/>
              <w:spacing w:after="0" w:line="240" w:lineRule="auto"/>
              <w:rPr>
                <w:rFonts w:ascii="Times New Roman" w:hAnsi="Times New Roman" w:cs="Times New Roman"/>
                <w:b/>
              </w:rPr>
            </w:pPr>
            <w:r w:rsidRPr="00AF4423">
              <w:rPr>
                <w:rFonts w:ascii="Times New Roman" w:hAnsi="Times New Roman" w:cs="Times New Roman"/>
                <w:b/>
              </w:rPr>
              <w:t xml:space="preserve">Итого </w:t>
            </w:r>
            <w:r w:rsidRPr="00AF4423">
              <w:rPr>
                <w:rFonts w:ascii="Times New Roman" w:hAnsi="Times New Roman" w:cs="Times New Roman"/>
                <w:bCs/>
              </w:rPr>
              <w:t>(минимальные требования)</w:t>
            </w:r>
            <w:r w:rsidRPr="00AF4423">
              <w:rPr>
                <w:rFonts w:ascii="Times New Roman" w:hAnsi="Times New Roman" w:cs="Times New Roman"/>
                <w:b/>
              </w:rPr>
              <w:t>:</w:t>
            </w:r>
          </w:p>
        </w:tc>
        <w:tc>
          <w:tcPr>
            <w:tcW w:w="1985" w:type="dxa"/>
            <w:shd w:val="clear" w:color="auto" w:fill="FFFFFF" w:themeFill="background1"/>
            <w:vAlign w:val="center"/>
          </w:tcPr>
          <w:p w14:paraId="6B77AA52" w14:textId="77777777" w:rsidR="00E614DF" w:rsidRPr="00AF4423" w:rsidRDefault="00E614DF" w:rsidP="00E614DF">
            <w:pPr>
              <w:spacing w:after="0" w:line="240" w:lineRule="auto"/>
              <w:jc w:val="center"/>
              <w:rPr>
                <w:rFonts w:ascii="Times New Roman" w:hAnsi="Times New Roman" w:cs="Times New Roman"/>
                <w:b/>
                <w:bCs/>
                <w:color w:val="000000"/>
              </w:rPr>
            </w:pPr>
            <w:r w:rsidRPr="00AF4423">
              <w:rPr>
                <w:rFonts w:ascii="Times New Roman" w:hAnsi="Times New Roman" w:cs="Times New Roman"/>
                <w:b/>
                <w:bCs/>
              </w:rPr>
              <w:t>1908-3168</w:t>
            </w:r>
          </w:p>
        </w:tc>
        <w:tc>
          <w:tcPr>
            <w:tcW w:w="2126" w:type="dxa"/>
            <w:shd w:val="clear" w:color="auto" w:fill="FFFFFF" w:themeFill="background1"/>
            <w:vAlign w:val="center"/>
          </w:tcPr>
          <w:p w14:paraId="68CDF9B5" w14:textId="77777777" w:rsidR="00E614DF" w:rsidRPr="00AF4423" w:rsidRDefault="00E614DF" w:rsidP="00E614DF">
            <w:pPr>
              <w:spacing w:after="0" w:line="240" w:lineRule="auto"/>
              <w:jc w:val="center"/>
              <w:rPr>
                <w:rFonts w:ascii="Times New Roman" w:hAnsi="Times New Roman" w:cs="Times New Roman"/>
                <w:b/>
                <w:bCs/>
              </w:rPr>
            </w:pPr>
          </w:p>
        </w:tc>
        <w:tc>
          <w:tcPr>
            <w:tcW w:w="2126" w:type="dxa"/>
            <w:shd w:val="clear" w:color="auto" w:fill="FFFFFF" w:themeFill="background1"/>
            <w:vAlign w:val="center"/>
          </w:tcPr>
          <w:p w14:paraId="40F18093" w14:textId="77777777" w:rsidR="00E614DF" w:rsidRPr="00AF4423" w:rsidRDefault="00E614DF" w:rsidP="00E614DF">
            <w:pPr>
              <w:spacing w:after="0" w:line="240" w:lineRule="auto"/>
              <w:jc w:val="center"/>
              <w:rPr>
                <w:rFonts w:ascii="Times New Roman" w:hAnsi="Times New Roman" w:cs="Times New Roman"/>
              </w:rPr>
            </w:pPr>
          </w:p>
        </w:tc>
      </w:tr>
      <w:tr w:rsidR="00E614DF" w:rsidRPr="00AF4423" w14:paraId="2D23E15E" w14:textId="77777777" w:rsidTr="00E91F2B">
        <w:trPr>
          <w:jc w:val="center"/>
        </w:trPr>
        <w:tc>
          <w:tcPr>
            <w:tcW w:w="1268" w:type="dxa"/>
            <w:shd w:val="clear" w:color="auto" w:fill="FFFFFF" w:themeFill="background1"/>
            <w:vAlign w:val="center"/>
          </w:tcPr>
          <w:p w14:paraId="6F75DFF9" w14:textId="77777777"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 xml:space="preserve">ДПБ </w:t>
            </w:r>
          </w:p>
        </w:tc>
        <w:tc>
          <w:tcPr>
            <w:tcW w:w="6665" w:type="dxa"/>
            <w:shd w:val="clear" w:color="auto" w:fill="FFFFFF" w:themeFill="background1"/>
            <w:vAlign w:val="center"/>
          </w:tcPr>
          <w:p w14:paraId="181E553C" w14:textId="77777777" w:rsidR="00E614DF" w:rsidRPr="00AF4423" w:rsidRDefault="00E614DF" w:rsidP="00E614DF">
            <w:pPr>
              <w:spacing w:after="0" w:line="240" w:lineRule="auto"/>
              <w:rPr>
                <w:rFonts w:ascii="Times New Roman" w:hAnsi="Times New Roman" w:cs="Times New Roman"/>
                <w:b/>
              </w:rPr>
            </w:pPr>
            <w:r w:rsidRPr="00AF4423">
              <w:rPr>
                <w:rFonts w:ascii="Times New Roman" w:hAnsi="Times New Roman" w:cs="Times New Roman"/>
                <w:b/>
              </w:rPr>
              <w:t xml:space="preserve">Дополнительный профессиональный блок </w:t>
            </w:r>
          </w:p>
          <w:p w14:paraId="5EB8A959" w14:textId="77777777" w:rsidR="00E614DF" w:rsidRPr="00AF4423" w:rsidRDefault="00E614DF" w:rsidP="00E614DF">
            <w:pPr>
              <w:spacing w:after="0" w:line="240" w:lineRule="auto"/>
              <w:rPr>
                <w:rFonts w:ascii="Times New Roman" w:hAnsi="Times New Roman" w:cs="Times New Roman"/>
                <w:b/>
              </w:rPr>
            </w:pPr>
          </w:p>
        </w:tc>
        <w:tc>
          <w:tcPr>
            <w:tcW w:w="1985" w:type="dxa"/>
            <w:shd w:val="clear" w:color="auto" w:fill="FFFFFF" w:themeFill="background1"/>
            <w:vAlign w:val="center"/>
          </w:tcPr>
          <w:p w14:paraId="6D45B144" w14:textId="77777777" w:rsidR="00E614DF" w:rsidRPr="00AF4423" w:rsidRDefault="00E614DF" w:rsidP="00E614DF">
            <w:pPr>
              <w:spacing w:after="0" w:line="240" w:lineRule="auto"/>
              <w:jc w:val="center"/>
              <w:rPr>
                <w:rFonts w:ascii="Times New Roman" w:hAnsi="Times New Roman" w:cs="Times New Roman"/>
                <w:b/>
                <w:bCs/>
                <w:color w:val="000000"/>
              </w:rPr>
            </w:pPr>
            <w:r w:rsidRPr="00AF4423">
              <w:rPr>
                <w:rFonts w:ascii="Times New Roman" w:hAnsi="Times New Roman" w:cs="Times New Roman"/>
                <w:b/>
                <w:bCs/>
                <w:color w:val="000000"/>
              </w:rPr>
              <w:t>792-1296</w:t>
            </w:r>
          </w:p>
        </w:tc>
        <w:tc>
          <w:tcPr>
            <w:tcW w:w="2126" w:type="dxa"/>
            <w:shd w:val="clear" w:color="auto" w:fill="FFFFFF" w:themeFill="background1"/>
            <w:vAlign w:val="center"/>
          </w:tcPr>
          <w:p w14:paraId="25AE7A29" w14:textId="77777777" w:rsidR="00E614DF" w:rsidRPr="00AF4423" w:rsidRDefault="00E614DF" w:rsidP="00E614DF">
            <w:pPr>
              <w:spacing w:after="0" w:line="240" w:lineRule="auto"/>
              <w:jc w:val="center"/>
              <w:rPr>
                <w:rFonts w:ascii="Times New Roman" w:hAnsi="Times New Roman" w:cs="Times New Roman"/>
                <w:b/>
                <w:bCs/>
              </w:rPr>
            </w:pPr>
          </w:p>
        </w:tc>
        <w:tc>
          <w:tcPr>
            <w:tcW w:w="2126" w:type="dxa"/>
            <w:shd w:val="clear" w:color="auto" w:fill="FFFFFF" w:themeFill="background1"/>
            <w:vAlign w:val="center"/>
          </w:tcPr>
          <w:p w14:paraId="3191457F" w14:textId="77777777" w:rsidR="00E614DF" w:rsidRPr="00AF4423" w:rsidRDefault="00E614DF" w:rsidP="00E614DF">
            <w:pPr>
              <w:spacing w:after="0" w:line="240" w:lineRule="auto"/>
              <w:jc w:val="center"/>
              <w:rPr>
                <w:rFonts w:ascii="Times New Roman" w:hAnsi="Times New Roman" w:cs="Times New Roman"/>
              </w:rPr>
            </w:pPr>
            <w:r w:rsidRPr="00AF4423">
              <w:rPr>
                <w:rFonts w:ascii="Times New Roman" w:hAnsi="Times New Roman" w:cs="Times New Roman"/>
              </w:rPr>
              <w:t>1,2,3</w:t>
            </w:r>
          </w:p>
        </w:tc>
      </w:tr>
      <w:tr w:rsidR="00E614DF" w:rsidRPr="00AF4423" w14:paraId="38201370" w14:textId="77777777" w:rsidTr="00E91F2B">
        <w:trPr>
          <w:trHeight w:val="212"/>
          <w:jc w:val="center"/>
        </w:trPr>
        <w:tc>
          <w:tcPr>
            <w:tcW w:w="7933" w:type="dxa"/>
            <w:gridSpan w:val="2"/>
            <w:shd w:val="clear" w:color="auto" w:fill="FFFFFF" w:themeFill="background1"/>
            <w:vAlign w:val="center"/>
          </w:tcPr>
          <w:p w14:paraId="5489B0E2" w14:textId="77777777" w:rsidR="00E614DF" w:rsidRPr="00AF4423" w:rsidRDefault="00E614DF" w:rsidP="00E614DF">
            <w:pPr>
              <w:suppressAutoHyphens/>
              <w:spacing w:after="0" w:line="240" w:lineRule="auto"/>
              <w:rPr>
                <w:rFonts w:ascii="Times New Roman" w:hAnsi="Times New Roman" w:cs="Times New Roman"/>
                <w:b/>
              </w:rPr>
            </w:pPr>
            <w:r w:rsidRPr="00AF4423">
              <w:rPr>
                <w:rFonts w:ascii="Times New Roman" w:hAnsi="Times New Roman" w:cs="Times New Roman"/>
                <w:b/>
              </w:rPr>
              <w:t>Объем образовательной программы</w:t>
            </w:r>
          </w:p>
        </w:tc>
        <w:tc>
          <w:tcPr>
            <w:tcW w:w="1985" w:type="dxa"/>
            <w:shd w:val="clear" w:color="auto" w:fill="FFFFFF" w:themeFill="background1"/>
            <w:vAlign w:val="center"/>
          </w:tcPr>
          <w:p w14:paraId="4153B0DB" w14:textId="77777777" w:rsidR="00E614DF" w:rsidRPr="00AF4423" w:rsidRDefault="00E614DF" w:rsidP="00E614DF">
            <w:pPr>
              <w:spacing w:after="0" w:line="240" w:lineRule="auto"/>
              <w:jc w:val="center"/>
              <w:rPr>
                <w:rFonts w:ascii="Times New Roman" w:hAnsi="Times New Roman" w:cs="Times New Roman"/>
                <w:b/>
                <w:bCs/>
                <w:color w:val="000000"/>
              </w:rPr>
            </w:pPr>
            <w:r w:rsidRPr="00AF4423">
              <w:rPr>
                <w:rFonts w:ascii="Times New Roman" w:hAnsi="Times New Roman" w:cs="Times New Roman"/>
                <w:b/>
                <w:bCs/>
              </w:rPr>
              <w:t>2700-4464</w:t>
            </w:r>
          </w:p>
        </w:tc>
        <w:tc>
          <w:tcPr>
            <w:tcW w:w="2126" w:type="dxa"/>
            <w:shd w:val="clear" w:color="auto" w:fill="FFFFFF" w:themeFill="background1"/>
            <w:vAlign w:val="center"/>
          </w:tcPr>
          <w:p w14:paraId="42B4AAD5" w14:textId="77777777" w:rsidR="00E614DF" w:rsidRPr="00AF4423" w:rsidRDefault="00E614DF" w:rsidP="00E614DF">
            <w:pPr>
              <w:spacing w:after="0" w:line="240" w:lineRule="auto"/>
              <w:jc w:val="center"/>
              <w:rPr>
                <w:rFonts w:ascii="Times New Roman" w:hAnsi="Times New Roman" w:cs="Times New Roman"/>
                <w:b/>
                <w:bCs/>
              </w:rPr>
            </w:pPr>
          </w:p>
        </w:tc>
        <w:tc>
          <w:tcPr>
            <w:tcW w:w="2126" w:type="dxa"/>
            <w:shd w:val="clear" w:color="auto" w:fill="FFFFFF" w:themeFill="background1"/>
            <w:vAlign w:val="center"/>
          </w:tcPr>
          <w:p w14:paraId="280A8F16" w14:textId="77777777" w:rsidR="00E614DF" w:rsidRPr="00AF4423" w:rsidRDefault="00E614DF" w:rsidP="00E614DF">
            <w:pPr>
              <w:spacing w:after="0" w:line="240" w:lineRule="auto"/>
              <w:jc w:val="center"/>
              <w:rPr>
                <w:rFonts w:ascii="Times New Roman" w:hAnsi="Times New Roman" w:cs="Times New Roman"/>
              </w:rPr>
            </w:pPr>
          </w:p>
        </w:tc>
      </w:tr>
      <w:tr w:rsidR="00E614DF" w:rsidRPr="00AF4423" w14:paraId="7E528CEE" w14:textId="77777777" w:rsidTr="00E91F2B">
        <w:trPr>
          <w:trHeight w:val="212"/>
          <w:jc w:val="center"/>
        </w:trPr>
        <w:tc>
          <w:tcPr>
            <w:tcW w:w="7933" w:type="dxa"/>
            <w:gridSpan w:val="2"/>
            <w:shd w:val="clear" w:color="auto" w:fill="FFFFFF" w:themeFill="background1"/>
            <w:vAlign w:val="center"/>
          </w:tcPr>
          <w:p w14:paraId="41967E5D" w14:textId="77777777" w:rsidR="00E614DF" w:rsidRPr="00AF4423" w:rsidRDefault="00E614DF" w:rsidP="00E614DF">
            <w:pPr>
              <w:suppressAutoHyphens/>
              <w:spacing w:after="0" w:line="240" w:lineRule="auto"/>
              <w:rPr>
                <w:rFonts w:ascii="Times New Roman" w:hAnsi="Times New Roman" w:cs="Times New Roman"/>
                <w:bCs/>
              </w:rPr>
            </w:pPr>
            <w:r w:rsidRPr="00AF4423">
              <w:rPr>
                <w:rFonts w:ascii="Times New Roman" w:hAnsi="Times New Roman" w:cs="Times New Roman"/>
                <w:bCs/>
              </w:rPr>
              <w:t>Срок обучения</w:t>
            </w:r>
          </w:p>
        </w:tc>
        <w:tc>
          <w:tcPr>
            <w:tcW w:w="1985" w:type="dxa"/>
            <w:shd w:val="clear" w:color="auto" w:fill="FFFFFF" w:themeFill="background1"/>
            <w:vAlign w:val="center"/>
          </w:tcPr>
          <w:p w14:paraId="457A84FC" w14:textId="77777777" w:rsidR="00E614DF" w:rsidRPr="00AF4423" w:rsidRDefault="00E614DF" w:rsidP="00E614DF">
            <w:pPr>
              <w:spacing w:after="0" w:line="240" w:lineRule="auto"/>
              <w:jc w:val="center"/>
              <w:rPr>
                <w:rFonts w:ascii="Times New Roman" w:hAnsi="Times New Roman" w:cs="Times New Roman"/>
                <w:bCs/>
              </w:rPr>
            </w:pPr>
            <w:r w:rsidRPr="00AF4423">
              <w:rPr>
                <w:rFonts w:ascii="Times New Roman" w:hAnsi="Times New Roman" w:cs="Times New Roman"/>
                <w:bCs/>
              </w:rPr>
              <w:t xml:space="preserve">1 год 8 мес. – </w:t>
            </w:r>
            <w:r w:rsidRPr="00AF4423">
              <w:rPr>
                <w:rFonts w:ascii="Times New Roman" w:hAnsi="Times New Roman" w:cs="Times New Roman"/>
                <w:bCs/>
              </w:rPr>
              <w:br/>
              <w:t>2 года 10 мес.</w:t>
            </w:r>
          </w:p>
        </w:tc>
        <w:tc>
          <w:tcPr>
            <w:tcW w:w="2126" w:type="dxa"/>
            <w:shd w:val="clear" w:color="auto" w:fill="FFFFFF" w:themeFill="background1"/>
            <w:vAlign w:val="center"/>
          </w:tcPr>
          <w:p w14:paraId="084C912A" w14:textId="77777777" w:rsidR="00E614DF" w:rsidRPr="00AF4423" w:rsidRDefault="00E614DF" w:rsidP="00E614DF">
            <w:pPr>
              <w:spacing w:after="0" w:line="240" w:lineRule="auto"/>
              <w:jc w:val="center"/>
              <w:rPr>
                <w:rFonts w:ascii="Times New Roman" w:hAnsi="Times New Roman" w:cs="Times New Roman"/>
                <w:b/>
                <w:bCs/>
              </w:rPr>
            </w:pPr>
          </w:p>
        </w:tc>
        <w:tc>
          <w:tcPr>
            <w:tcW w:w="2126" w:type="dxa"/>
            <w:shd w:val="clear" w:color="auto" w:fill="FFFFFF" w:themeFill="background1"/>
            <w:vAlign w:val="center"/>
          </w:tcPr>
          <w:p w14:paraId="7C69B505" w14:textId="77777777" w:rsidR="00E614DF" w:rsidRPr="00AF4423" w:rsidRDefault="00E614DF" w:rsidP="00E614DF">
            <w:pPr>
              <w:spacing w:after="0" w:line="240" w:lineRule="auto"/>
              <w:jc w:val="center"/>
              <w:rPr>
                <w:rFonts w:ascii="Times New Roman" w:hAnsi="Times New Roman" w:cs="Times New Roman"/>
              </w:rPr>
            </w:pPr>
          </w:p>
        </w:tc>
      </w:tr>
    </w:tbl>
    <w:p w14:paraId="575AA9C6" w14:textId="77777777" w:rsidR="00D877C0" w:rsidRPr="00D877C0" w:rsidRDefault="00D877C0" w:rsidP="00D877C0">
      <w:pPr>
        <w:spacing w:after="0" w:line="276" w:lineRule="auto"/>
        <w:ind w:firstLine="709"/>
        <w:jc w:val="both"/>
        <w:rPr>
          <w:rFonts w:ascii="Times New Roman" w:eastAsia="Times New Roman" w:hAnsi="Times New Roman" w:cs="Times New Roman"/>
          <w:b/>
          <w:i/>
          <w:sz w:val="16"/>
          <w:szCs w:val="16"/>
          <w:lang w:eastAsia="ru-RU"/>
        </w:rPr>
      </w:pPr>
    </w:p>
    <w:p w14:paraId="593C85F3" w14:textId="77777777" w:rsidR="002A16B5" w:rsidRPr="00E614DF" w:rsidRDefault="002A16B5" w:rsidP="002A16B5">
      <w:pPr>
        <w:pStyle w:val="11b"/>
        <w:rPr>
          <w:color w:val="auto"/>
          <w:spacing w:val="0"/>
        </w:rPr>
      </w:pPr>
      <w:bookmarkStart w:id="629" w:name="_Toc128660445"/>
      <w:bookmarkStart w:id="630" w:name="_Toc128660699"/>
      <w:r w:rsidRPr="00E614DF">
        <w:rPr>
          <w:color w:val="auto"/>
          <w:spacing w:val="0"/>
          <w:lang w:eastAsia="en-US"/>
        </w:rPr>
        <w:t>5.2. Примерный план обучения на предприятии (на рабочем месте)</w:t>
      </w:r>
      <w:bookmarkEnd w:id="629"/>
      <w:bookmarkEnd w:id="630"/>
    </w:p>
    <w:p w14:paraId="01EB9AD1" w14:textId="77777777" w:rsidR="002A16B5" w:rsidRPr="00C8756E" w:rsidRDefault="002A16B5" w:rsidP="002A16B5">
      <w:pPr>
        <w:rPr>
          <w:rFonts w:ascii="Times New Roman" w:hAnsi="Times New Roman"/>
          <w:i/>
          <w:iCs/>
        </w:rPr>
      </w:pPr>
      <w:bookmarkStart w:id="631" w:name="_Hlk131173657"/>
      <w:r>
        <w:rPr>
          <w:rFonts w:ascii="Times New Roman" w:hAnsi="Times New Roman"/>
          <w:i/>
          <w:iCs/>
        </w:rPr>
        <w:t xml:space="preserve">        </w:t>
      </w:r>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145"/>
        <w:gridCol w:w="845"/>
        <w:gridCol w:w="3058"/>
        <w:gridCol w:w="2172"/>
        <w:gridCol w:w="1560"/>
        <w:gridCol w:w="2269"/>
        <w:gridCol w:w="1989"/>
      </w:tblGrid>
      <w:tr w:rsidR="002A16B5" w:rsidRPr="00802C92" w14:paraId="2DE96814" w14:textId="77777777" w:rsidTr="00626E00">
        <w:trPr>
          <w:trHeight w:val="468"/>
        </w:trPr>
        <w:tc>
          <w:tcPr>
            <w:tcW w:w="249" w:type="pct"/>
            <w:vMerge w:val="restart"/>
            <w:shd w:val="clear" w:color="auto" w:fill="auto"/>
            <w:vAlign w:val="center"/>
          </w:tcPr>
          <w:bookmarkEnd w:id="631"/>
          <w:p w14:paraId="469EE7BE"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 п/п</w:t>
            </w:r>
          </w:p>
        </w:tc>
        <w:tc>
          <w:tcPr>
            <w:tcW w:w="726" w:type="pct"/>
            <w:vMerge w:val="restart"/>
            <w:shd w:val="clear" w:color="auto" w:fill="auto"/>
          </w:tcPr>
          <w:p w14:paraId="592D371F"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Содержание практической подготовки (виды работ)</w:t>
            </w:r>
          </w:p>
        </w:tc>
        <w:tc>
          <w:tcPr>
            <w:tcW w:w="1321" w:type="pct"/>
            <w:gridSpan w:val="2"/>
            <w:shd w:val="clear" w:color="auto" w:fill="auto"/>
            <w:vAlign w:val="center"/>
          </w:tcPr>
          <w:p w14:paraId="36A87B9A"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ПМ</w:t>
            </w:r>
          </w:p>
        </w:tc>
        <w:tc>
          <w:tcPr>
            <w:tcW w:w="735" w:type="pct"/>
            <w:vMerge w:val="restart"/>
            <w:shd w:val="clear" w:color="auto" w:fill="auto"/>
            <w:vAlign w:val="center"/>
          </w:tcPr>
          <w:p w14:paraId="789A8687"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Длительность обучения</w:t>
            </w:r>
          </w:p>
          <w:p w14:paraId="5B27E31A"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(в часах)</w:t>
            </w:r>
          </w:p>
        </w:tc>
        <w:tc>
          <w:tcPr>
            <w:tcW w:w="528" w:type="pct"/>
            <w:vMerge w:val="restart"/>
            <w:shd w:val="clear" w:color="auto" w:fill="auto"/>
            <w:vAlign w:val="center"/>
          </w:tcPr>
          <w:p w14:paraId="2440323D"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Семестр обучения</w:t>
            </w:r>
          </w:p>
        </w:tc>
        <w:tc>
          <w:tcPr>
            <w:tcW w:w="768" w:type="pct"/>
            <w:vMerge w:val="restart"/>
            <w:shd w:val="clear" w:color="auto" w:fill="auto"/>
            <w:vAlign w:val="center"/>
          </w:tcPr>
          <w:p w14:paraId="4DD4272D"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Наименование рабочего места, участка</w:t>
            </w:r>
          </w:p>
        </w:tc>
        <w:tc>
          <w:tcPr>
            <w:tcW w:w="673" w:type="pct"/>
            <w:vMerge w:val="restart"/>
            <w:shd w:val="clear" w:color="auto" w:fill="auto"/>
          </w:tcPr>
          <w:p w14:paraId="5EEFBB18" w14:textId="77777777" w:rsidR="002A16B5" w:rsidRPr="00802C92"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 xml:space="preserve">Ответственный </w:t>
            </w:r>
            <w:r w:rsidRPr="00802C92">
              <w:rPr>
                <w:rFonts w:ascii="Times New Roman" w:hAnsi="Times New Roman"/>
                <w:sz w:val="20"/>
                <w:szCs w:val="20"/>
              </w:rPr>
              <w:br/>
              <w:t xml:space="preserve">от предприятия </w:t>
            </w:r>
            <w:r w:rsidRPr="00802C92">
              <w:rPr>
                <w:rFonts w:ascii="Times New Roman" w:hAnsi="Times New Roman"/>
                <w:sz w:val="20"/>
                <w:szCs w:val="20"/>
              </w:rPr>
              <w:br/>
              <w:t>(при необходимости)</w:t>
            </w:r>
          </w:p>
        </w:tc>
      </w:tr>
      <w:tr w:rsidR="002A16B5" w:rsidRPr="00802C92" w14:paraId="0E175CDD" w14:textId="77777777" w:rsidTr="00626E00">
        <w:trPr>
          <w:trHeight w:val="70"/>
        </w:trPr>
        <w:tc>
          <w:tcPr>
            <w:tcW w:w="249" w:type="pct"/>
            <w:vMerge/>
            <w:shd w:val="clear" w:color="auto" w:fill="auto"/>
            <w:vAlign w:val="center"/>
          </w:tcPr>
          <w:p w14:paraId="6E4A915E" w14:textId="77777777" w:rsidR="002A16B5" w:rsidRPr="00802C92" w:rsidRDefault="002A16B5" w:rsidP="00626E00">
            <w:pPr>
              <w:spacing w:after="0" w:line="240" w:lineRule="auto"/>
              <w:jc w:val="center"/>
              <w:rPr>
                <w:rFonts w:ascii="Times New Roman" w:hAnsi="Times New Roman"/>
                <w:sz w:val="20"/>
                <w:szCs w:val="20"/>
                <w:highlight w:val="lightGray"/>
              </w:rPr>
            </w:pPr>
          </w:p>
        </w:tc>
        <w:tc>
          <w:tcPr>
            <w:tcW w:w="726" w:type="pct"/>
            <w:vMerge/>
            <w:shd w:val="clear" w:color="auto" w:fill="auto"/>
          </w:tcPr>
          <w:p w14:paraId="3DB7B5A4" w14:textId="77777777" w:rsidR="002A16B5" w:rsidRPr="00802C92" w:rsidRDefault="002A16B5" w:rsidP="00626E00">
            <w:pPr>
              <w:spacing w:after="0" w:line="240" w:lineRule="auto"/>
              <w:jc w:val="center"/>
              <w:rPr>
                <w:rFonts w:ascii="Times New Roman" w:hAnsi="Times New Roman"/>
                <w:sz w:val="20"/>
                <w:szCs w:val="20"/>
                <w:highlight w:val="lightGray"/>
              </w:rPr>
            </w:pPr>
          </w:p>
        </w:tc>
        <w:tc>
          <w:tcPr>
            <w:tcW w:w="286" w:type="pct"/>
            <w:shd w:val="clear" w:color="auto" w:fill="auto"/>
            <w:vAlign w:val="center"/>
          </w:tcPr>
          <w:p w14:paraId="4BC01D09" w14:textId="77777777" w:rsidR="002A16B5" w:rsidRPr="00802C92" w:rsidDel="00CD3705"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Код</w:t>
            </w:r>
          </w:p>
        </w:tc>
        <w:tc>
          <w:tcPr>
            <w:tcW w:w="1035" w:type="pct"/>
            <w:shd w:val="clear" w:color="auto" w:fill="auto"/>
            <w:vAlign w:val="center"/>
          </w:tcPr>
          <w:p w14:paraId="2426AE8C" w14:textId="77777777" w:rsidR="002A16B5" w:rsidRPr="00802C92" w:rsidDel="00CD3705" w:rsidRDefault="002A16B5" w:rsidP="00626E00">
            <w:pPr>
              <w:spacing w:after="0" w:line="240" w:lineRule="auto"/>
              <w:jc w:val="center"/>
              <w:rPr>
                <w:rFonts w:ascii="Times New Roman" w:hAnsi="Times New Roman"/>
                <w:sz w:val="20"/>
                <w:szCs w:val="20"/>
              </w:rPr>
            </w:pPr>
            <w:r w:rsidRPr="00802C92">
              <w:rPr>
                <w:rFonts w:ascii="Times New Roman" w:hAnsi="Times New Roman"/>
                <w:sz w:val="20"/>
                <w:szCs w:val="20"/>
              </w:rPr>
              <w:t>Наименование</w:t>
            </w:r>
          </w:p>
        </w:tc>
        <w:tc>
          <w:tcPr>
            <w:tcW w:w="735" w:type="pct"/>
            <w:vMerge/>
            <w:shd w:val="clear" w:color="auto" w:fill="auto"/>
            <w:vAlign w:val="center"/>
          </w:tcPr>
          <w:p w14:paraId="7B030740" w14:textId="77777777" w:rsidR="002A16B5" w:rsidRPr="00802C92" w:rsidRDefault="002A16B5" w:rsidP="00626E00">
            <w:pPr>
              <w:spacing w:after="0" w:line="240" w:lineRule="auto"/>
              <w:jc w:val="center"/>
              <w:rPr>
                <w:rFonts w:ascii="Times New Roman" w:hAnsi="Times New Roman"/>
                <w:sz w:val="20"/>
                <w:szCs w:val="20"/>
                <w:highlight w:val="lightGray"/>
              </w:rPr>
            </w:pPr>
          </w:p>
        </w:tc>
        <w:tc>
          <w:tcPr>
            <w:tcW w:w="528" w:type="pct"/>
            <w:vMerge/>
            <w:shd w:val="clear" w:color="auto" w:fill="auto"/>
            <w:vAlign w:val="center"/>
          </w:tcPr>
          <w:p w14:paraId="3E3A0CA6" w14:textId="77777777" w:rsidR="002A16B5" w:rsidRPr="00802C92" w:rsidRDefault="002A16B5" w:rsidP="00626E00">
            <w:pPr>
              <w:spacing w:after="0" w:line="240" w:lineRule="auto"/>
              <w:jc w:val="center"/>
              <w:rPr>
                <w:rFonts w:ascii="Times New Roman" w:hAnsi="Times New Roman"/>
                <w:sz w:val="20"/>
                <w:szCs w:val="20"/>
                <w:highlight w:val="lightGray"/>
              </w:rPr>
            </w:pPr>
          </w:p>
        </w:tc>
        <w:tc>
          <w:tcPr>
            <w:tcW w:w="768" w:type="pct"/>
            <w:vMerge/>
            <w:shd w:val="clear" w:color="auto" w:fill="auto"/>
            <w:vAlign w:val="center"/>
          </w:tcPr>
          <w:p w14:paraId="54041372" w14:textId="77777777" w:rsidR="002A16B5" w:rsidRPr="00802C92" w:rsidRDefault="002A16B5" w:rsidP="00626E00">
            <w:pPr>
              <w:spacing w:after="0" w:line="240" w:lineRule="auto"/>
              <w:jc w:val="center"/>
              <w:rPr>
                <w:rFonts w:ascii="Times New Roman" w:hAnsi="Times New Roman"/>
                <w:sz w:val="20"/>
                <w:szCs w:val="20"/>
                <w:highlight w:val="lightGray"/>
              </w:rPr>
            </w:pPr>
          </w:p>
        </w:tc>
        <w:tc>
          <w:tcPr>
            <w:tcW w:w="673" w:type="pct"/>
            <w:vMerge/>
            <w:shd w:val="clear" w:color="auto" w:fill="auto"/>
          </w:tcPr>
          <w:p w14:paraId="3B6ADFC5" w14:textId="77777777" w:rsidR="002A16B5" w:rsidRPr="00802C92" w:rsidRDefault="002A16B5" w:rsidP="00626E00">
            <w:pPr>
              <w:spacing w:after="0" w:line="240" w:lineRule="auto"/>
              <w:jc w:val="center"/>
              <w:rPr>
                <w:rFonts w:ascii="Times New Roman" w:hAnsi="Times New Roman"/>
                <w:sz w:val="20"/>
                <w:szCs w:val="20"/>
                <w:highlight w:val="lightGray"/>
              </w:rPr>
            </w:pPr>
          </w:p>
        </w:tc>
      </w:tr>
    </w:tbl>
    <w:p w14:paraId="1FD01B47" w14:textId="77777777" w:rsidR="002A16B5" w:rsidRDefault="002A16B5">
      <w:pPr>
        <w:rPr>
          <w:rFonts w:ascii="Times New Roman" w:eastAsiaTheme="minorEastAsia" w:hAnsi="Times New Roman" w:cs="Times New Roman"/>
          <w:spacing w:val="15"/>
          <w:sz w:val="24"/>
          <w:szCs w:val="24"/>
        </w:rPr>
      </w:pPr>
      <w:bookmarkStart w:id="632" w:name="_Toc128660446"/>
      <w:bookmarkStart w:id="633" w:name="_Toc128660700"/>
      <w:bookmarkStart w:id="634" w:name="_Hlk131061871"/>
      <w:r>
        <w:br w:type="page"/>
      </w:r>
    </w:p>
    <w:p w14:paraId="626AD173" w14:textId="77777777" w:rsidR="00421E5E" w:rsidRDefault="00421E5E" w:rsidP="002A16B5">
      <w:pPr>
        <w:pStyle w:val="11b"/>
        <w:rPr>
          <w:color w:val="auto"/>
          <w:lang w:eastAsia="en-US"/>
        </w:rPr>
        <w:sectPr w:rsidR="00421E5E" w:rsidSect="00E614DF">
          <w:pgSz w:w="16838" w:h="11906" w:orient="landscape"/>
          <w:pgMar w:top="851" w:right="1134" w:bottom="1701" w:left="1134" w:header="709" w:footer="709" w:gutter="0"/>
          <w:cols w:space="708"/>
          <w:docGrid w:linePitch="360"/>
        </w:sectPr>
      </w:pPr>
    </w:p>
    <w:p w14:paraId="46B356DD" w14:textId="3CCEBE64" w:rsidR="002A16B5" w:rsidRPr="002A16B5" w:rsidRDefault="002A16B5" w:rsidP="002A16B5">
      <w:pPr>
        <w:pStyle w:val="11b"/>
        <w:rPr>
          <w:color w:val="auto"/>
        </w:rPr>
      </w:pPr>
      <w:r w:rsidRPr="002A16B5">
        <w:rPr>
          <w:color w:val="auto"/>
          <w:lang w:eastAsia="en-US"/>
        </w:rPr>
        <w:lastRenderedPageBreak/>
        <w:t>5.3. </w:t>
      </w:r>
      <w:r w:rsidRPr="002A16B5">
        <w:rPr>
          <w:color w:val="auto"/>
        </w:rPr>
        <w:t>Примерный календарный учебный график</w:t>
      </w:r>
      <w:bookmarkEnd w:id="632"/>
      <w:bookmarkEnd w:id="633"/>
      <w:r w:rsidRPr="002A16B5">
        <w:rPr>
          <w:rStyle w:val="a7"/>
          <w:color w:val="auto"/>
        </w:rPr>
        <w:footnoteReference w:id="1"/>
      </w:r>
    </w:p>
    <w:p w14:paraId="44D40C3F" w14:textId="77777777" w:rsidR="00421E5E" w:rsidRDefault="002A16B5" w:rsidP="00421E5E">
      <w:pPr>
        <w:tabs>
          <w:tab w:val="left" w:pos="9463"/>
        </w:tabs>
        <w:spacing w:after="0"/>
        <w:ind w:firstLine="709"/>
        <w:rPr>
          <w:rFonts w:ascii="Times New Roman" w:hAnsi="Times New Roman" w:cs="Times New Roman"/>
          <w:bCs/>
          <w:sz w:val="24"/>
          <w:szCs w:val="24"/>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 специалиста среднего звена (ППССЗ)</w:t>
      </w:r>
      <w:r w:rsidRPr="009F2657">
        <w:rPr>
          <w:rStyle w:val="a7"/>
          <w:rFonts w:ascii="Times New Roman" w:hAnsi="Times New Roman"/>
          <w:bCs/>
          <w:sz w:val="24"/>
          <w:szCs w:val="24"/>
        </w:rPr>
        <w:footnoteReference w:id="2"/>
      </w:r>
      <w:bookmarkEnd w:id="634"/>
      <w:r w:rsidR="00421E5E">
        <w:rPr>
          <w:rFonts w:ascii="Times New Roman" w:hAnsi="Times New Roman" w:cs="Times New Roman"/>
          <w:bCs/>
          <w:sz w:val="24"/>
          <w:szCs w:val="24"/>
        </w:rPr>
        <w:tab/>
      </w:r>
    </w:p>
    <w:p w14:paraId="4E37CC7D" w14:textId="77777777" w:rsidR="00421E5E" w:rsidRDefault="00421E5E" w:rsidP="00421E5E">
      <w:pPr>
        <w:tabs>
          <w:tab w:val="left" w:pos="9463"/>
        </w:tabs>
        <w:spacing w:after="0"/>
        <w:ind w:firstLine="709"/>
        <w:rPr>
          <w:rFonts w:ascii="Times New Roman" w:hAnsi="Times New Roman" w:cs="Times New Roman"/>
          <w:bCs/>
          <w:sz w:val="24"/>
          <w:szCs w:val="24"/>
        </w:rPr>
      </w:pPr>
    </w:p>
    <w:p w14:paraId="4A80FC12" w14:textId="27F3C25B" w:rsidR="00421E5E" w:rsidRPr="00421E5E" w:rsidRDefault="00421E5E" w:rsidP="00421E5E">
      <w:pPr>
        <w:spacing w:after="0" w:line="240" w:lineRule="auto"/>
        <w:rPr>
          <w:rFonts w:ascii="Times New Roman" w:eastAsia="Times New Roman" w:hAnsi="Times New Roman" w:cs="Times New Roman"/>
          <w:b/>
          <w:bCs/>
          <w:sz w:val="24"/>
          <w:szCs w:val="24"/>
          <w:lang w:eastAsia="ru-RU"/>
        </w:rPr>
      </w:pPr>
      <w:r w:rsidRPr="00421E5E">
        <w:rPr>
          <w:rFonts w:ascii="Times New Roman" w:eastAsia="Times New Roman" w:hAnsi="Times New Roman" w:cs="Times New Roman"/>
          <w:b/>
          <w:bCs/>
          <w:sz w:val="24"/>
          <w:szCs w:val="24"/>
          <w:lang w:eastAsia="ru-RU"/>
        </w:rPr>
        <w:t>График учебного процесса по неделям (1.8)</w:t>
      </w:r>
    </w:p>
    <w:tbl>
      <w:tblPr>
        <w:tblW w:w="143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21E5E" w:rsidRPr="00421E5E" w14:paraId="71B9FBE4" w14:textId="77777777" w:rsidTr="00421E5E">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EB006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7B170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30514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ABA8F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C7D52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C110B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AC0AF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62D533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DE224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 дек - 4 янв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D5A13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9751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26 янв - 1 фев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1B287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EB8E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 фев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C8C21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C9CF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30 мар - 5 апр</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39C6E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91758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 апр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56603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B6AD5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25EB9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 июн - 5 июл</w:t>
            </w:r>
          </w:p>
        </w:tc>
        <w:tc>
          <w:tcPr>
            <w:tcW w:w="780" w:type="dxa"/>
            <w:gridSpan w:val="3"/>
            <w:tcBorders>
              <w:top w:val="single" w:sz="4" w:space="0" w:color="auto"/>
              <w:left w:val="nil"/>
              <w:bottom w:val="single" w:sz="4" w:space="0" w:color="auto"/>
              <w:right w:val="nil"/>
            </w:tcBorders>
            <w:shd w:val="clear" w:color="auto" w:fill="auto"/>
            <w:noWrap/>
            <w:vAlign w:val="center"/>
            <w:hideMark/>
          </w:tcPr>
          <w:p w14:paraId="6BCC67D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B83E0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 июл -2 авг</w:t>
            </w:r>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062F8E4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72BC9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Курс</w:t>
            </w:r>
          </w:p>
        </w:tc>
      </w:tr>
      <w:tr w:rsidR="00421E5E" w:rsidRPr="00421E5E" w14:paraId="3F9C75A4" w14:textId="77777777" w:rsidTr="00421E5E">
        <w:trPr>
          <w:gridAfter w:val="1"/>
          <w:wAfter w:w="36" w:type="dxa"/>
          <w:trHeight w:val="450"/>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701508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87AA70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659D0A" w14:textId="77777777" w:rsidR="00421E5E" w:rsidRPr="00421E5E" w:rsidRDefault="00421E5E" w:rsidP="00421E5E">
            <w:pPr>
              <w:spacing w:after="0" w:line="240" w:lineRule="auto"/>
              <w:jc w:val="right"/>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46740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D2F7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71DD3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941492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A0F8E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7A4AC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893945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0AF154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0947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DD931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60DA1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B33B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1BD66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FC64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B4590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836B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8E8B84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F2E19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C587F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D0ED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52EB29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86CB1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2AD31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F175C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040D56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48608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D1CF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3E54C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463C1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87C1F3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C73BA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4957D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BC37A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9AF423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8BA4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3293A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57164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FE8CD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EE9C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0B5BE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D2446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96EAD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EBB7E7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EF5E9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0CAC1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328AA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1FF020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FD0D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0AFE1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C32B9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6B711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7DEF651" w14:textId="77777777" w:rsidR="00421E5E" w:rsidRPr="00421E5E" w:rsidRDefault="00421E5E" w:rsidP="00421E5E">
            <w:pPr>
              <w:spacing w:after="0" w:line="240" w:lineRule="auto"/>
              <w:rPr>
                <w:rFonts w:ascii="Arial" w:eastAsia="Times New Roman" w:hAnsi="Arial" w:cs="Arial"/>
                <w:b/>
                <w:bCs/>
                <w:sz w:val="12"/>
                <w:szCs w:val="12"/>
                <w:lang w:eastAsia="ru-RU"/>
              </w:rPr>
            </w:pPr>
          </w:p>
        </w:tc>
      </w:tr>
      <w:tr w:rsidR="00421E5E" w:rsidRPr="00421E5E" w14:paraId="21FF61EB" w14:textId="77777777" w:rsidTr="00421E5E">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7059E3E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389E2A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BC8D55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2AD5F0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0240D2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21A4B9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5D1F0D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2102E0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1C3CEC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3FDFFC7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EE50AB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3D9E6A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9716C8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F5D602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C3F256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D8A4A2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D4C093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909982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01E297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028ACD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37B975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768ACC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5BA456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604A5A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B54DF5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208483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2C6863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5180D4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6C31F9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69F847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0A90A2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FF6E32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75A52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54E0D1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E599E4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F19B8A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8CC99C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C3373D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CEF696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7AA6E2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050A5B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0F10A6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A291DD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66A6BB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BB4191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73247C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EF7F29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92229C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EAA77F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CC9E89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8EC03B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156E1F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D28795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4C3843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BB4707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644ABB4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r>
      <w:tr w:rsidR="00421E5E" w:rsidRPr="00421E5E" w14:paraId="10783D9C" w14:textId="77777777" w:rsidTr="00421E5E">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D5C470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81D4BB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56EE1DC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07F8DF3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71971F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4D9AEDF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4BA87CD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19CA28F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7B922B9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319E87C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29CCEF2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35FECA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0AABD14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7C88EB9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2BC29BF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63E5BD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7FB5ED9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0168CEE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2CD5BF3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1F16932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401723A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52BFAAE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w:t>
            </w:r>
          </w:p>
        </w:tc>
        <w:tc>
          <w:tcPr>
            <w:tcW w:w="260" w:type="dxa"/>
            <w:tcBorders>
              <w:top w:val="nil"/>
              <w:left w:val="nil"/>
              <w:bottom w:val="single" w:sz="4" w:space="0" w:color="auto"/>
              <w:right w:val="single" w:sz="4" w:space="0" w:color="auto"/>
            </w:tcBorders>
            <w:shd w:val="clear" w:color="auto" w:fill="auto"/>
            <w:vAlign w:val="center"/>
            <w:hideMark/>
          </w:tcPr>
          <w:p w14:paraId="1E0B36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21</w:t>
            </w:r>
          </w:p>
        </w:tc>
        <w:tc>
          <w:tcPr>
            <w:tcW w:w="260" w:type="dxa"/>
            <w:tcBorders>
              <w:top w:val="nil"/>
              <w:left w:val="nil"/>
              <w:bottom w:val="single" w:sz="4" w:space="0" w:color="auto"/>
              <w:right w:val="single" w:sz="4" w:space="0" w:color="auto"/>
            </w:tcBorders>
            <w:shd w:val="clear" w:color="auto" w:fill="auto"/>
            <w:vAlign w:val="center"/>
            <w:hideMark/>
          </w:tcPr>
          <w:p w14:paraId="2F33F8B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w:t>
            </w:r>
          </w:p>
        </w:tc>
        <w:tc>
          <w:tcPr>
            <w:tcW w:w="260" w:type="dxa"/>
            <w:tcBorders>
              <w:top w:val="nil"/>
              <w:left w:val="nil"/>
              <w:bottom w:val="single" w:sz="4" w:space="0" w:color="auto"/>
              <w:right w:val="single" w:sz="4" w:space="0" w:color="auto"/>
            </w:tcBorders>
            <w:shd w:val="clear" w:color="auto" w:fill="auto"/>
            <w:vAlign w:val="center"/>
            <w:hideMark/>
          </w:tcPr>
          <w:p w14:paraId="77DA889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w:t>
            </w:r>
          </w:p>
        </w:tc>
        <w:tc>
          <w:tcPr>
            <w:tcW w:w="260" w:type="dxa"/>
            <w:tcBorders>
              <w:top w:val="nil"/>
              <w:left w:val="nil"/>
              <w:bottom w:val="single" w:sz="4" w:space="0" w:color="auto"/>
              <w:right w:val="single" w:sz="4" w:space="0" w:color="auto"/>
            </w:tcBorders>
            <w:shd w:val="clear" w:color="auto" w:fill="auto"/>
            <w:vAlign w:val="center"/>
            <w:hideMark/>
          </w:tcPr>
          <w:p w14:paraId="15B79E9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w:t>
            </w:r>
          </w:p>
        </w:tc>
        <w:tc>
          <w:tcPr>
            <w:tcW w:w="260" w:type="dxa"/>
            <w:tcBorders>
              <w:top w:val="nil"/>
              <w:left w:val="nil"/>
              <w:bottom w:val="single" w:sz="4" w:space="0" w:color="auto"/>
              <w:right w:val="single" w:sz="4" w:space="0" w:color="auto"/>
            </w:tcBorders>
            <w:shd w:val="clear" w:color="auto" w:fill="auto"/>
            <w:vAlign w:val="center"/>
            <w:hideMark/>
          </w:tcPr>
          <w:p w14:paraId="404CD41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25</w:t>
            </w:r>
          </w:p>
        </w:tc>
        <w:tc>
          <w:tcPr>
            <w:tcW w:w="260" w:type="dxa"/>
            <w:tcBorders>
              <w:top w:val="nil"/>
              <w:left w:val="nil"/>
              <w:bottom w:val="single" w:sz="4" w:space="0" w:color="auto"/>
              <w:right w:val="single" w:sz="4" w:space="0" w:color="auto"/>
            </w:tcBorders>
            <w:shd w:val="clear" w:color="auto" w:fill="auto"/>
            <w:vAlign w:val="center"/>
            <w:hideMark/>
          </w:tcPr>
          <w:p w14:paraId="5E703A4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26</w:t>
            </w:r>
          </w:p>
        </w:tc>
        <w:tc>
          <w:tcPr>
            <w:tcW w:w="260" w:type="dxa"/>
            <w:tcBorders>
              <w:top w:val="nil"/>
              <w:left w:val="nil"/>
              <w:bottom w:val="single" w:sz="4" w:space="0" w:color="auto"/>
              <w:right w:val="single" w:sz="4" w:space="0" w:color="auto"/>
            </w:tcBorders>
            <w:shd w:val="clear" w:color="auto" w:fill="auto"/>
            <w:vAlign w:val="center"/>
            <w:hideMark/>
          </w:tcPr>
          <w:p w14:paraId="1278DF8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w:t>
            </w:r>
          </w:p>
        </w:tc>
        <w:tc>
          <w:tcPr>
            <w:tcW w:w="260" w:type="dxa"/>
            <w:tcBorders>
              <w:top w:val="nil"/>
              <w:left w:val="nil"/>
              <w:bottom w:val="single" w:sz="4" w:space="0" w:color="auto"/>
              <w:right w:val="single" w:sz="4" w:space="0" w:color="auto"/>
            </w:tcBorders>
            <w:shd w:val="clear" w:color="auto" w:fill="auto"/>
            <w:vAlign w:val="center"/>
            <w:hideMark/>
          </w:tcPr>
          <w:p w14:paraId="422341A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28</w:t>
            </w:r>
          </w:p>
        </w:tc>
        <w:tc>
          <w:tcPr>
            <w:tcW w:w="260" w:type="dxa"/>
            <w:tcBorders>
              <w:top w:val="nil"/>
              <w:left w:val="nil"/>
              <w:bottom w:val="single" w:sz="4" w:space="0" w:color="auto"/>
              <w:right w:val="single" w:sz="4" w:space="0" w:color="auto"/>
            </w:tcBorders>
            <w:shd w:val="clear" w:color="auto" w:fill="auto"/>
            <w:vAlign w:val="center"/>
            <w:hideMark/>
          </w:tcPr>
          <w:p w14:paraId="5D9ADC8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w:t>
            </w:r>
          </w:p>
        </w:tc>
        <w:tc>
          <w:tcPr>
            <w:tcW w:w="260" w:type="dxa"/>
            <w:tcBorders>
              <w:top w:val="nil"/>
              <w:left w:val="nil"/>
              <w:bottom w:val="single" w:sz="4" w:space="0" w:color="auto"/>
              <w:right w:val="single" w:sz="4" w:space="0" w:color="auto"/>
            </w:tcBorders>
            <w:shd w:val="clear" w:color="auto" w:fill="auto"/>
            <w:vAlign w:val="center"/>
            <w:hideMark/>
          </w:tcPr>
          <w:p w14:paraId="190A91E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30</w:t>
            </w:r>
          </w:p>
        </w:tc>
        <w:tc>
          <w:tcPr>
            <w:tcW w:w="260" w:type="dxa"/>
            <w:tcBorders>
              <w:top w:val="nil"/>
              <w:left w:val="nil"/>
              <w:bottom w:val="single" w:sz="4" w:space="0" w:color="auto"/>
              <w:right w:val="single" w:sz="4" w:space="0" w:color="auto"/>
            </w:tcBorders>
            <w:shd w:val="clear" w:color="auto" w:fill="auto"/>
            <w:vAlign w:val="center"/>
            <w:hideMark/>
          </w:tcPr>
          <w:p w14:paraId="458C8F4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31</w:t>
            </w:r>
          </w:p>
        </w:tc>
        <w:tc>
          <w:tcPr>
            <w:tcW w:w="260" w:type="dxa"/>
            <w:tcBorders>
              <w:top w:val="nil"/>
              <w:left w:val="nil"/>
              <w:bottom w:val="single" w:sz="4" w:space="0" w:color="auto"/>
              <w:right w:val="single" w:sz="4" w:space="0" w:color="auto"/>
            </w:tcBorders>
            <w:shd w:val="clear" w:color="auto" w:fill="auto"/>
            <w:vAlign w:val="center"/>
            <w:hideMark/>
          </w:tcPr>
          <w:p w14:paraId="3C62803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32</w:t>
            </w:r>
          </w:p>
        </w:tc>
        <w:tc>
          <w:tcPr>
            <w:tcW w:w="260" w:type="dxa"/>
            <w:tcBorders>
              <w:top w:val="nil"/>
              <w:left w:val="nil"/>
              <w:bottom w:val="single" w:sz="4" w:space="0" w:color="auto"/>
              <w:right w:val="single" w:sz="4" w:space="0" w:color="auto"/>
            </w:tcBorders>
            <w:shd w:val="clear" w:color="auto" w:fill="auto"/>
            <w:vAlign w:val="center"/>
            <w:hideMark/>
          </w:tcPr>
          <w:p w14:paraId="29DED3B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33</w:t>
            </w:r>
          </w:p>
        </w:tc>
        <w:tc>
          <w:tcPr>
            <w:tcW w:w="260" w:type="dxa"/>
            <w:tcBorders>
              <w:top w:val="nil"/>
              <w:left w:val="nil"/>
              <w:bottom w:val="single" w:sz="4" w:space="0" w:color="auto"/>
              <w:right w:val="single" w:sz="4" w:space="0" w:color="auto"/>
            </w:tcBorders>
            <w:shd w:val="clear" w:color="auto" w:fill="auto"/>
            <w:vAlign w:val="center"/>
            <w:hideMark/>
          </w:tcPr>
          <w:p w14:paraId="646D03B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34</w:t>
            </w:r>
          </w:p>
        </w:tc>
        <w:tc>
          <w:tcPr>
            <w:tcW w:w="260" w:type="dxa"/>
            <w:tcBorders>
              <w:top w:val="nil"/>
              <w:left w:val="nil"/>
              <w:bottom w:val="single" w:sz="4" w:space="0" w:color="auto"/>
              <w:right w:val="single" w:sz="4" w:space="0" w:color="auto"/>
            </w:tcBorders>
            <w:shd w:val="clear" w:color="auto" w:fill="auto"/>
            <w:vAlign w:val="center"/>
            <w:hideMark/>
          </w:tcPr>
          <w:p w14:paraId="4534ADC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35</w:t>
            </w:r>
          </w:p>
        </w:tc>
        <w:tc>
          <w:tcPr>
            <w:tcW w:w="260" w:type="dxa"/>
            <w:tcBorders>
              <w:top w:val="nil"/>
              <w:left w:val="nil"/>
              <w:bottom w:val="single" w:sz="4" w:space="0" w:color="auto"/>
              <w:right w:val="single" w:sz="4" w:space="0" w:color="auto"/>
            </w:tcBorders>
            <w:shd w:val="clear" w:color="auto" w:fill="auto"/>
            <w:vAlign w:val="center"/>
            <w:hideMark/>
          </w:tcPr>
          <w:p w14:paraId="10FC199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36</w:t>
            </w:r>
          </w:p>
        </w:tc>
        <w:tc>
          <w:tcPr>
            <w:tcW w:w="260" w:type="dxa"/>
            <w:tcBorders>
              <w:top w:val="nil"/>
              <w:left w:val="nil"/>
              <w:bottom w:val="single" w:sz="4" w:space="0" w:color="auto"/>
              <w:right w:val="single" w:sz="4" w:space="0" w:color="auto"/>
            </w:tcBorders>
            <w:shd w:val="clear" w:color="auto" w:fill="auto"/>
            <w:vAlign w:val="center"/>
            <w:hideMark/>
          </w:tcPr>
          <w:p w14:paraId="326D9AD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37</w:t>
            </w:r>
          </w:p>
        </w:tc>
        <w:tc>
          <w:tcPr>
            <w:tcW w:w="260" w:type="dxa"/>
            <w:tcBorders>
              <w:top w:val="nil"/>
              <w:left w:val="nil"/>
              <w:bottom w:val="single" w:sz="4" w:space="0" w:color="auto"/>
              <w:right w:val="single" w:sz="4" w:space="0" w:color="auto"/>
            </w:tcBorders>
            <w:shd w:val="clear" w:color="auto" w:fill="auto"/>
            <w:vAlign w:val="center"/>
            <w:hideMark/>
          </w:tcPr>
          <w:p w14:paraId="31D997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38</w:t>
            </w:r>
          </w:p>
        </w:tc>
        <w:tc>
          <w:tcPr>
            <w:tcW w:w="260" w:type="dxa"/>
            <w:tcBorders>
              <w:top w:val="nil"/>
              <w:left w:val="nil"/>
              <w:bottom w:val="single" w:sz="4" w:space="0" w:color="auto"/>
              <w:right w:val="single" w:sz="4" w:space="0" w:color="auto"/>
            </w:tcBorders>
            <w:shd w:val="clear" w:color="auto" w:fill="auto"/>
            <w:vAlign w:val="center"/>
            <w:hideMark/>
          </w:tcPr>
          <w:p w14:paraId="03A806F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39</w:t>
            </w:r>
          </w:p>
        </w:tc>
        <w:tc>
          <w:tcPr>
            <w:tcW w:w="260" w:type="dxa"/>
            <w:tcBorders>
              <w:top w:val="nil"/>
              <w:left w:val="nil"/>
              <w:bottom w:val="single" w:sz="4" w:space="0" w:color="auto"/>
              <w:right w:val="single" w:sz="4" w:space="0" w:color="auto"/>
            </w:tcBorders>
            <w:shd w:val="clear" w:color="auto" w:fill="auto"/>
            <w:vAlign w:val="center"/>
            <w:hideMark/>
          </w:tcPr>
          <w:p w14:paraId="601F43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40</w:t>
            </w:r>
          </w:p>
        </w:tc>
        <w:tc>
          <w:tcPr>
            <w:tcW w:w="260" w:type="dxa"/>
            <w:tcBorders>
              <w:top w:val="nil"/>
              <w:left w:val="nil"/>
              <w:bottom w:val="single" w:sz="4" w:space="0" w:color="auto"/>
              <w:right w:val="single" w:sz="4" w:space="0" w:color="auto"/>
            </w:tcBorders>
            <w:shd w:val="clear" w:color="auto" w:fill="auto"/>
            <w:vAlign w:val="center"/>
            <w:hideMark/>
          </w:tcPr>
          <w:p w14:paraId="2A6AEB2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w:t>
            </w:r>
          </w:p>
        </w:tc>
        <w:tc>
          <w:tcPr>
            <w:tcW w:w="260" w:type="dxa"/>
            <w:tcBorders>
              <w:top w:val="nil"/>
              <w:left w:val="nil"/>
              <w:bottom w:val="single" w:sz="4" w:space="0" w:color="auto"/>
              <w:right w:val="single" w:sz="4" w:space="0" w:color="auto"/>
            </w:tcBorders>
            <w:shd w:val="clear" w:color="auto" w:fill="auto"/>
            <w:vAlign w:val="center"/>
            <w:hideMark/>
          </w:tcPr>
          <w:p w14:paraId="62CB9A8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42</w:t>
            </w:r>
          </w:p>
        </w:tc>
        <w:tc>
          <w:tcPr>
            <w:tcW w:w="260" w:type="dxa"/>
            <w:tcBorders>
              <w:top w:val="nil"/>
              <w:left w:val="nil"/>
              <w:bottom w:val="single" w:sz="4" w:space="0" w:color="auto"/>
              <w:right w:val="single" w:sz="4" w:space="0" w:color="auto"/>
            </w:tcBorders>
            <w:shd w:val="clear" w:color="auto" w:fill="auto"/>
            <w:vAlign w:val="center"/>
            <w:hideMark/>
          </w:tcPr>
          <w:p w14:paraId="37F4B7D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43</w:t>
            </w:r>
          </w:p>
        </w:tc>
        <w:tc>
          <w:tcPr>
            <w:tcW w:w="260" w:type="dxa"/>
            <w:tcBorders>
              <w:top w:val="nil"/>
              <w:left w:val="nil"/>
              <w:bottom w:val="single" w:sz="4" w:space="0" w:color="auto"/>
              <w:right w:val="single" w:sz="4" w:space="0" w:color="auto"/>
            </w:tcBorders>
            <w:shd w:val="clear" w:color="auto" w:fill="auto"/>
            <w:vAlign w:val="center"/>
            <w:hideMark/>
          </w:tcPr>
          <w:p w14:paraId="423E6C4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44</w:t>
            </w:r>
          </w:p>
        </w:tc>
        <w:tc>
          <w:tcPr>
            <w:tcW w:w="260" w:type="dxa"/>
            <w:tcBorders>
              <w:top w:val="nil"/>
              <w:left w:val="nil"/>
              <w:bottom w:val="single" w:sz="4" w:space="0" w:color="auto"/>
              <w:right w:val="single" w:sz="4" w:space="0" w:color="auto"/>
            </w:tcBorders>
            <w:shd w:val="clear" w:color="auto" w:fill="auto"/>
            <w:vAlign w:val="center"/>
            <w:hideMark/>
          </w:tcPr>
          <w:p w14:paraId="6FCDD01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45</w:t>
            </w:r>
          </w:p>
        </w:tc>
        <w:tc>
          <w:tcPr>
            <w:tcW w:w="260" w:type="dxa"/>
            <w:tcBorders>
              <w:top w:val="nil"/>
              <w:left w:val="nil"/>
              <w:bottom w:val="single" w:sz="4" w:space="0" w:color="auto"/>
              <w:right w:val="single" w:sz="4" w:space="0" w:color="auto"/>
            </w:tcBorders>
            <w:shd w:val="clear" w:color="auto" w:fill="auto"/>
            <w:vAlign w:val="center"/>
            <w:hideMark/>
          </w:tcPr>
          <w:p w14:paraId="45B3ECF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46</w:t>
            </w:r>
          </w:p>
        </w:tc>
        <w:tc>
          <w:tcPr>
            <w:tcW w:w="260" w:type="dxa"/>
            <w:tcBorders>
              <w:top w:val="nil"/>
              <w:left w:val="nil"/>
              <w:bottom w:val="single" w:sz="4" w:space="0" w:color="auto"/>
              <w:right w:val="single" w:sz="4" w:space="0" w:color="auto"/>
            </w:tcBorders>
            <w:shd w:val="clear" w:color="auto" w:fill="auto"/>
            <w:vAlign w:val="center"/>
            <w:hideMark/>
          </w:tcPr>
          <w:p w14:paraId="2295F8E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47</w:t>
            </w:r>
          </w:p>
        </w:tc>
        <w:tc>
          <w:tcPr>
            <w:tcW w:w="260" w:type="dxa"/>
            <w:tcBorders>
              <w:top w:val="nil"/>
              <w:left w:val="nil"/>
              <w:bottom w:val="single" w:sz="4" w:space="0" w:color="auto"/>
              <w:right w:val="single" w:sz="4" w:space="0" w:color="auto"/>
            </w:tcBorders>
            <w:shd w:val="clear" w:color="auto" w:fill="auto"/>
            <w:vAlign w:val="center"/>
            <w:hideMark/>
          </w:tcPr>
          <w:p w14:paraId="6E7B5CF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48</w:t>
            </w:r>
          </w:p>
        </w:tc>
        <w:tc>
          <w:tcPr>
            <w:tcW w:w="260" w:type="dxa"/>
            <w:tcBorders>
              <w:top w:val="nil"/>
              <w:left w:val="nil"/>
              <w:bottom w:val="single" w:sz="4" w:space="0" w:color="auto"/>
              <w:right w:val="single" w:sz="4" w:space="0" w:color="auto"/>
            </w:tcBorders>
            <w:shd w:val="clear" w:color="auto" w:fill="auto"/>
            <w:vAlign w:val="center"/>
            <w:hideMark/>
          </w:tcPr>
          <w:p w14:paraId="0DAB14E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49</w:t>
            </w:r>
          </w:p>
        </w:tc>
        <w:tc>
          <w:tcPr>
            <w:tcW w:w="260" w:type="dxa"/>
            <w:tcBorders>
              <w:top w:val="nil"/>
              <w:left w:val="nil"/>
              <w:bottom w:val="single" w:sz="4" w:space="0" w:color="auto"/>
              <w:right w:val="single" w:sz="4" w:space="0" w:color="auto"/>
            </w:tcBorders>
            <w:shd w:val="clear" w:color="auto" w:fill="auto"/>
            <w:vAlign w:val="center"/>
            <w:hideMark/>
          </w:tcPr>
          <w:p w14:paraId="774E98C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50</w:t>
            </w:r>
          </w:p>
        </w:tc>
        <w:tc>
          <w:tcPr>
            <w:tcW w:w="260" w:type="dxa"/>
            <w:tcBorders>
              <w:top w:val="nil"/>
              <w:left w:val="nil"/>
              <w:bottom w:val="single" w:sz="4" w:space="0" w:color="auto"/>
              <w:right w:val="single" w:sz="4" w:space="0" w:color="auto"/>
            </w:tcBorders>
            <w:shd w:val="clear" w:color="auto" w:fill="auto"/>
            <w:vAlign w:val="center"/>
            <w:hideMark/>
          </w:tcPr>
          <w:p w14:paraId="1D4895A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51</w:t>
            </w:r>
          </w:p>
        </w:tc>
        <w:tc>
          <w:tcPr>
            <w:tcW w:w="260" w:type="dxa"/>
            <w:tcBorders>
              <w:top w:val="nil"/>
              <w:left w:val="nil"/>
              <w:bottom w:val="single" w:sz="4" w:space="0" w:color="auto"/>
              <w:right w:val="single" w:sz="4" w:space="0" w:color="auto"/>
            </w:tcBorders>
            <w:shd w:val="clear" w:color="auto" w:fill="auto"/>
            <w:vAlign w:val="center"/>
            <w:hideMark/>
          </w:tcPr>
          <w:p w14:paraId="04A16BA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FABAC8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3807709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50027851" w14:textId="77777777" w:rsidTr="00421E5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E045D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noWrap/>
            <w:vAlign w:val="center"/>
            <w:hideMark/>
          </w:tcPr>
          <w:p w14:paraId="09E41D7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0F4B992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240349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42EEF4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9F6AB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9CEA19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71ACC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A20EA2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BC4C14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638719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E6AF77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8A5486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7D6A6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0BE609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28CE79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29C3D3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EE4CF1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E90E4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9D595B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DDFB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5C15A60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58E737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4EF924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5CBEB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B1117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9BB319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D6B4F8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8D661F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379AAA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D94CC0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0639F4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8E1466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555887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615B4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AF6A98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3D25C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833D77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7DDF42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nil"/>
              <w:right w:val="single" w:sz="4" w:space="0" w:color="auto"/>
            </w:tcBorders>
            <w:shd w:val="clear" w:color="000000" w:fill="F79646"/>
            <w:noWrap/>
            <w:vAlign w:val="center"/>
            <w:hideMark/>
          </w:tcPr>
          <w:p w14:paraId="78ED5D8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4529F5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5BE4FF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10F32A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F168B2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EE44AC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1498D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37678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8AE16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F6444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A6F89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9AAE2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1852C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2C8E1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549EA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56C4B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36" w:type="dxa"/>
            <w:vAlign w:val="center"/>
            <w:hideMark/>
          </w:tcPr>
          <w:p w14:paraId="49C61AE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343CEC" w:rsidRPr="00421E5E" w14:paraId="393634D3" w14:textId="77777777" w:rsidTr="00421E5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09CE8CF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540211B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E6F096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C87F6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CD255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1DF23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E1F4A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72BDC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E817D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E89A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8B887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FF942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E2675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A44F8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8BA15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BA7D3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63BB8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1DAAC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032E008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16D7A36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69A43DC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5CE39F5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658DF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04657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B5888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439E6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D1FA1F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95597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9555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0EC265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86D3E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7B52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18EA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F05B4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E95CA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94213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CA73A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1C3842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B134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F79646"/>
            <w:noWrap/>
            <w:vAlign w:val="center"/>
            <w:hideMark/>
          </w:tcPr>
          <w:p w14:paraId="3D48CF8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4F31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2847A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5224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4FBB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C7357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0E59FC7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D37B8A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DB39A7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E3978C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DDA86C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371C4D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E98E3E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A6D4FB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E99190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2629FD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0C9B346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3665D3EF" w14:textId="77777777" w:rsidTr="00421E5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95619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noWrap/>
            <w:vAlign w:val="center"/>
            <w:hideMark/>
          </w:tcPr>
          <w:p w14:paraId="50CD96A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A19528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87F879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F818C9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7FB43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D56FD9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D4ABAC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6ED58E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A78C7F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69B7EE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6615F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1099B90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45CCB7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6F660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4DB71E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1AC910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4441CD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41374D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7756C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4984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195B22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84316F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0D5DEC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7CF225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066804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5542D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CF1505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0A3586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583D9A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E420B9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6C3D94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2744E5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2ED501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5276E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D2D8D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7D64BB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3234C3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tcBorders>
              <w:top w:val="nil"/>
              <w:left w:val="nil"/>
              <w:bottom w:val="single" w:sz="4" w:space="0" w:color="auto"/>
              <w:right w:val="single" w:sz="4" w:space="0" w:color="auto"/>
            </w:tcBorders>
            <w:shd w:val="clear" w:color="auto" w:fill="auto"/>
            <w:noWrap/>
            <w:vAlign w:val="center"/>
            <w:hideMark/>
          </w:tcPr>
          <w:p w14:paraId="0C300F0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ABC939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F762BB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377157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A7F733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673B78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055B3B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2DCCB0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B667B7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59AEF2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3D6699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39E84D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35A75D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0683F4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A50762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BD0F36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16BCB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36" w:type="dxa"/>
            <w:vAlign w:val="center"/>
            <w:hideMark/>
          </w:tcPr>
          <w:p w14:paraId="555198F5"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2DD7C3D7" w14:textId="77777777" w:rsidTr="00421E5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B8044F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02E3EE4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D3945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3B918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4AB41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EBE49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AC857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687EFB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03BA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0F547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277A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02A2891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0724F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6AB0D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0F70D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68B32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AEEC1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A3016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7A5D6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485D47A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3D929D5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CAB245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9E029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D6EED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94A11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F4CF0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B78AC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52B29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99AA9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D614D4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DF52F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A7FDA2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E1CC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6F811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7AB88F2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55964D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nil"/>
              <w:bottom w:val="single" w:sz="4" w:space="0" w:color="000000"/>
              <w:right w:val="single" w:sz="4" w:space="0" w:color="auto"/>
            </w:tcBorders>
            <w:vAlign w:val="center"/>
            <w:hideMark/>
          </w:tcPr>
          <w:p w14:paraId="217DC46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nil"/>
              <w:bottom w:val="single" w:sz="4" w:space="0" w:color="000000"/>
              <w:right w:val="single" w:sz="4" w:space="0" w:color="auto"/>
            </w:tcBorders>
            <w:vAlign w:val="center"/>
            <w:hideMark/>
          </w:tcPr>
          <w:p w14:paraId="70E45D6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auto" w:fill="auto"/>
            <w:noWrap/>
            <w:vAlign w:val="center"/>
            <w:hideMark/>
          </w:tcPr>
          <w:p w14:paraId="03E0759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50CD43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836F79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FC4FDA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343A01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460B96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DB6006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A3A7B0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08DE4D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E9152F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828AA6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B1E98C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FD8A05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48C792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C10D2E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783DB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6BE36B3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0E960F5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bl>
    <w:p w14:paraId="77773AA2" w14:textId="77777777" w:rsidR="00421E5E" w:rsidRDefault="00421E5E" w:rsidP="00421E5E">
      <w:pPr>
        <w:tabs>
          <w:tab w:val="left" w:pos="9463"/>
        </w:tabs>
        <w:spacing w:after="0"/>
        <w:ind w:firstLine="709"/>
        <w:rPr>
          <w:rFonts w:ascii="Times New Roman" w:hAnsi="Times New Roman" w:cs="Times New Roman"/>
          <w:bCs/>
          <w:sz w:val="24"/>
          <w:szCs w:val="24"/>
        </w:rPr>
      </w:pPr>
    </w:p>
    <w:p w14:paraId="6AA101EE" w14:textId="04DDFF9D" w:rsidR="00421E5E" w:rsidRPr="00421E5E" w:rsidRDefault="00421E5E" w:rsidP="00421E5E">
      <w:pPr>
        <w:spacing w:after="0" w:line="240" w:lineRule="auto"/>
        <w:rPr>
          <w:rFonts w:ascii="Times New Roman" w:eastAsia="Times New Roman" w:hAnsi="Times New Roman" w:cs="Times New Roman"/>
          <w:b/>
          <w:bCs/>
          <w:sz w:val="24"/>
          <w:szCs w:val="24"/>
          <w:lang w:eastAsia="ru-RU"/>
        </w:rPr>
      </w:pPr>
      <w:r w:rsidRPr="00421E5E">
        <w:rPr>
          <w:rFonts w:ascii="Times New Roman" w:eastAsia="Times New Roman" w:hAnsi="Times New Roman" w:cs="Times New Roman"/>
          <w:b/>
          <w:bCs/>
          <w:sz w:val="24"/>
          <w:szCs w:val="24"/>
          <w:lang w:eastAsia="ru-RU"/>
        </w:rPr>
        <w:t>Сводные данные по бюджету времени (в неделях)</w:t>
      </w:r>
    </w:p>
    <w:tbl>
      <w:tblPr>
        <w:tblW w:w="12023"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21E5E" w:rsidRPr="00421E5E" w14:paraId="74BA4094" w14:textId="77777777" w:rsidTr="00421E5E">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0487AC1" w14:textId="77777777" w:rsidR="00421E5E" w:rsidRPr="00421E5E" w:rsidRDefault="00421E5E" w:rsidP="00421E5E">
            <w:pPr>
              <w:spacing w:after="0" w:line="240" w:lineRule="auto"/>
              <w:jc w:val="center"/>
              <w:rPr>
                <w:rFonts w:ascii="Arial" w:eastAsia="Times New Roman" w:hAnsi="Arial" w:cs="Arial"/>
                <w:sz w:val="20"/>
                <w:szCs w:val="20"/>
                <w:lang w:eastAsia="ru-RU"/>
              </w:rPr>
            </w:pPr>
            <w:r w:rsidRPr="00421E5E">
              <w:rPr>
                <w:rFonts w:ascii="Arial" w:eastAsia="Times New Roman" w:hAnsi="Arial" w:cs="Arial"/>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079A179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87696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EE43A3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9A0B9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BCC31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894BAD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Всего, нед.</w:t>
            </w:r>
          </w:p>
        </w:tc>
        <w:tc>
          <w:tcPr>
            <w:tcW w:w="600" w:type="dxa"/>
            <w:tcBorders>
              <w:top w:val="nil"/>
              <w:left w:val="nil"/>
              <w:bottom w:val="nil"/>
              <w:right w:val="nil"/>
            </w:tcBorders>
            <w:shd w:val="clear" w:color="auto" w:fill="auto"/>
            <w:noWrap/>
            <w:hideMark/>
          </w:tcPr>
          <w:p w14:paraId="5CCFDAF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2D10E77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C8B911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14B3F8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ED031C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41240B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B49606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9044AE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503F09A2" w14:textId="77777777" w:rsidTr="00421E5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84C649B" w14:textId="77777777" w:rsidR="00421E5E" w:rsidRPr="00421E5E" w:rsidRDefault="00421E5E" w:rsidP="00421E5E">
            <w:pPr>
              <w:spacing w:after="0" w:line="240" w:lineRule="auto"/>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5BC451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2B3080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946CBE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C08558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6C5C6E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C6C61D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4F31BE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D8129E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F307DD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8B0E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F870A7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2448</w:t>
            </w:r>
          </w:p>
        </w:tc>
        <w:tc>
          <w:tcPr>
            <w:tcW w:w="600" w:type="dxa"/>
            <w:tcBorders>
              <w:top w:val="nil"/>
              <w:left w:val="nil"/>
              <w:bottom w:val="nil"/>
              <w:right w:val="nil"/>
            </w:tcBorders>
            <w:shd w:val="clear" w:color="auto" w:fill="auto"/>
            <w:noWrap/>
            <w:hideMark/>
          </w:tcPr>
          <w:p w14:paraId="3AA9902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C445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FA5C5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5A7ABA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C72193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ГИА</w:t>
            </w:r>
          </w:p>
        </w:tc>
      </w:tr>
      <w:tr w:rsidR="00421E5E" w:rsidRPr="00421E5E" w14:paraId="2DDAEC6B" w14:textId="77777777" w:rsidTr="00421E5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D6168D7" w14:textId="77777777" w:rsidR="00421E5E" w:rsidRPr="00421E5E" w:rsidRDefault="00421E5E" w:rsidP="00421E5E">
            <w:pPr>
              <w:spacing w:after="0" w:line="240" w:lineRule="auto"/>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3CFFC38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3AFD714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7EEA89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9C5E0B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74A0F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3F524D0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36182B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EDFC43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978A01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3A19DB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A2B704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F7E6F7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086F9C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15282C9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108</w:t>
            </w:r>
          </w:p>
        </w:tc>
        <w:tc>
          <w:tcPr>
            <w:tcW w:w="600" w:type="dxa"/>
            <w:tcBorders>
              <w:top w:val="nil"/>
              <w:left w:val="nil"/>
              <w:bottom w:val="nil"/>
              <w:right w:val="nil"/>
            </w:tcBorders>
            <w:shd w:val="clear" w:color="auto" w:fill="auto"/>
            <w:noWrap/>
            <w:hideMark/>
          </w:tcPr>
          <w:p w14:paraId="41428D2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12D8F7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3BE4DB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55C3150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380B8AD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144</w:t>
            </w:r>
          </w:p>
        </w:tc>
      </w:tr>
      <w:tr w:rsidR="00421E5E" w:rsidRPr="00421E5E" w14:paraId="1C84AB54" w14:textId="77777777" w:rsidTr="00421E5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2AC9E3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733D5E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39</w:t>
            </w:r>
          </w:p>
        </w:tc>
        <w:tc>
          <w:tcPr>
            <w:tcW w:w="619" w:type="dxa"/>
            <w:tcBorders>
              <w:top w:val="nil"/>
              <w:left w:val="nil"/>
              <w:bottom w:val="single" w:sz="4" w:space="0" w:color="auto"/>
              <w:right w:val="single" w:sz="4" w:space="0" w:color="auto"/>
            </w:tcBorders>
            <w:shd w:val="clear" w:color="auto" w:fill="auto"/>
            <w:noWrap/>
            <w:vAlign w:val="center"/>
            <w:hideMark/>
          </w:tcPr>
          <w:p w14:paraId="1466A28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407653E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167CF77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532D8AE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w:t>
            </w:r>
          </w:p>
        </w:tc>
        <w:tc>
          <w:tcPr>
            <w:tcW w:w="619" w:type="dxa"/>
            <w:tcBorders>
              <w:top w:val="nil"/>
              <w:left w:val="nil"/>
              <w:bottom w:val="single" w:sz="4" w:space="0" w:color="auto"/>
              <w:right w:val="single" w:sz="4" w:space="0" w:color="auto"/>
            </w:tcBorders>
            <w:shd w:val="clear" w:color="auto" w:fill="auto"/>
            <w:noWrap/>
            <w:vAlign w:val="center"/>
            <w:hideMark/>
          </w:tcPr>
          <w:p w14:paraId="1537C75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17E7509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200C621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161CCC8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69DF104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2D80B80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3E20D9E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D5377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56282F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144</w:t>
            </w:r>
          </w:p>
        </w:tc>
        <w:tc>
          <w:tcPr>
            <w:tcW w:w="600" w:type="dxa"/>
            <w:tcBorders>
              <w:top w:val="nil"/>
              <w:left w:val="nil"/>
              <w:bottom w:val="nil"/>
              <w:right w:val="nil"/>
            </w:tcBorders>
            <w:shd w:val="clear" w:color="auto" w:fill="auto"/>
            <w:noWrap/>
            <w:hideMark/>
          </w:tcPr>
          <w:p w14:paraId="5EBA7DE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7DEB2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00B2186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4B5EB8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0BD8F03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w:t>
            </w:r>
          </w:p>
        </w:tc>
      </w:tr>
      <w:tr w:rsidR="00421E5E" w:rsidRPr="00421E5E" w14:paraId="46C1F1EA" w14:textId="77777777" w:rsidTr="00421E5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AD693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1FAA49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w:t>
            </w:r>
          </w:p>
        </w:tc>
        <w:tc>
          <w:tcPr>
            <w:tcW w:w="619" w:type="dxa"/>
            <w:tcBorders>
              <w:top w:val="nil"/>
              <w:left w:val="nil"/>
              <w:bottom w:val="single" w:sz="4" w:space="0" w:color="auto"/>
              <w:right w:val="single" w:sz="4" w:space="0" w:color="auto"/>
            </w:tcBorders>
            <w:shd w:val="clear" w:color="auto" w:fill="auto"/>
            <w:noWrap/>
            <w:vAlign w:val="center"/>
            <w:hideMark/>
          </w:tcPr>
          <w:p w14:paraId="62D4BF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16D5A92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1DC7BE2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12D778E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w:t>
            </w:r>
          </w:p>
        </w:tc>
        <w:tc>
          <w:tcPr>
            <w:tcW w:w="619" w:type="dxa"/>
            <w:tcBorders>
              <w:top w:val="nil"/>
              <w:left w:val="nil"/>
              <w:bottom w:val="single" w:sz="4" w:space="0" w:color="auto"/>
              <w:right w:val="single" w:sz="4" w:space="0" w:color="auto"/>
            </w:tcBorders>
            <w:shd w:val="clear" w:color="auto" w:fill="auto"/>
            <w:noWrap/>
            <w:vAlign w:val="center"/>
            <w:hideMark/>
          </w:tcPr>
          <w:p w14:paraId="6F44E9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41BF330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5F14CDA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3C21ADF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731CE9E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3746FE3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34</w:t>
            </w:r>
          </w:p>
        </w:tc>
        <w:tc>
          <w:tcPr>
            <w:tcW w:w="600" w:type="dxa"/>
            <w:tcBorders>
              <w:top w:val="nil"/>
              <w:left w:val="nil"/>
              <w:bottom w:val="nil"/>
              <w:right w:val="nil"/>
            </w:tcBorders>
            <w:shd w:val="clear" w:color="auto" w:fill="auto"/>
            <w:noWrap/>
            <w:hideMark/>
          </w:tcPr>
          <w:p w14:paraId="39936B0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77CFC3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0E40D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2700</w:t>
            </w:r>
          </w:p>
        </w:tc>
        <w:tc>
          <w:tcPr>
            <w:tcW w:w="600" w:type="dxa"/>
            <w:tcBorders>
              <w:top w:val="nil"/>
              <w:left w:val="nil"/>
              <w:bottom w:val="nil"/>
              <w:right w:val="nil"/>
            </w:tcBorders>
            <w:shd w:val="clear" w:color="auto" w:fill="auto"/>
            <w:noWrap/>
            <w:hideMark/>
          </w:tcPr>
          <w:p w14:paraId="07E744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4E37761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0BA07F4"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BCFECF0"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2C1901A"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r>
      <w:tr w:rsidR="00421E5E" w:rsidRPr="00421E5E" w14:paraId="67B06CBA" w14:textId="77777777" w:rsidTr="00421E5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96A67E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2204D0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68</w:t>
            </w:r>
          </w:p>
        </w:tc>
        <w:tc>
          <w:tcPr>
            <w:tcW w:w="619" w:type="dxa"/>
            <w:tcBorders>
              <w:top w:val="nil"/>
              <w:left w:val="nil"/>
              <w:bottom w:val="single" w:sz="4" w:space="0" w:color="auto"/>
              <w:right w:val="single" w:sz="4" w:space="0" w:color="auto"/>
            </w:tcBorders>
            <w:shd w:val="clear" w:color="auto" w:fill="auto"/>
            <w:noWrap/>
            <w:vAlign w:val="center"/>
            <w:hideMark/>
          </w:tcPr>
          <w:p w14:paraId="4C38C08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383F5FA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32</w:t>
            </w:r>
          </w:p>
        </w:tc>
        <w:tc>
          <w:tcPr>
            <w:tcW w:w="619" w:type="dxa"/>
            <w:tcBorders>
              <w:top w:val="nil"/>
              <w:left w:val="nil"/>
              <w:bottom w:val="single" w:sz="4" w:space="0" w:color="auto"/>
              <w:right w:val="single" w:sz="4" w:space="0" w:color="auto"/>
            </w:tcBorders>
            <w:shd w:val="clear" w:color="auto" w:fill="auto"/>
            <w:noWrap/>
            <w:vAlign w:val="center"/>
            <w:hideMark/>
          </w:tcPr>
          <w:p w14:paraId="7245444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665899D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36</w:t>
            </w:r>
          </w:p>
        </w:tc>
        <w:tc>
          <w:tcPr>
            <w:tcW w:w="619" w:type="dxa"/>
            <w:tcBorders>
              <w:top w:val="nil"/>
              <w:left w:val="nil"/>
              <w:bottom w:val="single" w:sz="4" w:space="0" w:color="auto"/>
              <w:right w:val="single" w:sz="4" w:space="0" w:color="auto"/>
            </w:tcBorders>
            <w:shd w:val="clear" w:color="auto" w:fill="auto"/>
            <w:noWrap/>
            <w:vAlign w:val="center"/>
            <w:hideMark/>
          </w:tcPr>
          <w:p w14:paraId="70122B9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041FF87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598B72D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w:t>
            </w:r>
          </w:p>
        </w:tc>
        <w:tc>
          <w:tcPr>
            <w:tcW w:w="600" w:type="dxa"/>
            <w:tcBorders>
              <w:top w:val="nil"/>
              <w:left w:val="nil"/>
              <w:bottom w:val="single" w:sz="4" w:space="0" w:color="auto"/>
              <w:right w:val="single" w:sz="4" w:space="0" w:color="auto"/>
            </w:tcBorders>
            <w:shd w:val="clear" w:color="auto" w:fill="auto"/>
            <w:noWrap/>
            <w:vAlign w:val="center"/>
            <w:hideMark/>
          </w:tcPr>
          <w:p w14:paraId="55C1E09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09D136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3A340B0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75</w:t>
            </w:r>
          </w:p>
        </w:tc>
        <w:tc>
          <w:tcPr>
            <w:tcW w:w="600" w:type="dxa"/>
            <w:tcBorders>
              <w:top w:val="nil"/>
              <w:left w:val="nil"/>
              <w:bottom w:val="nil"/>
              <w:right w:val="nil"/>
            </w:tcBorders>
            <w:shd w:val="clear" w:color="auto" w:fill="auto"/>
            <w:noWrap/>
            <w:hideMark/>
          </w:tcPr>
          <w:p w14:paraId="799877A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6932B5D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766B8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F08920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6D805C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621282"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56CEB0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E824C2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bl>
    <w:p w14:paraId="08A5D76B" w14:textId="77777777" w:rsidR="00421E5E" w:rsidRDefault="00421E5E" w:rsidP="00421E5E">
      <w:pPr>
        <w:tabs>
          <w:tab w:val="left" w:pos="9463"/>
        </w:tabs>
        <w:spacing w:after="0"/>
        <w:ind w:firstLine="709"/>
        <w:rPr>
          <w:rFonts w:ascii="Times New Roman" w:hAnsi="Times New Roman" w:cs="Times New Roman"/>
          <w:bCs/>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21E5E" w:rsidRPr="00421E5E" w14:paraId="78EB6716" w14:textId="77777777" w:rsidTr="00421E5E">
        <w:trPr>
          <w:trHeight w:val="270"/>
        </w:trPr>
        <w:tc>
          <w:tcPr>
            <w:tcW w:w="1200" w:type="dxa"/>
            <w:gridSpan w:val="2"/>
            <w:tcBorders>
              <w:top w:val="nil"/>
              <w:left w:val="nil"/>
              <w:bottom w:val="nil"/>
              <w:right w:val="nil"/>
            </w:tcBorders>
            <w:shd w:val="clear" w:color="auto" w:fill="auto"/>
            <w:noWrap/>
            <w:vAlign w:val="bottom"/>
            <w:hideMark/>
          </w:tcPr>
          <w:p w14:paraId="4E937DF0" w14:textId="77777777" w:rsidR="00421E5E" w:rsidRPr="00421E5E" w:rsidRDefault="00421E5E" w:rsidP="00421E5E">
            <w:pPr>
              <w:spacing w:after="0" w:line="240" w:lineRule="auto"/>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Обозначения:</w:t>
            </w:r>
          </w:p>
        </w:tc>
        <w:tc>
          <w:tcPr>
            <w:tcW w:w="600" w:type="dxa"/>
            <w:tcBorders>
              <w:top w:val="nil"/>
              <w:left w:val="nil"/>
              <w:bottom w:val="nil"/>
              <w:right w:val="nil"/>
            </w:tcBorders>
            <w:shd w:val="clear" w:color="auto" w:fill="auto"/>
            <w:noWrap/>
            <w:vAlign w:val="bottom"/>
            <w:hideMark/>
          </w:tcPr>
          <w:p w14:paraId="0B534A3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bottom"/>
            <w:hideMark/>
          </w:tcPr>
          <w:p w14:paraId="1552D44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5A69FC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44B818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FB5371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610454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93E844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E66005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A290F2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43758D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A58B5E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84751F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31F10B2"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9D05275"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7F82B85"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6AA5F1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10DC92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7B213B54" w14:textId="77777777" w:rsidTr="00421E5E">
        <w:trPr>
          <w:trHeight w:val="270"/>
        </w:trPr>
        <w:tc>
          <w:tcPr>
            <w:tcW w:w="600" w:type="dxa"/>
            <w:tcBorders>
              <w:top w:val="nil"/>
              <w:left w:val="nil"/>
              <w:bottom w:val="nil"/>
              <w:right w:val="nil"/>
            </w:tcBorders>
            <w:shd w:val="clear" w:color="auto" w:fill="auto"/>
            <w:noWrap/>
            <w:vAlign w:val="bottom"/>
            <w:hideMark/>
          </w:tcPr>
          <w:p w14:paraId="79DEA97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E18C28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6EA9B3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516A6B" w14:textId="77777777" w:rsidR="00421E5E" w:rsidRPr="00421E5E" w:rsidRDefault="00421E5E" w:rsidP="00421E5E">
            <w:pPr>
              <w:spacing w:after="0" w:line="240" w:lineRule="auto"/>
              <w:jc w:val="center"/>
              <w:rPr>
                <w:rFonts w:ascii="Arial" w:eastAsia="Times New Roman" w:hAnsi="Arial" w:cs="Arial"/>
                <w:sz w:val="12"/>
                <w:szCs w:val="12"/>
                <w:lang w:eastAsia="ru-RU"/>
              </w:rPr>
            </w:pPr>
            <w:r w:rsidRPr="00421E5E">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1B6C51C1"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Модули и дисциплины (обязательная часть)</w:t>
            </w:r>
          </w:p>
        </w:tc>
        <w:tc>
          <w:tcPr>
            <w:tcW w:w="600" w:type="dxa"/>
            <w:tcBorders>
              <w:top w:val="nil"/>
              <w:left w:val="nil"/>
              <w:bottom w:val="nil"/>
              <w:right w:val="nil"/>
            </w:tcBorders>
            <w:shd w:val="clear" w:color="auto" w:fill="auto"/>
            <w:noWrap/>
            <w:hideMark/>
          </w:tcPr>
          <w:p w14:paraId="25892C83"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A7D577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5901FD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22E8E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74EBA2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2248D6F2"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Модули и дисциплины (вариативная часть)</w:t>
            </w:r>
          </w:p>
        </w:tc>
        <w:tc>
          <w:tcPr>
            <w:tcW w:w="600" w:type="dxa"/>
            <w:tcBorders>
              <w:top w:val="nil"/>
              <w:left w:val="nil"/>
              <w:bottom w:val="nil"/>
              <w:right w:val="nil"/>
            </w:tcBorders>
            <w:shd w:val="clear" w:color="auto" w:fill="auto"/>
            <w:noWrap/>
            <w:hideMark/>
          </w:tcPr>
          <w:p w14:paraId="5F6AB4CA"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BA6900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FF07D4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80264E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EE6E662"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43735835" w14:textId="77777777" w:rsidTr="00421E5E">
        <w:trPr>
          <w:trHeight w:val="255"/>
        </w:trPr>
        <w:tc>
          <w:tcPr>
            <w:tcW w:w="600" w:type="dxa"/>
            <w:tcBorders>
              <w:top w:val="nil"/>
              <w:left w:val="nil"/>
              <w:bottom w:val="nil"/>
              <w:right w:val="nil"/>
            </w:tcBorders>
            <w:shd w:val="clear" w:color="auto" w:fill="auto"/>
            <w:noWrap/>
            <w:vAlign w:val="bottom"/>
            <w:hideMark/>
          </w:tcPr>
          <w:p w14:paraId="44EDFDE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933430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9FBD9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138ED2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FEE937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E9CDD3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2DFEA7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3329C6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7A674E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7DFB42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C1048F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7CCEA8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B4EF87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F9FC86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FD6D32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F70706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7957125"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B225BC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028ACA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31837036" w14:textId="77777777" w:rsidTr="00421E5E">
        <w:trPr>
          <w:trHeight w:val="255"/>
        </w:trPr>
        <w:tc>
          <w:tcPr>
            <w:tcW w:w="600" w:type="dxa"/>
            <w:tcBorders>
              <w:top w:val="nil"/>
              <w:left w:val="nil"/>
              <w:bottom w:val="nil"/>
              <w:right w:val="nil"/>
            </w:tcBorders>
            <w:shd w:val="clear" w:color="auto" w:fill="auto"/>
            <w:noWrap/>
            <w:vAlign w:val="bottom"/>
            <w:hideMark/>
          </w:tcPr>
          <w:p w14:paraId="3B0BBA2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BF230C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54639B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22182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247" w:type="dxa"/>
            <w:gridSpan w:val="3"/>
            <w:tcBorders>
              <w:top w:val="nil"/>
              <w:left w:val="nil"/>
              <w:bottom w:val="nil"/>
              <w:right w:val="nil"/>
            </w:tcBorders>
            <w:shd w:val="clear" w:color="auto" w:fill="auto"/>
            <w:noWrap/>
            <w:vAlign w:val="center"/>
            <w:hideMark/>
          </w:tcPr>
          <w:p w14:paraId="2AA92062"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Промежуточная аттестация</w:t>
            </w:r>
          </w:p>
        </w:tc>
        <w:tc>
          <w:tcPr>
            <w:tcW w:w="749" w:type="dxa"/>
            <w:tcBorders>
              <w:top w:val="nil"/>
              <w:left w:val="nil"/>
              <w:bottom w:val="nil"/>
              <w:right w:val="nil"/>
            </w:tcBorders>
            <w:shd w:val="clear" w:color="auto" w:fill="auto"/>
            <w:noWrap/>
            <w:vAlign w:val="bottom"/>
            <w:hideMark/>
          </w:tcPr>
          <w:p w14:paraId="354C185C"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34F433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1200" w:type="dxa"/>
            <w:gridSpan w:val="2"/>
            <w:tcBorders>
              <w:top w:val="nil"/>
              <w:left w:val="nil"/>
              <w:bottom w:val="nil"/>
              <w:right w:val="nil"/>
            </w:tcBorders>
            <w:shd w:val="clear" w:color="auto" w:fill="auto"/>
            <w:noWrap/>
            <w:vAlign w:val="bottom"/>
            <w:hideMark/>
          </w:tcPr>
          <w:p w14:paraId="52D23486"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Каникулы</w:t>
            </w:r>
          </w:p>
        </w:tc>
        <w:tc>
          <w:tcPr>
            <w:tcW w:w="600" w:type="dxa"/>
            <w:tcBorders>
              <w:top w:val="nil"/>
              <w:left w:val="nil"/>
              <w:bottom w:val="nil"/>
              <w:right w:val="nil"/>
            </w:tcBorders>
            <w:shd w:val="clear" w:color="auto" w:fill="auto"/>
            <w:noWrap/>
            <w:vAlign w:val="bottom"/>
            <w:hideMark/>
          </w:tcPr>
          <w:p w14:paraId="6535E493"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F8ECAD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5336" w:type="dxa"/>
            <w:gridSpan w:val="5"/>
            <w:tcBorders>
              <w:top w:val="nil"/>
              <w:left w:val="nil"/>
              <w:bottom w:val="nil"/>
              <w:right w:val="nil"/>
            </w:tcBorders>
            <w:shd w:val="clear" w:color="auto" w:fill="auto"/>
            <w:hideMark/>
          </w:tcPr>
          <w:p w14:paraId="0407B7F4" w14:textId="77777777" w:rsidR="00421E5E" w:rsidRPr="00421E5E" w:rsidRDefault="00421E5E" w:rsidP="00421E5E">
            <w:pPr>
              <w:spacing w:after="0" w:line="240" w:lineRule="auto"/>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3728C111" w14:textId="77777777" w:rsidR="00421E5E" w:rsidRPr="00421E5E" w:rsidRDefault="00421E5E" w:rsidP="00421E5E">
            <w:pPr>
              <w:spacing w:after="0" w:line="240" w:lineRule="auto"/>
              <w:rPr>
                <w:rFonts w:ascii="Arial" w:eastAsia="Times New Roman" w:hAnsi="Arial" w:cs="Arial"/>
                <w:b/>
                <w:bCs/>
                <w:sz w:val="12"/>
                <w:szCs w:val="12"/>
                <w:lang w:eastAsia="ru-RU"/>
              </w:rPr>
            </w:pPr>
          </w:p>
        </w:tc>
      </w:tr>
      <w:tr w:rsidR="00421E5E" w:rsidRPr="00421E5E" w14:paraId="43BEF6C7" w14:textId="77777777" w:rsidTr="00421E5E">
        <w:trPr>
          <w:trHeight w:val="270"/>
        </w:trPr>
        <w:tc>
          <w:tcPr>
            <w:tcW w:w="600" w:type="dxa"/>
            <w:tcBorders>
              <w:top w:val="nil"/>
              <w:left w:val="nil"/>
              <w:bottom w:val="nil"/>
              <w:right w:val="nil"/>
            </w:tcBorders>
            <w:shd w:val="clear" w:color="auto" w:fill="auto"/>
            <w:noWrap/>
            <w:vAlign w:val="bottom"/>
            <w:hideMark/>
          </w:tcPr>
          <w:p w14:paraId="1A74829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2C28C7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C9347C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935B75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CC7AD45"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734F050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981035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56AB93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A502FD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147780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DD3D41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27B8D3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8E5F06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8450692"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B19F6B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E1B997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3DC085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B3785A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C0F586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00772D1A" w14:textId="77777777" w:rsidTr="00421E5E">
        <w:trPr>
          <w:trHeight w:val="270"/>
        </w:trPr>
        <w:tc>
          <w:tcPr>
            <w:tcW w:w="600" w:type="dxa"/>
            <w:tcBorders>
              <w:top w:val="nil"/>
              <w:left w:val="nil"/>
              <w:bottom w:val="nil"/>
              <w:right w:val="nil"/>
            </w:tcBorders>
            <w:shd w:val="clear" w:color="auto" w:fill="auto"/>
            <w:noWrap/>
            <w:vAlign w:val="bottom"/>
            <w:hideMark/>
          </w:tcPr>
          <w:p w14:paraId="100E133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7035C6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6FBA85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75E6CD" w14:textId="77777777" w:rsidR="00421E5E" w:rsidRPr="00421E5E" w:rsidRDefault="00421E5E" w:rsidP="00421E5E">
            <w:pPr>
              <w:spacing w:after="0" w:line="240" w:lineRule="auto"/>
              <w:jc w:val="center"/>
              <w:rPr>
                <w:rFonts w:ascii="Arial" w:eastAsia="Times New Roman" w:hAnsi="Arial" w:cs="Arial"/>
                <w:sz w:val="12"/>
                <w:szCs w:val="12"/>
                <w:lang w:eastAsia="ru-RU"/>
              </w:rPr>
            </w:pPr>
            <w:r w:rsidRPr="00421E5E">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09240E1C"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473DEE29" w14:textId="77777777" w:rsidR="00421E5E" w:rsidRPr="00421E5E" w:rsidRDefault="00421E5E" w:rsidP="00421E5E">
            <w:pPr>
              <w:spacing w:after="0" w:line="240" w:lineRule="auto"/>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2DE67842"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A03BE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726715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D71CC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F78CA8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7FE5FA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4A875D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DBE843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0E2FF3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F665EC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54E40F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6204EA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bl>
    <w:p w14:paraId="5E76DF91" w14:textId="77777777" w:rsidR="00421E5E" w:rsidRDefault="00421E5E" w:rsidP="00421E5E">
      <w:pPr>
        <w:tabs>
          <w:tab w:val="left" w:pos="9463"/>
        </w:tabs>
        <w:spacing w:after="0"/>
        <w:ind w:firstLine="709"/>
        <w:rPr>
          <w:rFonts w:ascii="Times New Roman" w:hAnsi="Times New Roman" w:cs="Times New Roman"/>
          <w:bCs/>
          <w:sz w:val="24"/>
          <w:szCs w:val="24"/>
        </w:rPr>
      </w:pPr>
    </w:p>
    <w:p w14:paraId="74B356F1" w14:textId="069F39EA" w:rsidR="00421E5E" w:rsidRPr="00421E5E" w:rsidRDefault="00421E5E" w:rsidP="00421E5E">
      <w:pPr>
        <w:spacing w:after="0" w:line="240" w:lineRule="auto"/>
        <w:rPr>
          <w:rFonts w:ascii="Times New Roman" w:eastAsia="Times New Roman" w:hAnsi="Times New Roman" w:cs="Times New Roman"/>
          <w:b/>
          <w:bCs/>
          <w:sz w:val="24"/>
          <w:szCs w:val="24"/>
          <w:lang w:eastAsia="ru-RU"/>
        </w:rPr>
      </w:pPr>
      <w:r w:rsidRPr="00421E5E">
        <w:rPr>
          <w:rFonts w:ascii="Times New Roman" w:eastAsia="Times New Roman" w:hAnsi="Times New Roman" w:cs="Times New Roman"/>
          <w:b/>
          <w:bCs/>
          <w:sz w:val="24"/>
          <w:szCs w:val="24"/>
          <w:lang w:eastAsia="ru-RU"/>
        </w:rPr>
        <w:lastRenderedPageBreak/>
        <w:t>График учебного процесса по неделям (</w:t>
      </w:r>
      <w:r>
        <w:rPr>
          <w:rFonts w:ascii="Times New Roman" w:eastAsia="Times New Roman" w:hAnsi="Times New Roman" w:cs="Times New Roman"/>
          <w:b/>
          <w:bCs/>
          <w:sz w:val="24"/>
          <w:szCs w:val="24"/>
          <w:lang w:eastAsia="ru-RU"/>
        </w:rPr>
        <w:t>2.10</w:t>
      </w:r>
      <w:r w:rsidRPr="00421E5E">
        <w:rPr>
          <w:rFonts w:ascii="Times New Roman" w:eastAsia="Times New Roman" w:hAnsi="Times New Roman" w:cs="Times New Roman"/>
          <w:b/>
          <w:bCs/>
          <w:sz w:val="24"/>
          <w:szCs w:val="24"/>
          <w:lang w:eastAsia="ru-RU"/>
        </w:rPr>
        <w:t>)</w:t>
      </w:r>
    </w:p>
    <w:tbl>
      <w:tblPr>
        <w:tblW w:w="143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21E5E" w:rsidRPr="00421E5E" w14:paraId="41C6F89F" w14:textId="77777777" w:rsidTr="00421E5E">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F67ED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6C573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F5ACEC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BB23B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B5646F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EDA55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2EC96C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61358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4F185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 дек - 4 янв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669AF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533D1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26 янв - 1 фев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5B428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14A84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 фев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87DD3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3D8C3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30 мар - 5 апр</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3A38D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A41FF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 апр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66A607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031E4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AE59D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 июн - 5 июл</w:t>
            </w:r>
          </w:p>
        </w:tc>
        <w:tc>
          <w:tcPr>
            <w:tcW w:w="780" w:type="dxa"/>
            <w:gridSpan w:val="3"/>
            <w:tcBorders>
              <w:top w:val="single" w:sz="4" w:space="0" w:color="auto"/>
              <w:left w:val="nil"/>
              <w:bottom w:val="single" w:sz="4" w:space="0" w:color="auto"/>
              <w:right w:val="nil"/>
            </w:tcBorders>
            <w:shd w:val="clear" w:color="auto" w:fill="auto"/>
            <w:noWrap/>
            <w:vAlign w:val="center"/>
            <w:hideMark/>
          </w:tcPr>
          <w:p w14:paraId="3FB9A6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3795C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 июл -2 авг</w:t>
            </w:r>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7F7A380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C54A7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Курс</w:t>
            </w:r>
          </w:p>
        </w:tc>
      </w:tr>
      <w:tr w:rsidR="00421E5E" w:rsidRPr="00421E5E" w14:paraId="5616EC74" w14:textId="77777777" w:rsidTr="00421E5E">
        <w:trPr>
          <w:gridAfter w:val="1"/>
          <w:wAfter w:w="36" w:type="dxa"/>
          <w:trHeight w:val="450"/>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93CBE7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A6462E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33192C" w14:textId="77777777" w:rsidR="00421E5E" w:rsidRPr="00421E5E" w:rsidRDefault="00421E5E" w:rsidP="00421E5E">
            <w:pPr>
              <w:spacing w:after="0" w:line="240" w:lineRule="auto"/>
              <w:jc w:val="right"/>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59A47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86B3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04DC1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7D2FE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A3BC5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7DF08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F818CD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803E79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D9935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F6E6A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FC1B7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598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4F6B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9AC7D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2584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08FE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F0D660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104E4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88A2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9047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62DEEB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2C1BB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2FA2D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86821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F38CB5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DD006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6438D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E490E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96DCB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99DE4D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610B2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F6E6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EE559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E575DF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BCEF8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3EC2C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C2010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ADB1F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90734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A3F11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65E2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BB3A6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4BB558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CD286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93199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A3FA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F77C1A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4E00E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85B62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AA936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65D1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8F1B4B" w14:textId="77777777" w:rsidR="00421E5E" w:rsidRPr="00421E5E" w:rsidRDefault="00421E5E" w:rsidP="00421E5E">
            <w:pPr>
              <w:spacing w:after="0" w:line="240" w:lineRule="auto"/>
              <w:rPr>
                <w:rFonts w:ascii="Arial" w:eastAsia="Times New Roman" w:hAnsi="Arial" w:cs="Arial"/>
                <w:b/>
                <w:bCs/>
                <w:sz w:val="12"/>
                <w:szCs w:val="12"/>
                <w:lang w:eastAsia="ru-RU"/>
              </w:rPr>
            </w:pPr>
          </w:p>
        </w:tc>
      </w:tr>
      <w:tr w:rsidR="00421E5E" w:rsidRPr="00421E5E" w14:paraId="3FDD21C7" w14:textId="77777777" w:rsidTr="00421E5E">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87A00A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B789AD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CD98B4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0C0830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46F566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E532D8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80641A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312551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156A1D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438B196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A59967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9EF746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252883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33F665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244F2D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A24EB8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56CC0E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83171D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BE89AE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58C1F7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B9FAF8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81DE10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D4F981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18AD1E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5A31DB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DB832D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E82A2C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4AC0CE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778CF8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0BDD89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E2BDAF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37C578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435A98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9B6A78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F465C1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948652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95C7D5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C41C1C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1B3F89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0537D2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DF5675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A8B20B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672123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130F79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E96ECC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F06DD2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55FB37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3754F0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6647A4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7B305D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9F447C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B73418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FA527B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DF16B4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AC52E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5AF68F1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r>
      <w:tr w:rsidR="00421E5E" w:rsidRPr="00421E5E" w14:paraId="4C0C352E" w14:textId="77777777" w:rsidTr="00421E5E">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165ABC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47AEA7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0A82ECB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5BC110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189D836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6DC5A73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52AC71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3C9D2F8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75343DB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70310EE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25161B1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5C1969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55EA11D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0FBBD8B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3475123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0A486A8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172B666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7704617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7E1B3F0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764F0A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5164DB4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253D377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20</w:t>
            </w:r>
          </w:p>
        </w:tc>
        <w:tc>
          <w:tcPr>
            <w:tcW w:w="260" w:type="dxa"/>
            <w:tcBorders>
              <w:top w:val="nil"/>
              <w:left w:val="nil"/>
              <w:bottom w:val="single" w:sz="4" w:space="0" w:color="auto"/>
              <w:right w:val="single" w:sz="4" w:space="0" w:color="auto"/>
            </w:tcBorders>
            <w:shd w:val="clear" w:color="auto" w:fill="auto"/>
            <w:vAlign w:val="center"/>
            <w:hideMark/>
          </w:tcPr>
          <w:p w14:paraId="3886AA8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21</w:t>
            </w:r>
          </w:p>
        </w:tc>
        <w:tc>
          <w:tcPr>
            <w:tcW w:w="260" w:type="dxa"/>
            <w:tcBorders>
              <w:top w:val="nil"/>
              <w:left w:val="nil"/>
              <w:bottom w:val="single" w:sz="4" w:space="0" w:color="auto"/>
              <w:right w:val="single" w:sz="4" w:space="0" w:color="auto"/>
            </w:tcBorders>
            <w:shd w:val="clear" w:color="auto" w:fill="auto"/>
            <w:vAlign w:val="center"/>
            <w:hideMark/>
          </w:tcPr>
          <w:p w14:paraId="2149AB8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22</w:t>
            </w:r>
          </w:p>
        </w:tc>
        <w:tc>
          <w:tcPr>
            <w:tcW w:w="260" w:type="dxa"/>
            <w:tcBorders>
              <w:top w:val="nil"/>
              <w:left w:val="nil"/>
              <w:bottom w:val="single" w:sz="4" w:space="0" w:color="auto"/>
              <w:right w:val="single" w:sz="4" w:space="0" w:color="auto"/>
            </w:tcBorders>
            <w:shd w:val="clear" w:color="auto" w:fill="auto"/>
            <w:vAlign w:val="center"/>
            <w:hideMark/>
          </w:tcPr>
          <w:p w14:paraId="22463EC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w:t>
            </w:r>
          </w:p>
        </w:tc>
        <w:tc>
          <w:tcPr>
            <w:tcW w:w="260" w:type="dxa"/>
            <w:tcBorders>
              <w:top w:val="nil"/>
              <w:left w:val="nil"/>
              <w:bottom w:val="single" w:sz="4" w:space="0" w:color="auto"/>
              <w:right w:val="single" w:sz="4" w:space="0" w:color="auto"/>
            </w:tcBorders>
            <w:shd w:val="clear" w:color="auto" w:fill="auto"/>
            <w:vAlign w:val="center"/>
            <w:hideMark/>
          </w:tcPr>
          <w:p w14:paraId="7BE2040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w:t>
            </w:r>
          </w:p>
        </w:tc>
        <w:tc>
          <w:tcPr>
            <w:tcW w:w="260" w:type="dxa"/>
            <w:tcBorders>
              <w:top w:val="nil"/>
              <w:left w:val="nil"/>
              <w:bottom w:val="single" w:sz="4" w:space="0" w:color="auto"/>
              <w:right w:val="single" w:sz="4" w:space="0" w:color="auto"/>
            </w:tcBorders>
            <w:shd w:val="clear" w:color="auto" w:fill="auto"/>
            <w:vAlign w:val="center"/>
            <w:hideMark/>
          </w:tcPr>
          <w:p w14:paraId="28C11D7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25</w:t>
            </w:r>
          </w:p>
        </w:tc>
        <w:tc>
          <w:tcPr>
            <w:tcW w:w="260" w:type="dxa"/>
            <w:tcBorders>
              <w:top w:val="nil"/>
              <w:left w:val="nil"/>
              <w:bottom w:val="single" w:sz="4" w:space="0" w:color="auto"/>
              <w:right w:val="single" w:sz="4" w:space="0" w:color="auto"/>
            </w:tcBorders>
            <w:shd w:val="clear" w:color="auto" w:fill="auto"/>
            <w:vAlign w:val="center"/>
            <w:hideMark/>
          </w:tcPr>
          <w:p w14:paraId="13943C9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26</w:t>
            </w:r>
          </w:p>
        </w:tc>
        <w:tc>
          <w:tcPr>
            <w:tcW w:w="260" w:type="dxa"/>
            <w:tcBorders>
              <w:top w:val="nil"/>
              <w:left w:val="nil"/>
              <w:bottom w:val="single" w:sz="4" w:space="0" w:color="auto"/>
              <w:right w:val="single" w:sz="4" w:space="0" w:color="auto"/>
            </w:tcBorders>
            <w:shd w:val="clear" w:color="auto" w:fill="auto"/>
            <w:vAlign w:val="center"/>
            <w:hideMark/>
          </w:tcPr>
          <w:p w14:paraId="38E4547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27</w:t>
            </w:r>
          </w:p>
        </w:tc>
        <w:tc>
          <w:tcPr>
            <w:tcW w:w="260" w:type="dxa"/>
            <w:tcBorders>
              <w:top w:val="nil"/>
              <w:left w:val="nil"/>
              <w:bottom w:val="single" w:sz="4" w:space="0" w:color="auto"/>
              <w:right w:val="single" w:sz="4" w:space="0" w:color="auto"/>
            </w:tcBorders>
            <w:shd w:val="clear" w:color="auto" w:fill="auto"/>
            <w:vAlign w:val="center"/>
            <w:hideMark/>
          </w:tcPr>
          <w:p w14:paraId="2A88AE7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28</w:t>
            </w:r>
          </w:p>
        </w:tc>
        <w:tc>
          <w:tcPr>
            <w:tcW w:w="260" w:type="dxa"/>
            <w:tcBorders>
              <w:top w:val="nil"/>
              <w:left w:val="nil"/>
              <w:bottom w:val="single" w:sz="4" w:space="0" w:color="auto"/>
              <w:right w:val="single" w:sz="4" w:space="0" w:color="auto"/>
            </w:tcBorders>
            <w:shd w:val="clear" w:color="auto" w:fill="auto"/>
            <w:vAlign w:val="center"/>
            <w:hideMark/>
          </w:tcPr>
          <w:p w14:paraId="5899301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w:t>
            </w:r>
          </w:p>
        </w:tc>
        <w:tc>
          <w:tcPr>
            <w:tcW w:w="260" w:type="dxa"/>
            <w:tcBorders>
              <w:top w:val="nil"/>
              <w:left w:val="nil"/>
              <w:bottom w:val="single" w:sz="4" w:space="0" w:color="auto"/>
              <w:right w:val="single" w:sz="4" w:space="0" w:color="auto"/>
            </w:tcBorders>
            <w:shd w:val="clear" w:color="auto" w:fill="auto"/>
            <w:vAlign w:val="center"/>
            <w:hideMark/>
          </w:tcPr>
          <w:p w14:paraId="07D7CD8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30</w:t>
            </w:r>
          </w:p>
        </w:tc>
        <w:tc>
          <w:tcPr>
            <w:tcW w:w="260" w:type="dxa"/>
            <w:tcBorders>
              <w:top w:val="nil"/>
              <w:left w:val="nil"/>
              <w:bottom w:val="single" w:sz="4" w:space="0" w:color="auto"/>
              <w:right w:val="single" w:sz="4" w:space="0" w:color="auto"/>
            </w:tcBorders>
            <w:shd w:val="clear" w:color="auto" w:fill="auto"/>
            <w:vAlign w:val="center"/>
            <w:hideMark/>
          </w:tcPr>
          <w:p w14:paraId="7CF4C40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31</w:t>
            </w:r>
          </w:p>
        </w:tc>
        <w:tc>
          <w:tcPr>
            <w:tcW w:w="260" w:type="dxa"/>
            <w:tcBorders>
              <w:top w:val="nil"/>
              <w:left w:val="nil"/>
              <w:bottom w:val="single" w:sz="4" w:space="0" w:color="auto"/>
              <w:right w:val="single" w:sz="4" w:space="0" w:color="auto"/>
            </w:tcBorders>
            <w:shd w:val="clear" w:color="auto" w:fill="auto"/>
            <w:vAlign w:val="center"/>
            <w:hideMark/>
          </w:tcPr>
          <w:p w14:paraId="55122B4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32</w:t>
            </w:r>
          </w:p>
        </w:tc>
        <w:tc>
          <w:tcPr>
            <w:tcW w:w="260" w:type="dxa"/>
            <w:tcBorders>
              <w:top w:val="nil"/>
              <w:left w:val="nil"/>
              <w:bottom w:val="single" w:sz="4" w:space="0" w:color="auto"/>
              <w:right w:val="single" w:sz="4" w:space="0" w:color="auto"/>
            </w:tcBorders>
            <w:shd w:val="clear" w:color="auto" w:fill="auto"/>
            <w:vAlign w:val="center"/>
            <w:hideMark/>
          </w:tcPr>
          <w:p w14:paraId="3512DC5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33</w:t>
            </w:r>
          </w:p>
        </w:tc>
        <w:tc>
          <w:tcPr>
            <w:tcW w:w="260" w:type="dxa"/>
            <w:tcBorders>
              <w:top w:val="nil"/>
              <w:left w:val="nil"/>
              <w:bottom w:val="single" w:sz="4" w:space="0" w:color="auto"/>
              <w:right w:val="single" w:sz="4" w:space="0" w:color="auto"/>
            </w:tcBorders>
            <w:shd w:val="clear" w:color="auto" w:fill="auto"/>
            <w:vAlign w:val="center"/>
            <w:hideMark/>
          </w:tcPr>
          <w:p w14:paraId="2F9BF37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34</w:t>
            </w:r>
          </w:p>
        </w:tc>
        <w:tc>
          <w:tcPr>
            <w:tcW w:w="260" w:type="dxa"/>
            <w:tcBorders>
              <w:top w:val="nil"/>
              <w:left w:val="nil"/>
              <w:bottom w:val="single" w:sz="4" w:space="0" w:color="auto"/>
              <w:right w:val="single" w:sz="4" w:space="0" w:color="auto"/>
            </w:tcBorders>
            <w:shd w:val="clear" w:color="auto" w:fill="auto"/>
            <w:vAlign w:val="center"/>
            <w:hideMark/>
          </w:tcPr>
          <w:p w14:paraId="0CD8BBE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35</w:t>
            </w:r>
          </w:p>
        </w:tc>
        <w:tc>
          <w:tcPr>
            <w:tcW w:w="260" w:type="dxa"/>
            <w:tcBorders>
              <w:top w:val="nil"/>
              <w:left w:val="nil"/>
              <w:bottom w:val="single" w:sz="4" w:space="0" w:color="auto"/>
              <w:right w:val="single" w:sz="4" w:space="0" w:color="auto"/>
            </w:tcBorders>
            <w:shd w:val="clear" w:color="auto" w:fill="auto"/>
            <w:vAlign w:val="center"/>
            <w:hideMark/>
          </w:tcPr>
          <w:p w14:paraId="71AC8CC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36</w:t>
            </w:r>
          </w:p>
        </w:tc>
        <w:tc>
          <w:tcPr>
            <w:tcW w:w="260" w:type="dxa"/>
            <w:tcBorders>
              <w:top w:val="nil"/>
              <w:left w:val="nil"/>
              <w:bottom w:val="single" w:sz="4" w:space="0" w:color="auto"/>
              <w:right w:val="single" w:sz="4" w:space="0" w:color="auto"/>
            </w:tcBorders>
            <w:shd w:val="clear" w:color="auto" w:fill="auto"/>
            <w:vAlign w:val="center"/>
            <w:hideMark/>
          </w:tcPr>
          <w:p w14:paraId="03A20A5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37</w:t>
            </w:r>
          </w:p>
        </w:tc>
        <w:tc>
          <w:tcPr>
            <w:tcW w:w="260" w:type="dxa"/>
            <w:tcBorders>
              <w:top w:val="nil"/>
              <w:left w:val="nil"/>
              <w:bottom w:val="single" w:sz="4" w:space="0" w:color="auto"/>
              <w:right w:val="single" w:sz="4" w:space="0" w:color="auto"/>
            </w:tcBorders>
            <w:shd w:val="clear" w:color="auto" w:fill="auto"/>
            <w:vAlign w:val="center"/>
            <w:hideMark/>
          </w:tcPr>
          <w:p w14:paraId="7A74315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38</w:t>
            </w:r>
          </w:p>
        </w:tc>
        <w:tc>
          <w:tcPr>
            <w:tcW w:w="260" w:type="dxa"/>
            <w:tcBorders>
              <w:top w:val="nil"/>
              <w:left w:val="nil"/>
              <w:bottom w:val="single" w:sz="4" w:space="0" w:color="auto"/>
              <w:right w:val="single" w:sz="4" w:space="0" w:color="auto"/>
            </w:tcBorders>
            <w:shd w:val="clear" w:color="auto" w:fill="auto"/>
            <w:vAlign w:val="center"/>
            <w:hideMark/>
          </w:tcPr>
          <w:p w14:paraId="56954F6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39</w:t>
            </w:r>
          </w:p>
        </w:tc>
        <w:tc>
          <w:tcPr>
            <w:tcW w:w="260" w:type="dxa"/>
            <w:tcBorders>
              <w:top w:val="nil"/>
              <w:left w:val="nil"/>
              <w:bottom w:val="single" w:sz="4" w:space="0" w:color="auto"/>
              <w:right w:val="single" w:sz="4" w:space="0" w:color="auto"/>
            </w:tcBorders>
            <w:shd w:val="clear" w:color="auto" w:fill="auto"/>
            <w:vAlign w:val="center"/>
            <w:hideMark/>
          </w:tcPr>
          <w:p w14:paraId="39145E9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40</w:t>
            </w:r>
          </w:p>
        </w:tc>
        <w:tc>
          <w:tcPr>
            <w:tcW w:w="260" w:type="dxa"/>
            <w:tcBorders>
              <w:top w:val="nil"/>
              <w:left w:val="nil"/>
              <w:bottom w:val="single" w:sz="4" w:space="0" w:color="auto"/>
              <w:right w:val="single" w:sz="4" w:space="0" w:color="auto"/>
            </w:tcBorders>
            <w:shd w:val="clear" w:color="auto" w:fill="auto"/>
            <w:vAlign w:val="center"/>
            <w:hideMark/>
          </w:tcPr>
          <w:p w14:paraId="5D7C97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w:t>
            </w:r>
          </w:p>
        </w:tc>
        <w:tc>
          <w:tcPr>
            <w:tcW w:w="260" w:type="dxa"/>
            <w:tcBorders>
              <w:top w:val="nil"/>
              <w:left w:val="nil"/>
              <w:bottom w:val="single" w:sz="4" w:space="0" w:color="auto"/>
              <w:right w:val="single" w:sz="4" w:space="0" w:color="auto"/>
            </w:tcBorders>
            <w:shd w:val="clear" w:color="auto" w:fill="auto"/>
            <w:vAlign w:val="center"/>
            <w:hideMark/>
          </w:tcPr>
          <w:p w14:paraId="0FDF073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42</w:t>
            </w:r>
          </w:p>
        </w:tc>
        <w:tc>
          <w:tcPr>
            <w:tcW w:w="260" w:type="dxa"/>
            <w:tcBorders>
              <w:top w:val="nil"/>
              <w:left w:val="nil"/>
              <w:bottom w:val="single" w:sz="4" w:space="0" w:color="auto"/>
              <w:right w:val="single" w:sz="4" w:space="0" w:color="auto"/>
            </w:tcBorders>
            <w:shd w:val="clear" w:color="auto" w:fill="auto"/>
            <w:vAlign w:val="center"/>
            <w:hideMark/>
          </w:tcPr>
          <w:p w14:paraId="7A25C2E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43</w:t>
            </w:r>
          </w:p>
        </w:tc>
        <w:tc>
          <w:tcPr>
            <w:tcW w:w="260" w:type="dxa"/>
            <w:tcBorders>
              <w:top w:val="nil"/>
              <w:left w:val="nil"/>
              <w:bottom w:val="single" w:sz="4" w:space="0" w:color="auto"/>
              <w:right w:val="single" w:sz="4" w:space="0" w:color="auto"/>
            </w:tcBorders>
            <w:shd w:val="clear" w:color="auto" w:fill="auto"/>
            <w:vAlign w:val="center"/>
            <w:hideMark/>
          </w:tcPr>
          <w:p w14:paraId="15B392B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44</w:t>
            </w:r>
          </w:p>
        </w:tc>
        <w:tc>
          <w:tcPr>
            <w:tcW w:w="260" w:type="dxa"/>
            <w:tcBorders>
              <w:top w:val="nil"/>
              <w:left w:val="nil"/>
              <w:bottom w:val="single" w:sz="4" w:space="0" w:color="auto"/>
              <w:right w:val="single" w:sz="4" w:space="0" w:color="auto"/>
            </w:tcBorders>
            <w:shd w:val="clear" w:color="auto" w:fill="auto"/>
            <w:vAlign w:val="center"/>
            <w:hideMark/>
          </w:tcPr>
          <w:p w14:paraId="250FDB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45</w:t>
            </w:r>
          </w:p>
        </w:tc>
        <w:tc>
          <w:tcPr>
            <w:tcW w:w="260" w:type="dxa"/>
            <w:tcBorders>
              <w:top w:val="nil"/>
              <w:left w:val="nil"/>
              <w:bottom w:val="single" w:sz="4" w:space="0" w:color="auto"/>
              <w:right w:val="single" w:sz="4" w:space="0" w:color="auto"/>
            </w:tcBorders>
            <w:shd w:val="clear" w:color="auto" w:fill="auto"/>
            <w:vAlign w:val="center"/>
            <w:hideMark/>
          </w:tcPr>
          <w:p w14:paraId="6C61F53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46</w:t>
            </w:r>
          </w:p>
        </w:tc>
        <w:tc>
          <w:tcPr>
            <w:tcW w:w="260" w:type="dxa"/>
            <w:tcBorders>
              <w:top w:val="nil"/>
              <w:left w:val="nil"/>
              <w:bottom w:val="single" w:sz="4" w:space="0" w:color="auto"/>
              <w:right w:val="single" w:sz="4" w:space="0" w:color="auto"/>
            </w:tcBorders>
            <w:shd w:val="clear" w:color="auto" w:fill="auto"/>
            <w:vAlign w:val="center"/>
            <w:hideMark/>
          </w:tcPr>
          <w:p w14:paraId="0508E1D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47</w:t>
            </w:r>
          </w:p>
        </w:tc>
        <w:tc>
          <w:tcPr>
            <w:tcW w:w="260" w:type="dxa"/>
            <w:tcBorders>
              <w:top w:val="nil"/>
              <w:left w:val="nil"/>
              <w:bottom w:val="single" w:sz="4" w:space="0" w:color="auto"/>
              <w:right w:val="single" w:sz="4" w:space="0" w:color="auto"/>
            </w:tcBorders>
            <w:shd w:val="clear" w:color="auto" w:fill="auto"/>
            <w:vAlign w:val="center"/>
            <w:hideMark/>
          </w:tcPr>
          <w:p w14:paraId="40CC20F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48</w:t>
            </w:r>
          </w:p>
        </w:tc>
        <w:tc>
          <w:tcPr>
            <w:tcW w:w="260" w:type="dxa"/>
            <w:tcBorders>
              <w:top w:val="nil"/>
              <w:left w:val="nil"/>
              <w:bottom w:val="single" w:sz="4" w:space="0" w:color="auto"/>
              <w:right w:val="single" w:sz="4" w:space="0" w:color="auto"/>
            </w:tcBorders>
            <w:shd w:val="clear" w:color="auto" w:fill="auto"/>
            <w:vAlign w:val="center"/>
            <w:hideMark/>
          </w:tcPr>
          <w:p w14:paraId="721957E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49</w:t>
            </w:r>
          </w:p>
        </w:tc>
        <w:tc>
          <w:tcPr>
            <w:tcW w:w="260" w:type="dxa"/>
            <w:tcBorders>
              <w:top w:val="nil"/>
              <w:left w:val="nil"/>
              <w:bottom w:val="single" w:sz="4" w:space="0" w:color="auto"/>
              <w:right w:val="single" w:sz="4" w:space="0" w:color="auto"/>
            </w:tcBorders>
            <w:shd w:val="clear" w:color="auto" w:fill="auto"/>
            <w:vAlign w:val="center"/>
            <w:hideMark/>
          </w:tcPr>
          <w:p w14:paraId="514D3C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50</w:t>
            </w:r>
          </w:p>
        </w:tc>
        <w:tc>
          <w:tcPr>
            <w:tcW w:w="260" w:type="dxa"/>
            <w:tcBorders>
              <w:top w:val="nil"/>
              <w:left w:val="nil"/>
              <w:bottom w:val="single" w:sz="4" w:space="0" w:color="auto"/>
              <w:right w:val="single" w:sz="4" w:space="0" w:color="auto"/>
            </w:tcBorders>
            <w:shd w:val="clear" w:color="auto" w:fill="auto"/>
            <w:vAlign w:val="center"/>
            <w:hideMark/>
          </w:tcPr>
          <w:p w14:paraId="1B20DF9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51</w:t>
            </w:r>
          </w:p>
        </w:tc>
        <w:tc>
          <w:tcPr>
            <w:tcW w:w="260" w:type="dxa"/>
            <w:tcBorders>
              <w:top w:val="nil"/>
              <w:left w:val="nil"/>
              <w:bottom w:val="single" w:sz="4" w:space="0" w:color="auto"/>
              <w:right w:val="single" w:sz="4" w:space="0" w:color="auto"/>
            </w:tcBorders>
            <w:shd w:val="clear" w:color="auto" w:fill="auto"/>
            <w:vAlign w:val="center"/>
            <w:hideMark/>
          </w:tcPr>
          <w:p w14:paraId="572E095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28D02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64C7476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33F0F1F2" w14:textId="77777777" w:rsidTr="00421E5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106F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noWrap/>
            <w:vAlign w:val="center"/>
            <w:hideMark/>
          </w:tcPr>
          <w:p w14:paraId="2455291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2163EC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A72656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1A9F5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038D62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F7C465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A3964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C9FD3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B04CA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1E8CD2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B13CED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1F442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2AA6A6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EC0AE0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0E1671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23C8C5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E094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DB9B3A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2EAB9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79C57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3798C7C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3633C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96D4DF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15482C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22AC14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D465DB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F8739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1BFAB8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123608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53A439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4045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7C1030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29D544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8B6AE2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34445A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D3184B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FBE3BC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007F11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BB9219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849E7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652918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8A52D7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3CD6D1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ADFF7A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2CC71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DF90A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BC5C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2E2B2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3A329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B37FF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191B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7F983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FEFFB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A5273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36" w:type="dxa"/>
            <w:vAlign w:val="center"/>
            <w:hideMark/>
          </w:tcPr>
          <w:p w14:paraId="05DE15A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343CEC" w:rsidRPr="00421E5E" w14:paraId="3054D6D5" w14:textId="77777777" w:rsidTr="00421E5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D7EA1B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E0DAF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2E100EA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0E70D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0B919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DE260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64B27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1FE2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3DCC2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CDF79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A04CA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A857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3BB22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2F361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3C321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5A1B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ED69A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FBD5E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4F49163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41E72BE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5C8B2B0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61FEB90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40C592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C59F7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84423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ED46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C77B4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D0E4D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E8506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61EE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13888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68F97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36DE9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06F01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35B85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EE93F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CB0205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D54B6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BA5E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D765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4BEF0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1E84F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DFB6E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784DC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5A4BA16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27CDB4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AF4A58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67F267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6F3E88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62BF3C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F33313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9F3FFB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0A60F8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DAEBE8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3CF3C7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0050A19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45875891" w14:textId="77777777" w:rsidTr="00421E5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C2783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noWrap/>
            <w:vAlign w:val="center"/>
            <w:hideMark/>
          </w:tcPr>
          <w:p w14:paraId="5C8A4E6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40EF051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CA2E8E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0CD731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4C5AB7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E4F300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EF3166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EB013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3F4DF9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432733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E7A797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B91BE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156E3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69C3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7873E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102D90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54BD9C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9EE55A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5992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4421F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7AD89BA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2D8777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56AE3D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0B2CAD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61CE5B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DA4584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4DB25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64A232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532678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9BB7F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921392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A995FE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9022F7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3E3A15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EB0D6B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12A74C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4CF2D5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B0B593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6A816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9F4026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10CC7B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255937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806FE9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62CAB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06B33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16AA7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973E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54CDF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6DDFA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2A1DF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CBDF0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37CAA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669B4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608DA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36" w:type="dxa"/>
            <w:vAlign w:val="center"/>
            <w:hideMark/>
          </w:tcPr>
          <w:p w14:paraId="4E26E76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343CEC" w:rsidRPr="00421E5E" w14:paraId="63D68E3F" w14:textId="77777777" w:rsidTr="00421E5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45D94D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4523874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F093E7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ADC0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C0EE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834E0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5529A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2BAD9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AFE72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43A6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566966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A4C6E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6EA14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2EA83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F91EE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62254D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1C767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F8C6C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EFD37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1990FF2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6A9A7E5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43ECFE3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E2139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16993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00BB8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262C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8D3A3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FE7D5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1B18A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8E3C7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B1E9E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684DD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C80019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CA8DD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B08D5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2AC50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D48A0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9BF55F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523D3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029E2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17A02B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C77B2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CB67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4E4A0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2B7BC98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6EF6D6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A45D49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3F8ED6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FB89F1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8BC66A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EBA4BE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BFF1B9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4D3142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0B8E5F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05B581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0B4EA9D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245F0596" w14:textId="77777777" w:rsidTr="00421E5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1BEB5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w:t>
            </w:r>
          </w:p>
        </w:tc>
        <w:tc>
          <w:tcPr>
            <w:tcW w:w="260" w:type="dxa"/>
            <w:tcBorders>
              <w:top w:val="nil"/>
              <w:left w:val="nil"/>
              <w:bottom w:val="single" w:sz="4" w:space="0" w:color="auto"/>
              <w:right w:val="single" w:sz="4" w:space="0" w:color="auto"/>
            </w:tcBorders>
            <w:shd w:val="clear" w:color="auto" w:fill="auto"/>
            <w:noWrap/>
            <w:vAlign w:val="center"/>
            <w:hideMark/>
          </w:tcPr>
          <w:p w14:paraId="7F213EE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000000" w:fill="00B0F0"/>
            <w:noWrap/>
            <w:vAlign w:val="center"/>
            <w:hideMark/>
          </w:tcPr>
          <w:p w14:paraId="39760D6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0EC6C1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8FBF2D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49F1FC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7940C0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59F013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FFED1E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DC68D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52BEBE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105F94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39C68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C8214C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5646AD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864864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37F9A5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151124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E375F1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472C9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86DB7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769E8E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BC97F9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2FFDF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82E1B1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BD0E8B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87D6FC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F360C5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783764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95CC55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70AEAF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8E4586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201F0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A52ADC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0E07BB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EF7C51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25115D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BBFB72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4E1B85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269E0E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2E6156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FD0B4B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B19A3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C75D94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1CE2C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34439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12794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C4AA0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BBE90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E839A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F9137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6C748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BE3C2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165BF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D3DF1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w:t>
            </w:r>
          </w:p>
        </w:tc>
        <w:tc>
          <w:tcPr>
            <w:tcW w:w="36" w:type="dxa"/>
            <w:vAlign w:val="center"/>
            <w:hideMark/>
          </w:tcPr>
          <w:p w14:paraId="14232C1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343CEC" w:rsidRPr="00421E5E" w14:paraId="7907241C" w14:textId="77777777" w:rsidTr="00421E5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6C660AC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21B96D5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1A4305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DE767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742B7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B46BE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9BE6B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EFC37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2B82A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401E4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D5786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7A057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30FA4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5FE514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8108A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36C6A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703E3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10021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2C65E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6D4EF27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08B8900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2B79490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F2B8F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AF343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72592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D2F1B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904E2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120EA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C8B4C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CCBC7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67109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F3AE1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6AAEA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BA1D2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FCF95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F77E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C4035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C240C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3B25E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28BC3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4BC992E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F146FB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E0FBA1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C62FE0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CB89ED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1B3B7A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699C8C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4B75F5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9D1748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3705CC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8A3E9D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34E31F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9DEF92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A08A6F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8F9C66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36" w:type="dxa"/>
            <w:vAlign w:val="center"/>
            <w:hideMark/>
          </w:tcPr>
          <w:p w14:paraId="413DC04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bl>
    <w:p w14:paraId="21E0B4D0" w14:textId="77777777" w:rsidR="00421E5E" w:rsidRDefault="00421E5E" w:rsidP="00421E5E">
      <w:pPr>
        <w:tabs>
          <w:tab w:val="left" w:pos="9463"/>
        </w:tabs>
        <w:spacing w:after="0"/>
        <w:rPr>
          <w:rFonts w:ascii="Times New Roman" w:hAnsi="Times New Roman" w:cs="Times New Roman"/>
          <w:bCs/>
          <w:sz w:val="24"/>
          <w:szCs w:val="24"/>
        </w:rPr>
      </w:pPr>
    </w:p>
    <w:p w14:paraId="44855206" w14:textId="77777777" w:rsidR="00421E5E" w:rsidRPr="00421E5E" w:rsidRDefault="00421E5E" w:rsidP="00421E5E">
      <w:pPr>
        <w:spacing w:after="0" w:line="240" w:lineRule="auto"/>
        <w:rPr>
          <w:rFonts w:ascii="Times New Roman" w:eastAsia="Times New Roman" w:hAnsi="Times New Roman" w:cs="Times New Roman"/>
          <w:b/>
          <w:bCs/>
          <w:sz w:val="24"/>
          <w:szCs w:val="24"/>
          <w:lang w:eastAsia="ru-RU"/>
        </w:rPr>
      </w:pPr>
      <w:r w:rsidRPr="00421E5E">
        <w:rPr>
          <w:rFonts w:ascii="Times New Roman" w:eastAsia="Times New Roman" w:hAnsi="Times New Roman" w:cs="Times New Roman"/>
          <w:b/>
          <w:bCs/>
          <w:sz w:val="24"/>
          <w:szCs w:val="24"/>
          <w:lang w:eastAsia="ru-RU"/>
        </w:rPr>
        <w:t>Сводные данные по бюджету времени (в неделях)</w:t>
      </w:r>
    </w:p>
    <w:tbl>
      <w:tblPr>
        <w:tblW w:w="12023"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21E5E" w:rsidRPr="00421E5E" w14:paraId="4D281837" w14:textId="77777777" w:rsidTr="00421E5E">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1E51F84" w14:textId="77777777" w:rsidR="00421E5E" w:rsidRPr="00421E5E" w:rsidRDefault="00421E5E" w:rsidP="00421E5E">
            <w:pPr>
              <w:spacing w:after="0" w:line="240" w:lineRule="auto"/>
              <w:jc w:val="center"/>
              <w:rPr>
                <w:rFonts w:ascii="Arial" w:eastAsia="Times New Roman" w:hAnsi="Arial" w:cs="Arial"/>
                <w:sz w:val="20"/>
                <w:szCs w:val="20"/>
                <w:lang w:eastAsia="ru-RU"/>
              </w:rPr>
            </w:pPr>
            <w:r w:rsidRPr="00421E5E">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F6BA8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D5EDA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AEBC4E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EE993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97849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A171B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Всего, нед.</w:t>
            </w:r>
          </w:p>
        </w:tc>
        <w:tc>
          <w:tcPr>
            <w:tcW w:w="600" w:type="dxa"/>
            <w:tcBorders>
              <w:top w:val="nil"/>
              <w:left w:val="nil"/>
              <w:bottom w:val="nil"/>
              <w:right w:val="nil"/>
            </w:tcBorders>
            <w:shd w:val="clear" w:color="auto" w:fill="auto"/>
            <w:noWrap/>
            <w:hideMark/>
          </w:tcPr>
          <w:p w14:paraId="2A93F8F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09C29E82"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A4789FE"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85818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DC80BD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7AF64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4693A0"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49A43C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5A4FBFB5" w14:textId="77777777" w:rsidTr="00421E5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635E2C7" w14:textId="77777777" w:rsidR="00421E5E" w:rsidRPr="00421E5E" w:rsidRDefault="00421E5E" w:rsidP="00421E5E">
            <w:pPr>
              <w:spacing w:after="0" w:line="240" w:lineRule="auto"/>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2C49BC3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3C7691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4179E0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9154F8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197B1C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38ADAD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0F9ED2F"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0F0CC25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788927E"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68E00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B672C2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015DC89"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1BA641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69E848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681D7389" w14:textId="77777777" w:rsidTr="00421E5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07A5C38" w14:textId="77777777" w:rsidR="00421E5E" w:rsidRPr="00421E5E" w:rsidRDefault="00421E5E" w:rsidP="00421E5E">
            <w:pPr>
              <w:spacing w:after="0" w:line="240" w:lineRule="auto"/>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130A58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24B66C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1B2398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D56D9F1"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7F3FF3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691D26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3412D2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66D2CE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5611CB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5997A78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A0269A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99B87A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AEF72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94CF1A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7DE927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A6BFE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04C6E6DB" w14:textId="77777777" w:rsidTr="00421E5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CE62E74" w14:textId="77777777" w:rsidR="00421E5E" w:rsidRPr="00421E5E" w:rsidRDefault="00421E5E" w:rsidP="00421E5E">
            <w:pPr>
              <w:spacing w:after="0" w:line="240" w:lineRule="auto"/>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3590F04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45DDED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03A567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913D8D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972803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8AD2B6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666C01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EE442F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5E9ED4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A41684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A4A6CA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437C62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3AB9542E"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2DF4146"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D80F1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C7DE8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B03CD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A1B5B61"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68D4618"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r w:rsidR="00421E5E" w:rsidRPr="00421E5E" w14:paraId="7E5E4526" w14:textId="77777777" w:rsidTr="00421E5E">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D9314C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902EF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66A76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31D77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22D18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CD335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37376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55E12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AB9AE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62E5B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12733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DBF75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21AD0BC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9306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3B29CD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4140</w:t>
            </w:r>
          </w:p>
        </w:tc>
        <w:tc>
          <w:tcPr>
            <w:tcW w:w="600" w:type="dxa"/>
            <w:tcBorders>
              <w:top w:val="nil"/>
              <w:left w:val="nil"/>
              <w:bottom w:val="nil"/>
              <w:right w:val="nil"/>
            </w:tcBorders>
            <w:shd w:val="clear" w:color="auto" w:fill="auto"/>
            <w:noWrap/>
            <w:hideMark/>
          </w:tcPr>
          <w:p w14:paraId="16387BA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CF72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0D1AD0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6E842B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754E19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ГИА</w:t>
            </w:r>
          </w:p>
        </w:tc>
      </w:tr>
      <w:tr w:rsidR="00421E5E" w:rsidRPr="00421E5E" w14:paraId="310B1496" w14:textId="77777777" w:rsidTr="00421E5E">
        <w:trPr>
          <w:trHeight w:val="225"/>
        </w:trPr>
        <w:tc>
          <w:tcPr>
            <w:tcW w:w="600" w:type="dxa"/>
            <w:vMerge/>
            <w:tcBorders>
              <w:top w:val="nil"/>
              <w:left w:val="single" w:sz="4" w:space="0" w:color="auto"/>
              <w:bottom w:val="single" w:sz="4" w:space="0" w:color="auto"/>
              <w:right w:val="single" w:sz="4" w:space="0" w:color="auto"/>
            </w:tcBorders>
            <w:vAlign w:val="center"/>
            <w:hideMark/>
          </w:tcPr>
          <w:p w14:paraId="018FBBF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22AC1A2"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D53219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93C9CF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55EB20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CE0B1D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314B77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CCF290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265880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C201489"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5C0BB1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DD71E3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0AF76F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67441D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350EB9F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108</w:t>
            </w:r>
          </w:p>
        </w:tc>
        <w:tc>
          <w:tcPr>
            <w:tcW w:w="600" w:type="dxa"/>
            <w:tcBorders>
              <w:top w:val="nil"/>
              <w:left w:val="nil"/>
              <w:bottom w:val="nil"/>
              <w:right w:val="nil"/>
            </w:tcBorders>
            <w:shd w:val="clear" w:color="auto" w:fill="auto"/>
            <w:noWrap/>
            <w:hideMark/>
          </w:tcPr>
          <w:p w14:paraId="1100D89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88160C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66BC42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2F502B8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31A20E4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216</w:t>
            </w:r>
          </w:p>
        </w:tc>
      </w:tr>
      <w:tr w:rsidR="00421E5E" w:rsidRPr="00421E5E" w14:paraId="187EB8DF" w14:textId="77777777" w:rsidTr="00421E5E">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12180F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5CEEE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45DAB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E4DDF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2563F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78E88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7C54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BB446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3CC8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E0600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D17D4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C01396"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29BC58E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39AC6A9E"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2683062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0B90602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CC4E14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6802397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3863E65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6B899750"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w:t>
            </w:r>
          </w:p>
        </w:tc>
      </w:tr>
      <w:tr w:rsidR="00421E5E" w:rsidRPr="00421E5E" w14:paraId="01F1EC48" w14:textId="77777777" w:rsidTr="00421E5E">
        <w:trPr>
          <w:trHeight w:val="195"/>
        </w:trPr>
        <w:tc>
          <w:tcPr>
            <w:tcW w:w="600" w:type="dxa"/>
            <w:vMerge/>
            <w:tcBorders>
              <w:top w:val="nil"/>
              <w:left w:val="single" w:sz="4" w:space="0" w:color="auto"/>
              <w:bottom w:val="single" w:sz="4" w:space="0" w:color="auto"/>
              <w:right w:val="single" w:sz="4" w:space="0" w:color="auto"/>
            </w:tcBorders>
            <w:vAlign w:val="center"/>
            <w:hideMark/>
          </w:tcPr>
          <w:p w14:paraId="50871090"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8933E1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3C14FF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A25BA9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4749A2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84AE62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C6CE05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7E7C9A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22F767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1E07D8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C3DB7F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6C7FAA4"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0E732F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309B930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5B63AD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4464</w:t>
            </w:r>
          </w:p>
        </w:tc>
        <w:tc>
          <w:tcPr>
            <w:tcW w:w="600" w:type="dxa"/>
            <w:tcBorders>
              <w:top w:val="nil"/>
              <w:left w:val="nil"/>
              <w:bottom w:val="nil"/>
              <w:right w:val="nil"/>
            </w:tcBorders>
            <w:shd w:val="clear" w:color="auto" w:fill="auto"/>
            <w:noWrap/>
            <w:hideMark/>
          </w:tcPr>
          <w:p w14:paraId="19F20F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76377ACC"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96EDC98"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D11900E"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5D044F2"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r>
      <w:tr w:rsidR="00421E5E" w:rsidRPr="00421E5E" w14:paraId="37DD85BF" w14:textId="77777777" w:rsidTr="00421E5E">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9023D0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EB27B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5F1B27"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A17D2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4C61F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583905"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90564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4B8782"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9A87A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51F9A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E2CD5C"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ED390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42</w:t>
            </w:r>
          </w:p>
        </w:tc>
        <w:tc>
          <w:tcPr>
            <w:tcW w:w="600" w:type="dxa"/>
            <w:tcBorders>
              <w:top w:val="nil"/>
              <w:left w:val="nil"/>
              <w:bottom w:val="nil"/>
              <w:right w:val="nil"/>
            </w:tcBorders>
            <w:shd w:val="clear" w:color="auto" w:fill="auto"/>
            <w:noWrap/>
            <w:hideMark/>
          </w:tcPr>
          <w:p w14:paraId="5EB1D66D"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677BEA5D"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7DAD8A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B6B44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92F867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F46B902"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7344E87"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CB571D9"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r>
      <w:tr w:rsidR="00421E5E" w:rsidRPr="00421E5E" w14:paraId="787187FE" w14:textId="77777777" w:rsidTr="00421E5E">
        <w:trPr>
          <w:trHeight w:val="195"/>
        </w:trPr>
        <w:tc>
          <w:tcPr>
            <w:tcW w:w="600" w:type="dxa"/>
            <w:vMerge/>
            <w:tcBorders>
              <w:top w:val="nil"/>
              <w:left w:val="single" w:sz="4" w:space="0" w:color="auto"/>
              <w:bottom w:val="single" w:sz="4" w:space="0" w:color="auto"/>
              <w:right w:val="single" w:sz="4" w:space="0" w:color="auto"/>
            </w:tcBorders>
            <w:vAlign w:val="center"/>
            <w:hideMark/>
          </w:tcPr>
          <w:p w14:paraId="4860CA27"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43804DF"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41FBC86"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0902E88"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655E6A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87F81CB"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EA327D5"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43BDD1C"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79E66FE"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2E206BA"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428C8FD"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BB36D53" w14:textId="77777777" w:rsidR="00421E5E" w:rsidRPr="00421E5E" w:rsidRDefault="00421E5E" w:rsidP="00421E5E">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D75D3B4"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vAlign w:val="center"/>
            <w:hideMark/>
          </w:tcPr>
          <w:p w14:paraId="5C479654"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15EEAC2"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160F0EF"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F080693"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1F0F1B8"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3760226"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13D51A3"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r>
      <w:tr w:rsidR="00421E5E" w:rsidRPr="00421E5E" w14:paraId="3140578C" w14:textId="77777777" w:rsidTr="00421E5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67B1ACD" w14:textId="77777777" w:rsidR="00421E5E" w:rsidRPr="00421E5E" w:rsidRDefault="00421E5E" w:rsidP="00421E5E">
            <w:pPr>
              <w:spacing w:after="0" w:line="240" w:lineRule="auto"/>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BC00A4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115</w:t>
            </w:r>
          </w:p>
        </w:tc>
        <w:tc>
          <w:tcPr>
            <w:tcW w:w="619" w:type="dxa"/>
            <w:tcBorders>
              <w:top w:val="nil"/>
              <w:left w:val="nil"/>
              <w:bottom w:val="single" w:sz="4" w:space="0" w:color="auto"/>
              <w:right w:val="single" w:sz="4" w:space="0" w:color="auto"/>
            </w:tcBorders>
            <w:shd w:val="clear" w:color="auto" w:fill="auto"/>
            <w:noWrap/>
            <w:vAlign w:val="center"/>
            <w:hideMark/>
          </w:tcPr>
          <w:p w14:paraId="015838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307816F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50</w:t>
            </w:r>
          </w:p>
        </w:tc>
        <w:tc>
          <w:tcPr>
            <w:tcW w:w="619" w:type="dxa"/>
            <w:tcBorders>
              <w:top w:val="nil"/>
              <w:left w:val="nil"/>
              <w:bottom w:val="single" w:sz="4" w:space="0" w:color="auto"/>
              <w:right w:val="single" w:sz="4" w:space="0" w:color="auto"/>
            </w:tcBorders>
            <w:shd w:val="clear" w:color="auto" w:fill="auto"/>
            <w:noWrap/>
            <w:vAlign w:val="center"/>
            <w:hideMark/>
          </w:tcPr>
          <w:p w14:paraId="0A14E164"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5E175D08"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65</w:t>
            </w:r>
          </w:p>
        </w:tc>
        <w:tc>
          <w:tcPr>
            <w:tcW w:w="619" w:type="dxa"/>
            <w:tcBorders>
              <w:top w:val="nil"/>
              <w:left w:val="nil"/>
              <w:bottom w:val="single" w:sz="4" w:space="0" w:color="auto"/>
              <w:right w:val="single" w:sz="4" w:space="0" w:color="auto"/>
            </w:tcBorders>
            <w:shd w:val="clear" w:color="auto" w:fill="auto"/>
            <w:noWrap/>
            <w:vAlign w:val="center"/>
            <w:hideMark/>
          </w:tcPr>
          <w:p w14:paraId="4158D7BB"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0858FE99"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592BE901"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19</w:t>
            </w:r>
          </w:p>
        </w:tc>
        <w:tc>
          <w:tcPr>
            <w:tcW w:w="600" w:type="dxa"/>
            <w:tcBorders>
              <w:top w:val="nil"/>
              <w:left w:val="nil"/>
              <w:bottom w:val="single" w:sz="4" w:space="0" w:color="auto"/>
              <w:right w:val="single" w:sz="4" w:space="0" w:color="auto"/>
            </w:tcBorders>
            <w:shd w:val="clear" w:color="auto" w:fill="auto"/>
            <w:noWrap/>
            <w:vAlign w:val="center"/>
            <w:hideMark/>
          </w:tcPr>
          <w:p w14:paraId="0496B8C3"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253ACBCF"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5BA99C2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124</w:t>
            </w:r>
          </w:p>
        </w:tc>
        <w:tc>
          <w:tcPr>
            <w:tcW w:w="600" w:type="dxa"/>
            <w:tcBorders>
              <w:top w:val="nil"/>
              <w:left w:val="nil"/>
              <w:bottom w:val="nil"/>
              <w:right w:val="nil"/>
            </w:tcBorders>
            <w:shd w:val="clear" w:color="auto" w:fill="auto"/>
            <w:noWrap/>
            <w:hideMark/>
          </w:tcPr>
          <w:p w14:paraId="14D8DA8A" w14:textId="77777777" w:rsidR="00421E5E" w:rsidRPr="00421E5E" w:rsidRDefault="00421E5E" w:rsidP="00421E5E">
            <w:pPr>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vAlign w:val="center"/>
            <w:hideMark/>
          </w:tcPr>
          <w:p w14:paraId="5E44AD75"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BBF4CBB"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4EF52A3" w14:textId="77777777" w:rsidR="00421E5E" w:rsidRPr="00421E5E" w:rsidRDefault="00421E5E" w:rsidP="00421E5E">
            <w:pPr>
              <w:spacing w:after="0" w:line="240" w:lineRule="auto"/>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C42139A"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F6D35B"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117572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77727D7" w14:textId="77777777" w:rsidR="00421E5E" w:rsidRPr="00421E5E" w:rsidRDefault="00421E5E" w:rsidP="00421E5E">
            <w:pPr>
              <w:spacing w:after="0" w:line="240" w:lineRule="auto"/>
              <w:rPr>
                <w:rFonts w:ascii="Times New Roman" w:eastAsia="Times New Roman" w:hAnsi="Times New Roman" w:cs="Times New Roman"/>
                <w:sz w:val="20"/>
                <w:szCs w:val="20"/>
                <w:lang w:eastAsia="ru-RU"/>
              </w:rPr>
            </w:pPr>
          </w:p>
        </w:tc>
      </w:tr>
    </w:tbl>
    <w:p w14:paraId="1604035A" w14:textId="77777777" w:rsidR="00421E5E" w:rsidRDefault="00421E5E" w:rsidP="00421E5E">
      <w:pPr>
        <w:tabs>
          <w:tab w:val="left" w:pos="9463"/>
        </w:tabs>
        <w:spacing w:after="0"/>
        <w:rPr>
          <w:rFonts w:ascii="Times New Roman" w:hAnsi="Times New Roman" w:cs="Times New Roman"/>
          <w:bCs/>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21E5E" w:rsidRPr="00421E5E" w14:paraId="30A3EE99" w14:textId="77777777" w:rsidTr="00B03A27">
        <w:trPr>
          <w:trHeight w:val="270"/>
        </w:trPr>
        <w:tc>
          <w:tcPr>
            <w:tcW w:w="1200" w:type="dxa"/>
            <w:gridSpan w:val="2"/>
            <w:tcBorders>
              <w:top w:val="nil"/>
              <w:left w:val="nil"/>
              <w:bottom w:val="nil"/>
              <w:right w:val="nil"/>
            </w:tcBorders>
            <w:shd w:val="clear" w:color="auto" w:fill="auto"/>
            <w:noWrap/>
            <w:vAlign w:val="bottom"/>
            <w:hideMark/>
          </w:tcPr>
          <w:p w14:paraId="330151AA" w14:textId="77777777" w:rsidR="00421E5E" w:rsidRPr="00421E5E" w:rsidRDefault="00421E5E" w:rsidP="00B03A27">
            <w:pPr>
              <w:spacing w:after="0" w:line="240" w:lineRule="auto"/>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Обозначения:</w:t>
            </w:r>
          </w:p>
        </w:tc>
        <w:tc>
          <w:tcPr>
            <w:tcW w:w="600" w:type="dxa"/>
            <w:tcBorders>
              <w:top w:val="nil"/>
              <w:left w:val="nil"/>
              <w:bottom w:val="nil"/>
              <w:right w:val="nil"/>
            </w:tcBorders>
            <w:shd w:val="clear" w:color="auto" w:fill="auto"/>
            <w:noWrap/>
            <w:vAlign w:val="bottom"/>
            <w:hideMark/>
          </w:tcPr>
          <w:p w14:paraId="54A6A28D" w14:textId="77777777" w:rsidR="00421E5E" w:rsidRPr="00421E5E" w:rsidRDefault="00421E5E" w:rsidP="00B03A27">
            <w:pPr>
              <w:spacing w:after="0" w:line="240" w:lineRule="auto"/>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bottom"/>
            <w:hideMark/>
          </w:tcPr>
          <w:p w14:paraId="17B6D31E"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BCDDBD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377E54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9A3BFA4"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9FBD12C"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C942941"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AFF52CA"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01807B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4ECECE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048D8DF"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5B4A80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E9EACD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858C870"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10E237E"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674521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77E3AD6"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r>
      <w:tr w:rsidR="00421E5E" w:rsidRPr="00421E5E" w14:paraId="37E5F1E8" w14:textId="77777777" w:rsidTr="00B03A27">
        <w:trPr>
          <w:trHeight w:val="270"/>
        </w:trPr>
        <w:tc>
          <w:tcPr>
            <w:tcW w:w="600" w:type="dxa"/>
            <w:tcBorders>
              <w:top w:val="nil"/>
              <w:left w:val="nil"/>
              <w:bottom w:val="nil"/>
              <w:right w:val="nil"/>
            </w:tcBorders>
            <w:shd w:val="clear" w:color="auto" w:fill="auto"/>
            <w:noWrap/>
            <w:vAlign w:val="bottom"/>
            <w:hideMark/>
          </w:tcPr>
          <w:p w14:paraId="1C0528AB"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CF5EDBC"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1ADEEF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B5068C" w14:textId="77777777" w:rsidR="00421E5E" w:rsidRPr="00421E5E" w:rsidRDefault="00421E5E" w:rsidP="00B03A27">
            <w:pPr>
              <w:spacing w:after="0" w:line="240" w:lineRule="auto"/>
              <w:jc w:val="center"/>
              <w:rPr>
                <w:rFonts w:ascii="Arial" w:eastAsia="Times New Roman" w:hAnsi="Arial" w:cs="Arial"/>
                <w:sz w:val="12"/>
                <w:szCs w:val="12"/>
                <w:lang w:eastAsia="ru-RU"/>
              </w:rPr>
            </w:pPr>
            <w:r w:rsidRPr="00421E5E">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73C8DEA8"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Модули и дисциплины (обязательная часть)</w:t>
            </w:r>
          </w:p>
        </w:tc>
        <w:tc>
          <w:tcPr>
            <w:tcW w:w="600" w:type="dxa"/>
            <w:tcBorders>
              <w:top w:val="nil"/>
              <w:left w:val="nil"/>
              <w:bottom w:val="nil"/>
              <w:right w:val="nil"/>
            </w:tcBorders>
            <w:shd w:val="clear" w:color="auto" w:fill="auto"/>
            <w:noWrap/>
            <w:hideMark/>
          </w:tcPr>
          <w:p w14:paraId="7C12BCE7"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5E5DD14"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E5F4F84"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7A292E"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E8ACCAF" w14:textId="77777777" w:rsidR="00421E5E" w:rsidRPr="00421E5E" w:rsidRDefault="00421E5E" w:rsidP="00B03A27">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0DDB42E6"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Модули и дисциплины (вариативная часть)</w:t>
            </w:r>
          </w:p>
        </w:tc>
        <w:tc>
          <w:tcPr>
            <w:tcW w:w="600" w:type="dxa"/>
            <w:tcBorders>
              <w:top w:val="nil"/>
              <w:left w:val="nil"/>
              <w:bottom w:val="nil"/>
              <w:right w:val="nil"/>
            </w:tcBorders>
            <w:shd w:val="clear" w:color="auto" w:fill="auto"/>
            <w:noWrap/>
            <w:hideMark/>
          </w:tcPr>
          <w:p w14:paraId="2FA2258E"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A8794AB"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5F6D64"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DF4662C"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400A5D0"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r>
      <w:tr w:rsidR="00421E5E" w:rsidRPr="00421E5E" w14:paraId="350B16C7" w14:textId="77777777" w:rsidTr="00B03A27">
        <w:trPr>
          <w:trHeight w:val="255"/>
        </w:trPr>
        <w:tc>
          <w:tcPr>
            <w:tcW w:w="600" w:type="dxa"/>
            <w:tcBorders>
              <w:top w:val="nil"/>
              <w:left w:val="nil"/>
              <w:bottom w:val="nil"/>
              <w:right w:val="nil"/>
            </w:tcBorders>
            <w:shd w:val="clear" w:color="auto" w:fill="auto"/>
            <w:noWrap/>
            <w:vAlign w:val="bottom"/>
            <w:hideMark/>
          </w:tcPr>
          <w:p w14:paraId="0B7E26DA"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1A53D4F"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B2DB77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3E36FA6"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73F1371"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39D98B40"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9BFEEBD"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336B65C"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4FE97E6"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616406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EB184D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B41E24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992A439"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9B2DDCC"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DF3B2B3"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91B63D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AD19DF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6A53643"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B1F9103"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r>
      <w:tr w:rsidR="00421E5E" w:rsidRPr="00421E5E" w14:paraId="6A3E914D" w14:textId="77777777" w:rsidTr="00B03A27">
        <w:trPr>
          <w:trHeight w:val="255"/>
        </w:trPr>
        <w:tc>
          <w:tcPr>
            <w:tcW w:w="600" w:type="dxa"/>
            <w:tcBorders>
              <w:top w:val="nil"/>
              <w:left w:val="nil"/>
              <w:bottom w:val="nil"/>
              <w:right w:val="nil"/>
            </w:tcBorders>
            <w:shd w:val="clear" w:color="auto" w:fill="auto"/>
            <w:noWrap/>
            <w:vAlign w:val="bottom"/>
            <w:hideMark/>
          </w:tcPr>
          <w:p w14:paraId="05759F59"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C6EBEA6"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F94AB51"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57D0111" w14:textId="77777777" w:rsidR="00421E5E" w:rsidRPr="00421E5E" w:rsidRDefault="00421E5E" w:rsidP="00B03A27">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2247" w:type="dxa"/>
            <w:gridSpan w:val="3"/>
            <w:tcBorders>
              <w:top w:val="nil"/>
              <w:left w:val="nil"/>
              <w:bottom w:val="nil"/>
              <w:right w:val="nil"/>
            </w:tcBorders>
            <w:shd w:val="clear" w:color="auto" w:fill="auto"/>
            <w:noWrap/>
            <w:vAlign w:val="center"/>
            <w:hideMark/>
          </w:tcPr>
          <w:p w14:paraId="379EBD52"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Промежуточная аттестация</w:t>
            </w:r>
          </w:p>
        </w:tc>
        <w:tc>
          <w:tcPr>
            <w:tcW w:w="749" w:type="dxa"/>
            <w:tcBorders>
              <w:top w:val="nil"/>
              <w:left w:val="nil"/>
              <w:bottom w:val="nil"/>
              <w:right w:val="nil"/>
            </w:tcBorders>
            <w:shd w:val="clear" w:color="auto" w:fill="auto"/>
            <w:noWrap/>
            <w:vAlign w:val="bottom"/>
            <w:hideMark/>
          </w:tcPr>
          <w:p w14:paraId="5FD1CBF4"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E8A2F54" w14:textId="77777777" w:rsidR="00421E5E" w:rsidRPr="00421E5E" w:rsidRDefault="00421E5E" w:rsidP="00B03A27">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w:t>
            </w:r>
          </w:p>
        </w:tc>
        <w:tc>
          <w:tcPr>
            <w:tcW w:w="1200" w:type="dxa"/>
            <w:gridSpan w:val="2"/>
            <w:tcBorders>
              <w:top w:val="nil"/>
              <w:left w:val="nil"/>
              <w:bottom w:val="nil"/>
              <w:right w:val="nil"/>
            </w:tcBorders>
            <w:shd w:val="clear" w:color="auto" w:fill="auto"/>
            <w:noWrap/>
            <w:vAlign w:val="bottom"/>
            <w:hideMark/>
          </w:tcPr>
          <w:p w14:paraId="66465B44"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Каникулы</w:t>
            </w:r>
          </w:p>
        </w:tc>
        <w:tc>
          <w:tcPr>
            <w:tcW w:w="600" w:type="dxa"/>
            <w:tcBorders>
              <w:top w:val="nil"/>
              <w:left w:val="nil"/>
              <w:bottom w:val="nil"/>
              <w:right w:val="nil"/>
            </w:tcBorders>
            <w:shd w:val="clear" w:color="auto" w:fill="auto"/>
            <w:noWrap/>
            <w:vAlign w:val="bottom"/>
            <w:hideMark/>
          </w:tcPr>
          <w:p w14:paraId="342830EC"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4E992D2" w14:textId="77777777" w:rsidR="00421E5E" w:rsidRPr="00421E5E" w:rsidRDefault="00421E5E" w:rsidP="00B03A27">
            <w:pPr>
              <w:spacing w:after="0" w:line="240" w:lineRule="auto"/>
              <w:jc w:val="center"/>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Г</w:t>
            </w:r>
          </w:p>
        </w:tc>
        <w:tc>
          <w:tcPr>
            <w:tcW w:w="5336" w:type="dxa"/>
            <w:gridSpan w:val="5"/>
            <w:tcBorders>
              <w:top w:val="nil"/>
              <w:left w:val="nil"/>
              <w:bottom w:val="nil"/>
              <w:right w:val="nil"/>
            </w:tcBorders>
            <w:shd w:val="clear" w:color="auto" w:fill="auto"/>
            <w:hideMark/>
          </w:tcPr>
          <w:p w14:paraId="0FB247E7" w14:textId="77777777" w:rsidR="00421E5E" w:rsidRPr="00421E5E" w:rsidRDefault="00421E5E" w:rsidP="00B03A27">
            <w:pPr>
              <w:spacing w:after="0" w:line="240" w:lineRule="auto"/>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457D1294" w14:textId="77777777" w:rsidR="00421E5E" w:rsidRPr="00421E5E" w:rsidRDefault="00421E5E" w:rsidP="00B03A27">
            <w:pPr>
              <w:spacing w:after="0" w:line="240" w:lineRule="auto"/>
              <w:rPr>
                <w:rFonts w:ascii="Arial" w:eastAsia="Times New Roman" w:hAnsi="Arial" w:cs="Arial"/>
                <w:b/>
                <w:bCs/>
                <w:sz w:val="12"/>
                <w:szCs w:val="12"/>
                <w:lang w:eastAsia="ru-RU"/>
              </w:rPr>
            </w:pPr>
          </w:p>
        </w:tc>
      </w:tr>
      <w:tr w:rsidR="00421E5E" w:rsidRPr="00421E5E" w14:paraId="3DCCE14E" w14:textId="77777777" w:rsidTr="00B03A27">
        <w:trPr>
          <w:trHeight w:val="270"/>
        </w:trPr>
        <w:tc>
          <w:tcPr>
            <w:tcW w:w="600" w:type="dxa"/>
            <w:tcBorders>
              <w:top w:val="nil"/>
              <w:left w:val="nil"/>
              <w:bottom w:val="nil"/>
              <w:right w:val="nil"/>
            </w:tcBorders>
            <w:shd w:val="clear" w:color="auto" w:fill="auto"/>
            <w:noWrap/>
            <w:vAlign w:val="bottom"/>
            <w:hideMark/>
          </w:tcPr>
          <w:p w14:paraId="7D59397F"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2FFA70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4B6EAE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85E0DA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B3DF3C4"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2BD800B"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AE5F7AB"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35B3483"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CFA53D1"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A6E44AE"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34D9331"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214795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67F134F"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414AA59"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7D7DA7F"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EE5FC87"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81577F8"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AA85662"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706E004"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r>
      <w:tr w:rsidR="00421E5E" w:rsidRPr="00421E5E" w14:paraId="7F574AE6" w14:textId="77777777" w:rsidTr="00B03A27">
        <w:trPr>
          <w:trHeight w:val="270"/>
        </w:trPr>
        <w:tc>
          <w:tcPr>
            <w:tcW w:w="600" w:type="dxa"/>
            <w:tcBorders>
              <w:top w:val="nil"/>
              <w:left w:val="nil"/>
              <w:bottom w:val="nil"/>
              <w:right w:val="nil"/>
            </w:tcBorders>
            <w:shd w:val="clear" w:color="auto" w:fill="auto"/>
            <w:noWrap/>
            <w:vAlign w:val="bottom"/>
            <w:hideMark/>
          </w:tcPr>
          <w:p w14:paraId="77EC3DBB"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D092B51"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3CF89FC"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BED4DEE" w14:textId="77777777" w:rsidR="00421E5E" w:rsidRPr="00421E5E" w:rsidRDefault="00421E5E" w:rsidP="00B03A27">
            <w:pPr>
              <w:spacing w:after="0" w:line="240" w:lineRule="auto"/>
              <w:jc w:val="center"/>
              <w:rPr>
                <w:rFonts w:ascii="Arial" w:eastAsia="Times New Roman" w:hAnsi="Arial" w:cs="Arial"/>
                <w:sz w:val="12"/>
                <w:szCs w:val="12"/>
                <w:lang w:eastAsia="ru-RU"/>
              </w:rPr>
            </w:pPr>
            <w:r w:rsidRPr="00421E5E">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09D384F2"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r w:rsidRPr="00421E5E">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129FF788" w14:textId="77777777" w:rsidR="00421E5E" w:rsidRPr="00421E5E" w:rsidRDefault="00421E5E" w:rsidP="00B03A27">
            <w:pPr>
              <w:spacing w:after="0" w:line="240" w:lineRule="auto"/>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1DE7D80D"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25834AD"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CE9B566"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CE1011D"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F4A780"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ACABDE7"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EE4300A"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313E9C3"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DFBE0E3"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2EF58D5"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32F9A3A"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43C7B69" w14:textId="77777777" w:rsidR="00421E5E" w:rsidRPr="00421E5E" w:rsidRDefault="00421E5E" w:rsidP="00B03A27">
            <w:pPr>
              <w:spacing w:after="0" w:line="240" w:lineRule="auto"/>
              <w:rPr>
                <w:rFonts w:ascii="Times New Roman" w:eastAsia="Times New Roman" w:hAnsi="Times New Roman" w:cs="Times New Roman"/>
                <w:sz w:val="20"/>
                <w:szCs w:val="20"/>
                <w:lang w:eastAsia="ru-RU"/>
              </w:rPr>
            </w:pPr>
          </w:p>
        </w:tc>
      </w:tr>
    </w:tbl>
    <w:p w14:paraId="52E15F00" w14:textId="77777777" w:rsidR="00421E5E" w:rsidRDefault="00421E5E" w:rsidP="00421E5E">
      <w:pPr>
        <w:tabs>
          <w:tab w:val="left" w:pos="9463"/>
        </w:tabs>
        <w:spacing w:after="0"/>
        <w:ind w:firstLine="709"/>
        <w:rPr>
          <w:rFonts w:ascii="Times New Roman" w:hAnsi="Times New Roman" w:cs="Times New Roman"/>
          <w:bCs/>
          <w:sz w:val="24"/>
          <w:szCs w:val="24"/>
        </w:rPr>
      </w:pPr>
    </w:p>
    <w:p w14:paraId="2B06702C" w14:textId="77777777" w:rsidR="00421E5E" w:rsidRDefault="00421E5E" w:rsidP="00421E5E">
      <w:pPr>
        <w:tabs>
          <w:tab w:val="left" w:pos="9463"/>
        </w:tabs>
        <w:spacing w:after="0"/>
        <w:ind w:firstLine="709"/>
        <w:rPr>
          <w:rFonts w:ascii="Times New Roman" w:hAnsi="Times New Roman" w:cs="Times New Roman"/>
          <w:bCs/>
          <w:sz w:val="24"/>
          <w:szCs w:val="24"/>
        </w:rPr>
      </w:pPr>
    </w:p>
    <w:p w14:paraId="02070346" w14:textId="3314E9D4" w:rsidR="00421E5E" w:rsidRPr="00421E5E" w:rsidRDefault="00421E5E" w:rsidP="00421E5E">
      <w:pPr>
        <w:tabs>
          <w:tab w:val="left" w:pos="9463"/>
        </w:tabs>
        <w:spacing w:after="0"/>
        <w:ind w:firstLine="709"/>
        <w:rPr>
          <w:rFonts w:ascii="Times New Roman" w:hAnsi="Times New Roman" w:cs="Times New Roman"/>
          <w:b/>
          <w:bCs/>
          <w:sz w:val="24"/>
          <w:szCs w:val="24"/>
          <w:u w:val="single"/>
        </w:rPr>
        <w:sectPr w:rsidR="00421E5E" w:rsidRPr="00421E5E" w:rsidSect="00421E5E">
          <w:pgSz w:w="16838" w:h="11906" w:orient="landscape"/>
          <w:pgMar w:top="851" w:right="1134" w:bottom="1701" w:left="1134" w:header="709" w:footer="709" w:gutter="0"/>
          <w:cols w:space="708"/>
          <w:docGrid w:linePitch="360"/>
        </w:sectPr>
      </w:pPr>
    </w:p>
    <w:p w14:paraId="56495917" w14:textId="1B1AF3EE" w:rsidR="002A16B5" w:rsidRPr="00901CFB" w:rsidRDefault="00421E5E" w:rsidP="00421E5E">
      <w:pPr>
        <w:tabs>
          <w:tab w:val="left" w:pos="935"/>
        </w:tabs>
        <w:rPr>
          <w:rFonts w:ascii="Times New Roman" w:hAnsi="Times New Roman"/>
        </w:rPr>
      </w:pPr>
      <w:r>
        <w:rPr>
          <w:rFonts w:ascii="Times New Roman" w:eastAsia="Times New Roman" w:hAnsi="Times New Roman" w:cs="Times New Roman"/>
          <w:sz w:val="28"/>
          <w:szCs w:val="28"/>
          <w:lang w:eastAsia="ru-RU"/>
        </w:rPr>
        <w:lastRenderedPageBreak/>
        <w:tab/>
      </w:r>
      <w:bookmarkStart w:id="635" w:name="_Toc84499246"/>
      <w:bookmarkStart w:id="636" w:name="_Toc103594002"/>
      <w:bookmarkStart w:id="637" w:name="_Hlk131061907"/>
      <w:bookmarkStart w:id="638" w:name="_Toc807223"/>
      <w:r w:rsidR="002A16B5" w:rsidRPr="00901CFB">
        <w:rPr>
          <w:rFonts w:ascii="Times New Roman" w:hAnsi="Times New Roman"/>
        </w:rPr>
        <w:t>5.4.</w:t>
      </w:r>
      <w:r w:rsidR="002A16B5" w:rsidRPr="00901CFB">
        <w:rPr>
          <w:rFonts w:ascii="Times New Roman" w:hAnsi="Times New Roman"/>
          <w:lang w:val="en-US"/>
        </w:rPr>
        <w:t> </w:t>
      </w:r>
      <w:r w:rsidR="002A16B5" w:rsidRPr="00901CFB">
        <w:rPr>
          <w:rFonts w:ascii="Times New Roman" w:hAnsi="Times New Roman"/>
        </w:rPr>
        <w:t>Примерная рабочая программа воспитания</w:t>
      </w:r>
      <w:bookmarkEnd w:id="635"/>
      <w:bookmarkEnd w:id="636"/>
    </w:p>
    <w:p w14:paraId="56EBBDE4" w14:textId="77777777" w:rsidR="002A16B5" w:rsidRPr="00901CFB" w:rsidRDefault="002A16B5" w:rsidP="002A16B5">
      <w:pPr>
        <w:suppressAutoHyphens/>
        <w:spacing w:after="0"/>
        <w:ind w:firstLine="709"/>
        <w:rPr>
          <w:rFonts w:ascii="Times New Roman" w:hAnsi="Times New Roman" w:cs="Times New Roman"/>
          <w:b/>
          <w:bCs/>
          <w:sz w:val="24"/>
          <w:szCs w:val="24"/>
        </w:rPr>
      </w:pPr>
    </w:p>
    <w:p w14:paraId="2CE0BB4E"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447E7341"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2186F3D"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3E703CD8"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 формирование единого воспитательного пространства, создающего равные условия </w:t>
      </w:r>
      <w:r w:rsidRPr="00901CFB">
        <w:rPr>
          <w:rFonts w:ascii="Times New Roman" w:hAnsi="Times New Roman" w:cs="Times New Roman"/>
          <w:sz w:val="24"/>
          <w:szCs w:val="24"/>
        </w:rPr>
        <w:br/>
        <w:t>для развития обучающихся профессиональной образовательной организации;</w:t>
      </w:r>
    </w:p>
    <w:p w14:paraId="72DB0175"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56D3E149"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9768A0F"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739B216F" w14:textId="77777777" w:rsidR="002A16B5" w:rsidRPr="00901CFB" w:rsidRDefault="002A16B5" w:rsidP="002A16B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894B03">
        <w:rPr>
          <w:rFonts w:ascii="Times New Roman" w:hAnsi="Times New Roman" w:cs="Times New Roman"/>
          <w:sz w:val="24"/>
          <w:szCs w:val="24"/>
        </w:rPr>
        <w:t>и примерный календарный план воспитательной работы представлены в Приложении 4.</w:t>
      </w:r>
    </w:p>
    <w:bookmarkEnd w:id="637"/>
    <w:p w14:paraId="14385821" w14:textId="77777777" w:rsidR="00D877C0" w:rsidRPr="00D877C0" w:rsidRDefault="00D877C0" w:rsidP="00D877C0">
      <w:pPr>
        <w:suppressAutoHyphens/>
        <w:spacing w:after="0" w:line="276" w:lineRule="auto"/>
        <w:ind w:firstLine="709"/>
        <w:contextualSpacing/>
        <w:jc w:val="both"/>
        <w:rPr>
          <w:rFonts w:ascii="Times New Roman" w:eastAsia="Times New Roman" w:hAnsi="Times New Roman" w:cs="Times New Roman"/>
          <w:sz w:val="24"/>
          <w:szCs w:val="24"/>
          <w:lang w:eastAsia="ru-RU"/>
        </w:rPr>
      </w:pPr>
    </w:p>
    <w:p w14:paraId="5099A94D" w14:textId="77777777" w:rsidR="00D877C0" w:rsidRPr="00D877C0" w:rsidRDefault="00D877C0" w:rsidP="00D877C0">
      <w:pPr>
        <w:keepNext/>
        <w:spacing w:after="0" w:line="276" w:lineRule="auto"/>
        <w:ind w:firstLine="708"/>
        <w:outlineLvl w:val="0"/>
        <w:rPr>
          <w:rFonts w:ascii="Times New Roman" w:eastAsia="Times New Roman" w:hAnsi="Times New Roman" w:cs="Times New Roman"/>
          <w:b/>
          <w:bCs/>
          <w:kern w:val="32"/>
          <w:sz w:val="24"/>
          <w:szCs w:val="24"/>
          <w:lang w:eastAsia="ru-RU"/>
        </w:rPr>
      </w:pPr>
      <w:bookmarkStart w:id="639" w:name="_Toc130484204"/>
      <w:bookmarkStart w:id="640" w:name="_Toc130488552"/>
      <w:bookmarkStart w:id="641" w:name="_Toc130490077"/>
      <w:bookmarkStart w:id="642" w:name="_Toc130548925"/>
      <w:r w:rsidRPr="00D877C0">
        <w:rPr>
          <w:rFonts w:ascii="Times New Roman" w:eastAsia="Times New Roman" w:hAnsi="Times New Roman" w:cs="Times New Roman"/>
          <w:b/>
          <w:bCs/>
          <w:kern w:val="32"/>
          <w:sz w:val="24"/>
          <w:szCs w:val="24"/>
          <w:lang w:eastAsia="ru-RU"/>
        </w:rPr>
        <w:t>Раздел 6. Примерные условия реализации образовательной программы</w:t>
      </w:r>
      <w:bookmarkEnd w:id="639"/>
      <w:bookmarkEnd w:id="640"/>
      <w:bookmarkEnd w:id="641"/>
      <w:bookmarkEnd w:id="642"/>
    </w:p>
    <w:p w14:paraId="6B6455FE" w14:textId="77777777" w:rsidR="002A16B5" w:rsidRPr="00375D7D" w:rsidRDefault="002A16B5" w:rsidP="002A16B5">
      <w:pPr>
        <w:pStyle w:val="aff5"/>
        <w:ind w:firstLine="709"/>
        <w:jc w:val="both"/>
        <w:rPr>
          <w:rFonts w:ascii="Times New Roman" w:hAnsi="Times New Roman"/>
        </w:rPr>
      </w:pPr>
      <w:bookmarkStart w:id="643" w:name="_Toc103594005"/>
      <w:bookmarkStart w:id="644" w:name="_Hlk13160325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643"/>
      <w:r>
        <w:rPr>
          <w:rFonts w:ascii="Times New Roman" w:hAnsi="Times New Roman"/>
          <w:lang w:eastAsia="en-US"/>
        </w:rPr>
        <w:t>.</w:t>
      </w:r>
    </w:p>
    <w:p w14:paraId="0343D4B5" w14:textId="77777777" w:rsidR="002A16B5" w:rsidRPr="00375D7D" w:rsidRDefault="002A16B5" w:rsidP="002A16B5">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bookmarkEnd w:id="644"/>
    </w:p>
    <w:p w14:paraId="5260C6F6" w14:textId="77777777" w:rsidR="00D877C0" w:rsidRPr="00D877C0" w:rsidRDefault="00D877C0" w:rsidP="00D877C0">
      <w:pPr>
        <w:suppressAutoHyphens/>
        <w:spacing w:after="0" w:line="276" w:lineRule="auto"/>
        <w:ind w:firstLine="709"/>
        <w:jc w:val="both"/>
        <w:rPr>
          <w:rFonts w:ascii="Times New Roman" w:eastAsia="Times New Roman" w:hAnsi="Times New Roman" w:cs="Times New Roman"/>
          <w:b/>
          <w:sz w:val="24"/>
          <w:szCs w:val="24"/>
          <w:lang w:eastAsia="ru-RU"/>
        </w:rPr>
      </w:pPr>
    </w:p>
    <w:p w14:paraId="65BDAA26" w14:textId="77777777" w:rsidR="00D877C0" w:rsidRPr="00D877C0" w:rsidRDefault="00D877C0" w:rsidP="002C06D9">
      <w:pPr>
        <w:suppressAutoHyphens/>
        <w:spacing w:before="80" w:after="80" w:line="276" w:lineRule="auto"/>
        <w:ind w:left="567" w:firstLine="425"/>
        <w:jc w:val="both"/>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 xml:space="preserve">Перечень специальных помещений </w:t>
      </w:r>
    </w:p>
    <w:p w14:paraId="38356B64" w14:textId="77777777" w:rsidR="00D877C0" w:rsidRPr="00D877C0" w:rsidRDefault="00D877C0" w:rsidP="002C06D9">
      <w:pPr>
        <w:suppressAutoHyphens/>
        <w:spacing w:before="80" w:after="80" w:line="276" w:lineRule="auto"/>
        <w:ind w:left="567" w:firstLine="425"/>
        <w:jc w:val="both"/>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Кабинеты:</w:t>
      </w:r>
    </w:p>
    <w:p w14:paraId="7465B145"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социально-гуманитарных дисциплин;</w:t>
      </w:r>
    </w:p>
    <w:p w14:paraId="7C4E8B04"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истории;</w:t>
      </w:r>
    </w:p>
    <w:p w14:paraId="6C380878"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иностранного языка;</w:t>
      </w:r>
    </w:p>
    <w:p w14:paraId="3CA9D2B7"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истории изобразительного искусства;</w:t>
      </w:r>
    </w:p>
    <w:p w14:paraId="5A057857"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истории анимации;</w:t>
      </w:r>
    </w:p>
    <w:p w14:paraId="1EE694D9"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рисунка;</w:t>
      </w:r>
    </w:p>
    <w:p w14:paraId="0EE90A3F"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живописи;</w:t>
      </w:r>
    </w:p>
    <w:p w14:paraId="1D3ADC52"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lastRenderedPageBreak/>
        <w:t>пластической анатомии;</w:t>
      </w:r>
    </w:p>
    <w:p w14:paraId="7622E990" w14:textId="77777777" w:rsidR="00D877C0" w:rsidRPr="00D877C0" w:rsidRDefault="00D877C0" w:rsidP="002C06D9">
      <w:pPr>
        <w:shd w:val="clear" w:color="auto" w:fill="FFFFFF"/>
        <w:spacing w:after="0" w:line="276" w:lineRule="auto"/>
        <w:ind w:left="567" w:firstLine="426"/>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безопасности жизнедеятельности.</w:t>
      </w:r>
      <w:r w:rsidRPr="00D877C0">
        <w:rPr>
          <w:rFonts w:ascii="Times New Roman" w:eastAsia="Times New Roman" w:hAnsi="Times New Roman" w:cs="Times New Roman"/>
          <w:sz w:val="24"/>
          <w:szCs w:val="24"/>
          <w:u w:color="FF0000"/>
          <w:lang w:eastAsia="ru-RU"/>
        </w:rPr>
        <w:br/>
      </w:r>
    </w:p>
    <w:p w14:paraId="346726DC" w14:textId="77777777" w:rsidR="00D877C0" w:rsidRPr="00D877C0" w:rsidRDefault="00D877C0" w:rsidP="002C06D9">
      <w:pPr>
        <w:suppressAutoHyphens/>
        <w:spacing w:before="80" w:after="80" w:line="276" w:lineRule="auto"/>
        <w:ind w:left="567" w:firstLine="425"/>
        <w:jc w:val="both"/>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Лаборатории:</w:t>
      </w:r>
    </w:p>
    <w:p w14:paraId="744A8EF9" w14:textId="77777777" w:rsidR="00D877C0" w:rsidRPr="00D877C0" w:rsidRDefault="00D877C0" w:rsidP="002C06D9">
      <w:pPr>
        <w:suppressAutoHyphens/>
        <w:spacing w:after="0" w:line="276" w:lineRule="auto"/>
        <w:ind w:left="567" w:firstLine="426"/>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анимации;</w:t>
      </w:r>
    </w:p>
    <w:p w14:paraId="6B5BEA7A"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000000"/>
          <w:lang w:eastAsia="ru-RU"/>
        </w:rPr>
      </w:pPr>
      <w:r w:rsidRPr="00D877C0">
        <w:rPr>
          <w:rFonts w:ascii="Times New Roman" w:eastAsia="Times New Roman" w:hAnsi="Times New Roman" w:cs="Times New Roman"/>
          <w:sz w:val="24"/>
          <w:szCs w:val="24"/>
          <w:u w:color="FF0000"/>
          <w:lang w:eastAsia="ru-RU"/>
        </w:rPr>
        <w:t>информатики и информационных технологий;</w:t>
      </w:r>
    </w:p>
    <w:p w14:paraId="403F4C9F"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алгоритмизации и программирования;</w:t>
      </w:r>
    </w:p>
    <w:p w14:paraId="576B44CE"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компьютерной графики.</w:t>
      </w:r>
    </w:p>
    <w:p w14:paraId="493B72E5" w14:textId="77777777" w:rsidR="00D877C0" w:rsidRPr="00D877C0" w:rsidRDefault="00D877C0" w:rsidP="002C06D9">
      <w:pPr>
        <w:shd w:val="clear" w:color="auto" w:fill="FFFFFF"/>
        <w:spacing w:before="80" w:after="80" w:line="276" w:lineRule="auto"/>
        <w:ind w:left="567" w:firstLine="425"/>
        <w:jc w:val="both"/>
        <w:rPr>
          <w:rFonts w:ascii="Times New Roman" w:eastAsia="Times New Roman" w:hAnsi="Times New Roman" w:cs="Times New Roman"/>
          <w:b/>
          <w:sz w:val="24"/>
          <w:szCs w:val="24"/>
          <w:u w:color="FF0000"/>
          <w:lang w:eastAsia="ru-RU"/>
        </w:rPr>
      </w:pPr>
      <w:r w:rsidRPr="00D877C0">
        <w:rPr>
          <w:rFonts w:ascii="Times New Roman" w:eastAsia="Times New Roman" w:hAnsi="Times New Roman" w:cs="Times New Roman"/>
          <w:b/>
          <w:sz w:val="24"/>
          <w:szCs w:val="24"/>
          <w:u w:color="FF0000"/>
          <w:lang w:eastAsia="ru-RU"/>
        </w:rPr>
        <w:t>Студии:</w:t>
      </w:r>
    </w:p>
    <w:p w14:paraId="08B38FCA"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анимации и анимационного кино;</w:t>
      </w:r>
    </w:p>
    <w:p w14:paraId="6B9FEEA1"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видеомонтажная;</w:t>
      </w:r>
    </w:p>
    <w:p w14:paraId="719283CE" w14:textId="77777777" w:rsidR="00D877C0" w:rsidRPr="00D877C0" w:rsidRDefault="00D877C0" w:rsidP="002C06D9">
      <w:pPr>
        <w:shd w:val="clear" w:color="auto" w:fill="FFFFFF"/>
        <w:spacing w:after="0" w:line="276" w:lineRule="auto"/>
        <w:ind w:left="567" w:firstLine="426"/>
        <w:jc w:val="both"/>
        <w:rPr>
          <w:rFonts w:ascii="Times New Roman" w:eastAsia="Times New Roman" w:hAnsi="Times New Roman" w:cs="Times New Roman"/>
          <w:sz w:val="24"/>
          <w:szCs w:val="24"/>
          <w:u w:color="FF0000"/>
          <w:lang w:eastAsia="ru-RU"/>
        </w:rPr>
      </w:pPr>
      <w:r w:rsidRPr="00D877C0">
        <w:rPr>
          <w:rFonts w:ascii="Times New Roman" w:eastAsia="Times New Roman" w:hAnsi="Times New Roman" w:cs="Times New Roman"/>
          <w:sz w:val="24"/>
          <w:szCs w:val="24"/>
          <w:u w:color="FF0000"/>
          <w:lang w:eastAsia="ru-RU"/>
        </w:rPr>
        <w:t>графических технологий и стилей в анимационном кино.</w:t>
      </w:r>
    </w:p>
    <w:p w14:paraId="1CD776A4" w14:textId="77777777" w:rsidR="00D877C0" w:rsidRPr="00D877C0" w:rsidRDefault="00D877C0" w:rsidP="002C06D9">
      <w:pPr>
        <w:suppressAutoHyphens/>
        <w:spacing w:before="80" w:after="80" w:line="276" w:lineRule="auto"/>
        <w:ind w:left="567" w:firstLine="425"/>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Спортивный комплекс</w:t>
      </w:r>
      <w:r w:rsidRPr="00D877C0">
        <w:rPr>
          <w:rFonts w:ascii="Times New Roman" w:eastAsia="Times New Roman" w:hAnsi="Times New Roman" w:cs="Times New Roman"/>
          <w:sz w:val="24"/>
          <w:szCs w:val="24"/>
          <w:vertAlign w:val="superscript"/>
          <w:lang w:eastAsia="ru-RU"/>
        </w:rPr>
        <w:footnoteReference w:id="3"/>
      </w:r>
    </w:p>
    <w:p w14:paraId="10EF2E59" w14:textId="77777777" w:rsidR="00D877C0" w:rsidRPr="00D877C0" w:rsidRDefault="00D877C0" w:rsidP="002C06D9">
      <w:pPr>
        <w:suppressAutoHyphens/>
        <w:spacing w:after="0" w:line="276" w:lineRule="auto"/>
        <w:ind w:left="567" w:firstLine="425"/>
        <w:jc w:val="both"/>
        <w:rPr>
          <w:rFonts w:ascii="Times New Roman" w:eastAsia="Times New Roman" w:hAnsi="Times New Roman" w:cs="Times New Roman"/>
          <w:b/>
          <w:sz w:val="24"/>
          <w:szCs w:val="24"/>
          <w:lang w:eastAsia="ru-RU"/>
        </w:rPr>
      </w:pPr>
      <w:r w:rsidRPr="00D877C0">
        <w:rPr>
          <w:rFonts w:ascii="Times New Roman" w:eastAsia="Times New Roman" w:hAnsi="Times New Roman" w:cs="Times New Roman"/>
          <w:b/>
          <w:sz w:val="24"/>
          <w:szCs w:val="24"/>
          <w:lang w:eastAsia="ru-RU"/>
        </w:rPr>
        <w:t>Залы:</w:t>
      </w:r>
    </w:p>
    <w:p w14:paraId="42D1CBB9" w14:textId="77777777" w:rsidR="00D877C0" w:rsidRPr="00D877C0" w:rsidRDefault="00D877C0" w:rsidP="002C06D9">
      <w:pPr>
        <w:suppressAutoHyphens/>
        <w:spacing w:after="0" w:line="276" w:lineRule="auto"/>
        <w:ind w:left="567" w:firstLine="426"/>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библиотека, читальный зал с выходом в интернет;</w:t>
      </w:r>
    </w:p>
    <w:p w14:paraId="05814550" w14:textId="77777777" w:rsidR="00D877C0" w:rsidRPr="00D877C0" w:rsidRDefault="00D877C0" w:rsidP="002C06D9">
      <w:pPr>
        <w:suppressAutoHyphens/>
        <w:spacing w:after="0" w:line="276" w:lineRule="auto"/>
        <w:ind w:left="567" w:firstLine="426"/>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просмотровый видеозал;</w:t>
      </w:r>
    </w:p>
    <w:p w14:paraId="4B4CBE04" w14:textId="77777777" w:rsidR="00D877C0" w:rsidRPr="00D877C0" w:rsidRDefault="00D877C0" w:rsidP="002C06D9">
      <w:pPr>
        <w:suppressAutoHyphens/>
        <w:spacing w:after="0" w:line="276" w:lineRule="auto"/>
        <w:ind w:left="567" w:firstLine="426"/>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актовый зал;</w:t>
      </w:r>
    </w:p>
    <w:p w14:paraId="5A2282E2" w14:textId="77777777" w:rsidR="00D877C0" w:rsidRPr="00D877C0" w:rsidRDefault="00D877C0" w:rsidP="002C06D9">
      <w:pPr>
        <w:suppressAutoHyphens/>
        <w:spacing w:after="0" w:line="276" w:lineRule="auto"/>
        <w:ind w:left="567" w:firstLine="426"/>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помещения, соответствующие профилю подготовки, для работы </w:t>
      </w:r>
      <w:r w:rsidRPr="00D877C0">
        <w:rPr>
          <w:rFonts w:ascii="Times New Roman" w:eastAsia="Times New Roman" w:hAnsi="Times New Roman" w:cs="Times New Roman"/>
          <w:sz w:val="24"/>
          <w:szCs w:val="24"/>
          <w:lang w:eastAsia="ru-RU"/>
        </w:rPr>
        <w:br/>
        <w:t>со специализированными материалами: фонотека, видеотека, фильмотека;</w:t>
      </w:r>
    </w:p>
    <w:p w14:paraId="7903F35C" w14:textId="77777777" w:rsidR="00D877C0" w:rsidRPr="00D877C0" w:rsidRDefault="00D877C0" w:rsidP="00D877C0">
      <w:pPr>
        <w:suppressAutoHyphens/>
        <w:spacing w:after="0" w:line="276" w:lineRule="auto"/>
        <w:ind w:firstLine="709"/>
        <w:rPr>
          <w:rFonts w:ascii="Times New Roman" w:eastAsia="Times New Roman" w:hAnsi="Times New Roman" w:cs="Times New Roman"/>
          <w:b/>
          <w:sz w:val="24"/>
          <w:szCs w:val="24"/>
          <w:lang w:eastAsia="ru-RU"/>
        </w:rPr>
      </w:pPr>
    </w:p>
    <w:p w14:paraId="279C19C4" w14:textId="4F0E7242" w:rsidR="00D877C0" w:rsidRPr="00D877C0" w:rsidRDefault="00D877C0" w:rsidP="00D877C0">
      <w:pPr>
        <w:suppressAutoHyphens/>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bCs/>
          <w:sz w:val="24"/>
          <w:szCs w:val="24"/>
          <w:lang w:eastAsia="ru-RU"/>
        </w:rPr>
        <w:t>6.1.2. Материально-техническое оснащение кабинетов,</w:t>
      </w:r>
      <w:r w:rsidR="002C06D9">
        <w:rPr>
          <w:rFonts w:ascii="Times New Roman" w:eastAsia="Times New Roman" w:hAnsi="Times New Roman" w:cs="Times New Roman"/>
          <w:bCs/>
          <w:sz w:val="24"/>
          <w:szCs w:val="24"/>
          <w:lang w:eastAsia="ru-RU"/>
        </w:rPr>
        <w:t xml:space="preserve"> </w:t>
      </w:r>
      <w:r w:rsidRPr="00D877C0">
        <w:rPr>
          <w:rFonts w:ascii="Times New Roman" w:eastAsia="Times New Roman" w:hAnsi="Times New Roman" w:cs="Times New Roman"/>
          <w:sz w:val="24"/>
          <w:szCs w:val="24"/>
          <w:lang w:eastAsia="ru-RU"/>
        </w:rPr>
        <w:t>лабораторий, и баз практики по специальности.</w:t>
      </w:r>
    </w:p>
    <w:p w14:paraId="2A954C18" w14:textId="416F748B" w:rsidR="00D877C0" w:rsidRPr="00D877C0" w:rsidRDefault="00D877C0" w:rsidP="00D877C0">
      <w:pPr>
        <w:suppressAutoHyphens/>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Образовательная организация, реализующая программу специальности 55.02.02 Анимация и анимационное кино (по видам), </w:t>
      </w:r>
      <w:r w:rsidR="002C06D9"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002C06D9">
        <w:rPr>
          <w:rFonts w:ascii="Times New Roman" w:eastAsia="Times New Roman" w:hAnsi="Times New Roman" w:cs="Times New Roman"/>
          <w:sz w:val="24"/>
          <w:szCs w:val="24"/>
          <w:lang w:eastAsia="ru-RU"/>
        </w:rPr>
        <w:t>:</w:t>
      </w:r>
    </w:p>
    <w:p w14:paraId="3C951108" w14:textId="77777777" w:rsidR="00D877C0" w:rsidRPr="00D877C0" w:rsidRDefault="00D877C0" w:rsidP="00D877C0">
      <w:pPr>
        <w:spacing w:after="0" w:line="276" w:lineRule="auto"/>
        <w:ind w:firstLine="709"/>
        <w:rPr>
          <w:rFonts w:ascii="Times New Roman" w:eastAsia="Times New Roman" w:hAnsi="Times New Roman" w:cs="Times New Roman"/>
          <w:b/>
          <w:sz w:val="24"/>
          <w:szCs w:val="24"/>
          <w:lang w:eastAsia="ru-RU"/>
        </w:rPr>
      </w:pPr>
    </w:p>
    <w:p w14:paraId="5E18268F" w14:textId="77777777" w:rsidR="00935F3B" w:rsidRDefault="00935F3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br w:type="page"/>
      </w:r>
    </w:p>
    <w:p w14:paraId="3DBB315B" w14:textId="1B6DCB2C"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lastRenderedPageBreak/>
        <w:t>6.1.2.1. Оснащение кабинетов</w:t>
      </w:r>
    </w:p>
    <w:p w14:paraId="5161348B" w14:textId="5F8C120A" w:rsid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F208D1" w:rsidRPr="00197BE2" w14:paraId="392237C7" w14:textId="77777777" w:rsidTr="00626E00">
        <w:tc>
          <w:tcPr>
            <w:tcW w:w="272" w:type="pct"/>
            <w:shd w:val="clear" w:color="auto" w:fill="auto"/>
            <w:vAlign w:val="center"/>
          </w:tcPr>
          <w:p w14:paraId="5E2D6E65" w14:textId="77777777" w:rsidR="00F208D1" w:rsidRPr="00197BE2" w:rsidRDefault="00F208D1" w:rsidP="00626E00">
            <w:pPr>
              <w:pStyle w:val="124"/>
              <w:jc w:val="center"/>
              <w:rPr>
                <w:rFonts w:ascii="Times New Roman" w:hAnsi="Times New Roman" w:cs="Times New Roman"/>
                <w:lang w:eastAsia="en-US"/>
              </w:rPr>
            </w:pPr>
            <w:bookmarkStart w:id="645" w:name="_Hlk131410113"/>
            <w:r w:rsidRPr="00197BE2">
              <w:rPr>
                <w:rFonts w:ascii="Times New Roman" w:hAnsi="Times New Roman" w:cs="Times New Roman"/>
                <w:lang w:eastAsia="en-US"/>
              </w:rPr>
              <w:t>№</w:t>
            </w:r>
          </w:p>
        </w:tc>
        <w:tc>
          <w:tcPr>
            <w:tcW w:w="3201" w:type="pct"/>
            <w:gridSpan w:val="2"/>
            <w:shd w:val="clear" w:color="auto" w:fill="auto"/>
            <w:vAlign w:val="center"/>
          </w:tcPr>
          <w:p w14:paraId="0FF0EE56" w14:textId="77777777" w:rsidR="00F208D1" w:rsidRPr="00197BE2" w:rsidRDefault="00F208D1"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7"/>
                <w:rFonts w:ascii="Times New Roman" w:hAnsi="Times New Roman"/>
                <w:lang w:eastAsia="en-US"/>
              </w:rPr>
              <w:footnoteReference w:id="4"/>
            </w:r>
          </w:p>
        </w:tc>
        <w:tc>
          <w:tcPr>
            <w:tcW w:w="1527" w:type="pct"/>
            <w:shd w:val="clear" w:color="auto" w:fill="auto"/>
            <w:vAlign w:val="center"/>
          </w:tcPr>
          <w:p w14:paraId="28F42452" w14:textId="77777777" w:rsidR="00F208D1" w:rsidRPr="00197BE2" w:rsidRDefault="00F208D1"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7"/>
                <w:rFonts w:ascii="Times New Roman" w:hAnsi="Times New Roman"/>
                <w:lang w:eastAsia="en-US"/>
              </w:rPr>
              <w:footnoteReference w:id="5"/>
            </w:r>
          </w:p>
        </w:tc>
      </w:tr>
      <w:tr w:rsidR="00F208D1" w:rsidRPr="00197BE2" w14:paraId="776FEB10" w14:textId="77777777" w:rsidTr="00626E00">
        <w:trPr>
          <w:trHeight w:val="278"/>
        </w:trPr>
        <w:tc>
          <w:tcPr>
            <w:tcW w:w="5000" w:type="pct"/>
            <w:gridSpan w:val="4"/>
            <w:shd w:val="clear" w:color="auto" w:fill="auto"/>
          </w:tcPr>
          <w:p w14:paraId="70C2ACE6" w14:textId="77777777" w:rsidR="00F208D1" w:rsidRPr="00197BE2" w:rsidRDefault="00F208D1"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F208D1" w:rsidRPr="00197BE2" w14:paraId="738A0ED2" w14:textId="77777777" w:rsidTr="00626E00">
        <w:trPr>
          <w:trHeight w:val="277"/>
        </w:trPr>
        <w:tc>
          <w:tcPr>
            <w:tcW w:w="5000" w:type="pct"/>
            <w:gridSpan w:val="4"/>
            <w:shd w:val="clear" w:color="auto" w:fill="auto"/>
          </w:tcPr>
          <w:p w14:paraId="1B99BA3A" w14:textId="77777777" w:rsidR="00F208D1" w:rsidRPr="00197BE2" w:rsidRDefault="00F208D1"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F208D1" w:rsidRPr="00197BE2" w14:paraId="6DC65254" w14:textId="77777777" w:rsidTr="00626E00">
        <w:tc>
          <w:tcPr>
            <w:tcW w:w="272" w:type="pct"/>
            <w:shd w:val="clear" w:color="auto" w:fill="auto"/>
          </w:tcPr>
          <w:p w14:paraId="126780A2"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27BE8186" w14:textId="488F9BA3" w:rsidR="00F208D1" w:rsidRPr="00197BE2" w:rsidRDefault="00F208D1"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527BADC5" w14:textId="77777777" w:rsidR="00F208D1" w:rsidRPr="00197BE2" w:rsidRDefault="00F208D1" w:rsidP="00626E00">
            <w:pPr>
              <w:pStyle w:val="124"/>
              <w:rPr>
                <w:rFonts w:ascii="Times New Roman" w:hAnsi="Times New Roman" w:cs="Times New Roman"/>
                <w:lang w:eastAsia="en-US"/>
              </w:rPr>
            </w:pPr>
          </w:p>
        </w:tc>
      </w:tr>
      <w:tr w:rsidR="00F208D1" w:rsidRPr="00197BE2" w14:paraId="76402925" w14:textId="77777777" w:rsidTr="00626E00">
        <w:tc>
          <w:tcPr>
            <w:tcW w:w="272" w:type="pct"/>
            <w:shd w:val="clear" w:color="auto" w:fill="auto"/>
          </w:tcPr>
          <w:p w14:paraId="6C5152B4"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06DEBCB4"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9F9FBDD" w14:textId="77777777" w:rsidR="00F208D1" w:rsidRPr="00197BE2" w:rsidRDefault="00F208D1" w:rsidP="00626E00">
            <w:pPr>
              <w:pStyle w:val="124"/>
              <w:rPr>
                <w:rFonts w:ascii="Times New Roman" w:hAnsi="Times New Roman" w:cs="Times New Roman"/>
                <w:lang w:eastAsia="en-US"/>
              </w:rPr>
            </w:pPr>
          </w:p>
        </w:tc>
      </w:tr>
      <w:tr w:rsidR="00F208D1" w:rsidRPr="00197BE2" w14:paraId="0FAF40AE" w14:textId="77777777" w:rsidTr="00626E00">
        <w:tc>
          <w:tcPr>
            <w:tcW w:w="272" w:type="pct"/>
            <w:shd w:val="clear" w:color="auto" w:fill="auto"/>
          </w:tcPr>
          <w:p w14:paraId="167764CF"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7D63101E"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5C6E5492" w14:textId="77777777" w:rsidR="00F208D1" w:rsidRPr="00197BE2" w:rsidRDefault="00F208D1" w:rsidP="00626E00">
            <w:pPr>
              <w:pStyle w:val="124"/>
              <w:rPr>
                <w:rFonts w:ascii="Times New Roman" w:hAnsi="Times New Roman" w:cs="Times New Roman"/>
                <w:lang w:eastAsia="en-US"/>
              </w:rPr>
            </w:pPr>
          </w:p>
        </w:tc>
      </w:tr>
      <w:tr w:rsidR="00F208D1" w:rsidRPr="00197BE2" w14:paraId="74675C3E" w14:textId="77777777" w:rsidTr="00626E00">
        <w:tc>
          <w:tcPr>
            <w:tcW w:w="272" w:type="pct"/>
            <w:shd w:val="clear" w:color="auto" w:fill="auto"/>
          </w:tcPr>
          <w:p w14:paraId="51510C4E"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2D51F5E9"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3C53C2DD" w14:textId="77777777" w:rsidR="00F208D1" w:rsidRPr="00197BE2" w:rsidRDefault="00F208D1" w:rsidP="00626E00">
            <w:pPr>
              <w:pStyle w:val="124"/>
              <w:rPr>
                <w:rFonts w:ascii="Times New Roman" w:hAnsi="Times New Roman" w:cs="Times New Roman"/>
                <w:lang w:eastAsia="en-US"/>
              </w:rPr>
            </w:pPr>
          </w:p>
        </w:tc>
      </w:tr>
      <w:tr w:rsidR="00F208D1" w:rsidRPr="00197BE2" w14:paraId="17DE0014"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C4AAD10"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F208D1" w:rsidRPr="00197BE2" w14:paraId="0ADDAF03"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3AB5BAC2"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8CA86DB" w14:textId="77777777" w:rsidR="00F208D1" w:rsidRPr="00197BE2" w:rsidRDefault="00F208D1"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46C5B" w14:textId="77777777" w:rsidR="00F208D1" w:rsidRPr="00197BE2" w:rsidRDefault="00F208D1" w:rsidP="00626E00">
            <w:pPr>
              <w:pStyle w:val="124"/>
              <w:rPr>
                <w:rFonts w:ascii="Times New Roman" w:hAnsi="Times New Roman" w:cs="Times New Roman"/>
                <w:iCs w:val="0"/>
                <w:lang w:eastAsia="en-US"/>
              </w:rPr>
            </w:pPr>
          </w:p>
        </w:tc>
      </w:tr>
      <w:tr w:rsidR="00F208D1" w:rsidRPr="00197BE2" w14:paraId="24B7EDE5"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58FB24B"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F208D1" w:rsidRPr="00197BE2" w14:paraId="69909FA2"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2E2D67"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F208D1" w:rsidRPr="00197BE2" w14:paraId="31F9A269"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C48F42C" w14:textId="77777777" w:rsidR="00F208D1" w:rsidRPr="00197BE2" w:rsidRDefault="00F208D1" w:rsidP="00626E00">
            <w:pPr>
              <w:pStyle w:val="124"/>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5CC3285" w14:textId="77777777" w:rsidR="00F208D1" w:rsidRPr="00197BE2" w:rsidRDefault="00F208D1" w:rsidP="00626E00">
            <w:pPr>
              <w:pStyle w:val="124"/>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FFF1" w14:textId="77777777" w:rsidR="00F208D1" w:rsidRPr="00197BE2" w:rsidRDefault="00F208D1" w:rsidP="00626E00">
            <w:pPr>
              <w:pStyle w:val="124"/>
              <w:rPr>
                <w:rFonts w:ascii="Times New Roman" w:hAnsi="Times New Roman" w:cs="Times New Roman"/>
                <w:bCs/>
                <w:lang w:eastAsia="en-US"/>
              </w:rPr>
            </w:pPr>
          </w:p>
        </w:tc>
      </w:tr>
      <w:tr w:rsidR="00F208D1" w:rsidRPr="00197BE2" w14:paraId="21FCE540"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0D85229" w14:textId="77777777" w:rsidR="00F208D1" w:rsidRPr="00197BE2" w:rsidRDefault="00F208D1"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D4DBB1" w14:textId="77777777" w:rsidR="00F208D1" w:rsidRPr="00197BE2" w:rsidRDefault="00F208D1" w:rsidP="00626E00">
            <w:pPr>
              <w:pStyle w:val="124"/>
              <w:rPr>
                <w:rFonts w:ascii="Times New Roman" w:hAnsi="Times New Roman" w:cs="Times New Roman"/>
                <w:bCs/>
                <w:lang w:eastAsia="en-US"/>
              </w:rPr>
            </w:pPr>
          </w:p>
        </w:tc>
      </w:tr>
      <w:tr w:rsidR="00F208D1" w:rsidRPr="00197BE2" w14:paraId="3244AC9D"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AAAE9F9" w14:textId="77777777" w:rsidR="00F208D1" w:rsidRPr="00D877C0" w:rsidRDefault="00F208D1" w:rsidP="00F208D1">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Комплект мультимедийного оборудования:</w:t>
            </w:r>
          </w:p>
          <w:p w14:paraId="59DEA1AA" w14:textId="77777777" w:rsidR="00F208D1" w:rsidRPr="00D877C0" w:rsidRDefault="00F208D1" w:rsidP="00F208D1">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4CECD70A" w14:textId="77777777" w:rsidR="00F208D1" w:rsidRPr="00D877C0" w:rsidRDefault="00F208D1" w:rsidP="00F208D1">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мультимедиа-проектор;</w:t>
            </w:r>
          </w:p>
          <w:p w14:paraId="7DF39AD1" w14:textId="3C93DC9A" w:rsidR="00F208D1" w:rsidRPr="00F208D1" w:rsidRDefault="00F208D1" w:rsidP="00F208D1">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74A93" w14:textId="77777777" w:rsidR="00F208D1" w:rsidRPr="00197BE2" w:rsidRDefault="00F208D1" w:rsidP="00626E00">
            <w:pPr>
              <w:pStyle w:val="124"/>
              <w:rPr>
                <w:rFonts w:ascii="Times New Roman" w:hAnsi="Times New Roman" w:cs="Times New Roman"/>
                <w:bCs/>
                <w:lang w:eastAsia="en-US"/>
              </w:rPr>
            </w:pPr>
          </w:p>
        </w:tc>
      </w:tr>
      <w:tr w:rsidR="00F208D1" w:rsidRPr="00197BE2" w14:paraId="5C27B392" w14:textId="77777777" w:rsidTr="00626E00">
        <w:tc>
          <w:tcPr>
            <w:tcW w:w="5000" w:type="pct"/>
            <w:gridSpan w:val="4"/>
            <w:shd w:val="clear" w:color="auto" w:fill="auto"/>
          </w:tcPr>
          <w:p w14:paraId="0F9EDA41"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F208D1" w:rsidRPr="00197BE2" w14:paraId="5A0794E1" w14:textId="77777777" w:rsidTr="00626E00">
        <w:tc>
          <w:tcPr>
            <w:tcW w:w="5000" w:type="pct"/>
            <w:gridSpan w:val="4"/>
            <w:shd w:val="clear" w:color="auto" w:fill="auto"/>
          </w:tcPr>
          <w:p w14:paraId="7A20DE93"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F208D1" w:rsidRPr="00197BE2" w14:paraId="384917AD" w14:textId="77777777" w:rsidTr="00626E00">
        <w:tc>
          <w:tcPr>
            <w:tcW w:w="272" w:type="pct"/>
            <w:shd w:val="clear" w:color="auto" w:fill="auto"/>
          </w:tcPr>
          <w:p w14:paraId="6FE74FBB"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7EAAA87"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209CBE9C" w14:textId="77777777" w:rsidR="00F208D1" w:rsidRPr="00197BE2" w:rsidRDefault="00F208D1" w:rsidP="00626E00">
            <w:pPr>
              <w:pStyle w:val="124"/>
              <w:rPr>
                <w:rFonts w:ascii="Times New Roman" w:hAnsi="Times New Roman" w:cs="Times New Roman"/>
                <w:lang w:eastAsia="en-US"/>
              </w:rPr>
            </w:pPr>
          </w:p>
        </w:tc>
      </w:tr>
      <w:tr w:rsidR="00F208D1" w:rsidRPr="00197BE2" w14:paraId="0A8C2E8C" w14:textId="77777777" w:rsidTr="00626E00">
        <w:tc>
          <w:tcPr>
            <w:tcW w:w="272" w:type="pct"/>
            <w:shd w:val="clear" w:color="auto" w:fill="auto"/>
          </w:tcPr>
          <w:p w14:paraId="671E19BE" w14:textId="77777777" w:rsidR="00F208D1" w:rsidRPr="00197BE2" w:rsidRDefault="00F208D1" w:rsidP="00626E00">
            <w:pPr>
              <w:pStyle w:val="124"/>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08CE7C52"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48417A6" w14:textId="77777777" w:rsidR="00F208D1" w:rsidRPr="00197BE2" w:rsidRDefault="00F208D1" w:rsidP="00626E00">
            <w:pPr>
              <w:pStyle w:val="124"/>
              <w:rPr>
                <w:rFonts w:ascii="Times New Roman" w:hAnsi="Times New Roman" w:cs="Times New Roman"/>
                <w:lang w:eastAsia="en-US"/>
              </w:rPr>
            </w:pPr>
          </w:p>
        </w:tc>
      </w:tr>
      <w:tr w:rsidR="00F208D1" w:rsidRPr="00197BE2" w14:paraId="5F8895D7" w14:textId="77777777" w:rsidTr="00626E00">
        <w:tc>
          <w:tcPr>
            <w:tcW w:w="3473" w:type="pct"/>
            <w:gridSpan w:val="3"/>
            <w:shd w:val="clear" w:color="auto" w:fill="auto"/>
          </w:tcPr>
          <w:p w14:paraId="3EE2726C" w14:textId="77777777" w:rsidR="00F208D1" w:rsidRPr="00197BE2" w:rsidRDefault="00F208D1"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04C709B" w14:textId="77777777" w:rsidR="00F208D1" w:rsidRPr="00197BE2" w:rsidRDefault="00F208D1" w:rsidP="00626E00">
            <w:pPr>
              <w:pStyle w:val="124"/>
              <w:rPr>
                <w:rFonts w:ascii="Times New Roman" w:hAnsi="Times New Roman" w:cs="Times New Roman"/>
                <w:lang w:eastAsia="en-US"/>
              </w:rPr>
            </w:pPr>
          </w:p>
        </w:tc>
      </w:tr>
      <w:tr w:rsidR="00F208D1" w:rsidRPr="00197BE2" w14:paraId="0A2F2309" w14:textId="77777777" w:rsidTr="00626E00">
        <w:tc>
          <w:tcPr>
            <w:tcW w:w="3473" w:type="pct"/>
            <w:gridSpan w:val="3"/>
            <w:shd w:val="clear" w:color="auto" w:fill="auto"/>
          </w:tcPr>
          <w:p w14:paraId="15E94767" w14:textId="77777777" w:rsidR="00F208D1" w:rsidRPr="00197BE2" w:rsidRDefault="00F208D1" w:rsidP="00626E00">
            <w:pPr>
              <w:pStyle w:val="124"/>
              <w:rPr>
                <w:rFonts w:ascii="Times New Roman" w:hAnsi="Times New Roman" w:cs="Times New Roman"/>
                <w:lang w:eastAsia="en-US"/>
              </w:rPr>
            </w:pPr>
          </w:p>
        </w:tc>
        <w:tc>
          <w:tcPr>
            <w:tcW w:w="1527" w:type="pct"/>
            <w:shd w:val="clear" w:color="auto" w:fill="auto"/>
          </w:tcPr>
          <w:p w14:paraId="3164FC48" w14:textId="77777777" w:rsidR="00F208D1" w:rsidRPr="00197BE2" w:rsidRDefault="00F208D1" w:rsidP="00626E00">
            <w:pPr>
              <w:pStyle w:val="124"/>
              <w:rPr>
                <w:rFonts w:ascii="Times New Roman" w:hAnsi="Times New Roman" w:cs="Times New Roman"/>
                <w:lang w:eastAsia="en-US"/>
              </w:rPr>
            </w:pPr>
          </w:p>
        </w:tc>
      </w:tr>
      <w:bookmarkEnd w:id="645"/>
    </w:tbl>
    <w:p w14:paraId="7A9C55A4" w14:textId="77777777" w:rsidR="00F208D1" w:rsidRDefault="00F208D1"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3F0B7D73" w14:textId="2CF97F7B"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Истории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475955" w:rsidRPr="00197BE2" w14:paraId="18B78FD0" w14:textId="77777777" w:rsidTr="00626E00">
        <w:tc>
          <w:tcPr>
            <w:tcW w:w="272" w:type="pct"/>
            <w:shd w:val="clear" w:color="auto" w:fill="auto"/>
            <w:vAlign w:val="center"/>
          </w:tcPr>
          <w:p w14:paraId="5D03AEC5" w14:textId="77777777" w:rsidR="00475955" w:rsidRPr="00197BE2" w:rsidRDefault="00475955"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71549960" w14:textId="2D87DC61"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558CE199" w14:textId="501E3B4C"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475955" w:rsidRPr="00197BE2" w14:paraId="1D12210E" w14:textId="77777777" w:rsidTr="00626E00">
        <w:trPr>
          <w:trHeight w:val="278"/>
        </w:trPr>
        <w:tc>
          <w:tcPr>
            <w:tcW w:w="5000" w:type="pct"/>
            <w:gridSpan w:val="4"/>
            <w:shd w:val="clear" w:color="auto" w:fill="auto"/>
          </w:tcPr>
          <w:p w14:paraId="5514E13F"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475955" w:rsidRPr="00197BE2" w14:paraId="776EBEF4" w14:textId="77777777" w:rsidTr="00626E00">
        <w:trPr>
          <w:trHeight w:val="277"/>
        </w:trPr>
        <w:tc>
          <w:tcPr>
            <w:tcW w:w="5000" w:type="pct"/>
            <w:gridSpan w:val="4"/>
            <w:shd w:val="clear" w:color="auto" w:fill="auto"/>
          </w:tcPr>
          <w:p w14:paraId="5B8AD087"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75955" w:rsidRPr="00197BE2" w14:paraId="42745145" w14:textId="77777777" w:rsidTr="00626E00">
        <w:tc>
          <w:tcPr>
            <w:tcW w:w="272" w:type="pct"/>
            <w:shd w:val="clear" w:color="auto" w:fill="auto"/>
          </w:tcPr>
          <w:p w14:paraId="6EA096C4"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21C4CE6C" w14:textId="77777777" w:rsidR="00475955" w:rsidRPr="00197BE2" w:rsidRDefault="00475955"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162FCA65" w14:textId="77777777" w:rsidR="00475955" w:rsidRPr="00197BE2" w:rsidRDefault="00475955" w:rsidP="00626E00">
            <w:pPr>
              <w:pStyle w:val="124"/>
              <w:rPr>
                <w:rFonts w:ascii="Times New Roman" w:hAnsi="Times New Roman" w:cs="Times New Roman"/>
                <w:lang w:eastAsia="en-US"/>
              </w:rPr>
            </w:pPr>
          </w:p>
        </w:tc>
      </w:tr>
      <w:tr w:rsidR="00475955" w:rsidRPr="00197BE2" w14:paraId="73294B6A" w14:textId="77777777" w:rsidTr="00626E00">
        <w:tc>
          <w:tcPr>
            <w:tcW w:w="272" w:type="pct"/>
            <w:shd w:val="clear" w:color="auto" w:fill="auto"/>
          </w:tcPr>
          <w:p w14:paraId="035E8FF9"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5DC5F70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0EA1E05F" w14:textId="77777777" w:rsidR="00475955" w:rsidRPr="00197BE2" w:rsidRDefault="00475955" w:rsidP="00626E00">
            <w:pPr>
              <w:pStyle w:val="124"/>
              <w:rPr>
                <w:rFonts w:ascii="Times New Roman" w:hAnsi="Times New Roman" w:cs="Times New Roman"/>
                <w:lang w:eastAsia="en-US"/>
              </w:rPr>
            </w:pPr>
          </w:p>
        </w:tc>
      </w:tr>
      <w:tr w:rsidR="00475955" w:rsidRPr="00197BE2" w14:paraId="54507FA1" w14:textId="77777777" w:rsidTr="00626E00">
        <w:tc>
          <w:tcPr>
            <w:tcW w:w="272" w:type="pct"/>
            <w:shd w:val="clear" w:color="auto" w:fill="auto"/>
          </w:tcPr>
          <w:p w14:paraId="123F1679"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194DE844"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5CD4370B" w14:textId="77777777" w:rsidR="00475955" w:rsidRPr="00197BE2" w:rsidRDefault="00475955" w:rsidP="00626E00">
            <w:pPr>
              <w:pStyle w:val="124"/>
              <w:rPr>
                <w:rFonts w:ascii="Times New Roman" w:hAnsi="Times New Roman" w:cs="Times New Roman"/>
                <w:lang w:eastAsia="en-US"/>
              </w:rPr>
            </w:pPr>
          </w:p>
        </w:tc>
      </w:tr>
      <w:tr w:rsidR="00475955" w:rsidRPr="00197BE2" w14:paraId="556A8906" w14:textId="77777777" w:rsidTr="00626E00">
        <w:tc>
          <w:tcPr>
            <w:tcW w:w="272" w:type="pct"/>
            <w:shd w:val="clear" w:color="auto" w:fill="auto"/>
          </w:tcPr>
          <w:p w14:paraId="2F3D2D23"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58F975E6"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752CDEC1" w14:textId="77777777" w:rsidR="00475955" w:rsidRPr="00197BE2" w:rsidRDefault="00475955" w:rsidP="00626E00">
            <w:pPr>
              <w:pStyle w:val="124"/>
              <w:rPr>
                <w:rFonts w:ascii="Times New Roman" w:hAnsi="Times New Roman" w:cs="Times New Roman"/>
                <w:lang w:eastAsia="en-US"/>
              </w:rPr>
            </w:pPr>
          </w:p>
        </w:tc>
      </w:tr>
      <w:tr w:rsidR="00475955" w:rsidRPr="00197BE2" w14:paraId="69DDD0E6"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178F35"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475955" w:rsidRPr="00197BE2" w14:paraId="5B29B20E"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7DA3F014"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53E1805" w14:textId="77777777" w:rsidR="00475955" w:rsidRPr="00197BE2" w:rsidRDefault="00475955"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2C28E6" w14:textId="77777777" w:rsidR="00475955" w:rsidRPr="00197BE2" w:rsidRDefault="00475955" w:rsidP="00626E00">
            <w:pPr>
              <w:pStyle w:val="124"/>
              <w:rPr>
                <w:rFonts w:ascii="Times New Roman" w:hAnsi="Times New Roman" w:cs="Times New Roman"/>
                <w:iCs w:val="0"/>
                <w:lang w:eastAsia="en-US"/>
              </w:rPr>
            </w:pPr>
          </w:p>
        </w:tc>
      </w:tr>
      <w:tr w:rsidR="00475955" w:rsidRPr="00197BE2" w14:paraId="5423A593"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A0AD4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475955" w:rsidRPr="00197BE2" w14:paraId="233CC06F"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93E81E"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7201D13A"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CAF2DC6" w14:textId="77777777" w:rsidR="00475955" w:rsidRPr="00197BE2" w:rsidRDefault="00475955" w:rsidP="00626E00">
            <w:pPr>
              <w:pStyle w:val="124"/>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77C01C3"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5C60FF" w14:textId="77777777" w:rsidR="00475955" w:rsidRPr="00197BE2" w:rsidRDefault="00475955" w:rsidP="00626E00">
            <w:pPr>
              <w:pStyle w:val="124"/>
              <w:rPr>
                <w:rFonts w:ascii="Times New Roman" w:hAnsi="Times New Roman" w:cs="Times New Roman"/>
                <w:bCs/>
                <w:lang w:eastAsia="en-US"/>
              </w:rPr>
            </w:pPr>
          </w:p>
        </w:tc>
      </w:tr>
      <w:tr w:rsidR="00475955" w:rsidRPr="00197BE2" w14:paraId="2158794D"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AC49FEC"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37F254" w14:textId="77777777" w:rsidR="00475955" w:rsidRPr="00197BE2" w:rsidRDefault="00475955" w:rsidP="00626E00">
            <w:pPr>
              <w:pStyle w:val="124"/>
              <w:rPr>
                <w:rFonts w:ascii="Times New Roman" w:hAnsi="Times New Roman" w:cs="Times New Roman"/>
                <w:bCs/>
                <w:lang w:eastAsia="en-US"/>
              </w:rPr>
            </w:pPr>
          </w:p>
        </w:tc>
      </w:tr>
      <w:tr w:rsidR="00475955" w:rsidRPr="00197BE2" w14:paraId="3C9ECAEC"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325151"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Комплект мультимедийного оборудования:</w:t>
            </w:r>
          </w:p>
          <w:p w14:paraId="5766822A"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129C7B20"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мультимедиа-проектор;</w:t>
            </w:r>
          </w:p>
          <w:p w14:paraId="182C2364" w14:textId="77777777" w:rsidR="00475955" w:rsidRPr="00F208D1"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lastRenderedPageBreak/>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565F9C" w14:textId="77777777" w:rsidR="00475955" w:rsidRPr="00197BE2" w:rsidRDefault="00475955" w:rsidP="00626E00">
            <w:pPr>
              <w:pStyle w:val="124"/>
              <w:rPr>
                <w:rFonts w:ascii="Times New Roman" w:hAnsi="Times New Roman" w:cs="Times New Roman"/>
                <w:bCs/>
                <w:lang w:eastAsia="en-US"/>
              </w:rPr>
            </w:pPr>
          </w:p>
        </w:tc>
      </w:tr>
      <w:tr w:rsidR="00475955" w:rsidRPr="00197BE2" w14:paraId="2F5FD9E7" w14:textId="77777777" w:rsidTr="00626E00">
        <w:tc>
          <w:tcPr>
            <w:tcW w:w="5000" w:type="pct"/>
            <w:gridSpan w:val="4"/>
            <w:shd w:val="clear" w:color="auto" w:fill="auto"/>
          </w:tcPr>
          <w:p w14:paraId="32DBA543"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475955" w:rsidRPr="00197BE2" w14:paraId="5F1BF31A" w14:textId="77777777" w:rsidTr="00626E00">
        <w:tc>
          <w:tcPr>
            <w:tcW w:w="5000" w:type="pct"/>
            <w:gridSpan w:val="4"/>
            <w:shd w:val="clear" w:color="auto" w:fill="auto"/>
          </w:tcPr>
          <w:p w14:paraId="0B372F3D"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5C658378" w14:textId="77777777" w:rsidTr="00626E00">
        <w:tc>
          <w:tcPr>
            <w:tcW w:w="272" w:type="pct"/>
            <w:shd w:val="clear" w:color="auto" w:fill="auto"/>
          </w:tcPr>
          <w:p w14:paraId="4E4A1246"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0AABDB81"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E108FB1" w14:textId="77777777" w:rsidR="00475955" w:rsidRPr="00197BE2" w:rsidRDefault="00475955" w:rsidP="00626E00">
            <w:pPr>
              <w:pStyle w:val="124"/>
              <w:rPr>
                <w:rFonts w:ascii="Times New Roman" w:hAnsi="Times New Roman" w:cs="Times New Roman"/>
                <w:lang w:eastAsia="en-US"/>
              </w:rPr>
            </w:pPr>
          </w:p>
        </w:tc>
      </w:tr>
      <w:tr w:rsidR="00475955" w:rsidRPr="00197BE2" w14:paraId="5D3F4C17" w14:textId="77777777" w:rsidTr="00626E00">
        <w:tc>
          <w:tcPr>
            <w:tcW w:w="272" w:type="pct"/>
            <w:shd w:val="clear" w:color="auto" w:fill="auto"/>
          </w:tcPr>
          <w:p w14:paraId="3D716A56"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4309339E"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30E0E16" w14:textId="77777777" w:rsidR="00475955" w:rsidRPr="00197BE2" w:rsidRDefault="00475955" w:rsidP="00626E00">
            <w:pPr>
              <w:pStyle w:val="124"/>
              <w:rPr>
                <w:rFonts w:ascii="Times New Roman" w:hAnsi="Times New Roman" w:cs="Times New Roman"/>
                <w:lang w:eastAsia="en-US"/>
              </w:rPr>
            </w:pPr>
          </w:p>
        </w:tc>
      </w:tr>
      <w:tr w:rsidR="00475955" w:rsidRPr="00197BE2" w14:paraId="2766CAC3" w14:textId="77777777" w:rsidTr="00626E00">
        <w:tc>
          <w:tcPr>
            <w:tcW w:w="3473" w:type="pct"/>
            <w:gridSpan w:val="3"/>
            <w:shd w:val="clear" w:color="auto" w:fill="auto"/>
          </w:tcPr>
          <w:p w14:paraId="6056EFFC"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2418A64" w14:textId="77777777" w:rsidR="00475955" w:rsidRPr="00197BE2" w:rsidRDefault="00475955" w:rsidP="00626E00">
            <w:pPr>
              <w:pStyle w:val="124"/>
              <w:rPr>
                <w:rFonts w:ascii="Times New Roman" w:hAnsi="Times New Roman" w:cs="Times New Roman"/>
                <w:lang w:eastAsia="en-US"/>
              </w:rPr>
            </w:pPr>
          </w:p>
        </w:tc>
      </w:tr>
      <w:tr w:rsidR="00475955" w:rsidRPr="00197BE2" w14:paraId="514F49DC" w14:textId="77777777" w:rsidTr="00626E00">
        <w:tc>
          <w:tcPr>
            <w:tcW w:w="3473" w:type="pct"/>
            <w:gridSpan w:val="3"/>
            <w:shd w:val="clear" w:color="auto" w:fill="auto"/>
          </w:tcPr>
          <w:p w14:paraId="2D7D69AB" w14:textId="77777777" w:rsidR="00475955" w:rsidRPr="00197BE2" w:rsidRDefault="00475955" w:rsidP="00626E00">
            <w:pPr>
              <w:pStyle w:val="124"/>
              <w:rPr>
                <w:rFonts w:ascii="Times New Roman" w:hAnsi="Times New Roman" w:cs="Times New Roman"/>
                <w:lang w:eastAsia="en-US"/>
              </w:rPr>
            </w:pPr>
          </w:p>
        </w:tc>
        <w:tc>
          <w:tcPr>
            <w:tcW w:w="1527" w:type="pct"/>
            <w:shd w:val="clear" w:color="auto" w:fill="auto"/>
          </w:tcPr>
          <w:p w14:paraId="3F4B92E6" w14:textId="77777777" w:rsidR="00475955" w:rsidRPr="00197BE2" w:rsidRDefault="00475955" w:rsidP="00626E00">
            <w:pPr>
              <w:pStyle w:val="124"/>
              <w:rPr>
                <w:rFonts w:ascii="Times New Roman" w:hAnsi="Times New Roman" w:cs="Times New Roman"/>
                <w:lang w:eastAsia="en-US"/>
              </w:rPr>
            </w:pPr>
          </w:p>
        </w:tc>
      </w:tr>
    </w:tbl>
    <w:p w14:paraId="011E957B" w14:textId="77777777" w:rsidR="00475955" w:rsidRDefault="00475955"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27143BAD" w14:textId="0D5940EA" w:rsid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Иностранного языка</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475955" w:rsidRPr="00197BE2" w14:paraId="0BD1E0B5" w14:textId="77777777" w:rsidTr="00626E00">
        <w:tc>
          <w:tcPr>
            <w:tcW w:w="272" w:type="pct"/>
            <w:shd w:val="clear" w:color="auto" w:fill="auto"/>
            <w:vAlign w:val="center"/>
          </w:tcPr>
          <w:p w14:paraId="27CE0B16" w14:textId="77777777" w:rsidR="00475955" w:rsidRPr="00197BE2" w:rsidRDefault="00475955"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68C1CE4" w14:textId="32D5A615"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83D1EC2" w14:textId="49513471"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475955" w:rsidRPr="00197BE2" w14:paraId="3A16E67B" w14:textId="77777777" w:rsidTr="00626E00">
        <w:trPr>
          <w:trHeight w:val="278"/>
        </w:trPr>
        <w:tc>
          <w:tcPr>
            <w:tcW w:w="5000" w:type="pct"/>
            <w:gridSpan w:val="4"/>
            <w:shd w:val="clear" w:color="auto" w:fill="auto"/>
          </w:tcPr>
          <w:p w14:paraId="0DA62645"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475955" w:rsidRPr="00197BE2" w14:paraId="358120AD" w14:textId="77777777" w:rsidTr="00626E00">
        <w:trPr>
          <w:trHeight w:val="277"/>
        </w:trPr>
        <w:tc>
          <w:tcPr>
            <w:tcW w:w="5000" w:type="pct"/>
            <w:gridSpan w:val="4"/>
            <w:shd w:val="clear" w:color="auto" w:fill="auto"/>
          </w:tcPr>
          <w:p w14:paraId="1B94C61E"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75955" w:rsidRPr="00197BE2" w14:paraId="1949BA8D" w14:textId="77777777" w:rsidTr="00626E00">
        <w:tc>
          <w:tcPr>
            <w:tcW w:w="272" w:type="pct"/>
            <w:shd w:val="clear" w:color="auto" w:fill="auto"/>
          </w:tcPr>
          <w:p w14:paraId="35CF5408"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6DD77FCF" w14:textId="77777777" w:rsidR="00475955" w:rsidRPr="00197BE2" w:rsidRDefault="00475955"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7F4F1E48" w14:textId="77777777" w:rsidR="00475955" w:rsidRPr="00197BE2" w:rsidRDefault="00475955" w:rsidP="00626E00">
            <w:pPr>
              <w:pStyle w:val="124"/>
              <w:rPr>
                <w:rFonts w:ascii="Times New Roman" w:hAnsi="Times New Roman" w:cs="Times New Roman"/>
                <w:lang w:eastAsia="en-US"/>
              </w:rPr>
            </w:pPr>
          </w:p>
        </w:tc>
      </w:tr>
      <w:tr w:rsidR="00475955" w:rsidRPr="00197BE2" w14:paraId="4DB10831" w14:textId="77777777" w:rsidTr="00626E00">
        <w:tc>
          <w:tcPr>
            <w:tcW w:w="272" w:type="pct"/>
            <w:shd w:val="clear" w:color="auto" w:fill="auto"/>
          </w:tcPr>
          <w:p w14:paraId="3C867995"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0DF3121D"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10A92DD" w14:textId="77777777" w:rsidR="00475955" w:rsidRPr="00197BE2" w:rsidRDefault="00475955" w:rsidP="00626E00">
            <w:pPr>
              <w:pStyle w:val="124"/>
              <w:rPr>
                <w:rFonts w:ascii="Times New Roman" w:hAnsi="Times New Roman" w:cs="Times New Roman"/>
                <w:lang w:eastAsia="en-US"/>
              </w:rPr>
            </w:pPr>
          </w:p>
        </w:tc>
      </w:tr>
      <w:tr w:rsidR="00475955" w:rsidRPr="00197BE2" w14:paraId="32960FB6" w14:textId="77777777" w:rsidTr="00626E00">
        <w:tc>
          <w:tcPr>
            <w:tcW w:w="272" w:type="pct"/>
            <w:shd w:val="clear" w:color="auto" w:fill="auto"/>
          </w:tcPr>
          <w:p w14:paraId="1B942CD3"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1E885925"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FD0A6A6" w14:textId="77777777" w:rsidR="00475955" w:rsidRPr="00197BE2" w:rsidRDefault="00475955" w:rsidP="00626E00">
            <w:pPr>
              <w:pStyle w:val="124"/>
              <w:rPr>
                <w:rFonts w:ascii="Times New Roman" w:hAnsi="Times New Roman" w:cs="Times New Roman"/>
                <w:lang w:eastAsia="en-US"/>
              </w:rPr>
            </w:pPr>
          </w:p>
        </w:tc>
      </w:tr>
      <w:tr w:rsidR="00475955" w:rsidRPr="00197BE2" w14:paraId="76ACD02C" w14:textId="77777777" w:rsidTr="00626E00">
        <w:tc>
          <w:tcPr>
            <w:tcW w:w="272" w:type="pct"/>
            <w:shd w:val="clear" w:color="auto" w:fill="auto"/>
          </w:tcPr>
          <w:p w14:paraId="41E5980D"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200709E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912F0CD" w14:textId="77777777" w:rsidR="00475955" w:rsidRPr="00197BE2" w:rsidRDefault="00475955" w:rsidP="00626E00">
            <w:pPr>
              <w:pStyle w:val="124"/>
              <w:rPr>
                <w:rFonts w:ascii="Times New Roman" w:hAnsi="Times New Roman" w:cs="Times New Roman"/>
                <w:lang w:eastAsia="en-US"/>
              </w:rPr>
            </w:pPr>
          </w:p>
        </w:tc>
      </w:tr>
      <w:tr w:rsidR="00475955" w:rsidRPr="00197BE2" w14:paraId="4980B389"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EBB10CF"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475955" w:rsidRPr="00197BE2" w14:paraId="4CC2B600"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69745C8B"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00F2F2B" w14:textId="77777777" w:rsidR="00475955" w:rsidRPr="00197BE2" w:rsidRDefault="00475955"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9142F6" w14:textId="77777777" w:rsidR="00475955" w:rsidRPr="00197BE2" w:rsidRDefault="00475955" w:rsidP="00626E00">
            <w:pPr>
              <w:pStyle w:val="124"/>
              <w:rPr>
                <w:rFonts w:ascii="Times New Roman" w:hAnsi="Times New Roman" w:cs="Times New Roman"/>
                <w:iCs w:val="0"/>
                <w:lang w:eastAsia="en-US"/>
              </w:rPr>
            </w:pPr>
          </w:p>
        </w:tc>
      </w:tr>
      <w:tr w:rsidR="00475955" w:rsidRPr="00197BE2" w14:paraId="28AB497E"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CD07A6"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475955" w:rsidRPr="00197BE2" w14:paraId="01E92596"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E2F269D"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1B19DA31"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853A915" w14:textId="77777777" w:rsidR="00475955" w:rsidRPr="00197BE2" w:rsidRDefault="00475955" w:rsidP="00626E00">
            <w:pPr>
              <w:pStyle w:val="124"/>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C8A704E"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363D7" w14:textId="77777777" w:rsidR="00475955" w:rsidRPr="00197BE2" w:rsidRDefault="00475955" w:rsidP="00626E00">
            <w:pPr>
              <w:pStyle w:val="124"/>
              <w:rPr>
                <w:rFonts w:ascii="Times New Roman" w:hAnsi="Times New Roman" w:cs="Times New Roman"/>
                <w:bCs/>
                <w:lang w:eastAsia="en-US"/>
              </w:rPr>
            </w:pPr>
          </w:p>
        </w:tc>
      </w:tr>
      <w:tr w:rsidR="00475955" w:rsidRPr="00197BE2" w14:paraId="621EF9CC"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9D44E49"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CC211B" w14:textId="77777777" w:rsidR="00475955" w:rsidRPr="00197BE2" w:rsidRDefault="00475955" w:rsidP="00626E00">
            <w:pPr>
              <w:pStyle w:val="124"/>
              <w:rPr>
                <w:rFonts w:ascii="Times New Roman" w:hAnsi="Times New Roman" w:cs="Times New Roman"/>
                <w:bCs/>
                <w:lang w:eastAsia="en-US"/>
              </w:rPr>
            </w:pPr>
          </w:p>
        </w:tc>
      </w:tr>
      <w:tr w:rsidR="00475955" w:rsidRPr="00197BE2" w14:paraId="7147FA2E"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9620403"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Комплект мультимедийного оборудования:</w:t>
            </w:r>
          </w:p>
          <w:p w14:paraId="592EE6FC" w14:textId="77777777" w:rsidR="00475955" w:rsidRPr="00D877C0" w:rsidRDefault="00475955" w:rsidP="00475955">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телевизор;</w:t>
            </w:r>
          </w:p>
          <w:p w14:paraId="60A0173D" w14:textId="77603FB0" w:rsidR="00475955" w:rsidRPr="00F208D1" w:rsidRDefault="00475955" w:rsidP="00475955">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Core 2duo.</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A872C5" w14:textId="77777777" w:rsidR="00475955" w:rsidRPr="00197BE2" w:rsidRDefault="00475955" w:rsidP="00626E00">
            <w:pPr>
              <w:pStyle w:val="124"/>
              <w:rPr>
                <w:rFonts w:ascii="Times New Roman" w:hAnsi="Times New Roman" w:cs="Times New Roman"/>
                <w:bCs/>
                <w:lang w:eastAsia="en-US"/>
              </w:rPr>
            </w:pPr>
          </w:p>
        </w:tc>
      </w:tr>
      <w:tr w:rsidR="00475955" w:rsidRPr="00197BE2" w14:paraId="00907E2C" w14:textId="77777777" w:rsidTr="00626E00">
        <w:tc>
          <w:tcPr>
            <w:tcW w:w="5000" w:type="pct"/>
            <w:gridSpan w:val="4"/>
            <w:shd w:val="clear" w:color="auto" w:fill="auto"/>
          </w:tcPr>
          <w:p w14:paraId="7155B869"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475955" w:rsidRPr="00197BE2" w14:paraId="6EDE2BFC" w14:textId="77777777" w:rsidTr="00626E00">
        <w:tc>
          <w:tcPr>
            <w:tcW w:w="5000" w:type="pct"/>
            <w:gridSpan w:val="4"/>
            <w:shd w:val="clear" w:color="auto" w:fill="auto"/>
          </w:tcPr>
          <w:p w14:paraId="4245125C"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7E47ACED" w14:textId="77777777" w:rsidTr="00626E00">
        <w:tc>
          <w:tcPr>
            <w:tcW w:w="272" w:type="pct"/>
            <w:shd w:val="clear" w:color="auto" w:fill="auto"/>
          </w:tcPr>
          <w:p w14:paraId="5C4A62AC"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2CB851B4"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6232B7A" w14:textId="77777777" w:rsidR="00475955" w:rsidRPr="00197BE2" w:rsidRDefault="00475955" w:rsidP="00626E00">
            <w:pPr>
              <w:pStyle w:val="124"/>
              <w:rPr>
                <w:rFonts w:ascii="Times New Roman" w:hAnsi="Times New Roman" w:cs="Times New Roman"/>
                <w:lang w:eastAsia="en-US"/>
              </w:rPr>
            </w:pPr>
          </w:p>
        </w:tc>
      </w:tr>
      <w:tr w:rsidR="00475955" w:rsidRPr="00197BE2" w14:paraId="2B9D5A8B" w14:textId="77777777" w:rsidTr="00626E00">
        <w:tc>
          <w:tcPr>
            <w:tcW w:w="272" w:type="pct"/>
            <w:shd w:val="clear" w:color="auto" w:fill="auto"/>
          </w:tcPr>
          <w:p w14:paraId="1EC1F67D"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1219CC97"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2CA72A8" w14:textId="77777777" w:rsidR="00475955" w:rsidRPr="00197BE2" w:rsidRDefault="00475955" w:rsidP="00626E00">
            <w:pPr>
              <w:pStyle w:val="124"/>
              <w:rPr>
                <w:rFonts w:ascii="Times New Roman" w:hAnsi="Times New Roman" w:cs="Times New Roman"/>
                <w:lang w:eastAsia="en-US"/>
              </w:rPr>
            </w:pPr>
          </w:p>
        </w:tc>
      </w:tr>
      <w:tr w:rsidR="00475955" w:rsidRPr="00197BE2" w14:paraId="58D8C3D4" w14:textId="77777777" w:rsidTr="00626E00">
        <w:tc>
          <w:tcPr>
            <w:tcW w:w="3473" w:type="pct"/>
            <w:gridSpan w:val="3"/>
            <w:shd w:val="clear" w:color="auto" w:fill="auto"/>
          </w:tcPr>
          <w:p w14:paraId="4EA75339"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430A28E" w14:textId="77777777" w:rsidR="00475955" w:rsidRPr="00197BE2" w:rsidRDefault="00475955" w:rsidP="00626E00">
            <w:pPr>
              <w:pStyle w:val="124"/>
              <w:rPr>
                <w:rFonts w:ascii="Times New Roman" w:hAnsi="Times New Roman" w:cs="Times New Roman"/>
                <w:lang w:eastAsia="en-US"/>
              </w:rPr>
            </w:pPr>
          </w:p>
        </w:tc>
      </w:tr>
      <w:tr w:rsidR="00475955" w:rsidRPr="00197BE2" w14:paraId="5E7DD646" w14:textId="77777777" w:rsidTr="00626E00">
        <w:tc>
          <w:tcPr>
            <w:tcW w:w="3473" w:type="pct"/>
            <w:gridSpan w:val="3"/>
            <w:shd w:val="clear" w:color="auto" w:fill="auto"/>
          </w:tcPr>
          <w:p w14:paraId="0EDD763C" w14:textId="77777777" w:rsidR="00475955" w:rsidRPr="00197BE2" w:rsidRDefault="00475955" w:rsidP="00626E00">
            <w:pPr>
              <w:pStyle w:val="124"/>
              <w:rPr>
                <w:rFonts w:ascii="Times New Roman" w:hAnsi="Times New Roman" w:cs="Times New Roman"/>
                <w:lang w:eastAsia="en-US"/>
              </w:rPr>
            </w:pPr>
          </w:p>
        </w:tc>
        <w:tc>
          <w:tcPr>
            <w:tcW w:w="1527" w:type="pct"/>
            <w:shd w:val="clear" w:color="auto" w:fill="auto"/>
          </w:tcPr>
          <w:p w14:paraId="610D8395" w14:textId="77777777" w:rsidR="00475955" w:rsidRPr="00197BE2" w:rsidRDefault="00475955" w:rsidP="00626E00">
            <w:pPr>
              <w:pStyle w:val="124"/>
              <w:rPr>
                <w:rFonts w:ascii="Times New Roman" w:hAnsi="Times New Roman" w:cs="Times New Roman"/>
                <w:lang w:eastAsia="en-US"/>
              </w:rPr>
            </w:pPr>
          </w:p>
        </w:tc>
      </w:tr>
    </w:tbl>
    <w:p w14:paraId="341C1173" w14:textId="33D62FD9" w:rsidR="00475955" w:rsidRDefault="00475955"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0FD61FC3" w14:textId="5F2B24F7"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Истории изобразительного искусства</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475955" w:rsidRPr="00197BE2" w14:paraId="2927B00A" w14:textId="77777777" w:rsidTr="00626E00">
        <w:tc>
          <w:tcPr>
            <w:tcW w:w="272" w:type="pct"/>
            <w:shd w:val="clear" w:color="auto" w:fill="auto"/>
            <w:vAlign w:val="center"/>
          </w:tcPr>
          <w:p w14:paraId="1AE993F6" w14:textId="77777777" w:rsidR="00475955" w:rsidRPr="00197BE2" w:rsidRDefault="00475955"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0DDE0688" w14:textId="4B55B176"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AD51CC" w14:textId="3185D09D"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475955" w:rsidRPr="00197BE2" w14:paraId="7B68725D" w14:textId="77777777" w:rsidTr="00626E00">
        <w:trPr>
          <w:trHeight w:val="278"/>
        </w:trPr>
        <w:tc>
          <w:tcPr>
            <w:tcW w:w="5000" w:type="pct"/>
            <w:gridSpan w:val="4"/>
            <w:shd w:val="clear" w:color="auto" w:fill="auto"/>
          </w:tcPr>
          <w:p w14:paraId="72993A8F"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475955" w:rsidRPr="00197BE2" w14:paraId="7EFDBA8E" w14:textId="77777777" w:rsidTr="00626E00">
        <w:trPr>
          <w:trHeight w:val="277"/>
        </w:trPr>
        <w:tc>
          <w:tcPr>
            <w:tcW w:w="5000" w:type="pct"/>
            <w:gridSpan w:val="4"/>
            <w:shd w:val="clear" w:color="auto" w:fill="auto"/>
          </w:tcPr>
          <w:p w14:paraId="70F841B5"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75955" w:rsidRPr="00197BE2" w14:paraId="1319F402" w14:textId="77777777" w:rsidTr="00626E00">
        <w:tc>
          <w:tcPr>
            <w:tcW w:w="272" w:type="pct"/>
            <w:shd w:val="clear" w:color="auto" w:fill="auto"/>
          </w:tcPr>
          <w:p w14:paraId="66EAD8E3"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5A8F6DAE" w14:textId="77777777" w:rsidR="00475955" w:rsidRPr="00197BE2" w:rsidRDefault="00475955"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4B6F97A8" w14:textId="77777777" w:rsidR="00475955" w:rsidRPr="00197BE2" w:rsidRDefault="00475955" w:rsidP="00626E00">
            <w:pPr>
              <w:pStyle w:val="124"/>
              <w:rPr>
                <w:rFonts w:ascii="Times New Roman" w:hAnsi="Times New Roman" w:cs="Times New Roman"/>
                <w:lang w:eastAsia="en-US"/>
              </w:rPr>
            </w:pPr>
          </w:p>
        </w:tc>
      </w:tr>
      <w:tr w:rsidR="00475955" w:rsidRPr="00197BE2" w14:paraId="79C2060D" w14:textId="77777777" w:rsidTr="00626E00">
        <w:tc>
          <w:tcPr>
            <w:tcW w:w="272" w:type="pct"/>
            <w:shd w:val="clear" w:color="auto" w:fill="auto"/>
          </w:tcPr>
          <w:p w14:paraId="65B29A62"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0FD9A18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B15AE07" w14:textId="77777777" w:rsidR="00475955" w:rsidRPr="00197BE2" w:rsidRDefault="00475955" w:rsidP="00626E00">
            <w:pPr>
              <w:pStyle w:val="124"/>
              <w:rPr>
                <w:rFonts w:ascii="Times New Roman" w:hAnsi="Times New Roman" w:cs="Times New Roman"/>
                <w:lang w:eastAsia="en-US"/>
              </w:rPr>
            </w:pPr>
          </w:p>
        </w:tc>
      </w:tr>
      <w:tr w:rsidR="00475955" w:rsidRPr="00197BE2" w14:paraId="573E34E5" w14:textId="77777777" w:rsidTr="00626E00">
        <w:tc>
          <w:tcPr>
            <w:tcW w:w="272" w:type="pct"/>
            <w:shd w:val="clear" w:color="auto" w:fill="auto"/>
          </w:tcPr>
          <w:p w14:paraId="236F13D1"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7757EC66"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314FD18" w14:textId="77777777" w:rsidR="00475955" w:rsidRPr="00197BE2" w:rsidRDefault="00475955" w:rsidP="00626E00">
            <w:pPr>
              <w:pStyle w:val="124"/>
              <w:rPr>
                <w:rFonts w:ascii="Times New Roman" w:hAnsi="Times New Roman" w:cs="Times New Roman"/>
                <w:lang w:eastAsia="en-US"/>
              </w:rPr>
            </w:pPr>
          </w:p>
        </w:tc>
      </w:tr>
      <w:tr w:rsidR="00475955" w:rsidRPr="00197BE2" w14:paraId="74B27979" w14:textId="77777777" w:rsidTr="00626E00">
        <w:tc>
          <w:tcPr>
            <w:tcW w:w="272" w:type="pct"/>
            <w:shd w:val="clear" w:color="auto" w:fill="auto"/>
          </w:tcPr>
          <w:p w14:paraId="0880115C"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3426AA93"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A6A8D10" w14:textId="77777777" w:rsidR="00475955" w:rsidRPr="00197BE2" w:rsidRDefault="00475955" w:rsidP="00626E00">
            <w:pPr>
              <w:pStyle w:val="124"/>
              <w:rPr>
                <w:rFonts w:ascii="Times New Roman" w:hAnsi="Times New Roman" w:cs="Times New Roman"/>
                <w:lang w:eastAsia="en-US"/>
              </w:rPr>
            </w:pPr>
          </w:p>
        </w:tc>
      </w:tr>
      <w:tr w:rsidR="00475955" w:rsidRPr="00197BE2" w14:paraId="3DA81FDE"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DEB0EEA"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475955" w:rsidRPr="00197BE2" w14:paraId="29DCE9E7"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75DB6109"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C268ADB" w14:textId="77777777" w:rsidR="00475955" w:rsidRPr="00197BE2" w:rsidRDefault="00475955"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A9E5AC" w14:textId="77777777" w:rsidR="00475955" w:rsidRPr="00197BE2" w:rsidRDefault="00475955" w:rsidP="00626E00">
            <w:pPr>
              <w:pStyle w:val="124"/>
              <w:rPr>
                <w:rFonts w:ascii="Times New Roman" w:hAnsi="Times New Roman" w:cs="Times New Roman"/>
                <w:iCs w:val="0"/>
                <w:lang w:eastAsia="en-US"/>
              </w:rPr>
            </w:pPr>
          </w:p>
        </w:tc>
      </w:tr>
      <w:tr w:rsidR="00475955" w:rsidRPr="00197BE2" w14:paraId="50E6BA0D"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B06047C"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475955" w:rsidRPr="00197BE2" w14:paraId="4313D9B1"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E7C569F"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677F4BF9"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B934386" w14:textId="77777777" w:rsidR="00475955" w:rsidRPr="00197BE2" w:rsidRDefault="00475955" w:rsidP="00626E00">
            <w:pPr>
              <w:pStyle w:val="124"/>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B925EEC"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50454D" w14:textId="77777777" w:rsidR="00475955" w:rsidRPr="00197BE2" w:rsidRDefault="00475955" w:rsidP="00626E00">
            <w:pPr>
              <w:pStyle w:val="124"/>
              <w:rPr>
                <w:rFonts w:ascii="Times New Roman" w:hAnsi="Times New Roman" w:cs="Times New Roman"/>
                <w:bCs/>
                <w:lang w:eastAsia="en-US"/>
              </w:rPr>
            </w:pPr>
          </w:p>
        </w:tc>
      </w:tr>
      <w:tr w:rsidR="00475955" w:rsidRPr="00197BE2" w14:paraId="70E64527"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99287B8"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6D65C7" w14:textId="77777777" w:rsidR="00475955" w:rsidRPr="00197BE2" w:rsidRDefault="00475955" w:rsidP="00626E00">
            <w:pPr>
              <w:pStyle w:val="124"/>
              <w:rPr>
                <w:rFonts w:ascii="Times New Roman" w:hAnsi="Times New Roman" w:cs="Times New Roman"/>
                <w:bCs/>
                <w:lang w:eastAsia="en-US"/>
              </w:rPr>
            </w:pPr>
          </w:p>
        </w:tc>
      </w:tr>
      <w:tr w:rsidR="00475955" w:rsidRPr="00197BE2" w14:paraId="0BF93DE2"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CF7DC68"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lastRenderedPageBreak/>
              <w:t>Комплект мультимедийного оборудования:</w:t>
            </w:r>
          </w:p>
          <w:p w14:paraId="5BCF69B5"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749EA328" w14:textId="77777777" w:rsidR="00475955" w:rsidRPr="00F208D1"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E623D4" w14:textId="77777777" w:rsidR="00475955" w:rsidRPr="00197BE2" w:rsidRDefault="00475955" w:rsidP="00626E00">
            <w:pPr>
              <w:pStyle w:val="124"/>
              <w:rPr>
                <w:rFonts w:ascii="Times New Roman" w:hAnsi="Times New Roman" w:cs="Times New Roman"/>
                <w:bCs/>
                <w:lang w:eastAsia="en-US"/>
              </w:rPr>
            </w:pPr>
          </w:p>
        </w:tc>
      </w:tr>
      <w:tr w:rsidR="00475955" w:rsidRPr="00197BE2" w14:paraId="4E5C47CF" w14:textId="77777777" w:rsidTr="00626E00">
        <w:tc>
          <w:tcPr>
            <w:tcW w:w="5000" w:type="pct"/>
            <w:gridSpan w:val="4"/>
            <w:shd w:val="clear" w:color="auto" w:fill="auto"/>
          </w:tcPr>
          <w:p w14:paraId="73C7AD9D"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475955" w:rsidRPr="00197BE2" w14:paraId="20442D49" w14:textId="77777777" w:rsidTr="00626E00">
        <w:tc>
          <w:tcPr>
            <w:tcW w:w="5000" w:type="pct"/>
            <w:gridSpan w:val="4"/>
            <w:shd w:val="clear" w:color="auto" w:fill="auto"/>
          </w:tcPr>
          <w:p w14:paraId="453BC011"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08BA4E80" w14:textId="77777777" w:rsidTr="00626E00">
        <w:tc>
          <w:tcPr>
            <w:tcW w:w="272" w:type="pct"/>
            <w:shd w:val="clear" w:color="auto" w:fill="auto"/>
          </w:tcPr>
          <w:p w14:paraId="728A0C94"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35117969"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A6B7D7E" w14:textId="77777777" w:rsidR="00475955" w:rsidRPr="00197BE2" w:rsidRDefault="00475955" w:rsidP="00626E00">
            <w:pPr>
              <w:pStyle w:val="124"/>
              <w:rPr>
                <w:rFonts w:ascii="Times New Roman" w:hAnsi="Times New Roman" w:cs="Times New Roman"/>
                <w:lang w:eastAsia="en-US"/>
              </w:rPr>
            </w:pPr>
          </w:p>
        </w:tc>
      </w:tr>
      <w:tr w:rsidR="00475955" w:rsidRPr="00197BE2" w14:paraId="3EFC054A" w14:textId="77777777" w:rsidTr="00626E00">
        <w:tc>
          <w:tcPr>
            <w:tcW w:w="272" w:type="pct"/>
            <w:shd w:val="clear" w:color="auto" w:fill="auto"/>
          </w:tcPr>
          <w:p w14:paraId="6E624490"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4AED2DC4"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8018FF3" w14:textId="77777777" w:rsidR="00475955" w:rsidRPr="00197BE2" w:rsidRDefault="00475955" w:rsidP="00626E00">
            <w:pPr>
              <w:pStyle w:val="124"/>
              <w:rPr>
                <w:rFonts w:ascii="Times New Roman" w:hAnsi="Times New Roman" w:cs="Times New Roman"/>
                <w:lang w:eastAsia="en-US"/>
              </w:rPr>
            </w:pPr>
          </w:p>
        </w:tc>
      </w:tr>
      <w:tr w:rsidR="00475955" w:rsidRPr="00197BE2" w14:paraId="60A76858" w14:textId="77777777" w:rsidTr="00626E00">
        <w:tc>
          <w:tcPr>
            <w:tcW w:w="3473" w:type="pct"/>
            <w:gridSpan w:val="3"/>
            <w:shd w:val="clear" w:color="auto" w:fill="auto"/>
          </w:tcPr>
          <w:p w14:paraId="6563C19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F05E823" w14:textId="77777777" w:rsidR="00475955" w:rsidRPr="00197BE2" w:rsidRDefault="00475955" w:rsidP="00626E00">
            <w:pPr>
              <w:pStyle w:val="124"/>
              <w:rPr>
                <w:rFonts w:ascii="Times New Roman" w:hAnsi="Times New Roman" w:cs="Times New Roman"/>
                <w:lang w:eastAsia="en-US"/>
              </w:rPr>
            </w:pPr>
          </w:p>
        </w:tc>
      </w:tr>
      <w:tr w:rsidR="00475955" w:rsidRPr="00197BE2" w14:paraId="10EBA377" w14:textId="77777777" w:rsidTr="00626E00">
        <w:tc>
          <w:tcPr>
            <w:tcW w:w="3473" w:type="pct"/>
            <w:gridSpan w:val="3"/>
            <w:shd w:val="clear" w:color="auto" w:fill="auto"/>
          </w:tcPr>
          <w:p w14:paraId="115AEBD0" w14:textId="77777777" w:rsidR="00475955" w:rsidRPr="00197BE2" w:rsidRDefault="00475955" w:rsidP="00626E00">
            <w:pPr>
              <w:pStyle w:val="124"/>
              <w:rPr>
                <w:rFonts w:ascii="Times New Roman" w:hAnsi="Times New Roman" w:cs="Times New Roman"/>
                <w:lang w:eastAsia="en-US"/>
              </w:rPr>
            </w:pPr>
          </w:p>
        </w:tc>
        <w:tc>
          <w:tcPr>
            <w:tcW w:w="1527" w:type="pct"/>
            <w:shd w:val="clear" w:color="auto" w:fill="auto"/>
          </w:tcPr>
          <w:p w14:paraId="681536FE" w14:textId="77777777" w:rsidR="00475955" w:rsidRPr="00197BE2" w:rsidRDefault="00475955" w:rsidP="00626E00">
            <w:pPr>
              <w:pStyle w:val="124"/>
              <w:rPr>
                <w:rFonts w:ascii="Times New Roman" w:hAnsi="Times New Roman" w:cs="Times New Roman"/>
                <w:lang w:eastAsia="en-US"/>
              </w:rPr>
            </w:pPr>
          </w:p>
        </w:tc>
      </w:tr>
    </w:tbl>
    <w:p w14:paraId="19E1A8B5" w14:textId="77777777" w:rsidR="00475955" w:rsidRDefault="00475955"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569FC027" w14:textId="71D52B0E"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Истории анимации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475955" w:rsidRPr="00197BE2" w14:paraId="67980CFA" w14:textId="77777777" w:rsidTr="00626E00">
        <w:tc>
          <w:tcPr>
            <w:tcW w:w="272" w:type="pct"/>
            <w:shd w:val="clear" w:color="auto" w:fill="auto"/>
            <w:vAlign w:val="center"/>
          </w:tcPr>
          <w:p w14:paraId="5839A074" w14:textId="77777777" w:rsidR="00475955" w:rsidRPr="00197BE2" w:rsidRDefault="00475955"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35CD5889" w14:textId="75A0DB38"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CA43CE" w14:textId="3706D86C"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475955" w:rsidRPr="00197BE2" w14:paraId="00F7B0A5" w14:textId="77777777" w:rsidTr="00626E00">
        <w:trPr>
          <w:trHeight w:val="278"/>
        </w:trPr>
        <w:tc>
          <w:tcPr>
            <w:tcW w:w="5000" w:type="pct"/>
            <w:gridSpan w:val="4"/>
            <w:shd w:val="clear" w:color="auto" w:fill="auto"/>
          </w:tcPr>
          <w:p w14:paraId="4F36B62D"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475955" w:rsidRPr="00197BE2" w14:paraId="77496CA6" w14:textId="77777777" w:rsidTr="00626E00">
        <w:trPr>
          <w:trHeight w:val="277"/>
        </w:trPr>
        <w:tc>
          <w:tcPr>
            <w:tcW w:w="5000" w:type="pct"/>
            <w:gridSpan w:val="4"/>
            <w:shd w:val="clear" w:color="auto" w:fill="auto"/>
          </w:tcPr>
          <w:p w14:paraId="39406AAE"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75955" w:rsidRPr="00197BE2" w14:paraId="41DDA06B" w14:textId="77777777" w:rsidTr="00626E00">
        <w:tc>
          <w:tcPr>
            <w:tcW w:w="272" w:type="pct"/>
            <w:shd w:val="clear" w:color="auto" w:fill="auto"/>
          </w:tcPr>
          <w:p w14:paraId="56DA26FF"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0A16E6DF" w14:textId="77777777" w:rsidR="00475955" w:rsidRPr="00197BE2" w:rsidRDefault="00475955"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2BA3B182" w14:textId="77777777" w:rsidR="00475955" w:rsidRPr="00197BE2" w:rsidRDefault="00475955" w:rsidP="00626E00">
            <w:pPr>
              <w:pStyle w:val="124"/>
              <w:rPr>
                <w:rFonts w:ascii="Times New Roman" w:hAnsi="Times New Roman" w:cs="Times New Roman"/>
                <w:lang w:eastAsia="en-US"/>
              </w:rPr>
            </w:pPr>
          </w:p>
        </w:tc>
      </w:tr>
      <w:tr w:rsidR="00475955" w:rsidRPr="00197BE2" w14:paraId="634AD367" w14:textId="77777777" w:rsidTr="00626E00">
        <w:tc>
          <w:tcPr>
            <w:tcW w:w="272" w:type="pct"/>
            <w:shd w:val="clear" w:color="auto" w:fill="auto"/>
          </w:tcPr>
          <w:p w14:paraId="6E5FFAB1"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73213FA0"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D92C98B" w14:textId="77777777" w:rsidR="00475955" w:rsidRPr="00197BE2" w:rsidRDefault="00475955" w:rsidP="00626E00">
            <w:pPr>
              <w:pStyle w:val="124"/>
              <w:rPr>
                <w:rFonts w:ascii="Times New Roman" w:hAnsi="Times New Roman" w:cs="Times New Roman"/>
                <w:lang w:eastAsia="en-US"/>
              </w:rPr>
            </w:pPr>
          </w:p>
        </w:tc>
      </w:tr>
      <w:tr w:rsidR="00475955" w:rsidRPr="00197BE2" w14:paraId="792063D6" w14:textId="77777777" w:rsidTr="00626E00">
        <w:tc>
          <w:tcPr>
            <w:tcW w:w="272" w:type="pct"/>
            <w:shd w:val="clear" w:color="auto" w:fill="auto"/>
          </w:tcPr>
          <w:p w14:paraId="489D0490"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4AC4E29A"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E36030F" w14:textId="77777777" w:rsidR="00475955" w:rsidRPr="00197BE2" w:rsidRDefault="00475955" w:rsidP="00626E00">
            <w:pPr>
              <w:pStyle w:val="124"/>
              <w:rPr>
                <w:rFonts w:ascii="Times New Roman" w:hAnsi="Times New Roman" w:cs="Times New Roman"/>
                <w:lang w:eastAsia="en-US"/>
              </w:rPr>
            </w:pPr>
          </w:p>
        </w:tc>
      </w:tr>
      <w:tr w:rsidR="00475955" w:rsidRPr="00197BE2" w14:paraId="571F0913" w14:textId="77777777" w:rsidTr="00626E00">
        <w:tc>
          <w:tcPr>
            <w:tcW w:w="272" w:type="pct"/>
            <w:shd w:val="clear" w:color="auto" w:fill="auto"/>
          </w:tcPr>
          <w:p w14:paraId="6AA2FFA7"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0A368DB3"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69E6D24F" w14:textId="77777777" w:rsidR="00475955" w:rsidRPr="00197BE2" w:rsidRDefault="00475955" w:rsidP="00626E00">
            <w:pPr>
              <w:pStyle w:val="124"/>
              <w:rPr>
                <w:rFonts w:ascii="Times New Roman" w:hAnsi="Times New Roman" w:cs="Times New Roman"/>
                <w:lang w:eastAsia="en-US"/>
              </w:rPr>
            </w:pPr>
          </w:p>
        </w:tc>
      </w:tr>
      <w:tr w:rsidR="00475955" w:rsidRPr="00197BE2" w14:paraId="4C716403"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CABF8B7"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475955" w:rsidRPr="00197BE2" w14:paraId="40D53DB0"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3516B7A2"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38F94F2" w14:textId="77777777" w:rsidR="00475955" w:rsidRPr="00197BE2" w:rsidRDefault="00475955"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1F29C" w14:textId="77777777" w:rsidR="00475955" w:rsidRPr="00197BE2" w:rsidRDefault="00475955" w:rsidP="00626E00">
            <w:pPr>
              <w:pStyle w:val="124"/>
              <w:rPr>
                <w:rFonts w:ascii="Times New Roman" w:hAnsi="Times New Roman" w:cs="Times New Roman"/>
                <w:iCs w:val="0"/>
                <w:lang w:eastAsia="en-US"/>
              </w:rPr>
            </w:pPr>
          </w:p>
        </w:tc>
      </w:tr>
      <w:tr w:rsidR="00475955" w:rsidRPr="00197BE2" w14:paraId="224DC9DD"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AC5BE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475955" w:rsidRPr="00197BE2" w14:paraId="204ECED6"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45F82E"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5E6D8BCE"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A619E38" w14:textId="77777777" w:rsidR="00475955" w:rsidRPr="00197BE2" w:rsidRDefault="00475955" w:rsidP="00626E00">
            <w:pPr>
              <w:pStyle w:val="124"/>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DFF7FD7"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D84F78" w14:textId="77777777" w:rsidR="00475955" w:rsidRPr="00197BE2" w:rsidRDefault="00475955" w:rsidP="00626E00">
            <w:pPr>
              <w:pStyle w:val="124"/>
              <w:rPr>
                <w:rFonts w:ascii="Times New Roman" w:hAnsi="Times New Roman" w:cs="Times New Roman"/>
                <w:bCs/>
                <w:lang w:eastAsia="en-US"/>
              </w:rPr>
            </w:pPr>
          </w:p>
        </w:tc>
      </w:tr>
      <w:tr w:rsidR="00475955" w:rsidRPr="00197BE2" w14:paraId="7CCEB6E4"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B99362E"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03C1B" w14:textId="77777777" w:rsidR="00475955" w:rsidRPr="00197BE2" w:rsidRDefault="00475955" w:rsidP="00626E00">
            <w:pPr>
              <w:pStyle w:val="124"/>
              <w:rPr>
                <w:rFonts w:ascii="Times New Roman" w:hAnsi="Times New Roman" w:cs="Times New Roman"/>
                <w:bCs/>
                <w:lang w:eastAsia="en-US"/>
              </w:rPr>
            </w:pPr>
          </w:p>
        </w:tc>
      </w:tr>
      <w:tr w:rsidR="00475955" w:rsidRPr="00197BE2" w14:paraId="0743CC46"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14B35ED"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Комплект мультимедийного оборудования:</w:t>
            </w:r>
          </w:p>
          <w:p w14:paraId="5D608A8E" w14:textId="77777777" w:rsidR="00475955" w:rsidRPr="00D877C0"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1648050E" w14:textId="77777777" w:rsidR="00475955" w:rsidRPr="00F208D1"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F69F22" w14:textId="77777777" w:rsidR="00475955" w:rsidRPr="00197BE2" w:rsidRDefault="00475955" w:rsidP="00626E00">
            <w:pPr>
              <w:pStyle w:val="124"/>
              <w:rPr>
                <w:rFonts w:ascii="Times New Roman" w:hAnsi="Times New Roman" w:cs="Times New Roman"/>
                <w:bCs/>
                <w:lang w:eastAsia="en-US"/>
              </w:rPr>
            </w:pPr>
          </w:p>
        </w:tc>
      </w:tr>
      <w:tr w:rsidR="00475955" w:rsidRPr="00197BE2" w14:paraId="580963AB" w14:textId="77777777" w:rsidTr="00626E00">
        <w:tc>
          <w:tcPr>
            <w:tcW w:w="5000" w:type="pct"/>
            <w:gridSpan w:val="4"/>
            <w:shd w:val="clear" w:color="auto" w:fill="auto"/>
          </w:tcPr>
          <w:p w14:paraId="4F0042A4"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475955" w:rsidRPr="00197BE2" w14:paraId="1CA5105B" w14:textId="77777777" w:rsidTr="00626E00">
        <w:tc>
          <w:tcPr>
            <w:tcW w:w="5000" w:type="pct"/>
            <w:gridSpan w:val="4"/>
            <w:shd w:val="clear" w:color="auto" w:fill="auto"/>
          </w:tcPr>
          <w:p w14:paraId="7B418C02"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609ADA2C" w14:textId="77777777" w:rsidTr="00626E00">
        <w:tc>
          <w:tcPr>
            <w:tcW w:w="272" w:type="pct"/>
            <w:shd w:val="clear" w:color="auto" w:fill="auto"/>
          </w:tcPr>
          <w:p w14:paraId="03712EA1"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2816997A"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060A9FA3" w14:textId="77777777" w:rsidR="00475955" w:rsidRPr="00197BE2" w:rsidRDefault="00475955" w:rsidP="00626E00">
            <w:pPr>
              <w:pStyle w:val="124"/>
              <w:rPr>
                <w:rFonts w:ascii="Times New Roman" w:hAnsi="Times New Roman" w:cs="Times New Roman"/>
                <w:lang w:eastAsia="en-US"/>
              </w:rPr>
            </w:pPr>
          </w:p>
        </w:tc>
      </w:tr>
      <w:tr w:rsidR="00475955" w:rsidRPr="00197BE2" w14:paraId="6D399156" w14:textId="77777777" w:rsidTr="00626E00">
        <w:tc>
          <w:tcPr>
            <w:tcW w:w="272" w:type="pct"/>
            <w:shd w:val="clear" w:color="auto" w:fill="auto"/>
          </w:tcPr>
          <w:p w14:paraId="2FB0BF66"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2AAB77BC"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F1D2C4F" w14:textId="77777777" w:rsidR="00475955" w:rsidRPr="00197BE2" w:rsidRDefault="00475955" w:rsidP="00626E00">
            <w:pPr>
              <w:pStyle w:val="124"/>
              <w:rPr>
                <w:rFonts w:ascii="Times New Roman" w:hAnsi="Times New Roman" w:cs="Times New Roman"/>
                <w:lang w:eastAsia="en-US"/>
              </w:rPr>
            </w:pPr>
          </w:p>
        </w:tc>
      </w:tr>
      <w:tr w:rsidR="00475955" w:rsidRPr="00197BE2" w14:paraId="07A49091" w14:textId="77777777" w:rsidTr="00626E00">
        <w:tc>
          <w:tcPr>
            <w:tcW w:w="3473" w:type="pct"/>
            <w:gridSpan w:val="3"/>
            <w:shd w:val="clear" w:color="auto" w:fill="auto"/>
          </w:tcPr>
          <w:p w14:paraId="54898AC0"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B9CC0FD" w14:textId="77777777" w:rsidR="00475955" w:rsidRPr="00197BE2" w:rsidRDefault="00475955" w:rsidP="00626E00">
            <w:pPr>
              <w:pStyle w:val="124"/>
              <w:rPr>
                <w:rFonts w:ascii="Times New Roman" w:hAnsi="Times New Roman" w:cs="Times New Roman"/>
                <w:lang w:eastAsia="en-US"/>
              </w:rPr>
            </w:pPr>
          </w:p>
        </w:tc>
      </w:tr>
      <w:tr w:rsidR="00475955" w:rsidRPr="00197BE2" w14:paraId="4E8B6106" w14:textId="77777777" w:rsidTr="00626E00">
        <w:tc>
          <w:tcPr>
            <w:tcW w:w="3473" w:type="pct"/>
            <w:gridSpan w:val="3"/>
            <w:shd w:val="clear" w:color="auto" w:fill="auto"/>
          </w:tcPr>
          <w:p w14:paraId="4F4AB84E" w14:textId="77777777" w:rsidR="00475955" w:rsidRPr="00197BE2" w:rsidRDefault="00475955" w:rsidP="00626E00">
            <w:pPr>
              <w:pStyle w:val="124"/>
              <w:rPr>
                <w:rFonts w:ascii="Times New Roman" w:hAnsi="Times New Roman" w:cs="Times New Roman"/>
                <w:lang w:eastAsia="en-US"/>
              </w:rPr>
            </w:pPr>
          </w:p>
        </w:tc>
        <w:tc>
          <w:tcPr>
            <w:tcW w:w="1527" w:type="pct"/>
            <w:shd w:val="clear" w:color="auto" w:fill="auto"/>
          </w:tcPr>
          <w:p w14:paraId="008D79EE" w14:textId="77777777" w:rsidR="00475955" w:rsidRPr="00197BE2" w:rsidRDefault="00475955" w:rsidP="00626E00">
            <w:pPr>
              <w:pStyle w:val="124"/>
              <w:rPr>
                <w:rFonts w:ascii="Times New Roman" w:hAnsi="Times New Roman" w:cs="Times New Roman"/>
                <w:lang w:eastAsia="en-US"/>
              </w:rPr>
            </w:pPr>
          </w:p>
        </w:tc>
      </w:tr>
    </w:tbl>
    <w:p w14:paraId="519EE810" w14:textId="77777777" w:rsidR="00475955" w:rsidRDefault="00475955"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198AFC7A" w14:textId="4CD2E4C3"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Рисунка</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475955" w:rsidRPr="00197BE2" w14:paraId="5EFE6A37" w14:textId="77777777" w:rsidTr="00626E00">
        <w:tc>
          <w:tcPr>
            <w:tcW w:w="272" w:type="pct"/>
            <w:shd w:val="clear" w:color="auto" w:fill="auto"/>
            <w:vAlign w:val="center"/>
          </w:tcPr>
          <w:p w14:paraId="46F31178" w14:textId="77777777" w:rsidR="00475955" w:rsidRPr="00197BE2" w:rsidRDefault="00475955"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75F210BE" w14:textId="1CA9826D"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279354B" w14:textId="2DFD453F" w:rsidR="00475955" w:rsidRPr="00197BE2" w:rsidRDefault="00475955"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475955" w:rsidRPr="00197BE2" w14:paraId="178A0DB1" w14:textId="77777777" w:rsidTr="00626E00">
        <w:trPr>
          <w:trHeight w:val="278"/>
        </w:trPr>
        <w:tc>
          <w:tcPr>
            <w:tcW w:w="5000" w:type="pct"/>
            <w:gridSpan w:val="4"/>
            <w:shd w:val="clear" w:color="auto" w:fill="auto"/>
          </w:tcPr>
          <w:p w14:paraId="613DB65E"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475955" w:rsidRPr="00197BE2" w14:paraId="6536A9F4" w14:textId="77777777" w:rsidTr="00626E00">
        <w:trPr>
          <w:trHeight w:val="277"/>
        </w:trPr>
        <w:tc>
          <w:tcPr>
            <w:tcW w:w="5000" w:type="pct"/>
            <w:gridSpan w:val="4"/>
            <w:shd w:val="clear" w:color="auto" w:fill="auto"/>
          </w:tcPr>
          <w:p w14:paraId="263BF51A" w14:textId="77777777" w:rsidR="00475955" w:rsidRPr="00197BE2" w:rsidRDefault="00475955"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75955" w:rsidRPr="00197BE2" w14:paraId="17CCD535" w14:textId="77777777" w:rsidTr="00626E00">
        <w:tc>
          <w:tcPr>
            <w:tcW w:w="272" w:type="pct"/>
            <w:shd w:val="clear" w:color="auto" w:fill="auto"/>
          </w:tcPr>
          <w:p w14:paraId="7D22E8BA"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3F4727C6" w14:textId="77777777" w:rsidR="00475955" w:rsidRPr="00197BE2" w:rsidRDefault="00475955"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27CDA8AE" w14:textId="77777777" w:rsidR="00475955" w:rsidRPr="00197BE2" w:rsidRDefault="00475955" w:rsidP="00626E00">
            <w:pPr>
              <w:pStyle w:val="124"/>
              <w:rPr>
                <w:rFonts w:ascii="Times New Roman" w:hAnsi="Times New Roman" w:cs="Times New Roman"/>
                <w:lang w:eastAsia="en-US"/>
              </w:rPr>
            </w:pPr>
          </w:p>
        </w:tc>
      </w:tr>
      <w:tr w:rsidR="00475955" w:rsidRPr="00197BE2" w14:paraId="645B0D7C" w14:textId="77777777" w:rsidTr="00626E00">
        <w:tc>
          <w:tcPr>
            <w:tcW w:w="272" w:type="pct"/>
            <w:shd w:val="clear" w:color="auto" w:fill="auto"/>
          </w:tcPr>
          <w:p w14:paraId="281C1C5C" w14:textId="77777777" w:rsidR="00475955" w:rsidRPr="00197BE2" w:rsidRDefault="00475955"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5978C18C" w14:textId="70C4CD8D" w:rsidR="00475955" w:rsidRPr="00197BE2" w:rsidRDefault="00475955"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08A606AF" w14:textId="77777777" w:rsidR="00475955" w:rsidRPr="00197BE2" w:rsidRDefault="00475955" w:rsidP="00626E00">
            <w:pPr>
              <w:pStyle w:val="124"/>
              <w:rPr>
                <w:rFonts w:ascii="Times New Roman" w:hAnsi="Times New Roman" w:cs="Times New Roman"/>
                <w:lang w:eastAsia="en-US"/>
              </w:rPr>
            </w:pPr>
          </w:p>
        </w:tc>
      </w:tr>
      <w:tr w:rsidR="00475955" w:rsidRPr="00197BE2" w14:paraId="2418CC0F"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91AFF9"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475955" w:rsidRPr="00197BE2" w14:paraId="15F62971"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665924CD" w14:textId="0ACFCFB4" w:rsidR="00475955"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4E5C603" w14:textId="77777777" w:rsidR="00475955" w:rsidRPr="00197BE2" w:rsidRDefault="00475955"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A0607" w14:textId="77777777" w:rsidR="00475955" w:rsidRPr="00197BE2" w:rsidRDefault="00475955" w:rsidP="00626E00">
            <w:pPr>
              <w:pStyle w:val="124"/>
              <w:rPr>
                <w:rFonts w:ascii="Times New Roman" w:hAnsi="Times New Roman" w:cs="Times New Roman"/>
                <w:iCs w:val="0"/>
                <w:lang w:eastAsia="en-US"/>
              </w:rPr>
            </w:pPr>
          </w:p>
        </w:tc>
      </w:tr>
      <w:tr w:rsidR="00475955" w:rsidRPr="00197BE2" w14:paraId="6B7F2318"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FA080EF"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475955" w:rsidRPr="00197BE2" w14:paraId="443AC778"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723A7F"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475955" w:rsidRPr="00197BE2" w14:paraId="17AB5AC5"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E031C50" w14:textId="36B75256" w:rsidR="00475955" w:rsidRPr="00197BE2" w:rsidRDefault="00F500A6" w:rsidP="00626E00">
            <w:pPr>
              <w:pStyle w:val="124"/>
              <w:rPr>
                <w:rFonts w:ascii="Times New Roman" w:hAnsi="Times New Roman" w:cs="Times New Roman"/>
                <w:bCs/>
                <w:lang w:eastAsia="en-US"/>
              </w:rPr>
            </w:pPr>
            <w:r>
              <w:rPr>
                <w:rFonts w:ascii="Times New Roman" w:hAnsi="Times New Roman" w:cs="Times New Roman"/>
                <w:bCs/>
                <w:lang w:eastAsia="en-US"/>
              </w:rPr>
              <w:t>4</w:t>
            </w:r>
            <w:r w:rsidR="00475955">
              <w:rPr>
                <w:rFonts w:ascii="Times New Roman" w:hAnsi="Times New Roman" w:cs="Times New Roman"/>
                <w:bCs/>
                <w:lang w:eastAsia="en-US"/>
              </w:rPr>
              <w:t xml:space="preserve">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861FB1B" w14:textId="6B93AF22" w:rsidR="00475955" w:rsidRPr="00197BE2" w:rsidRDefault="00475955" w:rsidP="00626E00">
            <w:pPr>
              <w:pStyle w:val="124"/>
              <w:rPr>
                <w:rFonts w:ascii="Times New Roman" w:hAnsi="Times New Roman" w:cs="Times New Roman"/>
                <w:bCs/>
                <w:lang w:eastAsia="en-US"/>
              </w:rPr>
            </w:pPr>
            <w:r>
              <w:rPr>
                <w:rFonts w:ascii="Times New Roman" w:eastAsia="Times New Roman" w:hAnsi="Times New Roman" w:cs="Times New Roman"/>
                <w:bCs/>
                <w:szCs w:val="24"/>
              </w:rPr>
              <w:t>М</w:t>
            </w:r>
            <w:r w:rsidRPr="00D877C0">
              <w:rPr>
                <w:rFonts w:ascii="Times New Roman" w:eastAsia="Times New Roman" w:hAnsi="Times New Roman" w:cs="Times New Roman"/>
                <w:bCs/>
                <w:szCs w:val="24"/>
              </w:rPr>
              <w:t>ольберты, стулья, табуреты, софиты, подставки для натюрмортов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EB370A" w14:textId="77777777" w:rsidR="00475955" w:rsidRPr="00197BE2" w:rsidRDefault="00475955" w:rsidP="00626E00">
            <w:pPr>
              <w:pStyle w:val="124"/>
              <w:rPr>
                <w:rFonts w:ascii="Times New Roman" w:hAnsi="Times New Roman" w:cs="Times New Roman"/>
                <w:bCs/>
                <w:lang w:eastAsia="en-US"/>
              </w:rPr>
            </w:pPr>
          </w:p>
        </w:tc>
      </w:tr>
      <w:tr w:rsidR="00475955" w:rsidRPr="00197BE2" w14:paraId="2499D7C2"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79EB9D2" w14:textId="31DE8E47" w:rsidR="00475955" w:rsidRDefault="00F500A6" w:rsidP="00626E00">
            <w:pPr>
              <w:pStyle w:val="124"/>
              <w:rPr>
                <w:rFonts w:ascii="Times New Roman" w:hAnsi="Times New Roman" w:cs="Times New Roman"/>
                <w:bCs/>
                <w:lang w:eastAsia="en-US"/>
              </w:rPr>
            </w:pPr>
            <w:r>
              <w:rPr>
                <w:rFonts w:ascii="Times New Roman" w:hAnsi="Times New Roman" w:cs="Times New Roman"/>
                <w:bCs/>
                <w:lang w:eastAsia="en-US"/>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CF6FE40" w14:textId="77777777" w:rsidR="00475955" w:rsidRPr="00D877C0" w:rsidRDefault="00475955" w:rsidP="00475955">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6A84AFBE" w14:textId="77777777" w:rsidR="00475955" w:rsidRPr="00D877C0" w:rsidRDefault="00475955" w:rsidP="00475955">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7F4B9596" w14:textId="7F570BB3" w:rsidR="00475955" w:rsidRDefault="00475955" w:rsidP="00475955">
            <w:pPr>
              <w:pStyle w:val="124"/>
              <w:rPr>
                <w:rFonts w:ascii="Times New Roman" w:eastAsia="Times New Roman" w:hAnsi="Times New Roman" w:cs="Times New Roman"/>
                <w:bCs/>
                <w:szCs w:val="24"/>
              </w:rPr>
            </w:pPr>
            <w:r w:rsidRPr="00D877C0">
              <w:rPr>
                <w:rFonts w:ascii="Times New Roman" w:eastAsia="Times New Roman" w:hAnsi="Times New Roman" w:cs="Times New Roman"/>
                <w:bCs/>
                <w:szCs w:val="24"/>
              </w:rPr>
              <w:t>- 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B695B4" w14:textId="77777777" w:rsidR="00475955" w:rsidRPr="00197BE2" w:rsidRDefault="00475955" w:rsidP="00626E00">
            <w:pPr>
              <w:pStyle w:val="124"/>
              <w:rPr>
                <w:rFonts w:ascii="Times New Roman" w:hAnsi="Times New Roman" w:cs="Times New Roman"/>
                <w:bCs/>
                <w:lang w:eastAsia="en-US"/>
              </w:rPr>
            </w:pPr>
          </w:p>
        </w:tc>
      </w:tr>
      <w:tr w:rsidR="00475955" w:rsidRPr="00197BE2" w14:paraId="0749BB00"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3C5ECC4" w14:textId="77777777" w:rsidR="00475955" w:rsidRPr="00197BE2" w:rsidRDefault="00475955"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18F3B1" w14:textId="77777777" w:rsidR="00475955" w:rsidRPr="00197BE2" w:rsidRDefault="00475955" w:rsidP="00626E00">
            <w:pPr>
              <w:pStyle w:val="124"/>
              <w:rPr>
                <w:rFonts w:ascii="Times New Roman" w:hAnsi="Times New Roman" w:cs="Times New Roman"/>
                <w:bCs/>
                <w:lang w:eastAsia="en-US"/>
              </w:rPr>
            </w:pPr>
          </w:p>
        </w:tc>
      </w:tr>
      <w:tr w:rsidR="00475955" w:rsidRPr="00197BE2" w14:paraId="1646ED96"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8B42FF2" w14:textId="5F01B406" w:rsidR="00475955" w:rsidRPr="00F208D1" w:rsidRDefault="00475955"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Материалы для выполнения учебных заданий</w:t>
            </w:r>
            <w:r>
              <w:rPr>
                <w:rFonts w:ascii="Times New Roman" w:eastAsia="Times New Roman" w:hAnsi="Times New Roman" w:cs="Times New Roman"/>
                <w:bCs/>
                <w:sz w:val="24"/>
                <w:szCs w:val="24"/>
                <w:lang w:eastAsia="ru-RU"/>
              </w:rPr>
              <w:t xml:space="preserve"> (п</w:t>
            </w:r>
            <w:r w:rsidRPr="00D877C0">
              <w:rPr>
                <w:rFonts w:ascii="Times New Roman" w:eastAsia="Times New Roman" w:hAnsi="Times New Roman" w:cs="Times New Roman"/>
                <w:bCs/>
                <w:sz w:val="24"/>
                <w:szCs w:val="24"/>
                <w:lang w:eastAsia="ru-RU"/>
              </w:rPr>
              <w:t>редметно-натурный фонд: предметы быта, драпировки, искусственные цветы, фрукты и овощи, чучела животных и птиц, гипсовые модели и слепки</w:t>
            </w:r>
            <w:r>
              <w:rPr>
                <w:rFonts w:ascii="Times New Roman" w:eastAsia="Times New Roman" w:hAnsi="Times New Roman" w:cs="Times New Roman"/>
                <w:bCs/>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04369" w14:textId="77777777" w:rsidR="00475955" w:rsidRPr="00197BE2" w:rsidRDefault="00475955" w:rsidP="00626E00">
            <w:pPr>
              <w:pStyle w:val="124"/>
              <w:rPr>
                <w:rFonts w:ascii="Times New Roman" w:hAnsi="Times New Roman" w:cs="Times New Roman"/>
                <w:bCs/>
                <w:lang w:eastAsia="en-US"/>
              </w:rPr>
            </w:pPr>
          </w:p>
        </w:tc>
      </w:tr>
      <w:tr w:rsidR="00475955" w:rsidRPr="00197BE2" w14:paraId="5EB1F9DB" w14:textId="77777777" w:rsidTr="00626E00">
        <w:tc>
          <w:tcPr>
            <w:tcW w:w="5000" w:type="pct"/>
            <w:gridSpan w:val="4"/>
            <w:shd w:val="clear" w:color="auto" w:fill="auto"/>
          </w:tcPr>
          <w:p w14:paraId="3A15502F"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475955" w:rsidRPr="00197BE2" w14:paraId="4C1BE762" w14:textId="77777777" w:rsidTr="00626E00">
        <w:tc>
          <w:tcPr>
            <w:tcW w:w="5000" w:type="pct"/>
            <w:gridSpan w:val="4"/>
            <w:shd w:val="clear" w:color="auto" w:fill="auto"/>
          </w:tcPr>
          <w:p w14:paraId="6CCB3E24"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75955" w:rsidRPr="00197BE2" w14:paraId="7669ED7E" w14:textId="77777777" w:rsidTr="00626E00">
        <w:tc>
          <w:tcPr>
            <w:tcW w:w="272" w:type="pct"/>
            <w:shd w:val="clear" w:color="auto" w:fill="auto"/>
          </w:tcPr>
          <w:p w14:paraId="658881A0" w14:textId="5359D2DD" w:rsidR="00475955"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6</w:t>
            </w:r>
          </w:p>
        </w:tc>
        <w:tc>
          <w:tcPr>
            <w:tcW w:w="3201" w:type="pct"/>
            <w:gridSpan w:val="2"/>
            <w:shd w:val="clear" w:color="auto" w:fill="auto"/>
          </w:tcPr>
          <w:p w14:paraId="40E1CDF6"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1A7335B" w14:textId="77777777" w:rsidR="00475955" w:rsidRPr="00197BE2" w:rsidRDefault="00475955" w:rsidP="00626E00">
            <w:pPr>
              <w:pStyle w:val="124"/>
              <w:rPr>
                <w:rFonts w:ascii="Times New Roman" w:hAnsi="Times New Roman" w:cs="Times New Roman"/>
                <w:lang w:eastAsia="en-US"/>
              </w:rPr>
            </w:pPr>
          </w:p>
        </w:tc>
      </w:tr>
      <w:tr w:rsidR="00475955" w:rsidRPr="00197BE2" w14:paraId="249DE609" w14:textId="77777777" w:rsidTr="00626E00">
        <w:tc>
          <w:tcPr>
            <w:tcW w:w="272" w:type="pct"/>
            <w:shd w:val="clear" w:color="auto" w:fill="auto"/>
          </w:tcPr>
          <w:p w14:paraId="58C8E6E5" w14:textId="40CACD44" w:rsidR="00475955"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2E4EBD3A"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DBE3257" w14:textId="77777777" w:rsidR="00475955" w:rsidRPr="00197BE2" w:rsidRDefault="00475955" w:rsidP="00626E00">
            <w:pPr>
              <w:pStyle w:val="124"/>
              <w:rPr>
                <w:rFonts w:ascii="Times New Roman" w:hAnsi="Times New Roman" w:cs="Times New Roman"/>
                <w:lang w:eastAsia="en-US"/>
              </w:rPr>
            </w:pPr>
          </w:p>
        </w:tc>
      </w:tr>
      <w:tr w:rsidR="00475955" w:rsidRPr="00197BE2" w14:paraId="2DEDC42C" w14:textId="77777777" w:rsidTr="00626E00">
        <w:tc>
          <w:tcPr>
            <w:tcW w:w="3473" w:type="pct"/>
            <w:gridSpan w:val="3"/>
            <w:shd w:val="clear" w:color="auto" w:fill="auto"/>
          </w:tcPr>
          <w:p w14:paraId="588EA41C" w14:textId="77777777" w:rsidR="00475955" w:rsidRPr="00197BE2" w:rsidRDefault="00475955"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33AB2E4" w14:textId="77777777" w:rsidR="00475955" w:rsidRPr="00197BE2" w:rsidRDefault="00475955" w:rsidP="00626E00">
            <w:pPr>
              <w:pStyle w:val="124"/>
              <w:rPr>
                <w:rFonts w:ascii="Times New Roman" w:hAnsi="Times New Roman" w:cs="Times New Roman"/>
                <w:lang w:eastAsia="en-US"/>
              </w:rPr>
            </w:pPr>
          </w:p>
        </w:tc>
      </w:tr>
      <w:tr w:rsidR="00475955" w:rsidRPr="00197BE2" w14:paraId="7652FAEA" w14:textId="77777777" w:rsidTr="00626E00">
        <w:tc>
          <w:tcPr>
            <w:tcW w:w="3473" w:type="pct"/>
            <w:gridSpan w:val="3"/>
            <w:shd w:val="clear" w:color="auto" w:fill="auto"/>
          </w:tcPr>
          <w:p w14:paraId="158BA2D4" w14:textId="77777777" w:rsidR="00475955" w:rsidRPr="00197BE2" w:rsidRDefault="00475955" w:rsidP="00626E00">
            <w:pPr>
              <w:pStyle w:val="124"/>
              <w:rPr>
                <w:rFonts w:ascii="Times New Roman" w:hAnsi="Times New Roman" w:cs="Times New Roman"/>
                <w:lang w:eastAsia="en-US"/>
              </w:rPr>
            </w:pPr>
          </w:p>
        </w:tc>
        <w:tc>
          <w:tcPr>
            <w:tcW w:w="1527" w:type="pct"/>
            <w:shd w:val="clear" w:color="auto" w:fill="auto"/>
          </w:tcPr>
          <w:p w14:paraId="28F26680" w14:textId="77777777" w:rsidR="00475955" w:rsidRPr="00197BE2" w:rsidRDefault="00475955" w:rsidP="00626E00">
            <w:pPr>
              <w:pStyle w:val="124"/>
              <w:rPr>
                <w:rFonts w:ascii="Times New Roman" w:hAnsi="Times New Roman" w:cs="Times New Roman"/>
                <w:lang w:eastAsia="en-US"/>
              </w:rPr>
            </w:pPr>
          </w:p>
        </w:tc>
      </w:tr>
    </w:tbl>
    <w:p w14:paraId="0E009223" w14:textId="77777777" w:rsidR="00475955" w:rsidRDefault="00475955"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58150EA0" w14:textId="77777777" w:rsidR="00475955" w:rsidRDefault="00475955"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217B2A11" w14:textId="2DC99789" w:rsid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Живописи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A57C92" w:rsidRPr="00197BE2" w14:paraId="0A675111" w14:textId="77777777" w:rsidTr="00626E00">
        <w:tc>
          <w:tcPr>
            <w:tcW w:w="272" w:type="pct"/>
            <w:shd w:val="clear" w:color="auto" w:fill="auto"/>
            <w:vAlign w:val="center"/>
          </w:tcPr>
          <w:p w14:paraId="1E61C579" w14:textId="77777777" w:rsidR="00A57C92" w:rsidRPr="00197BE2" w:rsidRDefault="00A57C92"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7E17160" w14:textId="68565DD2" w:rsidR="00A57C92" w:rsidRPr="00197BE2" w:rsidRDefault="00A57C92"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EC72F1E" w14:textId="545A3C9F" w:rsidR="00A57C92" w:rsidRPr="00197BE2" w:rsidRDefault="00A57C92"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A57C92" w:rsidRPr="00197BE2" w14:paraId="14AA6C32" w14:textId="77777777" w:rsidTr="00626E00">
        <w:trPr>
          <w:trHeight w:val="278"/>
        </w:trPr>
        <w:tc>
          <w:tcPr>
            <w:tcW w:w="5000" w:type="pct"/>
            <w:gridSpan w:val="4"/>
            <w:shd w:val="clear" w:color="auto" w:fill="auto"/>
          </w:tcPr>
          <w:p w14:paraId="389DB15F" w14:textId="77777777" w:rsidR="00A57C92" w:rsidRPr="00197BE2" w:rsidRDefault="00A57C92"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57C92" w:rsidRPr="00197BE2" w14:paraId="1190CFA4" w14:textId="77777777" w:rsidTr="00626E00">
        <w:trPr>
          <w:trHeight w:val="277"/>
        </w:trPr>
        <w:tc>
          <w:tcPr>
            <w:tcW w:w="5000" w:type="pct"/>
            <w:gridSpan w:val="4"/>
            <w:shd w:val="clear" w:color="auto" w:fill="auto"/>
          </w:tcPr>
          <w:p w14:paraId="6905761B" w14:textId="77777777" w:rsidR="00A57C92" w:rsidRPr="00197BE2" w:rsidRDefault="00A57C92"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57C92" w:rsidRPr="00197BE2" w14:paraId="32854E22" w14:textId="77777777" w:rsidTr="00626E00">
        <w:tc>
          <w:tcPr>
            <w:tcW w:w="272" w:type="pct"/>
            <w:shd w:val="clear" w:color="auto" w:fill="auto"/>
          </w:tcPr>
          <w:p w14:paraId="7B7A7448" w14:textId="77777777" w:rsidR="00A57C92" w:rsidRPr="00197BE2" w:rsidRDefault="00A57C92"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23CBE6B8" w14:textId="77777777" w:rsidR="00A57C92" w:rsidRPr="00197BE2" w:rsidRDefault="00A57C92"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Комплект учебной мебели на 30 посадочных мест</w:t>
            </w:r>
          </w:p>
        </w:tc>
        <w:tc>
          <w:tcPr>
            <w:tcW w:w="1527" w:type="pct"/>
            <w:shd w:val="clear" w:color="auto" w:fill="auto"/>
          </w:tcPr>
          <w:p w14:paraId="605EDE5C" w14:textId="77777777" w:rsidR="00A57C92" w:rsidRPr="00197BE2" w:rsidRDefault="00A57C92" w:rsidP="00626E00">
            <w:pPr>
              <w:pStyle w:val="124"/>
              <w:rPr>
                <w:rFonts w:ascii="Times New Roman" w:hAnsi="Times New Roman" w:cs="Times New Roman"/>
                <w:lang w:eastAsia="en-US"/>
              </w:rPr>
            </w:pPr>
          </w:p>
        </w:tc>
      </w:tr>
      <w:tr w:rsidR="00A57C92" w:rsidRPr="00197BE2" w14:paraId="4055C262" w14:textId="77777777" w:rsidTr="00626E00">
        <w:tc>
          <w:tcPr>
            <w:tcW w:w="272" w:type="pct"/>
            <w:shd w:val="clear" w:color="auto" w:fill="auto"/>
          </w:tcPr>
          <w:p w14:paraId="3F13389B" w14:textId="77777777" w:rsidR="00A57C92" w:rsidRPr="00197BE2" w:rsidRDefault="00A57C92"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5F6F6C5F" w14:textId="77777777" w:rsidR="00A57C92" w:rsidRPr="00197BE2" w:rsidRDefault="00A57C92"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509D5F16" w14:textId="77777777" w:rsidR="00A57C92" w:rsidRPr="00197BE2" w:rsidRDefault="00A57C92" w:rsidP="00626E00">
            <w:pPr>
              <w:pStyle w:val="124"/>
              <w:rPr>
                <w:rFonts w:ascii="Times New Roman" w:hAnsi="Times New Roman" w:cs="Times New Roman"/>
                <w:lang w:eastAsia="en-US"/>
              </w:rPr>
            </w:pPr>
          </w:p>
        </w:tc>
      </w:tr>
      <w:tr w:rsidR="00A57C92" w:rsidRPr="00197BE2" w14:paraId="1A7169D5"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0EF8F4" w14:textId="77777777" w:rsidR="00A57C92" w:rsidRPr="00197BE2" w:rsidRDefault="00A57C92"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57C92" w:rsidRPr="00197BE2" w14:paraId="72AA89CA"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0BF5C4E8" w14:textId="17300379" w:rsidR="00A57C92" w:rsidRPr="00197BE2" w:rsidRDefault="00F500A6" w:rsidP="00284F9E">
            <w:pPr>
              <w:pStyle w:val="124"/>
              <w:jc w:val="center"/>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E8FB86B" w14:textId="77777777" w:rsidR="00A57C92" w:rsidRPr="00197BE2" w:rsidRDefault="00A57C92" w:rsidP="00284F9E">
            <w:pPr>
              <w:pStyle w:val="124"/>
              <w:jc w:val="center"/>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A2CD4C" w14:textId="77777777" w:rsidR="00A57C92" w:rsidRPr="00197BE2" w:rsidRDefault="00A57C92" w:rsidP="00626E00">
            <w:pPr>
              <w:pStyle w:val="124"/>
              <w:rPr>
                <w:rFonts w:ascii="Times New Roman" w:hAnsi="Times New Roman" w:cs="Times New Roman"/>
                <w:iCs w:val="0"/>
                <w:lang w:eastAsia="en-US"/>
              </w:rPr>
            </w:pPr>
          </w:p>
        </w:tc>
      </w:tr>
      <w:tr w:rsidR="00A57C92" w:rsidRPr="00197BE2" w14:paraId="096F2D7C"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374F888" w14:textId="77777777" w:rsidR="00A57C92" w:rsidRPr="00197BE2" w:rsidRDefault="00A57C92" w:rsidP="00284F9E">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57C92" w:rsidRPr="00197BE2" w14:paraId="2B12F372"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30AABE" w14:textId="77777777" w:rsidR="00A57C92" w:rsidRPr="00197BE2" w:rsidRDefault="00A57C92" w:rsidP="00284F9E">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57C92" w:rsidRPr="00197BE2" w14:paraId="2E360B8E"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1122DA4" w14:textId="63EA8B2D" w:rsidR="00A57C92" w:rsidRPr="00197BE2" w:rsidRDefault="00F500A6" w:rsidP="00284F9E">
            <w:pPr>
              <w:pStyle w:val="124"/>
              <w:jc w:val="center"/>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16D9C29" w14:textId="77777777" w:rsidR="00A57C92" w:rsidRPr="00197BE2" w:rsidRDefault="00A57C92" w:rsidP="00626E00">
            <w:pPr>
              <w:pStyle w:val="124"/>
              <w:rPr>
                <w:rFonts w:ascii="Times New Roman" w:hAnsi="Times New Roman" w:cs="Times New Roman"/>
                <w:bCs/>
                <w:lang w:eastAsia="en-US"/>
              </w:rPr>
            </w:pPr>
            <w:r>
              <w:rPr>
                <w:rFonts w:ascii="Times New Roman" w:eastAsia="Times New Roman" w:hAnsi="Times New Roman" w:cs="Times New Roman"/>
                <w:bCs/>
                <w:szCs w:val="24"/>
              </w:rPr>
              <w:t>М</w:t>
            </w:r>
            <w:r w:rsidRPr="00D877C0">
              <w:rPr>
                <w:rFonts w:ascii="Times New Roman" w:eastAsia="Times New Roman" w:hAnsi="Times New Roman" w:cs="Times New Roman"/>
                <w:bCs/>
                <w:szCs w:val="24"/>
              </w:rPr>
              <w:t>ольберты, стулья, табуреты, софиты, подставки для натюрмортов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0C917B" w14:textId="77777777" w:rsidR="00A57C92" w:rsidRPr="00197BE2" w:rsidRDefault="00A57C92" w:rsidP="00626E00">
            <w:pPr>
              <w:pStyle w:val="124"/>
              <w:rPr>
                <w:rFonts w:ascii="Times New Roman" w:hAnsi="Times New Roman" w:cs="Times New Roman"/>
                <w:bCs/>
                <w:lang w:eastAsia="en-US"/>
              </w:rPr>
            </w:pPr>
          </w:p>
        </w:tc>
      </w:tr>
      <w:tr w:rsidR="00A57C92" w:rsidRPr="00197BE2" w14:paraId="7C258C6D"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A660CCB" w14:textId="577A6697" w:rsidR="00A57C92" w:rsidRDefault="00284F9E" w:rsidP="00284F9E">
            <w:pPr>
              <w:pStyle w:val="124"/>
              <w:jc w:val="center"/>
              <w:rPr>
                <w:rFonts w:ascii="Times New Roman" w:hAnsi="Times New Roman" w:cs="Times New Roman"/>
                <w:bCs/>
                <w:lang w:eastAsia="en-US"/>
              </w:rPr>
            </w:pPr>
            <w:r>
              <w:rPr>
                <w:rFonts w:ascii="Times New Roman" w:hAnsi="Times New Roman" w:cs="Times New Roman"/>
                <w:bCs/>
                <w:lang w:eastAsia="en-US"/>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805A927" w14:textId="77777777" w:rsidR="00A57C92" w:rsidRPr="00D877C0" w:rsidRDefault="00A57C92"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3C371C1A" w14:textId="77777777" w:rsidR="00A57C92" w:rsidRPr="00D877C0" w:rsidRDefault="00A57C92"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293DF09B" w14:textId="77777777" w:rsidR="00A57C92" w:rsidRDefault="00A57C92" w:rsidP="00626E00">
            <w:pPr>
              <w:pStyle w:val="124"/>
              <w:rPr>
                <w:rFonts w:ascii="Times New Roman" w:eastAsia="Times New Roman" w:hAnsi="Times New Roman" w:cs="Times New Roman"/>
                <w:bCs/>
                <w:szCs w:val="24"/>
              </w:rPr>
            </w:pPr>
            <w:r w:rsidRPr="00D877C0">
              <w:rPr>
                <w:rFonts w:ascii="Times New Roman" w:eastAsia="Times New Roman" w:hAnsi="Times New Roman" w:cs="Times New Roman"/>
                <w:bCs/>
                <w:szCs w:val="24"/>
              </w:rPr>
              <w:t>- 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443802" w14:textId="77777777" w:rsidR="00A57C92" w:rsidRPr="00197BE2" w:rsidRDefault="00A57C92" w:rsidP="00626E00">
            <w:pPr>
              <w:pStyle w:val="124"/>
              <w:rPr>
                <w:rFonts w:ascii="Times New Roman" w:hAnsi="Times New Roman" w:cs="Times New Roman"/>
                <w:bCs/>
                <w:lang w:eastAsia="en-US"/>
              </w:rPr>
            </w:pPr>
          </w:p>
        </w:tc>
      </w:tr>
      <w:tr w:rsidR="00A57C92" w:rsidRPr="00197BE2" w14:paraId="0D75D1D1"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7891A6C" w14:textId="77777777" w:rsidR="00A57C92" w:rsidRPr="00197BE2" w:rsidRDefault="00A57C92"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C77F91" w14:textId="77777777" w:rsidR="00A57C92" w:rsidRPr="00197BE2" w:rsidRDefault="00A57C92" w:rsidP="00626E00">
            <w:pPr>
              <w:pStyle w:val="124"/>
              <w:rPr>
                <w:rFonts w:ascii="Times New Roman" w:hAnsi="Times New Roman" w:cs="Times New Roman"/>
                <w:bCs/>
                <w:lang w:eastAsia="en-US"/>
              </w:rPr>
            </w:pPr>
          </w:p>
        </w:tc>
      </w:tr>
      <w:tr w:rsidR="00A57C92" w:rsidRPr="00197BE2" w14:paraId="64D3BC47"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BFF0761" w14:textId="77777777" w:rsidR="00A57C92" w:rsidRPr="00F208D1" w:rsidRDefault="00A57C92"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Материалы для выполнения учебных заданий</w:t>
            </w:r>
            <w:r>
              <w:rPr>
                <w:rFonts w:ascii="Times New Roman" w:eastAsia="Times New Roman" w:hAnsi="Times New Roman" w:cs="Times New Roman"/>
                <w:bCs/>
                <w:sz w:val="24"/>
                <w:szCs w:val="24"/>
                <w:lang w:eastAsia="ru-RU"/>
              </w:rPr>
              <w:t xml:space="preserve"> (п</w:t>
            </w:r>
            <w:r w:rsidRPr="00D877C0">
              <w:rPr>
                <w:rFonts w:ascii="Times New Roman" w:eastAsia="Times New Roman" w:hAnsi="Times New Roman" w:cs="Times New Roman"/>
                <w:bCs/>
                <w:sz w:val="24"/>
                <w:szCs w:val="24"/>
                <w:lang w:eastAsia="ru-RU"/>
              </w:rPr>
              <w:t>редметно-натурный фонд: предметы быта, драпировки, искусственные цветы, фрукты и овощи, чучела животных и птиц, гипсовые модели и слепки</w:t>
            </w:r>
            <w:r>
              <w:rPr>
                <w:rFonts w:ascii="Times New Roman" w:eastAsia="Times New Roman" w:hAnsi="Times New Roman" w:cs="Times New Roman"/>
                <w:bCs/>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CB06E2" w14:textId="77777777" w:rsidR="00A57C92" w:rsidRPr="00197BE2" w:rsidRDefault="00A57C92" w:rsidP="00626E00">
            <w:pPr>
              <w:pStyle w:val="124"/>
              <w:rPr>
                <w:rFonts w:ascii="Times New Roman" w:hAnsi="Times New Roman" w:cs="Times New Roman"/>
                <w:bCs/>
                <w:lang w:eastAsia="en-US"/>
              </w:rPr>
            </w:pPr>
          </w:p>
        </w:tc>
      </w:tr>
      <w:tr w:rsidR="00A57C92" w:rsidRPr="00197BE2" w14:paraId="33D81FE4" w14:textId="77777777" w:rsidTr="00626E00">
        <w:tc>
          <w:tcPr>
            <w:tcW w:w="5000" w:type="pct"/>
            <w:gridSpan w:val="4"/>
            <w:shd w:val="clear" w:color="auto" w:fill="auto"/>
          </w:tcPr>
          <w:p w14:paraId="29EAE822" w14:textId="77777777" w:rsidR="00A57C92" w:rsidRPr="00197BE2" w:rsidRDefault="00A57C92"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57C92" w:rsidRPr="00197BE2" w14:paraId="5A943AB9" w14:textId="77777777" w:rsidTr="00626E00">
        <w:tc>
          <w:tcPr>
            <w:tcW w:w="5000" w:type="pct"/>
            <w:gridSpan w:val="4"/>
            <w:shd w:val="clear" w:color="auto" w:fill="auto"/>
          </w:tcPr>
          <w:p w14:paraId="054C48DF" w14:textId="77777777" w:rsidR="00A57C92" w:rsidRPr="00197BE2" w:rsidRDefault="00A57C92"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57C92" w:rsidRPr="00197BE2" w14:paraId="713A10D0" w14:textId="77777777" w:rsidTr="00626E00">
        <w:tc>
          <w:tcPr>
            <w:tcW w:w="272" w:type="pct"/>
            <w:shd w:val="clear" w:color="auto" w:fill="auto"/>
          </w:tcPr>
          <w:p w14:paraId="039DAF64" w14:textId="57ED3BBD" w:rsidR="00A57C92"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6</w:t>
            </w:r>
          </w:p>
        </w:tc>
        <w:tc>
          <w:tcPr>
            <w:tcW w:w="3201" w:type="pct"/>
            <w:gridSpan w:val="2"/>
            <w:shd w:val="clear" w:color="auto" w:fill="auto"/>
          </w:tcPr>
          <w:p w14:paraId="535E3D2F" w14:textId="2A9067EB" w:rsidR="00A57C92" w:rsidRPr="00A57C92" w:rsidRDefault="00A57C92" w:rsidP="00A57C92">
            <w:pPr>
              <w:suppressAutoHyphens/>
              <w:spacing w:after="0" w:line="240" w:lineRule="auto"/>
              <w:ind w:hanging="45"/>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xml:space="preserve">Учебные экорше (гипсовые части тела человека (голова, кисти рук, стопы ног, нос, рот, ухо и т.д.), скелет человека, череп, чучела животных и птиц, учебные </w:t>
            </w:r>
            <w:r w:rsidRPr="00D877C0">
              <w:rPr>
                <w:rFonts w:ascii="Times New Roman" w:eastAsia="Times New Roman" w:hAnsi="Times New Roman" w:cs="Times New Roman"/>
                <w:bCs/>
                <w:sz w:val="24"/>
                <w:szCs w:val="24"/>
                <w:lang w:eastAsia="ru-RU"/>
              </w:rPr>
              <w:lastRenderedPageBreak/>
              <w:t>пособия (книги и альбомы с репродукциями). комплект учебно-методической документации.</w:t>
            </w:r>
          </w:p>
        </w:tc>
        <w:tc>
          <w:tcPr>
            <w:tcW w:w="1527" w:type="pct"/>
            <w:shd w:val="clear" w:color="auto" w:fill="auto"/>
          </w:tcPr>
          <w:p w14:paraId="615E1435" w14:textId="77777777" w:rsidR="00A57C92" w:rsidRPr="00197BE2" w:rsidRDefault="00A57C92" w:rsidP="00626E00">
            <w:pPr>
              <w:pStyle w:val="124"/>
              <w:rPr>
                <w:rFonts w:ascii="Times New Roman" w:hAnsi="Times New Roman" w:cs="Times New Roman"/>
                <w:lang w:eastAsia="en-US"/>
              </w:rPr>
            </w:pPr>
          </w:p>
        </w:tc>
      </w:tr>
      <w:tr w:rsidR="00A57C92" w:rsidRPr="00197BE2" w14:paraId="22870CAC" w14:textId="77777777" w:rsidTr="00626E00">
        <w:tc>
          <w:tcPr>
            <w:tcW w:w="272" w:type="pct"/>
            <w:shd w:val="clear" w:color="auto" w:fill="auto"/>
          </w:tcPr>
          <w:p w14:paraId="5BA3FA6A" w14:textId="4BAE09CC" w:rsidR="00A57C92"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3CCAA247" w14:textId="77777777" w:rsidR="00A57C92" w:rsidRPr="00197BE2" w:rsidRDefault="00A57C92"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4C05B9A" w14:textId="77777777" w:rsidR="00A57C92" w:rsidRPr="00197BE2" w:rsidRDefault="00A57C92" w:rsidP="00626E00">
            <w:pPr>
              <w:pStyle w:val="124"/>
              <w:rPr>
                <w:rFonts w:ascii="Times New Roman" w:hAnsi="Times New Roman" w:cs="Times New Roman"/>
                <w:lang w:eastAsia="en-US"/>
              </w:rPr>
            </w:pPr>
          </w:p>
        </w:tc>
      </w:tr>
      <w:tr w:rsidR="00A57C92" w:rsidRPr="00197BE2" w14:paraId="792A9E82" w14:textId="77777777" w:rsidTr="00626E00">
        <w:tc>
          <w:tcPr>
            <w:tcW w:w="3473" w:type="pct"/>
            <w:gridSpan w:val="3"/>
            <w:shd w:val="clear" w:color="auto" w:fill="auto"/>
          </w:tcPr>
          <w:p w14:paraId="31FDE147" w14:textId="77777777" w:rsidR="00A57C92" w:rsidRPr="00197BE2" w:rsidRDefault="00A57C92"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3B81C82" w14:textId="77777777" w:rsidR="00A57C92" w:rsidRPr="00197BE2" w:rsidRDefault="00A57C92" w:rsidP="00626E00">
            <w:pPr>
              <w:pStyle w:val="124"/>
              <w:rPr>
                <w:rFonts w:ascii="Times New Roman" w:hAnsi="Times New Roman" w:cs="Times New Roman"/>
                <w:lang w:eastAsia="en-US"/>
              </w:rPr>
            </w:pPr>
          </w:p>
        </w:tc>
      </w:tr>
      <w:tr w:rsidR="00A57C92" w:rsidRPr="00197BE2" w14:paraId="26040891" w14:textId="77777777" w:rsidTr="00626E00">
        <w:tc>
          <w:tcPr>
            <w:tcW w:w="3473" w:type="pct"/>
            <w:gridSpan w:val="3"/>
            <w:shd w:val="clear" w:color="auto" w:fill="auto"/>
          </w:tcPr>
          <w:p w14:paraId="730FE805" w14:textId="77777777" w:rsidR="00A57C92" w:rsidRPr="00197BE2" w:rsidRDefault="00A57C92" w:rsidP="00626E00">
            <w:pPr>
              <w:pStyle w:val="124"/>
              <w:rPr>
                <w:rFonts w:ascii="Times New Roman" w:hAnsi="Times New Roman" w:cs="Times New Roman"/>
                <w:lang w:eastAsia="en-US"/>
              </w:rPr>
            </w:pPr>
          </w:p>
        </w:tc>
        <w:tc>
          <w:tcPr>
            <w:tcW w:w="1527" w:type="pct"/>
            <w:shd w:val="clear" w:color="auto" w:fill="auto"/>
          </w:tcPr>
          <w:p w14:paraId="4444FF54" w14:textId="77777777" w:rsidR="00A57C92" w:rsidRPr="00197BE2" w:rsidRDefault="00A57C92" w:rsidP="00626E00">
            <w:pPr>
              <w:pStyle w:val="124"/>
              <w:rPr>
                <w:rFonts w:ascii="Times New Roman" w:hAnsi="Times New Roman" w:cs="Times New Roman"/>
                <w:lang w:eastAsia="en-US"/>
              </w:rPr>
            </w:pPr>
          </w:p>
        </w:tc>
      </w:tr>
    </w:tbl>
    <w:p w14:paraId="29C71C8A" w14:textId="569EB5B2" w:rsidR="00A57C92" w:rsidRDefault="00A57C92"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21AD4628" w14:textId="0F6933DE" w:rsidR="00A57C92" w:rsidRDefault="00A57C92"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73BB4AB0" w14:textId="771B0008" w:rsid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w:t>
      </w:r>
      <w:r w:rsidRPr="00D877C0">
        <w:rPr>
          <w:rFonts w:ascii="Times New Roman" w:eastAsia="Times New Roman" w:hAnsi="Times New Roman" w:cs="Times New Roman"/>
          <w:sz w:val="24"/>
          <w:szCs w:val="24"/>
          <w:u w:color="FF0000"/>
          <w:lang w:eastAsia="ru-RU"/>
        </w:rPr>
        <w:t>Пластической анатомии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F500A6" w:rsidRPr="00197BE2" w14:paraId="2CCD493F" w14:textId="77777777" w:rsidTr="00626E00">
        <w:tc>
          <w:tcPr>
            <w:tcW w:w="272" w:type="pct"/>
            <w:shd w:val="clear" w:color="auto" w:fill="auto"/>
            <w:vAlign w:val="center"/>
          </w:tcPr>
          <w:p w14:paraId="7701BCCB" w14:textId="77777777" w:rsidR="00F500A6" w:rsidRPr="00197BE2" w:rsidRDefault="00F500A6"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18B4B421" w14:textId="062D1BEA" w:rsidR="00F500A6" w:rsidRPr="00197BE2" w:rsidRDefault="00F500A6"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76F1D8B" w14:textId="0B9495E3" w:rsidR="00F500A6" w:rsidRPr="00197BE2" w:rsidRDefault="00F500A6"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F500A6" w:rsidRPr="00197BE2" w14:paraId="6FB65943" w14:textId="77777777" w:rsidTr="00626E00">
        <w:trPr>
          <w:trHeight w:val="278"/>
        </w:trPr>
        <w:tc>
          <w:tcPr>
            <w:tcW w:w="5000" w:type="pct"/>
            <w:gridSpan w:val="4"/>
            <w:shd w:val="clear" w:color="auto" w:fill="auto"/>
          </w:tcPr>
          <w:p w14:paraId="5A7FB101" w14:textId="77777777" w:rsidR="00F500A6" w:rsidRPr="00197BE2" w:rsidRDefault="00F500A6"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F500A6" w:rsidRPr="00197BE2" w14:paraId="1B0B272D" w14:textId="77777777" w:rsidTr="00626E00">
        <w:trPr>
          <w:trHeight w:val="277"/>
        </w:trPr>
        <w:tc>
          <w:tcPr>
            <w:tcW w:w="5000" w:type="pct"/>
            <w:gridSpan w:val="4"/>
            <w:shd w:val="clear" w:color="auto" w:fill="auto"/>
          </w:tcPr>
          <w:p w14:paraId="418B60BE" w14:textId="77777777" w:rsidR="00F500A6" w:rsidRPr="00197BE2" w:rsidRDefault="00F500A6"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F500A6" w:rsidRPr="00197BE2" w14:paraId="2E0C8290" w14:textId="77777777" w:rsidTr="00626E00">
        <w:tc>
          <w:tcPr>
            <w:tcW w:w="272" w:type="pct"/>
            <w:shd w:val="clear" w:color="auto" w:fill="auto"/>
          </w:tcPr>
          <w:p w14:paraId="15EAAE22" w14:textId="77777777"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67271E73" w14:textId="201ACA24" w:rsidR="00F500A6" w:rsidRPr="00197BE2" w:rsidRDefault="00F500A6"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2</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62C80248" w14:textId="77777777" w:rsidR="00F500A6" w:rsidRPr="00197BE2" w:rsidRDefault="00F500A6" w:rsidP="00626E00">
            <w:pPr>
              <w:pStyle w:val="124"/>
              <w:rPr>
                <w:rFonts w:ascii="Times New Roman" w:hAnsi="Times New Roman" w:cs="Times New Roman"/>
                <w:lang w:eastAsia="en-US"/>
              </w:rPr>
            </w:pPr>
          </w:p>
        </w:tc>
      </w:tr>
      <w:tr w:rsidR="00F500A6" w:rsidRPr="00197BE2" w14:paraId="7C3930F3" w14:textId="77777777" w:rsidTr="00626E00">
        <w:tc>
          <w:tcPr>
            <w:tcW w:w="272" w:type="pct"/>
            <w:shd w:val="clear" w:color="auto" w:fill="auto"/>
          </w:tcPr>
          <w:p w14:paraId="30F99233" w14:textId="77777777"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716A77BB" w14:textId="77777777" w:rsidR="00F500A6" w:rsidRPr="00197BE2" w:rsidRDefault="00F500A6"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1C802C88" w14:textId="77777777" w:rsidR="00F500A6" w:rsidRPr="00197BE2" w:rsidRDefault="00F500A6" w:rsidP="00626E00">
            <w:pPr>
              <w:pStyle w:val="124"/>
              <w:rPr>
                <w:rFonts w:ascii="Times New Roman" w:hAnsi="Times New Roman" w:cs="Times New Roman"/>
                <w:lang w:eastAsia="en-US"/>
              </w:rPr>
            </w:pPr>
          </w:p>
        </w:tc>
      </w:tr>
      <w:tr w:rsidR="00F500A6" w:rsidRPr="00197BE2" w14:paraId="6070B1AC"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7C86C"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F500A6" w:rsidRPr="00197BE2" w14:paraId="5C7A3F29"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5E5CF68A" w14:textId="0B263688"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F6AEAEB" w14:textId="77777777" w:rsidR="00F500A6" w:rsidRPr="00197BE2" w:rsidRDefault="00F500A6"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C30A98" w14:textId="77777777" w:rsidR="00F500A6" w:rsidRPr="00197BE2" w:rsidRDefault="00F500A6" w:rsidP="00626E00">
            <w:pPr>
              <w:pStyle w:val="124"/>
              <w:rPr>
                <w:rFonts w:ascii="Times New Roman" w:hAnsi="Times New Roman" w:cs="Times New Roman"/>
                <w:iCs w:val="0"/>
                <w:lang w:eastAsia="en-US"/>
              </w:rPr>
            </w:pPr>
          </w:p>
        </w:tc>
      </w:tr>
      <w:tr w:rsidR="00F500A6" w:rsidRPr="00197BE2" w14:paraId="2238C457"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8D5EED8"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F500A6" w:rsidRPr="00197BE2" w14:paraId="49D457C2"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D0F859"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F500A6" w:rsidRPr="00197BE2" w14:paraId="712DFB50"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23776D4" w14:textId="1E740C03" w:rsidR="00F500A6" w:rsidRPr="00197BE2" w:rsidRDefault="00F500A6" w:rsidP="00626E00">
            <w:pPr>
              <w:pStyle w:val="124"/>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4D69C8C" w14:textId="3A955305" w:rsidR="00F500A6" w:rsidRPr="00197BE2" w:rsidRDefault="00F500A6" w:rsidP="00626E00">
            <w:pPr>
              <w:pStyle w:val="124"/>
              <w:rPr>
                <w:rFonts w:ascii="Times New Roman" w:hAnsi="Times New Roman" w:cs="Times New Roman"/>
                <w:bCs/>
                <w:lang w:eastAsia="en-US"/>
              </w:rPr>
            </w:pPr>
            <w:r>
              <w:rPr>
                <w:rFonts w:ascii="Times New Roman" w:eastAsia="Times New Roman" w:hAnsi="Times New Roman" w:cs="Times New Roman"/>
                <w:bCs/>
                <w:szCs w:val="24"/>
              </w:rPr>
              <w:t>М</w:t>
            </w:r>
            <w:r w:rsidRPr="00D877C0">
              <w:rPr>
                <w:rFonts w:ascii="Times New Roman" w:eastAsia="Times New Roman" w:hAnsi="Times New Roman" w:cs="Times New Roman"/>
                <w:bCs/>
                <w:szCs w:val="24"/>
              </w:rPr>
              <w:t>ольберты, стулья, табуреты, софиты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4098AD" w14:textId="77777777" w:rsidR="00F500A6" w:rsidRPr="00197BE2" w:rsidRDefault="00F500A6" w:rsidP="00626E00">
            <w:pPr>
              <w:pStyle w:val="124"/>
              <w:rPr>
                <w:rFonts w:ascii="Times New Roman" w:hAnsi="Times New Roman" w:cs="Times New Roman"/>
                <w:bCs/>
                <w:lang w:eastAsia="en-US"/>
              </w:rPr>
            </w:pPr>
          </w:p>
        </w:tc>
      </w:tr>
      <w:tr w:rsidR="00F500A6" w:rsidRPr="00197BE2" w14:paraId="0DAAF801"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0F1D6F" w14:textId="64FD87BC" w:rsidR="00F500A6" w:rsidRDefault="00F500A6" w:rsidP="00626E00">
            <w:pPr>
              <w:pStyle w:val="124"/>
              <w:rPr>
                <w:rFonts w:ascii="Times New Roman" w:hAnsi="Times New Roman" w:cs="Times New Roman"/>
                <w:bCs/>
                <w:lang w:eastAsia="en-US"/>
              </w:rPr>
            </w:pPr>
            <w:r>
              <w:rPr>
                <w:rFonts w:ascii="Times New Roman" w:hAnsi="Times New Roman" w:cs="Times New Roman"/>
                <w:bCs/>
                <w:lang w:eastAsia="en-US"/>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AE8D80F" w14:textId="77777777" w:rsidR="00F500A6" w:rsidRPr="00D877C0" w:rsidRDefault="00F500A6"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11B57BC9" w14:textId="77777777" w:rsidR="00F500A6" w:rsidRPr="00D877C0" w:rsidRDefault="00F500A6"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7A5A9AAB" w14:textId="77777777" w:rsidR="00F500A6" w:rsidRDefault="00F500A6" w:rsidP="00626E00">
            <w:pPr>
              <w:pStyle w:val="124"/>
              <w:rPr>
                <w:rFonts w:ascii="Times New Roman" w:eastAsia="Times New Roman" w:hAnsi="Times New Roman" w:cs="Times New Roman"/>
                <w:bCs/>
                <w:szCs w:val="24"/>
              </w:rPr>
            </w:pPr>
            <w:r w:rsidRPr="00D877C0">
              <w:rPr>
                <w:rFonts w:ascii="Times New Roman" w:eastAsia="Times New Roman" w:hAnsi="Times New Roman" w:cs="Times New Roman"/>
                <w:bCs/>
                <w:szCs w:val="24"/>
              </w:rPr>
              <w:t>- 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EC8B5C" w14:textId="77777777" w:rsidR="00F500A6" w:rsidRPr="00197BE2" w:rsidRDefault="00F500A6" w:rsidP="00626E00">
            <w:pPr>
              <w:pStyle w:val="124"/>
              <w:rPr>
                <w:rFonts w:ascii="Times New Roman" w:hAnsi="Times New Roman" w:cs="Times New Roman"/>
                <w:bCs/>
                <w:lang w:eastAsia="en-US"/>
              </w:rPr>
            </w:pPr>
          </w:p>
        </w:tc>
      </w:tr>
      <w:tr w:rsidR="00F500A6" w:rsidRPr="00197BE2" w14:paraId="6C1AC8CF"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2F8FEF3" w14:textId="77777777" w:rsidR="00F500A6" w:rsidRPr="00197BE2" w:rsidRDefault="00F500A6"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59ABA5" w14:textId="77777777" w:rsidR="00F500A6" w:rsidRPr="00197BE2" w:rsidRDefault="00F500A6" w:rsidP="00626E00">
            <w:pPr>
              <w:pStyle w:val="124"/>
              <w:rPr>
                <w:rFonts w:ascii="Times New Roman" w:hAnsi="Times New Roman" w:cs="Times New Roman"/>
                <w:bCs/>
                <w:lang w:eastAsia="en-US"/>
              </w:rPr>
            </w:pPr>
          </w:p>
        </w:tc>
      </w:tr>
      <w:tr w:rsidR="00F500A6" w:rsidRPr="00197BE2" w14:paraId="52DB151E"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968E4E" w14:textId="77777777" w:rsidR="00F500A6" w:rsidRPr="00F208D1" w:rsidRDefault="00F500A6" w:rsidP="00626E00">
            <w:pPr>
              <w:suppressAutoHyphens/>
              <w:spacing w:after="0" w:line="240"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Материалы для выполнения учебных заданий</w:t>
            </w:r>
            <w:r>
              <w:rPr>
                <w:rFonts w:ascii="Times New Roman" w:eastAsia="Times New Roman" w:hAnsi="Times New Roman" w:cs="Times New Roman"/>
                <w:bCs/>
                <w:sz w:val="24"/>
                <w:szCs w:val="24"/>
                <w:lang w:eastAsia="ru-RU"/>
              </w:rPr>
              <w:t xml:space="preserve"> (п</w:t>
            </w:r>
            <w:r w:rsidRPr="00D877C0">
              <w:rPr>
                <w:rFonts w:ascii="Times New Roman" w:eastAsia="Times New Roman" w:hAnsi="Times New Roman" w:cs="Times New Roman"/>
                <w:bCs/>
                <w:sz w:val="24"/>
                <w:szCs w:val="24"/>
                <w:lang w:eastAsia="ru-RU"/>
              </w:rPr>
              <w:t>редметно-натурный фонд: предметы быта, драпировки, искусственные цветы, фрукты и овощи, чучела животных и птиц, гипсовые модели и слепки</w:t>
            </w:r>
            <w:r>
              <w:rPr>
                <w:rFonts w:ascii="Times New Roman" w:eastAsia="Times New Roman" w:hAnsi="Times New Roman" w:cs="Times New Roman"/>
                <w:bCs/>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DE2FC2" w14:textId="77777777" w:rsidR="00F500A6" w:rsidRPr="00197BE2" w:rsidRDefault="00F500A6" w:rsidP="00626E00">
            <w:pPr>
              <w:pStyle w:val="124"/>
              <w:rPr>
                <w:rFonts w:ascii="Times New Roman" w:hAnsi="Times New Roman" w:cs="Times New Roman"/>
                <w:bCs/>
                <w:lang w:eastAsia="en-US"/>
              </w:rPr>
            </w:pPr>
          </w:p>
        </w:tc>
      </w:tr>
      <w:tr w:rsidR="00F500A6" w:rsidRPr="00197BE2" w14:paraId="7EBF2EA7" w14:textId="77777777" w:rsidTr="00626E00">
        <w:tc>
          <w:tcPr>
            <w:tcW w:w="5000" w:type="pct"/>
            <w:gridSpan w:val="4"/>
            <w:shd w:val="clear" w:color="auto" w:fill="auto"/>
          </w:tcPr>
          <w:p w14:paraId="39C61277"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F500A6" w:rsidRPr="00197BE2" w14:paraId="154D2748" w14:textId="77777777" w:rsidTr="00626E00">
        <w:tc>
          <w:tcPr>
            <w:tcW w:w="5000" w:type="pct"/>
            <w:gridSpan w:val="4"/>
            <w:shd w:val="clear" w:color="auto" w:fill="auto"/>
          </w:tcPr>
          <w:p w14:paraId="076DAB31"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F500A6" w:rsidRPr="00197BE2" w14:paraId="1B94BCE8" w14:textId="77777777" w:rsidTr="00626E00">
        <w:tc>
          <w:tcPr>
            <w:tcW w:w="272" w:type="pct"/>
            <w:shd w:val="clear" w:color="auto" w:fill="auto"/>
          </w:tcPr>
          <w:p w14:paraId="4BE8BCA3" w14:textId="426EA82D"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6</w:t>
            </w:r>
          </w:p>
        </w:tc>
        <w:tc>
          <w:tcPr>
            <w:tcW w:w="3201" w:type="pct"/>
            <w:gridSpan w:val="2"/>
            <w:shd w:val="clear" w:color="auto" w:fill="auto"/>
          </w:tcPr>
          <w:p w14:paraId="3A999DFE" w14:textId="77777777" w:rsidR="00F500A6" w:rsidRPr="00A57C92" w:rsidRDefault="00F500A6" w:rsidP="00626E00">
            <w:pPr>
              <w:suppressAutoHyphens/>
              <w:spacing w:after="0" w:line="240" w:lineRule="auto"/>
              <w:ind w:hanging="45"/>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Учебные экорше (гипсовые части тела человека (голова, кисти рук, стопы ног, нос, рот, ухо и т.д.), скелет человека, череп, чучела животных и птиц, учебные пособия (книги и альбомы с репродукциями). комплект учебно-методической документации.</w:t>
            </w:r>
          </w:p>
        </w:tc>
        <w:tc>
          <w:tcPr>
            <w:tcW w:w="1527" w:type="pct"/>
            <w:shd w:val="clear" w:color="auto" w:fill="auto"/>
          </w:tcPr>
          <w:p w14:paraId="324EFEE1" w14:textId="77777777" w:rsidR="00F500A6" w:rsidRPr="00197BE2" w:rsidRDefault="00F500A6" w:rsidP="00626E00">
            <w:pPr>
              <w:pStyle w:val="124"/>
              <w:rPr>
                <w:rFonts w:ascii="Times New Roman" w:hAnsi="Times New Roman" w:cs="Times New Roman"/>
                <w:lang w:eastAsia="en-US"/>
              </w:rPr>
            </w:pPr>
          </w:p>
        </w:tc>
      </w:tr>
      <w:tr w:rsidR="00F500A6" w:rsidRPr="00197BE2" w14:paraId="6C695B29" w14:textId="77777777" w:rsidTr="00626E00">
        <w:tc>
          <w:tcPr>
            <w:tcW w:w="272" w:type="pct"/>
            <w:shd w:val="clear" w:color="auto" w:fill="auto"/>
          </w:tcPr>
          <w:p w14:paraId="341FC87B" w14:textId="0ED40A48"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425AD300"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315D894F" w14:textId="77777777" w:rsidR="00F500A6" w:rsidRPr="00197BE2" w:rsidRDefault="00F500A6" w:rsidP="00626E00">
            <w:pPr>
              <w:pStyle w:val="124"/>
              <w:rPr>
                <w:rFonts w:ascii="Times New Roman" w:hAnsi="Times New Roman" w:cs="Times New Roman"/>
                <w:lang w:eastAsia="en-US"/>
              </w:rPr>
            </w:pPr>
          </w:p>
        </w:tc>
      </w:tr>
      <w:tr w:rsidR="00F500A6" w:rsidRPr="00197BE2" w14:paraId="27E5CFAA" w14:textId="77777777" w:rsidTr="00626E00">
        <w:tc>
          <w:tcPr>
            <w:tcW w:w="3473" w:type="pct"/>
            <w:gridSpan w:val="3"/>
            <w:shd w:val="clear" w:color="auto" w:fill="auto"/>
          </w:tcPr>
          <w:p w14:paraId="20DB2E54"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38D1EDD" w14:textId="77777777" w:rsidR="00F500A6" w:rsidRPr="00197BE2" w:rsidRDefault="00F500A6" w:rsidP="00626E00">
            <w:pPr>
              <w:pStyle w:val="124"/>
              <w:rPr>
                <w:rFonts w:ascii="Times New Roman" w:hAnsi="Times New Roman" w:cs="Times New Roman"/>
                <w:lang w:eastAsia="en-US"/>
              </w:rPr>
            </w:pPr>
          </w:p>
        </w:tc>
      </w:tr>
      <w:tr w:rsidR="00F500A6" w:rsidRPr="00197BE2" w14:paraId="4B0B1B17" w14:textId="77777777" w:rsidTr="00626E00">
        <w:tc>
          <w:tcPr>
            <w:tcW w:w="3473" w:type="pct"/>
            <w:gridSpan w:val="3"/>
            <w:shd w:val="clear" w:color="auto" w:fill="auto"/>
          </w:tcPr>
          <w:p w14:paraId="365C7C42" w14:textId="77777777" w:rsidR="00F500A6" w:rsidRPr="00197BE2" w:rsidRDefault="00F500A6" w:rsidP="00626E00">
            <w:pPr>
              <w:pStyle w:val="124"/>
              <w:rPr>
                <w:rFonts w:ascii="Times New Roman" w:hAnsi="Times New Roman" w:cs="Times New Roman"/>
                <w:lang w:eastAsia="en-US"/>
              </w:rPr>
            </w:pPr>
          </w:p>
        </w:tc>
        <w:tc>
          <w:tcPr>
            <w:tcW w:w="1527" w:type="pct"/>
            <w:shd w:val="clear" w:color="auto" w:fill="auto"/>
          </w:tcPr>
          <w:p w14:paraId="1517BF1B" w14:textId="77777777" w:rsidR="00F500A6" w:rsidRPr="00197BE2" w:rsidRDefault="00F500A6" w:rsidP="00626E00">
            <w:pPr>
              <w:pStyle w:val="124"/>
              <w:rPr>
                <w:rFonts w:ascii="Times New Roman" w:hAnsi="Times New Roman" w:cs="Times New Roman"/>
                <w:lang w:eastAsia="en-US"/>
              </w:rPr>
            </w:pPr>
          </w:p>
        </w:tc>
      </w:tr>
    </w:tbl>
    <w:p w14:paraId="61DD18BB" w14:textId="77777777" w:rsidR="00A57C92" w:rsidRPr="00D877C0" w:rsidRDefault="00A57C92"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57A80F1F" w14:textId="77777777" w:rsidR="00F500A6" w:rsidRDefault="00F500A6">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br w:type="page"/>
      </w:r>
    </w:p>
    <w:p w14:paraId="2934F7ED" w14:textId="6558F386" w:rsid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lastRenderedPageBreak/>
        <w:t>Кабинет «</w:t>
      </w:r>
      <w:r w:rsidRPr="00D877C0">
        <w:rPr>
          <w:rFonts w:ascii="Times New Roman" w:eastAsia="Times New Roman" w:hAnsi="Times New Roman" w:cs="Times New Roman"/>
          <w:sz w:val="24"/>
          <w:szCs w:val="24"/>
          <w:u w:color="FF0000"/>
          <w:lang w:eastAsia="ru-RU"/>
        </w:rPr>
        <w:t>Безопасности жизнедеятельности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F500A6" w:rsidRPr="00197BE2" w14:paraId="74C0B50B" w14:textId="77777777" w:rsidTr="00626E00">
        <w:tc>
          <w:tcPr>
            <w:tcW w:w="272" w:type="pct"/>
            <w:shd w:val="clear" w:color="auto" w:fill="auto"/>
            <w:vAlign w:val="center"/>
          </w:tcPr>
          <w:p w14:paraId="138F20BC" w14:textId="77777777" w:rsidR="00F500A6" w:rsidRPr="00197BE2" w:rsidRDefault="00F500A6"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74E78012" w14:textId="5E46C994" w:rsidR="00F500A6" w:rsidRPr="00197BE2" w:rsidRDefault="00F500A6"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292015" w14:textId="5CB021BC" w:rsidR="00F500A6" w:rsidRPr="00197BE2" w:rsidRDefault="00F500A6"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F500A6" w:rsidRPr="00197BE2" w14:paraId="188F5A8D" w14:textId="77777777" w:rsidTr="00626E00">
        <w:trPr>
          <w:trHeight w:val="278"/>
        </w:trPr>
        <w:tc>
          <w:tcPr>
            <w:tcW w:w="5000" w:type="pct"/>
            <w:gridSpan w:val="4"/>
            <w:shd w:val="clear" w:color="auto" w:fill="auto"/>
          </w:tcPr>
          <w:p w14:paraId="1FEE6B19" w14:textId="77777777" w:rsidR="00F500A6" w:rsidRPr="00197BE2" w:rsidRDefault="00F500A6"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F500A6" w:rsidRPr="00197BE2" w14:paraId="4344CC08" w14:textId="77777777" w:rsidTr="00626E00">
        <w:trPr>
          <w:trHeight w:val="277"/>
        </w:trPr>
        <w:tc>
          <w:tcPr>
            <w:tcW w:w="5000" w:type="pct"/>
            <w:gridSpan w:val="4"/>
            <w:shd w:val="clear" w:color="auto" w:fill="auto"/>
          </w:tcPr>
          <w:p w14:paraId="4E919D1A" w14:textId="77777777" w:rsidR="00F500A6" w:rsidRPr="00197BE2" w:rsidRDefault="00F500A6"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F500A6" w:rsidRPr="00197BE2" w14:paraId="091B41C0" w14:textId="77777777" w:rsidTr="00626E00">
        <w:tc>
          <w:tcPr>
            <w:tcW w:w="272" w:type="pct"/>
            <w:shd w:val="clear" w:color="auto" w:fill="auto"/>
          </w:tcPr>
          <w:p w14:paraId="415423BA" w14:textId="77777777"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53EB61B9" w14:textId="108038DC" w:rsidR="00F500A6" w:rsidRPr="00197BE2" w:rsidRDefault="00F500A6"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3</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0810D72B" w14:textId="77777777" w:rsidR="00F500A6" w:rsidRPr="00197BE2" w:rsidRDefault="00F500A6" w:rsidP="00626E00">
            <w:pPr>
              <w:pStyle w:val="124"/>
              <w:rPr>
                <w:rFonts w:ascii="Times New Roman" w:hAnsi="Times New Roman" w:cs="Times New Roman"/>
                <w:lang w:eastAsia="en-US"/>
              </w:rPr>
            </w:pPr>
          </w:p>
        </w:tc>
      </w:tr>
      <w:tr w:rsidR="00F500A6" w:rsidRPr="00197BE2" w14:paraId="7FD31418" w14:textId="77777777" w:rsidTr="00626E00">
        <w:tc>
          <w:tcPr>
            <w:tcW w:w="272" w:type="pct"/>
            <w:shd w:val="clear" w:color="auto" w:fill="auto"/>
          </w:tcPr>
          <w:p w14:paraId="75B60DE8" w14:textId="77777777"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64406F18" w14:textId="77777777" w:rsidR="00F500A6" w:rsidRPr="00197BE2" w:rsidRDefault="00F500A6"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16F2E8A1" w14:textId="77777777" w:rsidR="00F500A6" w:rsidRPr="00197BE2" w:rsidRDefault="00F500A6" w:rsidP="00626E00">
            <w:pPr>
              <w:pStyle w:val="124"/>
              <w:rPr>
                <w:rFonts w:ascii="Times New Roman" w:hAnsi="Times New Roman" w:cs="Times New Roman"/>
                <w:lang w:eastAsia="en-US"/>
              </w:rPr>
            </w:pPr>
          </w:p>
        </w:tc>
      </w:tr>
      <w:tr w:rsidR="00F500A6" w:rsidRPr="00197BE2" w14:paraId="03A26E5E"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FB6D1FB"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F500A6" w:rsidRPr="00197BE2" w14:paraId="149A7A85"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0970BA02" w14:textId="2D545D08"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49C987F" w14:textId="77777777" w:rsidR="00F500A6" w:rsidRPr="00197BE2" w:rsidRDefault="00F500A6"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931BB3" w14:textId="77777777" w:rsidR="00F500A6" w:rsidRPr="00197BE2" w:rsidRDefault="00F500A6" w:rsidP="00626E00">
            <w:pPr>
              <w:pStyle w:val="124"/>
              <w:rPr>
                <w:rFonts w:ascii="Times New Roman" w:hAnsi="Times New Roman" w:cs="Times New Roman"/>
                <w:iCs w:val="0"/>
                <w:lang w:eastAsia="en-US"/>
              </w:rPr>
            </w:pPr>
          </w:p>
        </w:tc>
      </w:tr>
      <w:tr w:rsidR="00F500A6" w:rsidRPr="00197BE2" w14:paraId="10414226"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5B07A7"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F500A6" w:rsidRPr="00197BE2" w14:paraId="5DBA9C4C"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93734A"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F500A6" w:rsidRPr="00197BE2" w14:paraId="23131ABF"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8AE3F98" w14:textId="6AEFCB9E" w:rsidR="00F500A6" w:rsidRDefault="00F500A6" w:rsidP="00626E00">
            <w:pPr>
              <w:pStyle w:val="124"/>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FCA70B9" w14:textId="77777777" w:rsidR="00F500A6" w:rsidRPr="00D877C0" w:rsidRDefault="00F500A6"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4453667D" w14:textId="77777777" w:rsidR="00F500A6" w:rsidRPr="00D877C0" w:rsidRDefault="00F500A6"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4E8F97DC" w14:textId="77777777" w:rsidR="00F500A6" w:rsidRDefault="00F500A6" w:rsidP="00626E00">
            <w:pPr>
              <w:pStyle w:val="124"/>
              <w:rPr>
                <w:rFonts w:ascii="Times New Roman" w:eastAsia="Times New Roman" w:hAnsi="Times New Roman" w:cs="Times New Roman"/>
                <w:bCs/>
                <w:szCs w:val="24"/>
              </w:rPr>
            </w:pPr>
            <w:r w:rsidRPr="00D877C0">
              <w:rPr>
                <w:rFonts w:ascii="Times New Roman" w:eastAsia="Times New Roman" w:hAnsi="Times New Roman" w:cs="Times New Roman"/>
                <w:bCs/>
                <w:szCs w:val="24"/>
              </w:rPr>
              <w:t>- 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C1B394" w14:textId="77777777" w:rsidR="00F500A6" w:rsidRPr="00197BE2" w:rsidRDefault="00F500A6" w:rsidP="00626E00">
            <w:pPr>
              <w:pStyle w:val="124"/>
              <w:rPr>
                <w:rFonts w:ascii="Times New Roman" w:hAnsi="Times New Roman" w:cs="Times New Roman"/>
                <w:bCs/>
                <w:lang w:eastAsia="en-US"/>
              </w:rPr>
            </w:pPr>
          </w:p>
        </w:tc>
      </w:tr>
      <w:tr w:rsidR="00F500A6" w:rsidRPr="00197BE2" w14:paraId="3B47C75E"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EF5CD1B" w14:textId="77777777" w:rsidR="00F500A6" w:rsidRPr="00197BE2" w:rsidRDefault="00F500A6"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CA55BC" w14:textId="77777777" w:rsidR="00F500A6" w:rsidRPr="00197BE2" w:rsidRDefault="00F500A6" w:rsidP="00626E00">
            <w:pPr>
              <w:pStyle w:val="124"/>
              <w:rPr>
                <w:rFonts w:ascii="Times New Roman" w:hAnsi="Times New Roman" w:cs="Times New Roman"/>
                <w:bCs/>
                <w:lang w:eastAsia="en-US"/>
              </w:rPr>
            </w:pPr>
          </w:p>
        </w:tc>
      </w:tr>
      <w:tr w:rsidR="00F500A6" w:rsidRPr="00197BE2" w14:paraId="5A9C414F"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BB83238" w14:textId="22121888" w:rsidR="00F500A6" w:rsidRPr="00F208D1" w:rsidRDefault="00F500A6" w:rsidP="00626E00">
            <w:pPr>
              <w:suppressAutoHyphens/>
              <w:spacing w:after="0" w:line="240"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6B7CB6" w14:textId="77777777" w:rsidR="00F500A6" w:rsidRPr="00197BE2" w:rsidRDefault="00F500A6" w:rsidP="00626E00">
            <w:pPr>
              <w:pStyle w:val="124"/>
              <w:rPr>
                <w:rFonts w:ascii="Times New Roman" w:hAnsi="Times New Roman" w:cs="Times New Roman"/>
                <w:bCs/>
                <w:lang w:eastAsia="en-US"/>
              </w:rPr>
            </w:pPr>
          </w:p>
        </w:tc>
      </w:tr>
      <w:tr w:rsidR="00F500A6" w:rsidRPr="00197BE2" w14:paraId="2015D414" w14:textId="77777777" w:rsidTr="00626E00">
        <w:tc>
          <w:tcPr>
            <w:tcW w:w="5000" w:type="pct"/>
            <w:gridSpan w:val="4"/>
            <w:shd w:val="clear" w:color="auto" w:fill="auto"/>
          </w:tcPr>
          <w:p w14:paraId="378262D2"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F500A6" w:rsidRPr="00197BE2" w14:paraId="41B388E2" w14:textId="77777777" w:rsidTr="00626E00">
        <w:tc>
          <w:tcPr>
            <w:tcW w:w="5000" w:type="pct"/>
            <w:gridSpan w:val="4"/>
            <w:shd w:val="clear" w:color="auto" w:fill="auto"/>
          </w:tcPr>
          <w:p w14:paraId="0075C92E"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F500A6" w:rsidRPr="00197BE2" w14:paraId="7FFCA30D" w14:textId="77777777" w:rsidTr="00626E00">
        <w:tc>
          <w:tcPr>
            <w:tcW w:w="272" w:type="pct"/>
            <w:shd w:val="clear" w:color="auto" w:fill="auto"/>
          </w:tcPr>
          <w:p w14:paraId="730EE148" w14:textId="5D66E066" w:rsidR="00F500A6" w:rsidRPr="00197BE2" w:rsidRDefault="00F500A6"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shd w:val="clear" w:color="auto" w:fill="auto"/>
          </w:tcPr>
          <w:p w14:paraId="1CE57BBF"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AC91A24" w14:textId="77777777" w:rsidR="00F500A6" w:rsidRPr="00197BE2" w:rsidRDefault="00F500A6" w:rsidP="00626E00">
            <w:pPr>
              <w:pStyle w:val="124"/>
              <w:rPr>
                <w:rFonts w:ascii="Times New Roman" w:hAnsi="Times New Roman" w:cs="Times New Roman"/>
                <w:lang w:eastAsia="en-US"/>
              </w:rPr>
            </w:pPr>
          </w:p>
        </w:tc>
      </w:tr>
      <w:tr w:rsidR="00F500A6" w:rsidRPr="00197BE2" w14:paraId="33E2328D" w14:textId="77777777" w:rsidTr="00626E00">
        <w:tc>
          <w:tcPr>
            <w:tcW w:w="3473" w:type="pct"/>
            <w:gridSpan w:val="3"/>
            <w:shd w:val="clear" w:color="auto" w:fill="auto"/>
          </w:tcPr>
          <w:p w14:paraId="1A0830F9" w14:textId="77777777" w:rsidR="00F500A6" w:rsidRPr="00197BE2" w:rsidRDefault="00F500A6"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74B6EB0" w14:textId="77777777" w:rsidR="00F500A6" w:rsidRPr="00197BE2" w:rsidRDefault="00F500A6" w:rsidP="00626E00">
            <w:pPr>
              <w:pStyle w:val="124"/>
              <w:rPr>
                <w:rFonts w:ascii="Times New Roman" w:hAnsi="Times New Roman" w:cs="Times New Roman"/>
                <w:lang w:eastAsia="en-US"/>
              </w:rPr>
            </w:pPr>
          </w:p>
        </w:tc>
      </w:tr>
      <w:tr w:rsidR="00F500A6" w:rsidRPr="00197BE2" w14:paraId="3DF839FD" w14:textId="77777777" w:rsidTr="00626E00">
        <w:tc>
          <w:tcPr>
            <w:tcW w:w="3473" w:type="pct"/>
            <w:gridSpan w:val="3"/>
            <w:shd w:val="clear" w:color="auto" w:fill="auto"/>
          </w:tcPr>
          <w:p w14:paraId="07BA122F" w14:textId="77777777" w:rsidR="00F500A6" w:rsidRPr="00197BE2" w:rsidRDefault="00F500A6" w:rsidP="00626E00">
            <w:pPr>
              <w:pStyle w:val="124"/>
              <w:rPr>
                <w:rFonts w:ascii="Times New Roman" w:hAnsi="Times New Roman" w:cs="Times New Roman"/>
                <w:lang w:eastAsia="en-US"/>
              </w:rPr>
            </w:pPr>
          </w:p>
        </w:tc>
        <w:tc>
          <w:tcPr>
            <w:tcW w:w="1527" w:type="pct"/>
            <w:shd w:val="clear" w:color="auto" w:fill="auto"/>
          </w:tcPr>
          <w:p w14:paraId="08584914" w14:textId="77777777" w:rsidR="00F500A6" w:rsidRPr="00197BE2" w:rsidRDefault="00F500A6" w:rsidP="00626E00">
            <w:pPr>
              <w:pStyle w:val="124"/>
              <w:rPr>
                <w:rFonts w:ascii="Times New Roman" w:hAnsi="Times New Roman" w:cs="Times New Roman"/>
                <w:lang w:eastAsia="en-US"/>
              </w:rPr>
            </w:pPr>
          </w:p>
        </w:tc>
      </w:tr>
    </w:tbl>
    <w:p w14:paraId="20833EAA" w14:textId="6607B135" w:rsidR="00F500A6" w:rsidRDefault="00F500A6"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43578E9B" w14:textId="77777777"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1106B6AA" w14:textId="29CA5192" w:rsid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Кабинет «Кабинет для самостоятельной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284F9E" w:rsidRPr="00197BE2" w14:paraId="3C7C4356" w14:textId="77777777" w:rsidTr="00626E00">
        <w:tc>
          <w:tcPr>
            <w:tcW w:w="272" w:type="pct"/>
            <w:shd w:val="clear" w:color="auto" w:fill="auto"/>
            <w:vAlign w:val="center"/>
          </w:tcPr>
          <w:p w14:paraId="573917FB" w14:textId="77777777" w:rsidR="00284F9E" w:rsidRPr="00197BE2" w:rsidRDefault="00284F9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4459D0D3" w14:textId="6C0B0382" w:rsidR="00284F9E" w:rsidRPr="00197BE2" w:rsidRDefault="00284F9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4AD03EC" w14:textId="7D9286BD" w:rsidR="00284F9E" w:rsidRPr="00197BE2" w:rsidRDefault="00284F9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284F9E" w:rsidRPr="00197BE2" w14:paraId="7ADBB9B0" w14:textId="77777777" w:rsidTr="00626E00">
        <w:trPr>
          <w:trHeight w:val="278"/>
        </w:trPr>
        <w:tc>
          <w:tcPr>
            <w:tcW w:w="5000" w:type="pct"/>
            <w:gridSpan w:val="4"/>
            <w:shd w:val="clear" w:color="auto" w:fill="auto"/>
          </w:tcPr>
          <w:p w14:paraId="0630027A" w14:textId="77777777" w:rsidR="00284F9E" w:rsidRPr="00197BE2" w:rsidRDefault="00284F9E"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284F9E" w:rsidRPr="00197BE2" w14:paraId="070F6884" w14:textId="77777777" w:rsidTr="00626E00">
        <w:trPr>
          <w:trHeight w:val="277"/>
        </w:trPr>
        <w:tc>
          <w:tcPr>
            <w:tcW w:w="5000" w:type="pct"/>
            <w:gridSpan w:val="4"/>
            <w:shd w:val="clear" w:color="auto" w:fill="auto"/>
          </w:tcPr>
          <w:p w14:paraId="5A6F9E0E" w14:textId="77777777" w:rsidR="00284F9E" w:rsidRPr="00197BE2" w:rsidRDefault="00284F9E"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284F9E" w:rsidRPr="00197BE2" w14:paraId="3F751FCF" w14:textId="77777777" w:rsidTr="00626E00">
        <w:tc>
          <w:tcPr>
            <w:tcW w:w="272" w:type="pct"/>
            <w:shd w:val="clear" w:color="auto" w:fill="auto"/>
          </w:tcPr>
          <w:p w14:paraId="752932DE"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8916137" w14:textId="47C75358" w:rsidR="00284F9E" w:rsidRPr="00197BE2" w:rsidRDefault="00284F9E"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2</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0C4B4A7C" w14:textId="77777777" w:rsidR="00284F9E" w:rsidRPr="00197BE2" w:rsidRDefault="00284F9E" w:rsidP="00626E00">
            <w:pPr>
              <w:pStyle w:val="124"/>
              <w:rPr>
                <w:rFonts w:ascii="Times New Roman" w:hAnsi="Times New Roman" w:cs="Times New Roman"/>
                <w:lang w:eastAsia="en-US"/>
              </w:rPr>
            </w:pPr>
          </w:p>
        </w:tc>
      </w:tr>
      <w:tr w:rsidR="00284F9E" w:rsidRPr="00197BE2" w14:paraId="02FFA255" w14:textId="77777777" w:rsidTr="00626E00">
        <w:tc>
          <w:tcPr>
            <w:tcW w:w="272" w:type="pct"/>
            <w:shd w:val="clear" w:color="auto" w:fill="auto"/>
          </w:tcPr>
          <w:p w14:paraId="0B521AD9"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67DCB7B8" w14:textId="77777777" w:rsidR="00284F9E" w:rsidRPr="00197BE2" w:rsidRDefault="00284F9E"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1980F339" w14:textId="77777777" w:rsidR="00284F9E" w:rsidRPr="00197BE2" w:rsidRDefault="00284F9E" w:rsidP="00626E00">
            <w:pPr>
              <w:pStyle w:val="124"/>
              <w:rPr>
                <w:rFonts w:ascii="Times New Roman" w:hAnsi="Times New Roman" w:cs="Times New Roman"/>
                <w:lang w:eastAsia="en-US"/>
              </w:rPr>
            </w:pPr>
          </w:p>
        </w:tc>
      </w:tr>
      <w:tr w:rsidR="00284F9E" w:rsidRPr="00197BE2" w14:paraId="2FD7B93F"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4035B71"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284F9E" w:rsidRPr="00197BE2" w14:paraId="33747B2C"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01EA8367"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CBFADE8" w14:textId="77777777" w:rsidR="00284F9E" w:rsidRPr="00197BE2" w:rsidRDefault="00284F9E"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7F6C90" w14:textId="77777777" w:rsidR="00284F9E" w:rsidRPr="00197BE2" w:rsidRDefault="00284F9E" w:rsidP="00626E00">
            <w:pPr>
              <w:pStyle w:val="124"/>
              <w:rPr>
                <w:rFonts w:ascii="Times New Roman" w:hAnsi="Times New Roman" w:cs="Times New Roman"/>
                <w:iCs w:val="0"/>
                <w:lang w:eastAsia="en-US"/>
              </w:rPr>
            </w:pPr>
          </w:p>
        </w:tc>
      </w:tr>
      <w:tr w:rsidR="00284F9E" w:rsidRPr="00197BE2" w14:paraId="7DB0A28C"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A61CEE"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284F9E" w:rsidRPr="00197BE2" w14:paraId="76B1EB81"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C58D35F"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284F9E" w:rsidRPr="00197BE2" w14:paraId="3DBF1F75"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2A4A7C8" w14:textId="77777777" w:rsidR="00284F9E" w:rsidRDefault="00284F9E" w:rsidP="00626E00">
            <w:pPr>
              <w:pStyle w:val="124"/>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1C55722" w14:textId="77777777" w:rsidR="00284F9E" w:rsidRPr="00D877C0" w:rsidRDefault="00284F9E"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2AAC8506" w14:textId="77777777" w:rsidR="00284F9E" w:rsidRPr="00D877C0" w:rsidRDefault="00284F9E"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ПК моноблок;</w:t>
            </w:r>
          </w:p>
          <w:p w14:paraId="37781092" w14:textId="77777777" w:rsidR="00284F9E" w:rsidRDefault="00284F9E" w:rsidP="00626E00">
            <w:pPr>
              <w:pStyle w:val="124"/>
              <w:rPr>
                <w:rFonts w:ascii="Times New Roman" w:eastAsia="Times New Roman" w:hAnsi="Times New Roman" w:cs="Times New Roman"/>
                <w:bCs/>
                <w:szCs w:val="24"/>
              </w:rPr>
            </w:pPr>
            <w:r w:rsidRPr="00D877C0">
              <w:rPr>
                <w:rFonts w:ascii="Times New Roman" w:eastAsia="Times New Roman" w:hAnsi="Times New Roman" w:cs="Times New Roman"/>
                <w:bCs/>
                <w:szCs w:val="24"/>
              </w:rPr>
              <w:t>- 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207F44" w14:textId="77777777" w:rsidR="00284F9E" w:rsidRPr="00197BE2" w:rsidRDefault="00284F9E" w:rsidP="00626E00">
            <w:pPr>
              <w:pStyle w:val="124"/>
              <w:rPr>
                <w:rFonts w:ascii="Times New Roman" w:hAnsi="Times New Roman" w:cs="Times New Roman"/>
                <w:bCs/>
                <w:lang w:eastAsia="en-US"/>
              </w:rPr>
            </w:pPr>
          </w:p>
        </w:tc>
      </w:tr>
      <w:tr w:rsidR="00284F9E" w:rsidRPr="00197BE2" w14:paraId="0803D133"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826977B" w14:textId="77777777" w:rsidR="00284F9E" w:rsidRPr="00197BE2" w:rsidRDefault="00284F9E"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E2A91" w14:textId="77777777" w:rsidR="00284F9E" w:rsidRPr="00197BE2" w:rsidRDefault="00284F9E" w:rsidP="00626E00">
            <w:pPr>
              <w:pStyle w:val="124"/>
              <w:rPr>
                <w:rFonts w:ascii="Times New Roman" w:hAnsi="Times New Roman" w:cs="Times New Roman"/>
                <w:bCs/>
                <w:lang w:eastAsia="en-US"/>
              </w:rPr>
            </w:pPr>
          </w:p>
        </w:tc>
      </w:tr>
      <w:tr w:rsidR="00284F9E" w:rsidRPr="00197BE2" w14:paraId="12794DC9"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57D40CF" w14:textId="38A2CB67" w:rsidR="00284F9E" w:rsidRPr="00F208D1" w:rsidRDefault="00284F9E" w:rsidP="00626E00">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w:t>
            </w:r>
            <w:r w:rsidRPr="00D877C0">
              <w:rPr>
                <w:rFonts w:ascii="Times New Roman" w:eastAsia="Times New Roman" w:hAnsi="Times New Roman" w:cs="Times New Roman"/>
                <w:bCs/>
                <w:sz w:val="24"/>
                <w:szCs w:val="24"/>
                <w:lang w:eastAsia="ru-RU"/>
              </w:rPr>
              <w:t>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w:t>
            </w:r>
            <w:r w:rsidRPr="00D877C0">
              <w:rPr>
                <w:rFonts w:ascii="Times New Roman" w:eastAsia="Times New Roman" w:hAnsi="Times New Roman" w:cs="Times New Roman"/>
                <w:bCs/>
                <w:sz w:val="24"/>
                <w:szCs w:val="24"/>
                <w:lang w:eastAsia="ru-RU"/>
              </w:rPr>
              <w:lastRenderedPageBreak/>
              <w:t>образовательную среду образовательной организации (при наличии).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2C1048" w14:textId="77777777" w:rsidR="00284F9E" w:rsidRPr="00197BE2" w:rsidRDefault="00284F9E" w:rsidP="00626E00">
            <w:pPr>
              <w:pStyle w:val="124"/>
              <w:rPr>
                <w:rFonts w:ascii="Times New Roman" w:hAnsi="Times New Roman" w:cs="Times New Roman"/>
                <w:bCs/>
                <w:lang w:eastAsia="en-US"/>
              </w:rPr>
            </w:pPr>
          </w:p>
        </w:tc>
      </w:tr>
      <w:tr w:rsidR="00284F9E" w:rsidRPr="00197BE2" w14:paraId="57CDFA5A" w14:textId="77777777" w:rsidTr="00626E00">
        <w:tc>
          <w:tcPr>
            <w:tcW w:w="5000" w:type="pct"/>
            <w:gridSpan w:val="4"/>
            <w:shd w:val="clear" w:color="auto" w:fill="auto"/>
          </w:tcPr>
          <w:p w14:paraId="52A9D144"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284F9E" w:rsidRPr="00197BE2" w14:paraId="65547AD8" w14:textId="77777777" w:rsidTr="00626E00">
        <w:tc>
          <w:tcPr>
            <w:tcW w:w="5000" w:type="pct"/>
            <w:gridSpan w:val="4"/>
            <w:shd w:val="clear" w:color="auto" w:fill="auto"/>
          </w:tcPr>
          <w:p w14:paraId="140A2C5C"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284F9E" w:rsidRPr="00197BE2" w14:paraId="23084BF0" w14:textId="77777777" w:rsidTr="00626E00">
        <w:tc>
          <w:tcPr>
            <w:tcW w:w="272" w:type="pct"/>
            <w:shd w:val="clear" w:color="auto" w:fill="auto"/>
          </w:tcPr>
          <w:p w14:paraId="74F99DDC"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shd w:val="clear" w:color="auto" w:fill="auto"/>
          </w:tcPr>
          <w:p w14:paraId="272A089E"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2996D71" w14:textId="77777777" w:rsidR="00284F9E" w:rsidRPr="00197BE2" w:rsidRDefault="00284F9E" w:rsidP="00626E00">
            <w:pPr>
              <w:pStyle w:val="124"/>
              <w:rPr>
                <w:rFonts w:ascii="Times New Roman" w:hAnsi="Times New Roman" w:cs="Times New Roman"/>
                <w:lang w:eastAsia="en-US"/>
              </w:rPr>
            </w:pPr>
          </w:p>
        </w:tc>
      </w:tr>
      <w:tr w:rsidR="00284F9E" w:rsidRPr="00197BE2" w14:paraId="2A6579A5" w14:textId="77777777" w:rsidTr="00626E00">
        <w:tc>
          <w:tcPr>
            <w:tcW w:w="3473" w:type="pct"/>
            <w:gridSpan w:val="3"/>
            <w:shd w:val="clear" w:color="auto" w:fill="auto"/>
          </w:tcPr>
          <w:p w14:paraId="1055FF65"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E338AED" w14:textId="77777777" w:rsidR="00284F9E" w:rsidRPr="00197BE2" w:rsidRDefault="00284F9E" w:rsidP="00626E00">
            <w:pPr>
              <w:pStyle w:val="124"/>
              <w:rPr>
                <w:rFonts w:ascii="Times New Roman" w:hAnsi="Times New Roman" w:cs="Times New Roman"/>
                <w:lang w:eastAsia="en-US"/>
              </w:rPr>
            </w:pPr>
          </w:p>
        </w:tc>
      </w:tr>
      <w:tr w:rsidR="00284F9E" w:rsidRPr="00197BE2" w14:paraId="13E1EA42" w14:textId="77777777" w:rsidTr="00626E00">
        <w:tc>
          <w:tcPr>
            <w:tcW w:w="3473" w:type="pct"/>
            <w:gridSpan w:val="3"/>
            <w:shd w:val="clear" w:color="auto" w:fill="auto"/>
          </w:tcPr>
          <w:p w14:paraId="11F876BA" w14:textId="77777777" w:rsidR="00284F9E" w:rsidRPr="00197BE2" w:rsidRDefault="00284F9E" w:rsidP="00626E00">
            <w:pPr>
              <w:pStyle w:val="124"/>
              <w:rPr>
                <w:rFonts w:ascii="Times New Roman" w:hAnsi="Times New Roman" w:cs="Times New Roman"/>
                <w:lang w:eastAsia="en-US"/>
              </w:rPr>
            </w:pPr>
          </w:p>
        </w:tc>
        <w:tc>
          <w:tcPr>
            <w:tcW w:w="1527" w:type="pct"/>
            <w:shd w:val="clear" w:color="auto" w:fill="auto"/>
          </w:tcPr>
          <w:p w14:paraId="03EF7180" w14:textId="77777777" w:rsidR="00284F9E" w:rsidRPr="00197BE2" w:rsidRDefault="00284F9E" w:rsidP="00626E00">
            <w:pPr>
              <w:pStyle w:val="124"/>
              <w:rPr>
                <w:rFonts w:ascii="Times New Roman" w:hAnsi="Times New Roman" w:cs="Times New Roman"/>
                <w:lang w:eastAsia="en-US"/>
              </w:rPr>
            </w:pPr>
          </w:p>
        </w:tc>
      </w:tr>
    </w:tbl>
    <w:p w14:paraId="6FE70057" w14:textId="44D53501"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highlight w:val="yellow"/>
          <w:lang w:eastAsia="ru-RU"/>
        </w:rPr>
      </w:pPr>
    </w:p>
    <w:p w14:paraId="37FFDFD4" w14:textId="77777777" w:rsidR="00D877C0" w:rsidRPr="00D877C0" w:rsidRDefault="00D877C0" w:rsidP="00D877C0">
      <w:pPr>
        <w:spacing w:after="0" w:line="276" w:lineRule="auto"/>
        <w:ind w:firstLine="709"/>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xml:space="preserve">6.1.2.3. Оснащение лабораторий </w:t>
      </w:r>
    </w:p>
    <w:p w14:paraId="6E3A8A8D" w14:textId="77777777"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Лаборатория «</w:t>
      </w:r>
      <w:r w:rsidRPr="00D877C0">
        <w:rPr>
          <w:rFonts w:ascii="Times New Roman" w:eastAsia="Times New Roman" w:hAnsi="Times New Roman" w:cs="Times New Roman"/>
          <w:sz w:val="24"/>
          <w:szCs w:val="24"/>
          <w:lang w:eastAsia="ru-RU"/>
        </w:rPr>
        <w:t>Анимации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284F9E" w:rsidRPr="00197BE2" w14:paraId="01BB5792" w14:textId="77777777" w:rsidTr="00626E00">
        <w:tc>
          <w:tcPr>
            <w:tcW w:w="272" w:type="pct"/>
            <w:shd w:val="clear" w:color="auto" w:fill="auto"/>
            <w:vAlign w:val="center"/>
          </w:tcPr>
          <w:p w14:paraId="2B6644CD" w14:textId="77777777" w:rsidR="00284F9E" w:rsidRPr="00197BE2" w:rsidRDefault="00284F9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0D6A3335" w14:textId="7947EBE1" w:rsidR="00284F9E" w:rsidRPr="00197BE2" w:rsidRDefault="00284F9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E3B3DB6" w14:textId="5731143E" w:rsidR="00284F9E" w:rsidRPr="00197BE2" w:rsidRDefault="00284F9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284F9E" w:rsidRPr="00197BE2" w14:paraId="2E2B5EEC" w14:textId="77777777" w:rsidTr="00626E00">
        <w:trPr>
          <w:trHeight w:val="278"/>
        </w:trPr>
        <w:tc>
          <w:tcPr>
            <w:tcW w:w="5000" w:type="pct"/>
            <w:gridSpan w:val="4"/>
            <w:shd w:val="clear" w:color="auto" w:fill="auto"/>
          </w:tcPr>
          <w:p w14:paraId="0B1B3776" w14:textId="77777777" w:rsidR="00284F9E" w:rsidRPr="00197BE2" w:rsidRDefault="00284F9E"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284F9E" w:rsidRPr="00197BE2" w14:paraId="05AB9AFF" w14:textId="77777777" w:rsidTr="00626E00">
        <w:trPr>
          <w:trHeight w:val="277"/>
        </w:trPr>
        <w:tc>
          <w:tcPr>
            <w:tcW w:w="5000" w:type="pct"/>
            <w:gridSpan w:val="4"/>
            <w:shd w:val="clear" w:color="auto" w:fill="auto"/>
          </w:tcPr>
          <w:p w14:paraId="50E53EEB" w14:textId="77777777" w:rsidR="00284F9E" w:rsidRPr="00197BE2" w:rsidRDefault="00284F9E"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284F9E" w:rsidRPr="00197BE2" w14:paraId="6A15CFD0" w14:textId="77777777" w:rsidTr="00626E00">
        <w:tc>
          <w:tcPr>
            <w:tcW w:w="272" w:type="pct"/>
            <w:shd w:val="clear" w:color="auto" w:fill="auto"/>
          </w:tcPr>
          <w:p w14:paraId="2365EDB9"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185D97D1" w14:textId="77777777" w:rsidR="00284F9E" w:rsidRPr="00197BE2" w:rsidRDefault="00284F9E"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3</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5995FCF3" w14:textId="77777777" w:rsidR="00284F9E" w:rsidRPr="00197BE2" w:rsidRDefault="00284F9E" w:rsidP="00626E00">
            <w:pPr>
              <w:pStyle w:val="124"/>
              <w:rPr>
                <w:rFonts w:ascii="Times New Roman" w:hAnsi="Times New Roman" w:cs="Times New Roman"/>
                <w:lang w:eastAsia="en-US"/>
              </w:rPr>
            </w:pPr>
          </w:p>
        </w:tc>
      </w:tr>
      <w:tr w:rsidR="00284F9E" w:rsidRPr="00197BE2" w14:paraId="4B1BEBB7" w14:textId="77777777" w:rsidTr="00626E00">
        <w:tc>
          <w:tcPr>
            <w:tcW w:w="272" w:type="pct"/>
            <w:shd w:val="clear" w:color="auto" w:fill="auto"/>
          </w:tcPr>
          <w:p w14:paraId="61D26116"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5EE372DD" w14:textId="77777777" w:rsidR="00284F9E" w:rsidRPr="00197BE2" w:rsidRDefault="00284F9E"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56BA7B60" w14:textId="77777777" w:rsidR="00284F9E" w:rsidRPr="00197BE2" w:rsidRDefault="00284F9E" w:rsidP="00626E00">
            <w:pPr>
              <w:pStyle w:val="124"/>
              <w:rPr>
                <w:rFonts w:ascii="Times New Roman" w:hAnsi="Times New Roman" w:cs="Times New Roman"/>
                <w:lang w:eastAsia="en-US"/>
              </w:rPr>
            </w:pPr>
          </w:p>
        </w:tc>
      </w:tr>
      <w:tr w:rsidR="00284F9E" w:rsidRPr="00197BE2" w14:paraId="5C4FBA8E"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2E9D28"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284F9E" w:rsidRPr="00197BE2" w14:paraId="7B279CFC"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79B4CE2C"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856601A" w14:textId="77777777" w:rsidR="00284F9E" w:rsidRPr="00197BE2" w:rsidRDefault="00284F9E"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B19180" w14:textId="77777777" w:rsidR="00284F9E" w:rsidRPr="00197BE2" w:rsidRDefault="00284F9E" w:rsidP="00626E00">
            <w:pPr>
              <w:pStyle w:val="124"/>
              <w:rPr>
                <w:rFonts w:ascii="Times New Roman" w:hAnsi="Times New Roman" w:cs="Times New Roman"/>
                <w:iCs w:val="0"/>
                <w:lang w:eastAsia="en-US"/>
              </w:rPr>
            </w:pPr>
          </w:p>
        </w:tc>
      </w:tr>
      <w:tr w:rsidR="00284F9E" w:rsidRPr="00197BE2" w14:paraId="5867BACA"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BE664F"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284F9E" w:rsidRPr="00197BE2" w14:paraId="282A5AB2"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75CC46"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284F9E" w:rsidRPr="00197BE2" w14:paraId="452F7786"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BE61A27" w14:textId="77777777" w:rsidR="00284F9E" w:rsidRDefault="00284F9E" w:rsidP="00626E00">
            <w:pPr>
              <w:pStyle w:val="124"/>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58652E9" w14:textId="77777777" w:rsidR="00284F9E" w:rsidRPr="00D877C0" w:rsidRDefault="00284F9E"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1630CD2D" w14:textId="77777777" w:rsidR="00284F9E" w:rsidRPr="00D877C0" w:rsidRDefault="00284F9E" w:rsidP="00284F9E">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телевизор;</w:t>
            </w:r>
          </w:p>
          <w:p w14:paraId="046C1BE0" w14:textId="3B9267FB" w:rsidR="00284F9E" w:rsidRPr="00284F9E" w:rsidRDefault="00284F9E" w:rsidP="00284F9E">
            <w:pPr>
              <w:suppressAutoHyphens/>
              <w:spacing w:after="0" w:line="276" w:lineRule="auto"/>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 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60876" w14:textId="77777777" w:rsidR="00284F9E" w:rsidRPr="00197BE2" w:rsidRDefault="00284F9E" w:rsidP="00626E00">
            <w:pPr>
              <w:pStyle w:val="124"/>
              <w:rPr>
                <w:rFonts w:ascii="Times New Roman" w:hAnsi="Times New Roman" w:cs="Times New Roman"/>
                <w:bCs/>
                <w:lang w:eastAsia="en-US"/>
              </w:rPr>
            </w:pPr>
          </w:p>
        </w:tc>
      </w:tr>
      <w:tr w:rsidR="00284F9E" w:rsidRPr="00197BE2" w14:paraId="4D775996"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90935A8" w14:textId="77777777" w:rsidR="00284F9E" w:rsidRPr="00197BE2" w:rsidRDefault="00284F9E"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5C500B" w14:textId="77777777" w:rsidR="00284F9E" w:rsidRPr="00197BE2" w:rsidRDefault="00284F9E" w:rsidP="00626E00">
            <w:pPr>
              <w:pStyle w:val="124"/>
              <w:rPr>
                <w:rFonts w:ascii="Times New Roman" w:hAnsi="Times New Roman" w:cs="Times New Roman"/>
                <w:bCs/>
                <w:lang w:eastAsia="en-US"/>
              </w:rPr>
            </w:pPr>
          </w:p>
        </w:tc>
      </w:tr>
      <w:tr w:rsidR="00284F9E" w:rsidRPr="00197BE2" w14:paraId="05293458"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6B4B40B" w14:textId="77777777" w:rsidR="00284F9E" w:rsidRPr="00F208D1" w:rsidRDefault="00284F9E" w:rsidP="00626E00">
            <w:pPr>
              <w:suppressAutoHyphens/>
              <w:spacing w:after="0" w:line="240"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C0C86" w14:textId="77777777" w:rsidR="00284F9E" w:rsidRPr="00197BE2" w:rsidRDefault="00284F9E" w:rsidP="00626E00">
            <w:pPr>
              <w:pStyle w:val="124"/>
              <w:rPr>
                <w:rFonts w:ascii="Times New Roman" w:hAnsi="Times New Roman" w:cs="Times New Roman"/>
                <w:bCs/>
                <w:lang w:eastAsia="en-US"/>
              </w:rPr>
            </w:pPr>
          </w:p>
        </w:tc>
      </w:tr>
      <w:tr w:rsidR="00284F9E" w:rsidRPr="00197BE2" w14:paraId="1014D0AB" w14:textId="77777777" w:rsidTr="00626E00">
        <w:tc>
          <w:tcPr>
            <w:tcW w:w="5000" w:type="pct"/>
            <w:gridSpan w:val="4"/>
            <w:shd w:val="clear" w:color="auto" w:fill="auto"/>
          </w:tcPr>
          <w:p w14:paraId="18C9C845"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284F9E" w:rsidRPr="00197BE2" w14:paraId="552CA30E" w14:textId="77777777" w:rsidTr="00626E00">
        <w:tc>
          <w:tcPr>
            <w:tcW w:w="5000" w:type="pct"/>
            <w:gridSpan w:val="4"/>
            <w:shd w:val="clear" w:color="auto" w:fill="auto"/>
          </w:tcPr>
          <w:p w14:paraId="0995DC2F"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284F9E" w:rsidRPr="00197BE2" w14:paraId="5BB625E9" w14:textId="77777777" w:rsidTr="00626E00">
        <w:tc>
          <w:tcPr>
            <w:tcW w:w="272" w:type="pct"/>
            <w:shd w:val="clear" w:color="auto" w:fill="auto"/>
          </w:tcPr>
          <w:p w14:paraId="2C7841D4" w14:textId="77777777" w:rsidR="00284F9E" w:rsidRPr="00197BE2" w:rsidRDefault="00284F9E"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shd w:val="clear" w:color="auto" w:fill="auto"/>
          </w:tcPr>
          <w:p w14:paraId="1C823184"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9B26414" w14:textId="77777777" w:rsidR="00284F9E" w:rsidRPr="00197BE2" w:rsidRDefault="00284F9E" w:rsidP="00626E00">
            <w:pPr>
              <w:pStyle w:val="124"/>
              <w:rPr>
                <w:rFonts w:ascii="Times New Roman" w:hAnsi="Times New Roman" w:cs="Times New Roman"/>
                <w:lang w:eastAsia="en-US"/>
              </w:rPr>
            </w:pPr>
          </w:p>
        </w:tc>
      </w:tr>
      <w:tr w:rsidR="00284F9E" w:rsidRPr="00197BE2" w14:paraId="289C21BD" w14:textId="77777777" w:rsidTr="00626E00">
        <w:tc>
          <w:tcPr>
            <w:tcW w:w="3473" w:type="pct"/>
            <w:gridSpan w:val="3"/>
            <w:shd w:val="clear" w:color="auto" w:fill="auto"/>
          </w:tcPr>
          <w:p w14:paraId="75D942E5" w14:textId="77777777" w:rsidR="00284F9E" w:rsidRPr="00197BE2" w:rsidRDefault="00284F9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E83092" w14:textId="77777777" w:rsidR="00284F9E" w:rsidRPr="00197BE2" w:rsidRDefault="00284F9E" w:rsidP="00626E00">
            <w:pPr>
              <w:pStyle w:val="124"/>
              <w:rPr>
                <w:rFonts w:ascii="Times New Roman" w:hAnsi="Times New Roman" w:cs="Times New Roman"/>
                <w:lang w:eastAsia="en-US"/>
              </w:rPr>
            </w:pPr>
          </w:p>
        </w:tc>
      </w:tr>
      <w:tr w:rsidR="00284F9E" w:rsidRPr="00197BE2" w14:paraId="73CEA141" w14:textId="77777777" w:rsidTr="00626E00">
        <w:tc>
          <w:tcPr>
            <w:tcW w:w="3473" w:type="pct"/>
            <w:gridSpan w:val="3"/>
            <w:shd w:val="clear" w:color="auto" w:fill="auto"/>
          </w:tcPr>
          <w:p w14:paraId="08C71B31" w14:textId="77777777" w:rsidR="00284F9E" w:rsidRPr="00197BE2" w:rsidRDefault="00284F9E" w:rsidP="00626E00">
            <w:pPr>
              <w:pStyle w:val="124"/>
              <w:rPr>
                <w:rFonts w:ascii="Times New Roman" w:hAnsi="Times New Roman" w:cs="Times New Roman"/>
                <w:lang w:eastAsia="en-US"/>
              </w:rPr>
            </w:pPr>
          </w:p>
        </w:tc>
        <w:tc>
          <w:tcPr>
            <w:tcW w:w="1527" w:type="pct"/>
            <w:shd w:val="clear" w:color="auto" w:fill="auto"/>
          </w:tcPr>
          <w:p w14:paraId="596ADDDF" w14:textId="77777777" w:rsidR="00284F9E" w:rsidRPr="00197BE2" w:rsidRDefault="00284F9E" w:rsidP="00626E00">
            <w:pPr>
              <w:pStyle w:val="124"/>
              <w:rPr>
                <w:rFonts w:ascii="Times New Roman" w:hAnsi="Times New Roman" w:cs="Times New Roman"/>
                <w:lang w:eastAsia="en-US"/>
              </w:rPr>
            </w:pPr>
          </w:p>
        </w:tc>
      </w:tr>
    </w:tbl>
    <w:p w14:paraId="46DD65F8" w14:textId="77777777" w:rsidR="003D08CE" w:rsidRDefault="003D08CE"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256BA921" w14:textId="6870B505"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Лаборатория «</w:t>
      </w:r>
      <w:r w:rsidRPr="00D877C0">
        <w:rPr>
          <w:rFonts w:ascii="Times New Roman" w:eastAsia="Times New Roman" w:hAnsi="Times New Roman" w:cs="Times New Roman"/>
          <w:sz w:val="24"/>
          <w:szCs w:val="24"/>
          <w:u w:color="FF0000"/>
          <w:lang w:eastAsia="ru-RU"/>
        </w:rPr>
        <w:t>Информатики и информационных технологий</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3D08CE" w:rsidRPr="00197BE2" w14:paraId="78B7EFC5" w14:textId="77777777" w:rsidTr="00626E00">
        <w:tc>
          <w:tcPr>
            <w:tcW w:w="272" w:type="pct"/>
            <w:shd w:val="clear" w:color="auto" w:fill="auto"/>
            <w:vAlign w:val="center"/>
          </w:tcPr>
          <w:p w14:paraId="77434443" w14:textId="77777777" w:rsidR="003D08CE" w:rsidRPr="00197BE2" w:rsidRDefault="003D08C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6A9EB46D" w14:textId="10E271F5" w:rsidR="003D08CE" w:rsidRPr="00197BE2" w:rsidRDefault="003D08C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57C9DA0" w14:textId="5A3A78E7" w:rsidR="003D08CE" w:rsidRPr="00197BE2" w:rsidRDefault="003D08C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D08CE" w:rsidRPr="00197BE2" w14:paraId="2AA63871" w14:textId="77777777" w:rsidTr="00626E00">
        <w:trPr>
          <w:trHeight w:val="278"/>
        </w:trPr>
        <w:tc>
          <w:tcPr>
            <w:tcW w:w="5000" w:type="pct"/>
            <w:gridSpan w:val="4"/>
            <w:shd w:val="clear" w:color="auto" w:fill="auto"/>
          </w:tcPr>
          <w:p w14:paraId="437640F1"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D08CE" w:rsidRPr="00197BE2" w14:paraId="58B0A8DC" w14:textId="77777777" w:rsidTr="00626E00">
        <w:trPr>
          <w:trHeight w:val="277"/>
        </w:trPr>
        <w:tc>
          <w:tcPr>
            <w:tcW w:w="5000" w:type="pct"/>
            <w:gridSpan w:val="4"/>
            <w:shd w:val="clear" w:color="auto" w:fill="auto"/>
          </w:tcPr>
          <w:p w14:paraId="45D00730"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D08CE" w:rsidRPr="00197BE2" w14:paraId="1526332D" w14:textId="77777777" w:rsidTr="00626E00">
        <w:tc>
          <w:tcPr>
            <w:tcW w:w="272" w:type="pct"/>
            <w:shd w:val="clear" w:color="auto" w:fill="auto"/>
          </w:tcPr>
          <w:p w14:paraId="0C4AD365"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2D9C8A81" w14:textId="77777777" w:rsidR="003D08CE" w:rsidRPr="00197BE2" w:rsidRDefault="003D08CE"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3</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697A5545" w14:textId="77777777" w:rsidR="003D08CE" w:rsidRPr="00197BE2" w:rsidRDefault="003D08CE" w:rsidP="00626E00">
            <w:pPr>
              <w:pStyle w:val="124"/>
              <w:rPr>
                <w:rFonts w:ascii="Times New Roman" w:hAnsi="Times New Roman" w:cs="Times New Roman"/>
                <w:lang w:eastAsia="en-US"/>
              </w:rPr>
            </w:pPr>
          </w:p>
        </w:tc>
      </w:tr>
      <w:tr w:rsidR="003D08CE" w:rsidRPr="00197BE2" w14:paraId="2595ACD0" w14:textId="77777777" w:rsidTr="00626E00">
        <w:tc>
          <w:tcPr>
            <w:tcW w:w="272" w:type="pct"/>
            <w:shd w:val="clear" w:color="auto" w:fill="auto"/>
          </w:tcPr>
          <w:p w14:paraId="75860988"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32288B7C" w14:textId="77777777" w:rsidR="003D08CE" w:rsidRPr="00197BE2" w:rsidRDefault="003D08CE"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587BEF3C" w14:textId="77777777" w:rsidR="003D08CE" w:rsidRPr="00197BE2" w:rsidRDefault="003D08CE" w:rsidP="00626E00">
            <w:pPr>
              <w:pStyle w:val="124"/>
              <w:rPr>
                <w:rFonts w:ascii="Times New Roman" w:hAnsi="Times New Roman" w:cs="Times New Roman"/>
                <w:lang w:eastAsia="en-US"/>
              </w:rPr>
            </w:pPr>
          </w:p>
        </w:tc>
      </w:tr>
      <w:tr w:rsidR="003D08CE" w:rsidRPr="00197BE2" w14:paraId="53E8DCAF"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A135D22"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D08CE" w:rsidRPr="00197BE2" w14:paraId="74B6870C"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2766FED1"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54A5837" w14:textId="77777777" w:rsidR="003D08CE" w:rsidRPr="00197BE2" w:rsidRDefault="003D08CE"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2709FB" w14:textId="77777777" w:rsidR="003D08CE" w:rsidRPr="00197BE2" w:rsidRDefault="003D08CE" w:rsidP="00626E00">
            <w:pPr>
              <w:pStyle w:val="124"/>
              <w:rPr>
                <w:rFonts w:ascii="Times New Roman" w:hAnsi="Times New Roman" w:cs="Times New Roman"/>
                <w:iCs w:val="0"/>
                <w:lang w:eastAsia="en-US"/>
              </w:rPr>
            </w:pPr>
          </w:p>
        </w:tc>
      </w:tr>
      <w:tr w:rsidR="003D08CE" w:rsidRPr="00197BE2" w14:paraId="3C223959"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967BF4A"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D08CE" w:rsidRPr="00197BE2" w14:paraId="57CD449D"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FEDF68"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3C26DB24"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8CE1ED6" w14:textId="77777777" w:rsidR="003D08CE" w:rsidRDefault="003D08CE" w:rsidP="00626E00">
            <w:pPr>
              <w:pStyle w:val="124"/>
              <w:rPr>
                <w:rFonts w:ascii="Times New Roman" w:hAnsi="Times New Roman" w:cs="Times New Roman"/>
                <w:bCs/>
                <w:lang w:eastAsia="en-US"/>
              </w:rPr>
            </w:pPr>
            <w:r>
              <w:rPr>
                <w:rFonts w:ascii="Times New Roman" w:hAnsi="Times New Roman" w:cs="Times New Roman"/>
                <w:bCs/>
                <w:lang w:eastAsia="en-US"/>
              </w:rPr>
              <w:lastRenderedPageBreak/>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681F5D9" w14:textId="77777777" w:rsidR="003D08CE" w:rsidRPr="00D877C0" w:rsidRDefault="003D08CE"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5BD414A9" w14:textId="77777777" w:rsidR="003D08CE" w:rsidRPr="003D08CE" w:rsidRDefault="003D08CE" w:rsidP="003D08CE">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телевизор;</w:t>
            </w:r>
          </w:p>
          <w:p w14:paraId="722989BB" w14:textId="77777777" w:rsidR="003D08CE" w:rsidRPr="003D08CE" w:rsidRDefault="003D08CE" w:rsidP="003D08CE">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ноутбук;</w:t>
            </w:r>
          </w:p>
          <w:p w14:paraId="3E95D22E" w14:textId="4C64A3F2" w:rsidR="003D08CE" w:rsidRPr="003D08CE" w:rsidRDefault="003D08CE" w:rsidP="003D08CE">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ПК</w:t>
            </w:r>
            <w:r>
              <w:rPr>
                <w:rFonts w:ascii="Times New Roman" w:eastAsia="Times New Roman" w:hAnsi="Times New Roman" w:cs="Times New Roman"/>
                <w:sz w:val="24"/>
                <w:szCs w:val="24"/>
                <w:lang w:eastAsia="ru-RU"/>
              </w:rPr>
              <w:t xml:space="preserve"> </w:t>
            </w:r>
            <w:r w:rsidRPr="003D08CE">
              <w:rPr>
                <w:rFonts w:ascii="Times New Roman" w:eastAsia="Times New Roman" w:hAnsi="Times New Roman" w:cs="Times New Roman"/>
                <w:sz w:val="24"/>
                <w:szCs w:val="24"/>
                <w:lang w:eastAsia="ru-RU"/>
              </w:rPr>
              <w:t>моноблок;</w:t>
            </w:r>
          </w:p>
          <w:p w14:paraId="1DCB2ED1" w14:textId="14AD034F" w:rsidR="003D08CE" w:rsidRPr="00284F9E" w:rsidRDefault="003D08CE" w:rsidP="003D08CE">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CFC78B" w14:textId="77777777" w:rsidR="003D08CE" w:rsidRPr="00197BE2" w:rsidRDefault="003D08CE" w:rsidP="00626E00">
            <w:pPr>
              <w:pStyle w:val="124"/>
              <w:rPr>
                <w:rFonts w:ascii="Times New Roman" w:hAnsi="Times New Roman" w:cs="Times New Roman"/>
                <w:bCs/>
                <w:lang w:eastAsia="en-US"/>
              </w:rPr>
            </w:pPr>
          </w:p>
        </w:tc>
      </w:tr>
      <w:tr w:rsidR="003D08CE" w:rsidRPr="00197BE2" w14:paraId="4E7B0890"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9B1BE08" w14:textId="77777777" w:rsidR="003D08CE" w:rsidRPr="00197BE2" w:rsidRDefault="003D08CE"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D41D75" w14:textId="77777777" w:rsidR="003D08CE" w:rsidRPr="00197BE2" w:rsidRDefault="003D08CE" w:rsidP="00626E00">
            <w:pPr>
              <w:pStyle w:val="124"/>
              <w:rPr>
                <w:rFonts w:ascii="Times New Roman" w:hAnsi="Times New Roman" w:cs="Times New Roman"/>
                <w:bCs/>
                <w:lang w:eastAsia="en-US"/>
              </w:rPr>
            </w:pPr>
          </w:p>
        </w:tc>
      </w:tr>
      <w:tr w:rsidR="003D08CE" w:rsidRPr="00197BE2" w14:paraId="74812D49"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046E47" w14:textId="77777777" w:rsidR="003D08CE" w:rsidRPr="00F208D1" w:rsidRDefault="003D08CE" w:rsidP="00626E00">
            <w:pPr>
              <w:suppressAutoHyphens/>
              <w:spacing w:after="0" w:line="240"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077E33" w14:textId="77777777" w:rsidR="003D08CE" w:rsidRPr="00197BE2" w:rsidRDefault="003D08CE" w:rsidP="00626E00">
            <w:pPr>
              <w:pStyle w:val="124"/>
              <w:rPr>
                <w:rFonts w:ascii="Times New Roman" w:hAnsi="Times New Roman" w:cs="Times New Roman"/>
                <w:bCs/>
                <w:lang w:eastAsia="en-US"/>
              </w:rPr>
            </w:pPr>
          </w:p>
        </w:tc>
      </w:tr>
      <w:tr w:rsidR="003D08CE" w:rsidRPr="00197BE2" w14:paraId="6A37516E" w14:textId="77777777" w:rsidTr="00626E00">
        <w:tc>
          <w:tcPr>
            <w:tcW w:w="5000" w:type="pct"/>
            <w:gridSpan w:val="4"/>
            <w:shd w:val="clear" w:color="auto" w:fill="auto"/>
          </w:tcPr>
          <w:p w14:paraId="1AB343A8"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D08CE" w:rsidRPr="00197BE2" w14:paraId="7E533A1C" w14:textId="77777777" w:rsidTr="00626E00">
        <w:tc>
          <w:tcPr>
            <w:tcW w:w="5000" w:type="pct"/>
            <w:gridSpan w:val="4"/>
            <w:shd w:val="clear" w:color="auto" w:fill="auto"/>
          </w:tcPr>
          <w:p w14:paraId="673BDB26"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0D739D2B" w14:textId="77777777" w:rsidTr="00626E00">
        <w:tc>
          <w:tcPr>
            <w:tcW w:w="272" w:type="pct"/>
            <w:shd w:val="clear" w:color="auto" w:fill="auto"/>
          </w:tcPr>
          <w:p w14:paraId="59E9474C"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shd w:val="clear" w:color="auto" w:fill="auto"/>
          </w:tcPr>
          <w:p w14:paraId="656103A7"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5D5FDBA" w14:textId="77777777" w:rsidR="003D08CE" w:rsidRPr="00197BE2" w:rsidRDefault="003D08CE" w:rsidP="00626E00">
            <w:pPr>
              <w:pStyle w:val="124"/>
              <w:rPr>
                <w:rFonts w:ascii="Times New Roman" w:hAnsi="Times New Roman" w:cs="Times New Roman"/>
                <w:lang w:eastAsia="en-US"/>
              </w:rPr>
            </w:pPr>
          </w:p>
        </w:tc>
      </w:tr>
      <w:tr w:rsidR="003D08CE" w:rsidRPr="00197BE2" w14:paraId="51FE8175" w14:textId="77777777" w:rsidTr="00626E00">
        <w:tc>
          <w:tcPr>
            <w:tcW w:w="3473" w:type="pct"/>
            <w:gridSpan w:val="3"/>
            <w:shd w:val="clear" w:color="auto" w:fill="auto"/>
          </w:tcPr>
          <w:p w14:paraId="276130DF"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69CA1F8" w14:textId="77777777" w:rsidR="003D08CE" w:rsidRPr="00197BE2" w:rsidRDefault="003D08CE" w:rsidP="00626E00">
            <w:pPr>
              <w:pStyle w:val="124"/>
              <w:rPr>
                <w:rFonts w:ascii="Times New Roman" w:hAnsi="Times New Roman" w:cs="Times New Roman"/>
                <w:lang w:eastAsia="en-US"/>
              </w:rPr>
            </w:pPr>
          </w:p>
        </w:tc>
      </w:tr>
      <w:tr w:rsidR="003D08CE" w:rsidRPr="00197BE2" w14:paraId="54F3A9B0" w14:textId="77777777" w:rsidTr="00626E00">
        <w:tc>
          <w:tcPr>
            <w:tcW w:w="3473" w:type="pct"/>
            <w:gridSpan w:val="3"/>
            <w:shd w:val="clear" w:color="auto" w:fill="auto"/>
          </w:tcPr>
          <w:p w14:paraId="2BB94198" w14:textId="77777777" w:rsidR="003D08CE" w:rsidRPr="00197BE2" w:rsidRDefault="003D08CE" w:rsidP="00626E00">
            <w:pPr>
              <w:pStyle w:val="124"/>
              <w:rPr>
                <w:rFonts w:ascii="Times New Roman" w:hAnsi="Times New Roman" w:cs="Times New Roman"/>
                <w:lang w:eastAsia="en-US"/>
              </w:rPr>
            </w:pPr>
          </w:p>
        </w:tc>
        <w:tc>
          <w:tcPr>
            <w:tcW w:w="1527" w:type="pct"/>
            <w:shd w:val="clear" w:color="auto" w:fill="auto"/>
          </w:tcPr>
          <w:p w14:paraId="7D1620C2" w14:textId="77777777" w:rsidR="003D08CE" w:rsidRPr="00197BE2" w:rsidRDefault="003D08CE" w:rsidP="00626E00">
            <w:pPr>
              <w:pStyle w:val="124"/>
              <w:rPr>
                <w:rFonts w:ascii="Times New Roman" w:hAnsi="Times New Roman" w:cs="Times New Roman"/>
                <w:lang w:eastAsia="en-US"/>
              </w:rPr>
            </w:pPr>
          </w:p>
        </w:tc>
      </w:tr>
    </w:tbl>
    <w:p w14:paraId="68BD4044" w14:textId="77777777" w:rsidR="003D08CE" w:rsidRDefault="003D08CE" w:rsidP="00D877C0">
      <w:pPr>
        <w:suppressAutoHyphens/>
        <w:spacing w:after="0" w:line="276" w:lineRule="auto"/>
        <w:ind w:firstLine="709"/>
        <w:jc w:val="both"/>
        <w:rPr>
          <w:rFonts w:ascii="Times New Roman" w:eastAsia="Times New Roman" w:hAnsi="Times New Roman" w:cs="Times New Roman"/>
          <w:sz w:val="24"/>
          <w:szCs w:val="24"/>
          <w:lang w:eastAsia="ru-RU"/>
        </w:rPr>
      </w:pPr>
    </w:p>
    <w:p w14:paraId="37E4CBF7" w14:textId="7F29FA91"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Лаборатория «</w:t>
      </w:r>
      <w:r w:rsidRPr="00D877C0">
        <w:rPr>
          <w:rFonts w:ascii="Times New Roman" w:eastAsia="Times New Roman" w:hAnsi="Times New Roman" w:cs="Times New Roman"/>
          <w:sz w:val="24"/>
          <w:szCs w:val="24"/>
          <w:u w:color="FF0000"/>
          <w:lang w:eastAsia="ru-RU"/>
        </w:rPr>
        <w:t>Алгоритмизации и программирования</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3D08CE" w:rsidRPr="00197BE2" w14:paraId="17CD846C" w14:textId="77777777" w:rsidTr="00626E00">
        <w:tc>
          <w:tcPr>
            <w:tcW w:w="272" w:type="pct"/>
            <w:shd w:val="clear" w:color="auto" w:fill="auto"/>
            <w:vAlign w:val="center"/>
          </w:tcPr>
          <w:p w14:paraId="71B2A4A1" w14:textId="77777777" w:rsidR="003D08CE" w:rsidRPr="00197BE2" w:rsidRDefault="003D08C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6D62B7AF" w14:textId="103D18E7" w:rsidR="003D08CE" w:rsidRPr="00197BE2" w:rsidRDefault="003D08C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F2DB6DF" w14:textId="12F10760" w:rsidR="003D08CE" w:rsidRPr="00197BE2" w:rsidRDefault="003D08C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D08CE" w:rsidRPr="00197BE2" w14:paraId="25F44AED" w14:textId="77777777" w:rsidTr="00626E00">
        <w:trPr>
          <w:trHeight w:val="278"/>
        </w:trPr>
        <w:tc>
          <w:tcPr>
            <w:tcW w:w="5000" w:type="pct"/>
            <w:gridSpan w:val="4"/>
            <w:shd w:val="clear" w:color="auto" w:fill="auto"/>
          </w:tcPr>
          <w:p w14:paraId="425DDD01"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D08CE" w:rsidRPr="00197BE2" w14:paraId="06CCEE31" w14:textId="77777777" w:rsidTr="00626E00">
        <w:trPr>
          <w:trHeight w:val="277"/>
        </w:trPr>
        <w:tc>
          <w:tcPr>
            <w:tcW w:w="5000" w:type="pct"/>
            <w:gridSpan w:val="4"/>
            <w:shd w:val="clear" w:color="auto" w:fill="auto"/>
          </w:tcPr>
          <w:p w14:paraId="27EB3E97"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D08CE" w:rsidRPr="00197BE2" w14:paraId="630F719E" w14:textId="77777777" w:rsidTr="00626E00">
        <w:tc>
          <w:tcPr>
            <w:tcW w:w="272" w:type="pct"/>
            <w:shd w:val="clear" w:color="auto" w:fill="auto"/>
          </w:tcPr>
          <w:p w14:paraId="7EDA7E47"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1F2B57A4" w14:textId="77777777" w:rsidR="003D08CE" w:rsidRPr="00197BE2" w:rsidRDefault="003D08CE"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3</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5CCDED24" w14:textId="77777777" w:rsidR="003D08CE" w:rsidRPr="00197BE2" w:rsidRDefault="003D08CE" w:rsidP="00626E00">
            <w:pPr>
              <w:pStyle w:val="124"/>
              <w:rPr>
                <w:rFonts w:ascii="Times New Roman" w:hAnsi="Times New Roman" w:cs="Times New Roman"/>
                <w:lang w:eastAsia="en-US"/>
              </w:rPr>
            </w:pPr>
          </w:p>
        </w:tc>
      </w:tr>
      <w:tr w:rsidR="003D08CE" w:rsidRPr="00197BE2" w14:paraId="089B321F" w14:textId="77777777" w:rsidTr="00626E00">
        <w:tc>
          <w:tcPr>
            <w:tcW w:w="272" w:type="pct"/>
            <w:shd w:val="clear" w:color="auto" w:fill="auto"/>
          </w:tcPr>
          <w:p w14:paraId="628697AF"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6075F3E2" w14:textId="77777777" w:rsidR="003D08CE" w:rsidRPr="00197BE2" w:rsidRDefault="003D08CE"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281A00BE" w14:textId="77777777" w:rsidR="003D08CE" w:rsidRPr="00197BE2" w:rsidRDefault="003D08CE" w:rsidP="00626E00">
            <w:pPr>
              <w:pStyle w:val="124"/>
              <w:rPr>
                <w:rFonts w:ascii="Times New Roman" w:hAnsi="Times New Roman" w:cs="Times New Roman"/>
                <w:lang w:eastAsia="en-US"/>
              </w:rPr>
            </w:pPr>
          </w:p>
        </w:tc>
      </w:tr>
      <w:tr w:rsidR="003D08CE" w:rsidRPr="00197BE2" w14:paraId="29A6032D"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DE9279"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D08CE" w:rsidRPr="00197BE2" w14:paraId="44B6AC54"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60D4994E"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70A3BDF" w14:textId="77777777" w:rsidR="003D08CE" w:rsidRPr="00197BE2" w:rsidRDefault="003D08CE"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A7C17D" w14:textId="77777777" w:rsidR="003D08CE" w:rsidRPr="00197BE2" w:rsidRDefault="003D08CE" w:rsidP="00626E00">
            <w:pPr>
              <w:pStyle w:val="124"/>
              <w:rPr>
                <w:rFonts w:ascii="Times New Roman" w:hAnsi="Times New Roman" w:cs="Times New Roman"/>
                <w:iCs w:val="0"/>
                <w:lang w:eastAsia="en-US"/>
              </w:rPr>
            </w:pPr>
          </w:p>
        </w:tc>
      </w:tr>
      <w:tr w:rsidR="003D08CE" w:rsidRPr="00197BE2" w14:paraId="60E513C2"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EFDFD24"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D08CE" w:rsidRPr="00197BE2" w14:paraId="17911ECD"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33F6D5"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25B90BF1"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55754A6" w14:textId="77777777" w:rsidR="003D08CE" w:rsidRDefault="003D08CE" w:rsidP="00626E00">
            <w:pPr>
              <w:pStyle w:val="124"/>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257244A" w14:textId="77777777" w:rsidR="003D08CE" w:rsidRPr="00D877C0" w:rsidRDefault="003D08CE"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14182FBC" w14:textId="77777777" w:rsidR="003D08CE" w:rsidRPr="003D08C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телевизор;</w:t>
            </w:r>
          </w:p>
          <w:p w14:paraId="7EEBF4B8" w14:textId="77777777" w:rsidR="003D08CE" w:rsidRPr="003D08C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ноутбук;</w:t>
            </w:r>
          </w:p>
          <w:p w14:paraId="3D18243D" w14:textId="77777777" w:rsidR="003D08CE" w:rsidRPr="003D08C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ПК</w:t>
            </w:r>
            <w:r>
              <w:rPr>
                <w:rFonts w:ascii="Times New Roman" w:eastAsia="Times New Roman" w:hAnsi="Times New Roman" w:cs="Times New Roman"/>
                <w:sz w:val="24"/>
                <w:szCs w:val="24"/>
                <w:lang w:eastAsia="ru-RU"/>
              </w:rPr>
              <w:t xml:space="preserve"> </w:t>
            </w:r>
            <w:r w:rsidRPr="003D08CE">
              <w:rPr>
                <w:rFonts w:ascii="Times New Roman" w:eastAsia="Times New Roman" w:hAnsi="Times New Roman" w:cs="Times New Roman"/>
                <w:sz w:val="24"/>
                <w:szCs w:val="24"/>
                <w:lang w:eastAsia="ru-RU"/>
              </w:rPr>
              <w:t>моноблок;</w:t>
            </w:r>
          </w:p>
          <w:p w14:paraId="6233197E" w14:textId="77777777" w:rsidR="003D08CE" w:rsidRPr="00284F9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65CEBD" w14:textId="77777777" w:rsidR="003D08CE" w:rsidRPr="00197BE2" w:rsidRDefault="003D08CE" w:rsidP="00626E00">
            <w:pPr>
              <w:pStyle w:val="124"/>
              <w:rPr>
                <w:rFonts w:ascii="Times New Roman" w:hAnsi="Times New Roman" w:cs="Times New Roman"/>
                <w:bCs/>
                <w:lang w:eastAsia="en-US"/>
              </w:rPr>
            </w:pPr>
          </w:p>
        </w:tc>
      </w:tr>
      <w:tr w:rsidR="003D08CE" w:rsidRPr="00197BE2" w14:paraId="4BCDC1A6"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70BE9E0" w14:textId="77777777" w:rsidR="003D08CE" w:rsidRPr="00197BE2" w:rsidRDefault="003D08CE"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82199" w14:textId="77777777" w:rsidR="003D08CE" w:rsidRPr="00197BE2" w:rsidRDefault="003D08CE" w:rsidP="00626E00">
            <w:pPr>
              <w:pStyle w:val="124"/>
              <w:rPr>
                <w:rFonts w:ascii="Times New Roman" w:hAnsi="Times New Roman" w:cs="Times New Roman"/>
                <w:bCs/>
                <w:lang w:eastAsia="en-US"/>
              </w:rPr>
            </w:pPr>
          </w:p>
        </w:tc>
      </w:tr>
      <w:tr w:rsidR="003D08CE" w:rsidRPr="00197BE2" w14:paraId="0DA2DA36"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F8AD9B1" w14:textId="77777777" w:rsidR="003D08CE" w:rsidRPr="00F208D1" w:rsidRDefault="003D08CE" w:rsidP="00626E00">
            <w:pPr>
              <w:suppressAutoHyphens/>
              <w:spacing w:after="0" w:line="240"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CE33B6" w14:textId="77777777" w:rsidR="003D08CE" w:rsidRPr="00197BE2" w:rsidRDefault="003D08CE" w:rsidP="00626E00">
            <w:pPr>
              <w:pStyle w:val="124"/>
              <w:rPr>
                <w:rFonts w:ascii="Times New Roman" w:hAnsi="Times New Roman" w:cs="Times New Roman"/>
                <w:bCs/>
                <w:lang w:eastAsia="en-US"/>
              </w:rPr>
            </w:pPr>
          </w:p>
        </w:tc>
      </w:tr>
      <w:tr w:rsidR="003D08CE" w:rsidRPr="00197BE2" w14:paraId="1DBD5153" w14:textId="77777777" w:rsidTr="00626E00">
        <w:tc>
          <w:tcPr>
            <w:tcW w:w="5000" w:type="pct"/>
            <w:gridSpan w:val="4"/>
            <w:shd w:val="clear" w:color="auto" w:fill="auto"/>
          </w:tcPr>
          <w:p w14:paraId="3B99FE4B"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D08CE" w:rsidRPr="00197BE2" w14:paraId="3D76F050" w14:textId="77777777" w:rsidTr="00626E00">
        <w:tc>
          <w:tcPr>
            <w:tcW w:w="5000" w:type="pct"/>
            <w:gridSpan w:val="4"/>
            <w:shd w:val="clear" w:color="auto" w:fill="auto"/>
          </w:tcPr>
          <w:p w14:paraId="02E59AF9"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16182395" w14:textId="77777777" w:rsidTr="00626E00">
        <w:tc>
          <w:tcPr>
            <w:tcW w:w="272" w:type="pct"/>
            <w:shd w:val="clear" w:color="auto" w:fill="auto"/>
          </w:tcPr>
          <w:p w14:paraId="16EE0D33"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shd w:val="clear" w:color="auto" w:fill="auto"/>
          </w:tcPr>
          <w:p w14:paraId="457D29BB"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DB6BA5B" w14:textId="77777777" w:rsidR="003D08CE" w:rsidRPr="00197BE2" w:rsidRDefault="003D08CE" w:rsidP="00626E00">
            <w:pPr>
              <w:pStyle w:val="124"/>
              <w:rPr>
                <w:rFonts w:ascii="Times New Roman" w:hAnsi="Times New Roman" w:cs="Times New Roman"/>
                <w:lang w:eastAsia="en-US"/>
              </w:rPr>
            </w:pPr>
          </w:p>
        </w:tc>
      </w:tr>
      <w:tr w:rsidR="003D08CE" w:rsidRPr="00197BE2" w14:paraId="1C6817F3" w14:textId="77777777" w:rsidTr="00626E00">
        <w:tc>
          <w:tcPr>
            <w:tcW w:w="3473" w:type="pct"/>
            <w:gridSpan w:val="3"/>
            <w:shd w:val="clear" w:color="auto" w:fill="auto"/>
          </w:tcPr>
          <w:p w14:paraId="3719BB9C"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13F1727" w14:textId="77777777" w:rsidR="003D08CE" w:rsidRPr="00197BE2" w:rsidRDefault="003D08CE" w:rsidP="00626E00">
            <w:pPr>
              <w:pStyle w:val="124"/>
              <w:rPr>
                <w:rFonts w:ascii="Times New Roman" w:hAnsi="Times New Roman" w:cs="Times New Roman"/>
                <w:lang w:eastAsia="en-US"/>
              </w:rPr>
            </w:pPr>
          </w:p>
        </w:tc>
      </w:tr>
      <w:tr w:rsidR="003D08CE" w:rsidRPr="00197BE2" w14:paraId="4ED13422" w14:textId="77777777" w:rsidTr="00626E00">
        <w:tc>
          <w:tcPr>
            <w:tcW w:w="3473" w:type="pct"/>
            <w:gridSpan w:val="3"/>
            <w:shd w:val="clear" w:color="auto" w:fill="auto"/>
          </w:tcPr>
          <w:p w14:paraId="606B8497" w14:textId="77777777" w:rsidR="003D08CE" w:rsidRPr="00197BE2" w:rsidRDefault="003D08CE" w:rsidP="00626E00">
            <w:pPr>
              <w:pStyle w:val="124"/>
              <w:rPr>
                <w:rFonts w:ascii="Times New Roman" w:hAnsi="Times New Roman" w:cs="Times New Roman"/>
                <w:lang w:eastAsia="en-US"/>
              </w:rPr>
            </w:pPr>
          </w:p>
        </w:tc>
        <w:tc>
          <w:tcPr>
            <w:tcW w:w="1527" w:type="pct"/>
            <w:shd w:val="clear" w:color="auto" w:fill="auto"/>
          </w:tcPr>
          <w:p w14:paraId="17CA815B" w14:textId="77777777" w:rsidR="003D08CE" w:rsidRPr="00197BE2" w:rsidRDefault="003D08CE" w:rsidP="00626E00">
            <w:pPr>
              <w:pStyle w:val="124"/>
              <w:rPr>
                <w:rFonts w:ascii="Times New Roman" w:hAnsi="Times New Roman" w:cs="Times New Roman"/>
                <w:lang w:eastAsia="en-US"/>
              </w:rPr>
            </w:pPr>
          </w:p>
        </w:tc>
      </w:tr>
    </w:tbl>
    <w:p w14:paraId="33EC0B0E" w14:textId="77777777" w:rsidR="003D08CE" w:rsidRDefault="003D08CE" w:rsidP="00D877C0">
      <w:pPr>
        <w:suppressAutoHyphens/>
        <w:spacing w:after="0" w:line="276" w:lineRule="auto"/>
        <w:ind w:firstLine="709"/>
        <w:jc w:val="both"/>
        <w:rPr>
          <w:rFonts w:ascii="Times New Roman" w:eastAsia="Times New Roman" w:hAnsi="Times New Roman" w:cs="Times New Roman"/>
          <w:sz w:val="24"/>
          <w:szCs w:val="24"/>
          <w:lang w:eastAsia="ru-RU"/>
        </w:rPr>
      </w:pPr>
    </w:p>
    <w:p w14:paraId="144A018B" w14:textId="77777777" w:rsidR="00D877C0" w:rsidRPr="00D877C0" w:rsidRDefault="00D877C0" w:rsidP="00D877C0">
      <w:pPr>
        <w:suppressAutoHyphens/>
        <w:spacing w:after="0" w:line="276" w:lineRule="auto"/>
        <w:ind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Лаборатория «</w:t>
      </w:r>
      <w:r w:rsidRPr="00D877C0">
        <w:rPr>
          <w:rFonts w:ascii="Times New Roman" w:eastAsia="Times New Roman" w:hAnsi="Times New Roman" w:cs="Times New Roman"/>
          <w:sz w:val="24"/>
          <w:szCs w:val="24"/>
          <w:u w:color="FF0000"/>
          <w:lang w:eastAsia="ru-RU"/>
        </w:rPr>
        <w:t>Компьютерной графики</w:t>
      </w:r>
      <w:r w:rsidRPr="00D877C0">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43"/>
        <w:gridCol w:w="5875"/>
        <w:gridCol w:w="2823"/>
      </w:tblGrid>
      <w:tr w:rsidR="003D08CE" w:rsidRPr="00197BE2" w14:paraId="6DFE1607" w14:textId="77777777" w:rsidTr="00626E00">
        <w:tc>
          <w:tcPr>
            <w:tcW w:w="272" w:type="pct"/>
            <w:shd w:val="clear" w:color="auto" w:fill="auto"/>
            <w:vAlign w:val="center"/>
          </w:tcPr>
          <w:p w14:paraId="67823B7F" w14:textId="77777777" w:rsidR="003D08CE" w:rsidRPr="00197BE2" w:rsidRDefault="003D08C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0A315E18" w14:textId="43B49CDB" w:rsidR="003D08CE" w:rsidRPr="00197BE2" w:rsidRDefault="003D08C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2F361DD" w14:textId="02F25321" w:rsidR="003D08CE" w:rsidRPr="00197BE2" w:rsidRDefault="003D08CE" w:rsidP="00626E00">
            <w:pPr>
              <w:pStyle w:val="124"/>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D08CE" w:rsidRPr="00197BE2" w14:paraId="5E5F3A72" w14:textId="77777777" w:rsidTr="00626E00">
        <w:trPr>
          <w:trHeight w:val="278"/>
        </w:trPr>
        <w:tc>
          <w:tcPr>
            <w:tcW w:w="5000" w:type="pct"/>
            <w:gridSpan w:val="4"/>
            <w:shd w:val="clear" w:color="auto" w:fill="auto"/>
          </w:tcPr>
          <w:p w14:paraId="479FF3F8"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D08CE" w:rsidRPr="00197BE2" w14:paraId="17C6D595" w14:textId="77777777" w:rsidTr="00626E00">
        <w:trPr>
          <w:trHeight w:val="277"/>
        </w:trPr>
        <w:tc>
          <w:tcPr>
            <w:tcW w:w="5000" w:type="pct"/>
            <w:gridSpan w:val="4"/>
            <w:shd w:val="clear" w:color="auto" w:fill="auto"/>
          </w:tcPr>
          <w:p w14:paraId="065220F4"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D08CE" w:rsidRPr="00197BE2" w14:paraId="6C59679A" w14:textId="77777777" w:rsidTr="00626E00">
        <w:tc>
          <w:tcPr>
            <w:tcW w:w="272" w:type="pct"/>
            <w:shd w:val="clear" w:color="auto" w:fill="auto"/>
          </w:tcPr>
          <w:p w14:paraId="41FC7DA9"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0E6D8FA5" w14:textId="77777777" w:rsidR="003D08CE" w:rsidRPr="00197BE2" w:rsidRDefault="003D08CE" w:rsidP="00626E00">
            <w:pPr>
              <w:pStyle w:val="124"/>
              <w:rPr>
                <w:rFonts w:ascii="Times New Roman" w:hAnsi="Times New Roman" w:cs="Times New Roman"/>
                <w:lang w:eastAsia="en-US"/>
              </w:rPr>
            </w:pPr>
            <w:r w:rsidRPr="00D877C0">
              <w:rPr>
                <w:rFonts w:ascii="Times New Roman" w:eastAsia="Times New Roman" w:hAnsi="Times New Roman" w:cs="Times New Roman"/>
                <w:bCs/>
                <w:szCs w:val="24"/>
              </w:rPr>
              <w:t xml:space="preserve">Комплект учебной мебели на </w:t>
            </w:r>
            <w:r>
              <w:rPr>
                <w:rFonts w:ascii="Times New Roman" w:eastAsia="Times New Roman" w:hAnsi="Times New Roman" w:cs="Times New Roman"/>
                <w:bCs/>
                <w:szCs w:val="24"/>
              </w:rPr>
              <w:t>3</w:t>
            </w:r>
            <w:r w:rsidRPr="00D877C0">
              <w:rPr>
                <w:rFonts w:ascii="Times New Roman" w:eastAsia="Times New Roman" w:hAnsi="Times New Roman" w:cs="Times New Roman"/>
                <w:bCs/>
                <w:szCs w:val="24"/>
              </w:rPr>
              <w:t>0 посадочных мест</w:t>
            </w:r>
          </w:p>
        </w:tc>
        <w:tc>
          <w:tcPr>
            <w:tcW w:w="1527" w:type="pct"/>
            <w:shd w:val="clear" w:color="auto" w:fill="auto"/>
          </w:tcPr>
          <w:p w14:paraId="1C2C58DA" w14:textId="77777777" w:rsidR="003D08CE" w:rsidRPr="00197BE2" w:rsidRDefault="003D08CE" w:rsidP="00626E00">
            <w:pPr>
              <w:pStyle w:val="124"/>
              <w:rPr>
                <w:rFonts w:ascii="Times New Roman" w:hAnsi="Times New Roman" w:cs="Times New Roman"/>
                <w:lang w:eastAsia="en-US"/>
              </w:rPr>
            </w:pPr>
          </w:p>
        </w:tc>
      </w:tr>
      <w:tr w:rsidR="003D08CE" w:rsidRPr="00197BE2" w14:paraId="2CA16684" w14:textId="77777777" w:rsidTr="00626E00">
        <w:tc>
          <w:tcPr>
            <w:tcW w:w="272" w:type="pct"/>
            <w:shd w:val="clear" w:color="auto" w:fill="auto"/>
          </w:tcPr>
          <w:p w14:paraId="3CE878EE"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lastRenderedPageBreak/>
              <w:t>2</w:t>
            </w:r>
          </w:p>
        </w:tc>
        <w:tc>
          <w:tcPr>
            <w:tcW w:w="3201" w:type="pct"/>
            <w:gridSpan w:val="2"/>
            <w:shd w:val="clear" w:color="auto" w:fill="auto"/>
          </w:tcPr>
          <w:p w14:paraId="3D741136" w14:textId="77777777" w:rsidR="003D08CE" w:rsidRPr="00197BE2" w:rsidRDefault="003D08CE" w:rsidP="00626E00">
            <w:pPr>
              <w:pStyle w:val="124"/>
              <w:rPr>
                <w:rFonts w:ascii="Times New Roman" w:hAnsi="Times New Roman" w:cs="Times New Roman"/>
                <w:lang w:eastAsia="en-US"/>
              </w:rPr>
            </w:pPr>
            <w:r>
              <w:rPr>
                <w:rFonts w:ascii="Times New Roman" w:eastAsia="Times New Roman" w:hAnsi="Times New Roman" w:cs="Times New Roman"/>
                <w:bCs/>
                <w:szCs w:val="24"/>
              </w:rPr>
              <w:t>К</w:t>
            </w:r>
            <w:r w:rsidRPr="00D877C0">
              <w:rPr>
                <w:rFonts w:ascii="Times New Roman" w:eastAsia="Times New Roman" w:hAnsi="Times New Roman" w:cs="Times New Roman"/>
                <w:bCs/>
                <w:szCs w:val="24"/>
              </w:rPr>
              <w:t>рупногабаритное и малогабаритное оборудование, приспособления, инструменты и материалы, необходимые для выполнения практических работ по рисунку</w:t>
            </w:r>
          </w:p>
        </w:tc>
        <w:tc>
          <w:tcPr>
            <w:tcW w:w="1527" w:type="pct"/>
            <w:shd w:val="clear" w:color="auto" w:fill="auto"/>
          </w:tcPr>
          <w:p w14:paraId="28C51AC9" w14:textId="77777777" w:rsidR="003D08CE" w:rsidRPr="00197BE2" w:rsidRDefault="003D08CE" w:rsidP="00626E00">
            <w:pPr>
              <w:pStyle w:val="124"/>
              <w:rPr>
                <w:rFonts w:ascii="Times New Roman" w:hAnsi="Times New Roman" w:cs="Times New Roman"/>
                <w:lang w:eastAsia="en-US"/>
              </w:rPr>
            </w:pPr>
          </w:p>
        </w:tc>
      </w:tr>
      <w:tr w:rsidR="003D08CE" w:rsidRPr="00197BE2" w14:paraId="16A5E1F4"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E69318"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D08CE" w:rsidRPr="00197BE2" w14:paraId="20048EB8" w14:textId="77777777" w:rsidTr="00626E00">
        <w:tc>
          <w:tcPr>
            <w:tcW w:w="272" w:type="pct"/>
            <w:tcBorders>
              <w:top w:val="single" w:sz="4" w:space="0" w:color="auto"/>
              <w:left w:val="single" w:sz="4" w:space="0" w:color="auto"/>
              <w:bottom w:val="single" w:sz="4" w:space="0" w:color="auto"/>
              <w:right w:val="single" w:sz="4" w:space="0" w:color="auto"/>
            </w:tcBorders>
            <w:shd w:val="clear" w:color="auto" w:fill="auto"/>
          </w:tcPr>
          <w:p w14:paraId="74DA0622"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B2A44E7" w14:textId="77777777" w:rsidR="003D08CE" w:rsidRPr="00197BE2" w:rsidRDefault="003D08CE" w:rsidP="00626E00">
            <w:pPr>
              <w:pStyle w:val="124"/>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A24A2D" w14:textId="77777777" w:rsidR="003D08CE" w:rsidRPr="00197BE2" w:rsidRDefault="003D08CE" w:rsidP="00626E00">
            <w:pPr>
              <w:pStyle w:val="124"/>
              <w:rPr>
                <w:rFonts w:ascii="Times New Roman" w:hAnsi="Times New Roman" w:cs="Times New Roman"/>
                <w:iCs w:val="0"/>
                <w:lang w:eastAsia="en-US"/>
              </w:rPr>
            </w:pPr>
          </w:p>
        </w:tc>
      </w:tr>
      <w:tr w:rsidR="003D08CE" w:rsidRPr="00197BE2" w14:paraId="68BB429A"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E3F1AC"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D08CE" w:rsidRPr="00197BE2" w14:paraId="074BE2FE" w14:textId="77777777" w:rsidTr="00626E0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2F6F618"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03BD158D" w14:textId="77777777" w:rsidTr="00626E0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54FEFE3" w14:textId="77777777" w:rsidR="003D08CE" w:rsidRDefault="003D08CE" w:rsidP="00626E00">
            <w:pPr>
              <w:pStyle w:val="124"/>
              <w:rPr>
                <w:rFonts w:ascii="Times New Roman" w:hAnsi="Times New Roman" w:cs="Times New Roman"/>
                <w:bCs/>
                <w:lang w:eastAsia="en-US"/>
              </w:rPr>
            </w:pPr>
            <w:r>
              <w:rPr>
                <w:rFonts w:ascii="Times New Roman" w:hAnsi="Times New Roman" w:cs="Times New Roman"/>
                <w:bCs/>
                <w:lang w:eastAsia="en-US"/>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6B2811F" w14:textId="77777777" w:rsidR="003D08CE" w:rsidRPr="00D877C0" w:rsidRDefault="003D08CE" w:rsidP="00626E00">
            <w:pPr>
              <w:suppressAutoHyphens/>
              <w:spacing w:after="0" w:line="276" w:lineRule="auto"/>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Мультимедийное оборудование:</w:t>
            </w:r>
          </w:p>
          <w:p w14:paraId="6910822A" w14:textId="77777777" w:rsidR="003D08CE" w:rsidRPr="003D08C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телевизор;</w:t>
            </w:r>
          </w:p>
          <w:p w14:paraId="395E616C" w14:textId="77777777" w:rsidR="003D08CE" w:rsidRPr="003D08C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ноутбук;</w:t>
            </w:r>
          </w:p>
          <w:p w14:paraId="74CC2FBE" w14:textId="77777777" w:rsidR="003D08CE" w:rsidRPr="003D08C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ПК</w:t>
            </w:r>
            <w:r>
              <w:rPr>
                <w:rFonts w:ascii="Times New Roman" w:eastAsia="Times New Roman" w:hAnsi="Times New Roman" w:cs="Times New Roman"/>
                <w:sz w:val="24"/>
                <w:szCs w:val="24"/>
                <w:lang w:eastAsia="ru-RU"/>
              </w:rPr>
              <w:t xml:space="preserve"> </w:t>
            </w:r>
            <w:r w:rsidRPr="003D08CE">
              <w:rPr>
                <w:rFonts w:ascii="Times New Roman" w:eastAsia="Times New Roman" w:hAnsi="Times New Roman" w:cs="Times New Roman"/>
                <w:sz w:val="24"/>
                <w:szCs w:val="24"/>
                <w:lang w:eastAsia="ru-RU"/>
              </w:rPr>
              <w:t>моноблок;</w:t>
            </w:r>
          </w:p>
          <w:p w14:paraId="58507F1D" w14:textId="77777777" w:rsidR="003D08CE" w:rsidRPr="00284F9E" w:rsidRDefault="003D08CE" w:rsidP="00626E00">
            <w:pPr>
              <w:suppressAutoHyphens/>
              <w:spacing w:after="0" w:line="276" w:lineRule="auto"/>
              <w:jc w:val="both"/>
              <w:rPr>
                <w:rFonts w:ascii="Times New Roman" w:eastAsia="Times New Roman" w:hAnsi="Times New Roman" w:cs="Times New Roman"/>
                <w:sz w:val="24"/>
                <w:szCs w:val="24"/>
                <w:lang w:eastAsia="ru-RU"/>
              </w:rPr>
            </w:pPr>
            <w:r w:rsidRPr="003D08CE">
              <w:rPr>
                <w:rFonts w:ascii="Times New Roman" w:eastAsia="Times New Roman" w:hAnsi="Times New Roman" w:cs="Times New Roman"/>
                <w:sz w:val="24"/>
                <w:szCs w:val="24"/>
                <w:lang w:eastAsia="ru-RU"/>
              </w:rPr>
              <w:t>- 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295560" w14:textId="77777777" w:rsidR="003D08CE" w:rsidRPr="00197BE2" w:rsidRDefault="003D08CE" w:rsidP="00626E00">
            <w:pPr>
              <w:pStyle w:val="124"/>
              <w:rPr>
                <w:rFonts w:ascii="Times New Roman" w:hAnsi="Times New Roman" w:cs="Times New Roman"/>
                <w:bCs/>
                <w:lang w:eastAsia="en-US"/>
              </w:rPr>
            </w:pPr>
          </w:p>
        </w:tc>
      </w:tr>
      <w:tr w:rsidR="003D08CE" w:rsidRPr="00197BE2" w14:paraId="526CA212"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7F07541" w14:textId="77777777" w:rsidR="003D08CE" w:rsidRPr="00197BE2" w:rsidRDefault="003D08CE" w:rsidP="00626E00">
            <w:pPr>
              <w:pStyle w:val="124"/>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CEE67A" w14:textId="77777777" w:rsidR="003D08CE" w:rsidRPr="00197BE2" w:rsidRDefault="003D08CE" w:rsidP="00626E00">
            <w:pPr>
              <w:pStyle w:val="124"/>
              <w:rPr>
                <w:rFonts w:ascii="Times New Roman" w:hAnsi="Times New Roman" w:cs="Times New Roman"/>
                <w:bCs/>
                <w:lang w:eastAsia="en-US"/>
              </w:rPr>
            </w:pPr>
          </w:p>
        </w:tc>
      </w:tr>
      <w:tr w:rsidR="003D08CE" w:rsidRPr="00197BE2" w14:paraId="0DACCE49" w14:textId="77777777" w:rsidTr="00626E0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C927EE2" w14:textId="77777777" w:rsidR="003D08CE" w:rsidRPr="00F208D1" w:rsidRDefault="003D08CE" w:rsidP="00626E00">
            <w:pPr>
              <w:suppressAutoHyphens/>
              <w:spacing w:after="0" w:line="240"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A5EA0" w14:textId="77777777" w:rsidR="003D08CE" w:rsidRPr="00197BE2" w:rsidRDefault="003D08CE" w:rsidP="00626E00">
            <w:pPr>
              <w:pStyle w:val="124"/>
              <w:rPr>
                <w:rFonts w:ascii="Times New Roman" w:hAnsi="Times New Roman" w:cs="Times New Roman"/>
                <w:bCs/>
                <w:lang w:eastAsia="en-US"/>
              </w:rPr>
            </w:pPr>
          </w:p>
        </w:tc>
      </w:tr>
      <w:tr w:rsidR="003D08CE" w:rsidRPr="00197BE2" w14:paraId="771E048C" w14:textId="77777777" w:rsidTr="00626E00">
        <w:tc>
          <w:tcPr>
            <w:tcW w:w="5000" w:type="pct"/>
            <w:gridSpan w:val="4"/>
            <w:shd w:val="clear" w:color="auto" w:fill="auto"/>
          </w:tcPr>
          <w:p w14:paraId="397275CD"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D08CE" w:rsidRPr="00197BE2" w14:paraId="2D344A4D" w14:textId="77777777" w:rsidTr="00626E00">
        <w:tc>
          <w:tcPr>
            <w:tcW w:w="5000" w:type="pct"/>
            <w:gridSpan w:val="4"/>
            <w:shd w:val="clear" w:color="auto" w:fill="auto"/>
          </w:tcPr>
          <w:p w14:paraId="55A16F36"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55ACE3FF" w14:textId="77777777" w:rsidTr="00626E00">
        <w:tc>
          <w:tcPr>
            <w:tcW w:w="272" w:type="pct"/>
            <w:shd w:val="clear" w:color="auto" w:fill="auto"/>
          </w:tcPr>
          <w:p w14:paraId="4A134417" w14:textId="77777777" w:rsidR="003D08CE" w:rsidRPr="00197BE2" w:rsidRDefault="003D08CE" w:rsidP="00626E00">
            <w:pPr>
              <w:pStyle w:val="124"/>
              <w:rPr>
                <w:rFonts w:ascii="Times New Roman" w:hAnsi="Times New Roman" w:cs="Times New Roman"/>
                <w:lang w:eastAsia="en-US"/>
              </w:rPr>
            </w:pPr>
            <w:r>
              <w:rPr>
                <w:rFonts w:ascii="Times New Roman" w:hAnsi="Times New Roman" w:cs="Times New Roman"/>
                <w:lang w:eastAsia="en-US"/>
              </w:rPr>
              <w:t>5</w:t>
            </w:r>
          </w:p>
        </w:tc>
        <w:tc>
          <w:tcPr>
            <w:tcW w:w="3201" w:type="pct"/>
            <w:gridSpan w:val="2"/>
            <w:shd w:val="clear" w:color="auto" w:fill="auto"/>
          </w:tcPr>
          <w:p w14:paraId="6027F135"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75D69B3" w14:textId="77777777" w:rsidR="003D08CE" w:rsidRPr="00197BE2" w:rsidRDefault="003D08CE" w:rsidP="00626E00">
            <w:pPr>
              <w:pStyle w:val="124"/>
              <w:rPr>
                <w:rFonts w:ascii="Times New Roman" w:hAnsi="Times New Roman" w:cs="Times New Roman"/>
                <w:lang w:eastAsia="en-US"/>
              </w:rPr>
            </w:pPr>
          </w:p>
        </w:tc>
      </w:tr>
      <w:tr w:rsidR="003D08CE" w:rsidRPr="00197BE2" w14:paraId="74E6FFE5" w14:textId="77777777" w:rsidTr="00626E00">
        <w:tc>
          <w:tcPr>
            <w:tcW w:w="3473" w:type="pct"/>
            <w:gridSpan w:val="3"/>
            <w:shd w:val="clear" w:color="auto" w:fill="auto"/>
          </w:tcPr>
          <w:p w14:paraId="64B3A419"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AAB3397" w14:textId="77777777" w:rsidR="003D08CE" w:rsidRPr="00197BE2" w:rsidRDefault="003D08CE" w:rsidP="00626E00">
            <w:pPr>
              <w:pStyle w:val="124"/>
              <w:rPr>
                <w:rFonts w:ascii="Times New Roman" w:hAnsi="Times New Roman" w:cs="Times New Roman"/>
                <w:lang w:eastAsia="en-US"/>
              </w:rPr>
            </w:pPr>
          </w:p>
        </w:tc>
      </w:tr>
      <w:tr w:rsidR="003D08CE" w:rsidRPr="00197BE2" w14:paraId="06978EF5" w14:textId="77777777" w:rsidTr="00626E00">
        <w:tc>
          <w:tcPr>
            <w:tcW w:w="3473" w:type="pct"/>
            <w:gridSpan w:val="3"/>
            <w:shd w:val="clear" w:color="auto" w:fill="auto"/>
          </w:tcPr>
          <w:p w14:paraId="5CF3DE70" w14:textId="77777777" w:rsidR="003D08CE" w:rsidRPr="00197BE2" w:rsidRDefault="003D08CE" w:rsidP="00626E00">
            <w:pPr>
              <w:pStyle w:val="124"/>
              <w:rPr>
                <w:rFonts w:ascii="Times New Roman" w:hAnsi="Times New Roman" w:cs="Times New Roman"/>
                <w:lang w:eastAsia="en-US"/>
              </w:rPr>
            </w:pPr>
          </w:p>
        </w:tc>
        <w:tc>
          <w:tcPr>
            <w:tcW w:w="1527" w:type="pct"/>
            <w:shd w:val="clear" w:color="auto" w:fill="auto"/>
          </w:tcPr>
          <w:p w14:paraId="12A95E69" w14:textId="77777777" w:rsidR="003D08CE" w:rsidRPr="00197BE2" w:rsidRDefault="003D08CE" w:rsidP="00626E00">
            <w:pPr>
              <w:pStyle w:val="124"/>
              <w:rPr>
                <w:rFonts w:ascii="Times New Roman" w:hAnsi="Times New Roman" w:cs="Times New Roman"/>
                <w:lang w:eastAsia="en-US"/>
              </w:rPr>
            </w:pPr>
          </w:p>
        </w:tc>
      </w:tr>
    </w:tbl>
    <w:p w14:paraId="2F16FA88" w14:textId="77777777" w:rsidR="003D08CE" w:rsidRDefault="003D08CE" w:rsidP="00D877C0">
      <w:pPr>
        <w:suppressAutoHyphens/>
        <w:spacing w:after="0" w:line="276" w:lineRule="auto"/>
        <w:ind w:firstLine="709"/>
        <w:jc w:val="both"/>
        <w:rPr>
          <w:rFonts w:ascii="Times New Roman" w:eastAsia="Times New Roman" w:hAnsi="Times New Roman" w:cs="Times New Roman"/>
          <w:bCs/>
          <w:sz w:val="24"/>
          <w:szCs w:val="24"/>
          <w:lang w:eastAsia="ru-RU"/>
        </w:rPr>
      </w:pPr>
    </w:p>
    <w:p w14:paraId="5998664B" w14:textId="5263A481" w:rsidR="003D08CE" w:rsidRDefault="003D08CE" w:rsidP="003D08CE">
      <w:pPr>
        <w:suppressAutoHyphens/>
        <w:spacing w:after="0" w:line="240" w:lineRule="auto"/>
        <w:ind w:firstLine="709"/>
        <w:jc w:val="both"/>
        <w:rPr>
          <w:rFonts w:ascii="Times New Roman" w:hAnsi="Times New Roman"/>
          <w:bCs/>
          <w:sz w:val="24"/>
          <w:szCs w:val="24"/>
        </w:rPr>
      </w:pPr>
      <w:bookmarkStart w:id="646" w:name="_Hlk131062585"/>
      <w:r w:rsidRPr="00375D7D">
        <w:rPr>
          <w:rFonts w:ascii="Times New Roman" w:hAnsi="Times New Roman"/>
          <w:bCs/>
          <w:sz w:val="24"/>
          <w:szCs w:val="24"/>
        </w:rPr>
        <w:t>6.1.2.4. Оснащение мастерских</w:t>
      </w:r>
    </w:p>
    <w:p w14:paraId="1E3A8EB3" w14:textId="77777777" w:rsidR="003D08CE" w:rsidRPr="00375D7D" w:rsidRDefault="003D08CE" w:rsidP="003D08CE">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47811B61" w14:textId="77777777" w:rsidR="003D08CE" w:rsidRPr="00375D7D" w:rsidRDefault="003D08CE" w:rsidP="003D08CE">
      <w:pPr>
        <w:spacing w:after="0"/>
        <w:ind w:firstLine="709"/>
        <w:jc w:val="both"/>
        <w:rPr>
          <w:rFonts w:ascii="Times New Roman" w:hAnsi="Times New Roman"/>
          <w:sz w:val="24"/>
          <w:szCs w:val="24"/>
        </w:rPr>
      </w:pPr>
      <w:bookmarkStart w:id="647" w:name="_Hlk131062784"/>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3F04347A" w14:textId="4451FE4E" w:rsidR="003D08CE" w:rsidRDefault="003D08CE" w:rsidP="003D08CE">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D877C0">
        <w:rPr>
          <w:rFonts w:ascii="Times New Roman" w:eastAsia="Times New Roman" w:hAnsi="Times New Roman" w:cs="Times New Roman"/>
          <w:sz w:val="24"/>
          <w:szCs w:val="24"/>
          <w:lang w:eastAsia="ru-RU"/>
        </w:rPr>
        <w:t>в организациях культурно-художественного, кинематографического, анимационного и рекламного профиля</w:t>
      </w:r>
      <w:r w:rsidRPr="00375D7D">
        <w:rPr>
          <w:rFonts w:ascii="Times New Roman" w:hAnsi="Times New Roman"/>
          <w:sz w:val="24"/>
          <w:szCs w:val="24"/>
        </w:rPr>
        <w:t>,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bookmarkEnd w:id="647"/>
    <w:p w14:paraId="6A98E2A2" w14:textId="421A12A0" w:rsidR="003D08CE" w:rsidRPr="00D877C0" w:rsidRDefault="003D08CE" w:rsidP="003D08CE">
      <w:pPr>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Производственная практика реализуется в организациях культурно-художественного, кинематографического, анимационного и рекламного профиля, обеспечивающих деятельность обучающихся в</w:t>
      </w:r>
      <w:r>
        <w:rPr>
          <w:rFonts w:ascii="Times New Roman" w:eastAsia="Times New Roman" w:hAnsi="Times New Roman" w:cs="Times New Roman"/>
          <w:sz w:val="24"/>
          <w:szCs w:val="24"/>
          <w:lang w:eastAsia="ru-RU"/>
        </w:rPr>
        <w:t xml:space="preserve"> </w:t>
      </w:r>
      <w:r w:rsidRPr="00D877C0">
        <w:rPr>
          <w:rFonts w:ascii="Times New Roman" w:eastAsia="Times New Roman" w:hAnsi="Times New Roman" w:cs="Times New Roman"/>
          <w:sz w:val="24"/>
          <w:szCs w:val="24"/>
          <w:lang w:eastAsia="ru-RU"/>
        </w:rPr>
        <w:t>профессиональной</w:t>
      </w:r>
      <w:r>
        <w:rPr>
          <w:rFonts w:ascii="Times New Roman" w:eastAsia="Times New Roman" w:hAnsi="Times New Roman" w:cs="Times New Roman"/>
          <w:sz w:val="24"/>
          <w:szCs w:val="24"/>
          <w:lang w:eastAsia="ru-RU"/>
        </w:rPr>
        <w:t xml:space="preserve"> </w:t>
      </w:r>
      <w:r w:rsidRPr="00D877C0">
        <w:rPr>
          <w:rFonts w:ascii="Times New Roman" w:eastAsia="Times New Roman" w:hAnsi="Times New Roman" w:cs="Times New Roman"/>
          <w:sz w:val="24"/>
          <w:szCs w:val="24"/>
          <w:lang w:eastAsia="ru-RU"/>
        </w:rPr>
        <w:t>области анимация и анимационное кино.</w:t>
      </w:r>
    </w:p>
    <w:p w14:paraId="53AACB18" w14:textId="0E5E43E9" w:rsidR="003D08CE" w:rsidRDefault="003D08CE" w:rsidP="003D08CE">
      <w:pPr>
        <w:suppressAutoHyphens/>
        <w:spacing w:after="0" w:line="240" w:lineRule="auto"/>
        <w:ind w:firstLine="709"/>
        <w:jc w:val="both"/>
        <w:rPr>
          <w:rFonts w:ascii="Times New Roman" w:hAnsi="Times New Roman"/>
          <w:bCs/>
          <w:sz w:val="24"/>
          <w:szCs w:val="24"/>
        </w:rPr>
      </w:pPr>
      <w:r w:rsidRPr="00D877C0">
        <w:rPr>
          <w:rFonts w:ascii="Times New Roman" w:eastAsia="Times New Roman" w:hAnsi="Times New Roman" w:cs="Times New Roman"/>
          <w:sz w:val="24"/>
          <w:szCs w:val="24"/>
          <w:lang w:eastAsia="ru-RU"/>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bookmarkEnd w:id="646"/>
    <w:p w14:paraId="04D12CC1" w14:textId="77777777" w:rsidR="003D08CE" w:rsidRDefault="003D08CE" w:rsidP="003D08CE">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Pr>
          <w:rStyle w:val="a7"/>
          <w:rFonts w:ascii="Times New Roman" w:hAnsi="Times New Roman"/>
          <w:bCs/>
          <w:sz w:val="24"/>
          <w:szCs w:val="24"/>
        </w:rPr>
        <w:footnoteReference w:id="6"/>
      </w:r>
      <w:r>
        <w:rPr>
          <w:rFonts w:ascii="Times New Roman" w:hAnsi="Times New Roman"/>
          <w:bCs/>
          <w:sz w:val="24"/>
          <w:szCs w:val="24"/>
        </w:rPr>
        <w:t>:</w:t>
      </w:r>
    </w:p>
    <w:p w14:paraId="67AEA494" w14:textId="77777777" w:rsidR="003D08CE" w:rsidRDefault="003D08CE" w:rsidP="003D08CE">
      <w:pPr>
        <w:spacing w:after="0"/>
        <w:ind w:firstLine="709"/>
        <w:jc w:val="both"/>
        <w:rPr>
          <w:rFonts w:ascii="Times New Roman" w:hAnsi="Times New Roman"/>
          <w:sz w:val="24"/>
          <w:szCs w:val="24"/>
        </w:rPr>
      </w:pPr>
      <w:r w:rsidRPr="00375D7D">
        <w:rPr>
          <w:rFonts w:ascii="Times New Roman" w:hAnsi="Times New Roman"/>
          <w:bCs/>
          <w:sz w:val="24"/>
          <w:szCs w:val="24"/>
        </w:rPr>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0"/>
        <w:gridCol w:w="2797"/>
      </w:tblGrid>
      <w:tr w:rsidR="003D08CE" w:rsidRPr="00197BE2" w14:paraId="08400A42"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ECB202" w14:textId="77777777" w:rsidR="003D08CE" w:rsidRPr="00197BE2" w:rsidRDefault="003D08C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5D44F" w14:textId="77777777" w:rsidR="003D08CE" w:rsidRPr="00197BE2" w:rsidRDefault="003D08C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7"/>
                <w:rFonts w:ascii="Times New Roman" w:hAnsi="Times New Roman"/>
                <w:lang w:eastAsia="en-US"/>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5ED5E2" w14:textId="77777777" w:rsidR="003D08CE" w:rsidRPr="00197BE2" w:rsidRDefault="003D08CE" w:rsidP="00626E00">
            <w:pPr>
              <w:pStyle w:val="124"/>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7"/>
                <w:rFonts w:ascii="Times New Roman" w:hAnsi="Times New Roman"/>
                <w:lang w:eastAsia="en-US"/>
              </w:rPr>
              <w:footnoteReference w:id="8"/>
            </w:r>
          </w:p>
        </w:tc>
      </w:tr>
      <w:tr w:rsidR="003D08CE" w:rsidRPr="00197BE2" w14:paraId="0577FC88" w14:textId="77777777" w:rsidTr="00626E0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D64093"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val="en-US" w:eastAsia="en-US"/>
              </w:rPr>
              <w:lastRenderedPageBreak/>
              <w:t>I</w:t>
            </w:r>
            <w:r w:rsidRPr="00197BE2">
              <w:rPr>
                <w:rFonts w:ascii="Times New Roman" w:hAnsi="Times New Roman" w:cs="Times New Roman"/>
                <w:b/>
                <w:bCs/>
                <w:lang w:eastAsia="en-US"/>
              </w:rPr>
              <w:t xml:space="preserve"> Специализированная мебель и системы хранения </w:t>
            </w:r>
          </w:p>
        </w:tc>
      </w:tr>
      <w:tr w:rsidR="003D08CE" w:rsidRPr="00197BE2" w14:paraId="422CBE21" w14:textId="77777777" w:rsidTr="00626E0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1F9890" w14:textId="77777777" w:rsidR="003D08CE" w:rsidRPr="00197BE2" w:rsidRDefault="003D08CE" w:rsidP="00626E00">
            <w:pPr>
              <w:pStyle w:val="124"/>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D08CE" w:rsidRPr="00197BE2" w14:paraId="670EDB9D"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4986CE75" w14:textId="77777777" w:rsidR="003D08CE" w:rsidRPr="00197BE2" w:rsidRDefault="003D08CE" w:rsidP="00626E00">
            <w:pPr>
              <w:pStyle w:val="124"/>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AB2982" w14:textId="77777777" w:rsidR="003D08CE" w:rsidRPr="00197BE2" w:rsidRDefault="003D08CE" w:rsidP="00626E00">
            <w:pPr>
              <w:pStyle w:val="124"/>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64333F" w14:textId="77777777" w:rsidR="003D08CE" w:rsidRPr="00197BE2" w:rsidRDefault="003D08CE" w:rsidP="00626E00">
            <w:pPr>
              <w:pStyle w:val="124"/>
              <w:rPr>
                <w:rFonts w:ascii="Times New Roman" w:hAnsi="Times New Roman" w:cs="Times New Roman"/>
                <w:lang w:eastAsia="en-US"/>
              </w:rPr>
            </w:pPr>
          </w:p>
        </w:tc>
      </w:tr>
      <w:tr w:rsidR="003D08CE" w:rsidRPr="00197BE2" w14:paraId="28FE6A42"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400C0D2C" w14:textId="77777777" w:rsidR="003D08CE" w:rsidRPr="00197BE2" w:rsidRDefault="003D08CE" w:rsidP="00626E00">
            <w:pPr>
              <w:pStyle w:val="124"/>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62237B" w14:textId="77777777" w:rsidR="003D08CE" w:rsidRPr="00197BE2" w:rsidRDefault="003D08CE" w:rsidP="00626E00">
            <w:pPr>
              <w:pStyle w:val="124"/>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F7FF00" w14:textId="77777777" w:rsidR="003D08CE" w:rsidRPr="00197BE2" w:rsidRDefault="003D08CE" w:rsidP="00626E00">
            <w:pPr>
              <w:pStyle w:val="124"/>
              <w:rPr>
                <w:rFonts w:ascii="Times New Roman" w:hAnsi="Times New Roman" w:cs="Times New Roman"/>
                <w:lang w:eastAsia="en-US"/>
              </w:rPr>
            </w:pPr>
          </w:p>
        </w:tc>
      </w:tr>
      <w:tr w:rsidR="003D08CE" w:rsidRPr="00197BE2" w14:paraId="3BF4F184"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33F35DA"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01B7CC" w14:textId="77777777" w:rsidR="003D08CE" w:rsidRPr="00197BE2" w:rsidRDefault="003D08CE" w:rsidP="00626E00">
            <w:pPr>
              <w:pStyle w:val="124"/>
              <w:rPr>
                <w:rFonts w:ascii="Times New Roman" w:hAnsi="Times New Roman" w:cs="Times New Roman"/>
                <w:lang w:eastAsia="en-US"/>
              </w:rPr>
            </w:pPr>
          </w:p>
        </w:tc>
      </w:tr>
      <w:tr w:rsidR="003D08CE" w:rsidRPr="00197BE2" w14:paraId="65B4C2EF"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E217B7" w14:textId="77777777" w:rsidR="003D08CE" w:rsidRPr="00197BE2" w:rsidRDefault="003D08CE" w:rsidP="00626E00">
            <w:pPr>
              <w:pStyle w:val="124"/>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B49B41" w14:textId="77777777" w:rsidR="003D08CE" w:rsidRPr="00197BE2" w:rsidRDefault="003D08CE" w:rsidP="00626E00">
            <w:pPr>
              <w:pStyle w:val="124"/>
              <w:rPr>
                <w:rFonts w:ascii="Times New Roman" w:hAnsi="Times New Roman" w:cs="Times New Roman"/>
                <w:lang w:eastAsia="en-US"/>
              </w:rPr>
            </w:pPr>
          </w:p>
        </w:tc>
      </w:tr>
      <w:tr w:rsidR="003D08CE" w:rsidRPr="00197BE2" w14:paraId="452D28C8"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A73F1D"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3D08CE" w:rsidRPr="00197BE2" w14:paraId="52DF56EE"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82540C"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D08CE" w:rsidRPr="00197BE2" w14:paraId="2F7686A0"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5D16CAFD" w14:textId="77777777" w:rsidR="003D08CE" w:rsidRPr="00197BE2" w:rsidRDefault="003D08CE" w:rsidP="00626E00">
            <w:pPr>
              <w:pStyle w:val="124"/>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646A4" w14:textId="77777777" w:rsidR="003D08CE" w:rsidRPr="00197BE2" w:rsidRDefault="003D08CE" w:rsidP="00626E00">
            <w:pPr>
              <w:pStyle w:val="124"/>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0EFA6" w14:textId="77777777" w:rsidR="003D08CE" w:rsidRPr="00197BE2" w:rsidRDefault="003D08CE" w:rsidP="00626E00">
            <w:pPr>
              <w:pStyle w:val="124"/>
              <w:rPr>
                <w:rFonts w:ascii="Times New Roman" w:hAnsi="Times New Roman" w:cs="Times New Roman"/>
                <w:lang w:eastAsia="en-US"/>
              </w:rPr>
            </w:pPr>
          </w:p>
        </w:tc>
      </w:tr>
      <w:tr w:rsidR="003D08CE" w:rsidRPr="00197BE2" w14:paraId="5452A3D5"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117815D" w14:textId="77777777" w:rsidR="003D08CE" w:rsidRPr="00197BE2" w:rsidRDefault="003D08CE" w:rsidP="00626E00">
            <w:pPr>
              <w:pStyle w:val="124"/>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CAB370" w14:textId="77777777" w:rsidR="003D08CE" w:rsidRPr="00197BE2" w:rsidRDefault="003D08CE" w:rsidP="00626E00">
            <w:pPr>
              <w:pStyle w:val="124"/>
              <w:rPr>
                <w:rFonts w:ascii="Times New Roman" w:hAnsi="Times New Roman" w:cs="Times New Roman"/>
                <w:lang w:eastAsia="en-US"/>
              </w:rPr>
            </w:pPr>
          </w:p>
        </w:tc>
      </w:tr>
      <w:tr w:rsidR="003D08CE" w:rsidRPr="00197BE2" w14:paraId="23D933D4"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163FB8C" w14:textId="77777777" w:rsidR="003D08CE" w:rsidRPr="00197BE2" w:rsidRDefault="003D08CE" w:rsidP="00626E00">
            <w:pPr>
              <w:pStyle w:val="124"/>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B5E32D" w14:textId="77777777" w:rsidR="003D08CE" w:rsidRPr="00197BE2" w:rsidRDefault="003D08CE" w:rsidP="00626E00">
            <w:pPr>
              <w:pStyle w:val="124"/>
              <w:rPr>
                <w:rFonts w:ascii="Times New Roman" w:hAnsi="Times New Roman" w:cs="Times New Roman"/>
                <w:lang w:eastAsia="en-US"/>
              </w:rPr>
            </w:pPr>
          </w:p>
        </w:tc>
      </w:tr>
    </w:tbl>
    <w:p w14:paraId="6911FA85" w14:textId="77777777" w:rsidR="003D08CE" w:rsidRDefault="003D08CE" w:rsidP="00D877C0">
      <w:pPr>
        <w:spacing w:after="0" w:line="276" w:lineRule="auto"/>
        <w:ind w:firstLine="709"/>
        <w:jc w:val="both"/>
        <w:rPr>
          <w:rFonts w:ascii="Times New Roman" w:eastAsia="Times New Roman" w:hAnsi="Times New Roman" w:cs="Times New Roman"/>
          <w:sz w:val="24"/>
          <w:szCs w:val="24"/>
          <w:lang w:eastAsia="ru-RU"/>
        </w:rPr>
      </w:pPr>
    </w:p>
    <w:p w14:paraId="5982D6B1" w14:textId="515FF39F" w:rsidR="00D877C0" w:rsidRPr="00D877C0" w:rsidRDefault="00D877C0" w:rsidP="00D877C0">
      <w:pPr>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6.1.3. Допускается замена оборудования его виртуальными аналогами.</w:t>
      </w:r>
    </w:p>
    <w:p w14:paraId="0B73232A" w14:textId="77777777" w:rsidR="00D877C0" w:rsidRPr="00D877C0" w:rsidRDefault="00D877C0" w:rsidP="00D877C0">
      <w:pPr>
        <w:keepNext/>
        <w:spacing w:before="240" w:after="60" w:line="240" w:lineRule="auto"/>
        <w:ind w:firstLine="708"/>
        <w:outlineLvl w:val="0"/>
        <w:rPr>
          <w:rFonts w:ascii="Times New Roman" w:eastAsia="Times New Roman" w:hAnsi="Times New Roman" w:cs="Times New Roman"/>
          <w:kern w:val="32"/>
          <w:sz w:val="24"/>
          <w:szCs w:val="24"/>
          <w:lang w:eastAsia="ru-RU"/>
        </w:rPr>
      </w:pPr>
      <w:bookmarkStart w:id="648" w:name="_Toc130490079"/>
      <w:bookmarkStart w:id="649" w:name="_Toc130548927"/>
      <w:r w:rsidRPr="00D877C0">
        <w:rPr>
          <w:rFonts w:ascii="Times New Roman" w:eastAsia="Times New Roman" w:hAnsi="Times New Roman" w:cs="Times New Roman"/>
          <w:kern w:val="32"/>
          <w:sz w:val="24"/>
          <w:szCs w:val="24"/>
          <w:lang w:eastAsia="ru-RU"/>
        </w:rPr>
        <w:t>6.2. Требования к учебно-методическому обеспечению образовательной программы</w:t>
      </w:r>
      <w:bookmarkEnd w:id="648"/>
      <w:bookmarkEnd w:id="649"/>
    </w:p>
    <w:p w14:paraId="5B18B415" w14:textId="77777777" w:rsidR="00D877C0" w:rsidRPr="00D877C0" w:rsidRDefault="00D877C0" w:rsidP="003D08CE">
      <w:pPr>
        <w:spacing w:after="0" w:line="276" w:lineRule="auto"/>
        <w:ind w:firstLine="709"/>
        <w:jc w:val="both"/>
        <w:rPr>
          <w:rFonts w:ascii="Times New Roman" w:eastAsia="Times New Roman" w:hAnsi="Times New Roman" w:cs="Times New Roman"/>
          <w:sz w:val="24"/>
          <w:szCs w:val="24"/>
          <w:highlight w:val="yellow"/>
          <w:lang w:eastAsia="ru-RU"/>
        </w:rPr>
      </w:pPr>
      <w:r w:rsidRPr="00D877C0">
        <w:rPr>
          <w:rFonts w:ascii="Times New Roman" w:eastAsia="Times New Roman" w:hAnsi="Times New Roman" w:cs="Times New Roman"/>
          <w:sz w:val="24"/>
          <w:szCs w:val="24"/>
          <w:lang w:eastAsia="ru-RU"/>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DC181D0" w14:textId="77777777" w:rsidR="00D877C0" w:rsidRPr="00D877C0" w:rsidRDefault="00D877C0" w:rsidP="003D08CE">
      <w:pPr>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14:paraId="639DEFE3" w14:textId="77777777" w:rsidR="00D877C0" w:rsidRPr="00D877C0" w:rsidRDefault="00D877C0" w:rsidP="003D08CE">
      <w:pPr>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D08C3D0" w14:textId="77777777" w:rsidR="00D877C0" w:rsidRPr="00D877C0" w:rsidRDefault="00D877C0" w:rsidP="003D08CE">
      <w:pPr>
        <w:spacing w:after="0" w:line="276" w:lineRule="auto"/>
        <w:ind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Образовательная программа должна обеспечиваться учебно-методической документацией по всем учебным дисциплинам (модулям).</w:t>
      </w:r>
    </w:p>
    <w:p w14:paraId="144CCF11" w14:textId="77777777" w:rsidR="00D877C0" w:rsidRPr="00D877C0" w:rsidRDefault="00D877C0" w:rsidP="003D08CE">
      <w:pPr>
        <w:suppressAutoHyphens/>
        <w:spacing w:after="0" w:line="276" w:lineRule="auto"/>
        <w:ind w:left="142" w:firstLine="567"/>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1B0841C" w14:textId="77777777" w:rsidR="00D877C0" w:rsidRPr="00D877C0" w:rsidRDefault="00D877C0" w:rsidP="003D08CE">
      <w:pPr>
        <w:shd w:val="clear" w:color="auto" w:fill="FFFFFF"/>
        <w:spacing w:after="0" w:line="276" w:lineRule="auto"/>
        <w:ind w:left="142" w:firstLine="567"/>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bCs/>
          <w:sz w:val="24"/>
          <w:szCs w:val="24"/>
        </w:rPr>
        <w:t xml:space="preserve">6.2.3. </w:t>
      </w:r>
      <w:r w:rsidRPr="00D877C0">
        <w:rPr>
          <w:rFonts w:ascii="Times New Roman" w:eastAsia="Times New Roman" w:hAnsi="Times New Roman" w:cs="Times New Roman"/>
          <w:sz w:val="24"/>
          <w:szCs w:val="24"/>
          <w:lang w:eastAsia="ru-RU"/>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877C0">
        <w:rPr>
          <w:rFonts w:ascii="Times New Roman" w:eastAsia="Times New Roman" w:hAnsi="Times New Roman" w:cs="Times New Roman"/>
          <w:sz w:val="24"/>
          <w:szCs w:val="24"/>
          <w:vertAlign w:val="superscript"/>
          <w:lang w:eastAsia="ru-RU"/>
        </w:rPr>
        <w:footnoteReference w:id="9"/>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3D08CE" w:rsidRPr="00D20F6B" w14:paraId="6AE741E4" w14:textId="77777777" w:rsidTr="00626E00">
        <w:tc>
          <w:tcPr>
            <w:tcW w:w="663" w:type="dxa"/>
            <w:tcBorders>
              <w:top w:val="single" w:sz="4" w:space="0" w:color="auto"/>
              <w:left w:val="single" w:sz="4" w:space="0" w:color="auto"/>
              <w:bottom w:val="single" w:sz="4" w:space="0" w:color="auto"/>
              <w:right w:val="single" w:sz="4" w:space="0" w:color="auto"/>
            </w:tcBorders>
            <w:hideMark/>
          </w:tcPr>
          <w:p w14:paraId="5AC3B4D0" w14:textId="77777777" w:rsidR="003D08CE" w:rsidRPr="00D20F6B" w:rsidRDefault="003D08CE" w:rsidP="003D08CE">
            <w:pPr>
              <w:spacing w:after="0"/>
              <w:ind w:left="142" w:firstLine="567"/>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0FC86B3" w14:textId="77777777" w:rsidR="003D08CE" w:rsidRPr="00D20F6B" w:rsidRDefault="003D08CE" w:rsidP="003D08CE">
            <w:pPr>
              <w:spacing w:after="0"/>
              <w:ind w:left="142" w:firstLine="567"/>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12C85387" w14:textId="77777777" w:rsidR="003D08CE" w:rsidRPr="00D20F6B" w:rsidRDefault="003D08CE" w:rsidP="003D08CE">
            <w:pPr>
              <w:spacing w:after="0"/>
              <w:ind w:left="142" w:firstLine="567"/>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2A3914FF" w14:textId="77777777" w:rsidR="003D08CE" w:rsidRPr="00D20F6B" w:rsidRDefault="003D08CE" w:rsidP="003D08CE">
            <w:pPr>
              <w:spacing w:after="0"/>
              <w:ind w:left="142" w:firstLine="567"/>
              <w:jc w:val="center"/>
              <w:rPr>
                <w:rFonts w:ascii="Times New Roman" w:hAnsi="Times New Roman" w:cs="Times New Roman"/>
                <w:b/>
                <w:bCs/>
              </w:rPr>
            </w:pPr>
            <w:r w:rsidRPr="00D20F6B">
              <w:rPr>
                <w:rFonts w:ascii="Times New Roman" w:hAnsi="Times New Roman" w:cs="Times New Roman"/>
                <w:b/>
                <w:bCs/>
              </w:rPr>
              <w:t>Количество</w:t>
            </w:r>
          </w:p>
        </w:tc>
      </w:tr>
      <w:tr w:rsidR="003D08CE" w:rsidRPr="00523DC0" w14:paraId="00029190" w14:textId="77777777" w:rsidTr="00626E00">
        <w:tc>
          <w:tcPr>
            <w:tcW w:w="663" w:type="dxa"/>
            <w:tcBorders>
              <w:top w:val="single" w:sz="4" w:space="0" w:color="auto"/>
              <w:left w:val="single" w:sz="4" w:space="0" w:color="auto"/>
              <w:bottom w:val="single" w:sz="4" w:space="0" w:color="auto"/>
              <w:right w:val="single" w:sz="4" w:space="0" w:color="auto"/>
            </w:tcBorders>
            <w:hideMark/>
          </w:tcPr>
          <w:p w14:paraId="44D7BE11" w14:textId="77777777" w:rsidR="003D08CE" w:rsidRPr="00D20F6B" w:rsidRDefault="003D08CE" w:rsidP="003D08CE">
            <w:pPr>
              <w:spacing w:after="0"/>
              <w:ind w:left="142" w:firstLine="567"/>
              <w:jc w:val="both"/>
              <w:rPr>
                <w:rFonts w:ascii="Times New Roman" w:hAnsi="Times New Roman" w:cs="Times New Roman"/>
                <w:sz w:val="24"/>
                <w:szCs w:val="24"/>
              </w:rPr>
            </w:pPr>
            <w:r w:rsidRPr="00D20F6B">
              <w:rPr>
                <w:rFonts w:ascii="Times New Roman" w:hAnsi="Times New Roman" w:cs="Times New Roman"/>
                <w:lang w:val="en-US"/>
              </w:rPr>
              <w:t>1</w:t>
            </w:r>
          </w:p>
        </w:tc>
        <w:tc>
          <w:tcPr>
            <w:tcW w:w="4974" w:type="dxa"/>
            <w:tcBorders>
              <w:top w:val="single" w:sz="4" w:space="0" w:color="auto"/>
              <w:left w:val="single" w:sz="4" w:space="0" w:color="auto"/>
              <w:bottom w:val="single" w:sz="4" w:space="0" w:color="auto"/>
              <w:right w:val="single" w:sz="4" w:space="0" w:color="auto"/>
            </w:tcBorders>
          </w:tcPr>
          <w:p w14:paraId="23A35DEE" w14:textId="77777777" w:rsidR="003D08CE" w:rsidRPr="00D20F6B" w:rsidRDefault="003D08CE" w:rsidP="003D08CE">
            <w:pPr>
              <w:spacing w:after="0"/>
              <w:ind w:left="142" w:firstLine="567"/>
              <w:jc w:val="both"/>
              <w:rPr>
                <w:rFonts w:ascii="Times New Roman" w:hAnsi="Times New Roman" w:cs="Times New Roman"/>
                <w:b/>
                <w:bCs/>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14:paraId="4D573F70" w14:textId="77777777" w:rsidR="003D08CE" w:rsidRPr="00D20F6B" w:rsidRDefault="003D08CE" w:rsidP="003D08CE">
            <w:pPr>
              <w:spacing w:after="0"/>
              <w:ind w:left="142" w:firstLine="567"/>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27298C92" w14:textId="77777777" w:rsidR="003D08CE" w:rsidRPr="00D20F6B" w:rsidRDefault="003D08CE" w:rsidP="003D08CE">
            <w:pPr>
              <w:spacing w:after="0"/>
              <w:ind w:left="142" w:firstLine="567"/>
              <w:jc w:val="both"/>
              <w:rPr>
                <w:rFonts w:ascii="Times New Roman" w:hAnsi="Times New Roman" w:cs="Times New Roman"/>
                <w:sz w:val="24"/>
                <w:szCs w:val="24"/>
              </w:rPr>
            </w:pPr>
          </w:p>
        </w:tc>
      </w:tr>
    </w:tbl>
    <w:p w14:paraId="30101684" w14:textId="18926623" w:rsidR="00D877C0" w:rsidRPr="00D877C0" w:rsidRDefault="00D877C0" w:rsidP="00DE3787">
      <w:pPr>
        <w:shd w:val="clear" w:color="auto" w:fill="FFFFFF"/>
        <w:tabs>
          <w:tab w:val="left" w:pos="1560"/>
        </w:tabs>
        <w:spacing w:after="0" w:line="276" w:lineRule="auto"/>
        <w:ind w:left="1276" w:right="-852" w:firstLine="709"/>
        <w:jc w:val="both"/>
        <w:rPr>
          <w:rFonts w:ascii="Times New Roman" w:eastAsia="Times New Roman" w:hAnsi="Times New Roman" w:cs="Times New Roman"/>
          <w:kern w:val="32"/>
          <w:sz w:val="24"/>
          <w:szCs w:val="24"/>
        </w:rPr>
      </w:pPr>
      <w:r w:rsidRPr="00D877C0">
        <w:rPr>
          <w:rFonts w:ascii="Times New Roman" w:eastAsia="Times New Roman" w:hAnsi="Times New Roman" w:cs="Times New Roman"/>
          <w:sz w:val="24"/>
          <w:szCs w:val="24"/>
          <w:lang w:eastAsia="ru-RU"/>
        </w:rPr>
        <w:lastRenderedPageBreak/>
        <w:br/>
      </w:r>
      <w:bookmarkStart w:id="650" w:name="_Toc130490081"/>
      <w:bookmarkStart w:id="651" w:name="_Toc130548929"/>
      <w:r w:rsidRPr="00D877C0">
        <w:rPr>
          <w:rFonts w:ascii="Times New Roman" w:eastAsia="Times New Roman" w:hAnsi="Times New Roman" w:cs="Times New Roman"/>
          <w:kern w:val="32"/>
          <w:sz w:val="24"/>
          <w:szCs w:val="24"/>
        </w:rPr>
        <w:t>6.3. Требования к практической подготовке обучающихся</w:t>
      </w:r>
      <w:bookmarkEnd w:id="650"/>
      <w:bookmarkEnd w:id="651"/>
    </w:p>
    <w:p w14:paraId="743C92C0" w14:textId="77777777" w:rsidR="00D877C0" w:rsidRPr="00D877C0" w:rsidRDefault="00D877C0" w:rsidP="000132B6">
      <w:pPr>
        <w:tabs>
          <w:tab w:val="left" w:pos="1560"/>
        </w:tabs>
        <w:suppressAutoHyphens/>
        <w:spacing w:after="0" w:line="276" w:lineRule="auto"/>
        <w:ind w:left="567" w:right="-852" w:firstLine="709"/>
        <w:jc w:val="both"/>
        <w:rPr>
          <w:rFonts w:ascii="Times New Roman" w:eastAsia="Times New Roman" w:hAnsi="Times New Roman" w:cs="Times New Roman"/>
          <w:bCs/>
          <w:sz w:val="24"/>
          <w:szCs w:val="24"/>
        </w:rPr>
      </w:pPr>
      <w:r w:rsidRPr="00D877C0">
        <w:rPr>
          <w:rFonts w:ascii="Times New Roman" w:eastAsia="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52D6D6EB" w14:textId="77777777" w:rsidR="00D877C0" w:rsidRPr="00D877C0" w:rsidRDefault="00D877C0" w:rsidP="000132B6">
      <w:pPr>
        <w:tabs>
          <w:tab w:val="left" w:pos="1560"/>
        </w:tabs>
        <w:suppressAutoHyphens/>
        <w:spacing w:after="0" w:line="276" w:lineRule="auto"/>
        <w:ind w:left="567" w:right="-852" w:firstLine="709"/>
        <w:jc w:val="both"/>
        <w:rPr>
          <w:rFonts w:ascii="Times New Roman" w:eastAsia="Times New Roman" w:hAnsi="Times New Roman" w:cs="Times New Roman"/>
          <w:bCs/>
          <w:sz w:val="24"/>
          <w:szCs w:val="24"/>
        </w:rPr>
      </w:pPr>
      <w:r w:rsidRPr="00D877C0">
        <w:rPr>
          <w:rFonts w:ascii="Times New Roman" w:eastAsia="Times New Roman" w:hAnsi="Times New Roman" w:cs="Times New Roman"/>
          <w:bCs/>
          <w:sz w:val="24"/>
          <w:szCs w:val="24"/>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специальности.</w:t>
      </w:r>
    </w:p>
    <w:p w14:paraId="16FFE94A" w14:textId="77777777" w:rsidR="00D877C0" w:rsidRPr="00D877C0" w:rsidRDefault="00D877C0" w:rsidP="000132B6">
      <w:pPr>
        <w:tabs>
          <w:tab w:val="left" w:pos="1560"/>
        </w:tabs>
        <w:suppressAutoHyphens/>
        <w:spacing w:after="0" w:line="276" w:lineRule="auto"/>
        <w:ind w:left="567" w:right="-852" w:firstLine="709"/>
        <w:jc w:val="both"/>
        <w:rPr>
          <w:rFonts w:ascii="Times New Roman" w:eastAsia="Times New Roman" w:hAnsi="Times New Roman" w:cs="Times New Roman"/>
          <w:bCs/>
          <w:sz w:val="24"/>
          <w:szCs w:val="24"/>
        </w:rPr>
      </w:pPr>
      <w:r w:rsidRPr="00D877C0">
        <w:rPr>
          <w:rFonts w:ascii="Times New Roman" w:eastAsia="Times New Roman" w:hAnsi="Times New Roman" w:cs="Times New Roman"/>
          <w:bCs/>
          <w:sz w:val="24"/>
          <w:szCs w:val="24"/>
        </w:rPr>
        <w:t>6.3.3. Образовательная деятельность в форме практической подготовки:</w:t>
      </w:r>
    </w:p>
    <w:p w14:paraId="72A56F48" w14:textId="77777777" w:rsidR="00D877C0" w:rsidRPr="00D877C0" w:rsidRDefault="00D877C0" w:rsidP="000132B6">
      <w:pPr>
        <w:numPr>
          <w:ilvl w:val="0"/>
          <w:numId w:val="8"/>
        </w:numPr>
        <w:tabs>
          <w:tab w:val="left" w:pos="1560"/>
        </w:tabs>
        <w:suppressAutoHyphens/>
        <w:spacing w:after="0" w:line="276" w:lineRule="auto"/>
        <w:ind w:left="567" w:right="-852" w:firstLine="709"/>
        <w:jc w:val="both"/>
        <w:rPr>
          <w:rFonts w:ascii="Times New Roman" w:eastAsia="Times New Roman" w:hAnsi="Times New Roman" w:cs="Times New Roman"/>
          <w:bCs/>
          <w:sz w:val="24"/>
          <w:szCs w:val="24"/>
        </w:rPr>
      </w:pPr>
      <w:r w:rsidRPr="00D877C0">
        <w:rPr>
          <w:rFonts w:ascii="Times New Roman" w:eastAsia="Times New Roman" w:hAnsi="Times New Roman" w:cs="Times New Roman"/>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FAB0E39" w14:textId="77777777" w:rsidR="00D877C0" w:rsidRPr="00D877C0" w:rsidRDefault="00D877C0" w:rsidP="000132B6">
      <w:pPr>
        <w:numPr>
          <w:ilvl w:val="0"/>
          <w:numId w:val="8"/>
        </w:numPr>
        <w:tabs>
          <w:tab w:val="left" w:pos="1560"/>
        </w:tabs>
        <w:suppressAutoHyphens/>
        <w:spacing w:after="0" w:line="276" w:lineRule="auto"/>
        <w:ind w:left="567" w:right="-851" w:firstLine="709"/>
        <w:jc w:val="both"/>
        <w:rPr>
          <w:rFonts w:ascii="Times New Roman" w:eastAsia="Times New Roman" w:hAnsi="Times New Roman" w:cs="Times New Roman"/>
          <w:bCs/>
          <w:sz w:val="24"/>
          <w:szCs w:val="24"/>
        </w:rPr>
      </w:pPr>
      <w:r w:rsidRPr="00D877C0">
        <w:rPr>
          <w:rFonts w:ascii="Times New Roman" w:eastAsia="Times New Roman" w:hAnsi="Times New Roman" w:cs="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704D7E4A" w14:textId="77777777" w:rsidR="00D877C0" w:rsidRPr="00D877C0" w:rsidRDefault="00D877C0" w:rsidP="000132B6">
      <w:pPr>
        <w:numPr>
          <w:ilvl w:val="0"/>
          <w:numId w:val="8"/>
        </w:numPr>
        <w:tabs>
          <w:tab w:val="left" w:pos="1560"/>
        </w:tabs>
        <w:suppressAutoHyphens/>
        <w:spacing w:after="0" w:line="276" w:lineRule="auto"/>
        <w:ind w:left="567" w:right="-851" w:firstLine="709"/>
        <w:jc w:val="both"/>
        <w:rPr>
          <w:rFonts w:ascii="Times New Roman" w:eastAsia="Times New Roman" w:hAnsi="Times New Roman" w:cs="Times New Roman"/>
          <w:bCs/>
          <w:sz w:val="24"/>
          <w:szCs w:val="24"/>
        </w:rPr>
      </w:pPr>
      <w:r w:rsidRPr="00D877C0">
        <w:rPr>
          <w:rFonts w:ascii="Times New Roman" w:eastAsia="Times New Roman"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47ECB656" w14:textId="77777777" w:rsidR="000132B6" w:rsidRPr="000132B6" w:rsidRDefault="000132B6" w:rsidP="000132B6">
      <w:pPr>
        <w:pStyle w:val="aff8"/>
        <w:suppressAutoHyphens/>
        <w:spacing w:before="0" w:after="0" w:line="276" w:lineRule="auto"/>
        <w:ind w:left="567" w:right="-851" w:firstLine="709"/>
        <w:jc w:val="both"/>
        <w:rPr>
          <w:bCs/>
        </w:rPr>
      </w:pPr>
      <w:bookmarkStart w:id="652" w:name="_Toc130490082"/>
      <w:bookmarkStart w:id="653" w:name="_Toc130548930"/>
      <w:r w:rsidRPr="000132B6">
        <w:rPr>
          <w:bC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0132B6">
        <w:t>междисциплинарные модули,</w:t>
      </w:r>
      <w:r w:rsidRPr="000132B6">
        <w:rPr>
          <w:bCs/>
        </w:rPr>
        <w:t xml:space="preserve"> профессиональные модули, все виды практики, предусмотренные учебным планом образовательной программы.</w:t>
      </w:r>
    </w:p>
    <w:p w14:paraId="5F1BD336" w14:textId="77777777" w:rsidR="000132B6" w:rsidRPr="000132B6" w:rsidRDefault="000132B6" w:rsidP="000132B6">
      <w:pPr>
        <w:pStyle w:val="aff8"/>
        <w:suppressAutoHyphens/>
        <w:spacing w:before="0" w:after="0" w:line="276" w:lineRule="auto"/>
        <w:ind w:left="567" w:right="-851" w:firstLine="709"/>
        <w:jc w:val="both"/>
        <w:rPr>
          <w:bCs/>
        </w:rPr>
      </w:pPr>
      <w:r w:rsidRPr="000132B6">
        <w:rPr>
          <w:bC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0132B6">
        <w:rPr>
          <w:bCs/>
        </w:rPr>
        <w:br/>
        <w:t xml:space="preserve">в специально оборудованных помещениях (рабочих местах) профильных организаций </w:t>
      </w:r>
      <w:r w:rsidRPr="000132B6">
        <w:rPr>
          <w:bC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982B3E1" w14:textId="77777777" w:rsidR="000132B6" w:rsidRPr="000132B6" w:rsidRDefault="000132B6" w:rsidP="000132B6">
      <w:pPr>
        <w:pStyle w:val="aff8"/>
        <w:suppressAutoHyphens/>
        <w:spacing w:before="0" w:after="0" w:line="276" w:lineRule="auto"/>
        <w:ind w:left="567" w:right="-851" w:firstLine="709"/>
        <w:jc w:val="both"/>
        <w:rPr>
          <w:bCs/>
        </w:rPr>
      </w:pPr>
      <w:r w:rsidRPr="000132B6">
        <w:rPr>
          <w:bC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на рабочем месте работодателя (профильной организации).</w:t>
      </w:r>
    </w:p>
    <w:p w14:paraId="363649F0" w14:textId="77777777" w:rsidR="00D877C0" w:rsidRPr="00D877C0" w:rsidRDefault="00D877C0" w:rsidP="000132B6">
      <w:pPr>
        <w:keepNext/>
        <w:spacing w:after="0" w:line="276" w:lineRule="auto"/>
        <w:ind w:left="567" w:right="-851" w:firstLine="709"/>
        <w:outlineLvl w:val="0"/>
        <w:rPr>
          <w:rFonts w:ascii="Times New Roman" w:eastAsia="Times New Roman" w:hAnsi="Times New Roman" w:cs="Times New Roman"/>
          <w:kern w:val="32"/>
          <w:sz w:val="24"/>
          <w:szCs w:val="24"/>
          <w:lang w:eastAsia="ru-RU"/>
        </w:rPr>
      </w:pPr>
      <w:r w:rsidRPr="00D877C0">
        <w:rPr>
          <w:rFonts w:ascii="Times New Roman" w:eastAsia="Times New Roman" w:hAnsi="Times New Roman" w:cs="Times New Roman"/>
          <w:kern w:val="32"/>
          <w:sz w:val="24"/>
          <w:szCs w:val="24"/>
          <w:lang w:eastAsia="ru-RU"/>
        </w:rPr>
        <w:t>6.4. Требования к организации воспитания обучающихся</w:t>
      </w:r>
      <w:bookmarkEnd w:id="652"/>
      <w:bookmarkEnd w:id="653"/>
    </w:p>
    <w:p w14:paraId="5BBF47A4" w14:textId="0F07EDE3" w:rsidR="00D877C0" w:rsidRPr="00D877C0" w:rsidRDefault="00D877C0" w:rsidP="000132B6">
      <w:pPr>
        <w:suppressAutoHyphens/>
        <w:spacing w:after="0" w:line="276" w:lineRule="auto"/>
        <w:ind w:left="567" w:right="-851"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132B6">
        <w:rPr>
          <w:rFonts w:ascii="Times New Roman" w:eastAsia="Times New Roman" w:hAnsi="Times New Roman" w:cs="Times New Roman"/>
          <w:bCs/>
          <w:sz w:val="24"/>
          <w:szCs w:val="24"/>
          <w:lang w:eastAsia="ru-RU"/>
        </w:rPr>
        <w:t>4</w:t>
      </w:r>
      <w:r w:rsidRPr="00D877C0">
        <w:rPr>
          <w:rFonts w:ascii="Times New Roman" w:eastAsia="Times New Roman" w:hAnsi="Times New Roman" w:cs="Times New Roman"/>
          <w:bCs/>
          <w:sz w:val="24"/>
          <w:szCs w:val="24"/>
          <w:lang w:eastAsia="ru-RU"/>
        </w:rPr>
        <w:t>).</w:t>
      </w:r>
    </w:p>
    <w:p w14:paraId="542C350B" w14:textId="77777777" w:rsidR="00D877C0" w:rsidRPr="00D877C0" w:rsidRDefault="00D877C0" w:rsidP="000132B6">
      <w:pPr>
        <w:suppressAutoHyphens/>
        <w:spacing w:after="0" w:line="276" w:lineRule="auto"/>
        <w:ind w:left="567" w:right="-852"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lastRenderedPageBreak/>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D877C0">
        <w:rPr>
          <w:rFonts w:ascii="Times New Roman" w:eastAsia="Times New Roman" w:hAnsi="Times New Roman" w:cs="Times New Roman"/>
          <w:bCs/>
          <w:sz w:val="24"/>
          <w:szCs w:val="24"/>
          <w:lang w:eastAsia="ru-RU"/>
        </w:rPr>
        <w:br/>
        <w:t>примерных рабочей программы воспитания и календарного плана воспитательной работы.</w:t>
      </w:r>
    </w:p>
    <w:p w14:paraId="3EFBD85D" w14:textId="77777777" w:rsidR="00D877C0" w:rsidRPr="00D877C0" w:rsidRDefault="00D877C0" w:rsidP="000132B6">
      <w:pPr>
        <w:suppressAutoHyphens/>
        <w:spacing w:after="0" w:line="276" w:lineRule="auto"/>
        <w:ind w:left="567" w:right="-852"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8242B21" w14:textId="77777777" w:rsidR="000132B6" w:rsidRDefault="000132B6" w:rsidP="000132B6">
      <w:pPr>
        <w:pStyle w:val="aff5"/>
        <w:ind w:left="567" w:firstLine="709"/>
        <w:jc w:val="both"/>
        <w:rPr>
          <w:rFonts w:ascii="Times New Roman" w:hAnsi="Times New Roman"/>
        </w:rPr>
      </w:pPr>
      <w:bookmarkStart w:id="654" w:name="_Toc103594009"/>
      <w:bookmarkStart w:id="655" w:name="_Hlk131604808"/>
      <w:bookmarkStart w:id="656" w:name="_Hlk131411224"/>
    </w:p>
    <w:p w14:paraId="381A6DE1" w14:textId="7CC7CD84" w:rsidR="000132B6" w:rsidRPr="00B86806" w:rsidRDefault="000132B6" w:rsidP="000132B6">
      <w:pPr>
        <w:pStyle w:val="aff5"/>
        <w:ind w:left="567" w:firstLine="709"/>
        <w:jc w:val="both"/>
        <w:rPr>
          <w:rFonts w:ascii="Times New Roman" w:hAnsi="Times New Roman"/>
        </w:rPr>
      </w:pPr>
      <w:r w:rsidRPr="00B86806">
        <w:rPr>
          <w:rFonts w:ascii="Times New Roman" w:hAnsi="Times New Roman"/>
        </w:rPr>
        <w:t xml:space="preserve">6.5. Требования к кадровым условиям реализации </w:t>
      </w:r>
      <w:r w:rsidRPr="000E1B03">
        <w:rPr>
          <w:rFonts w:ascii="Times New Roman" w:hAnsi="Times New Roman"/>
        </w:rPr>
        <w:t>образовательной программы</w:t>
      </w:r>
      <w:bookmarkEnd w:id="654"/>
      <w:r w:rsidRPr="000E1B03">
        <w:rPr>
          <w:rFonts w:ascii="Times New Roman" w:hAnsi="Times New Roman"/>
        </w:rPr>
        <w:t xml:space="preserve"> </w:t>
      </w:r>
    </w:p>
    <w:p w14:paraId="43BB8F73" w14:textId="68F62255" w:rsidR="00D877C0" w:rsidRPr="00D877C0" w:rsidRDefault="000132B6" w:rsidP="000132B6">
      <w:pPr>
        <w:shd w:val="clear" w:color="auto" w:fill="FFFFFF"/>
        <w:tabs>
          <w:tab w:val="left" w:pos="851"/>
        </w:tabs>
        <w:spacing w:after="0" w:line="276" w:lineRule="auto"/>
        <w:ind w:left="567" w:right="-852" w:firstLine="709"/>
        <w:contextualSpacing/>
        <w:jc w:val="both"/>
        <w:rPr>
          <w:rFonts w:ascii="Times New Roman" w:eastAsia="Times New Roman" w:hAnsi="Times New Roman" w:cs="Times New Roman"/>
          <w:sz w:val="24"/>
          <w:szCs w:val="24"/>
          <w:lang w:eastAsia="ru-RU"/>
        </w:rPr>
      </w:pPr>
      <w:r w:rsidRPr="00B86806">
        <w:rPr>
          <w:rFonts w:ascii="Times New Roman" w:hAnsi="Times New Roman" w:cs="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B86806">
        <w:rPr>
          <w:rFonts w:ascii="Times New Roman" w:hAnsi="Times New Roman" w:cs="Times New Roman"/>
          <w:sz w:val="24"/>
          <w:szCs w:val="24"/>
        </w:rPr>
        <w:br/>
        <w:t>и работников организаций, направление деятельности которых соответствует области профессиональной деятельности</w:t>
      </w:r>
      <w:bookmarkEnd w:id="655"/>
      <w:r w:rsidRPr="000E1B03">
        <w:rPr>
          <w:rFonts w:ascii="Times New Roman" w:hAnsi="Times New Roman" w:cs="Times New Roman"/>
          <w:sz w:val="24"/>
          <w:szCs w:val="24"/>
        </w:rPr>
        <w:t>:</w:t>
      </w:r>
      <w:bookmarkEnd w:id="656"/>
      <w:r w:rsidR="00D877C0" w:rsidRPr="00D877C0">
        <w:rPr>
          <w:rFonts w:ascii="Times New Roman" w:eastAsia="Times New Roman" w:hAnsi="Times New Roman" w:cs="Times New Roman"/>
          <w:sz w:val="24"/>
          <w:szCs w:val="24"/>
          <w:lang w:eastAsia="ru-RU"/>
        </w:rPr>
        <w:t xml:space="preserve"> 04 Культура, искусство (в сфере экранных искусств), </w:t>
      </w:r>
      <w:r w:rsidR="00D877C0" w:rsidRPr="00D877C0">
        <w:rPr>
          <w:rFonts w:ascii="Times New Roman" w:eastAsia="Times New Roman" w:hAnsi="Times New Roman" w:cs="Times New Roman"/>
          <w:sz w:val="24"/>
          <w:szCs w:val="24"/>
          <w:lang w:eastAsia="ru-RU"/>
        </w:rPr>
        <w:br/>
        <w:t>и имеющими стаж работы в данной профессиональной области не менее трех лет.</w:t>
      </w:r>
    </w:p>
    <w:p w14:paraId="0D7B016D" w14:textId="77777777" w:rsidR="00D877C0" w:rsidRPr="00D877C0" w:rsidRDefault="00D877C0" w:rsidP="000132B6">
      <w:pPr>
        <w:shd w:val="clear" w:color="auto" w:fill="FFFFFF"/>
        <w:tabs>
          <w:tab w:val="left" w:pos="851"/>
        </w:tabs>
        <w:spacing w:after="0" w:line="276" w:lineRule="auto"/>
        <w:ind w:left="567" w:right="-852"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42F2737C" w14:textId="6D23E681" w:rsidR="00D877C0" w:rsidRPr="00D877C0" w:rsidRDefault="00D877C0" w:rsidP="000132B6">
      <w:pPr>
        <w:shd w:val="clear" w:color="auto" w:fill="FFFFFF"/>
        <w:tabs>
          <w:tab w:val="left" w:pos="851"/>
        </w:tabs>
        <w:spacing w:after="0" w:line="276" w:lineRule="auto"/>
        <w:ind w:left="567" w:right="-852"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Педагогические работники, привлекаемые к реализации образовательной программы, должны получать дополнительное профессиональное образование</w:t>
      </w:r>
      <w:r w:rsidR="000132B6">
        <w:rPr>
          <w:rFonts w:ascii="Times New Roman" w:eastAsia="Times New Roman" w:hAnsi="Times New Roman" w:cs="Times New Roman"/>
          <w:sz w:val="24"/>
          <w:szCs w:val="24"/>
          <w:lang w:eastAsia="ru-RU"/>
        </w:rPr>
        <w:t xml:space="preserve"> </w:t>
      </w:r>
      <w:r w:rsidRPr="00D877C0">
        <w:rPr>
          <w:rFonts w:ascii="Times New Roman" w:eastAsia="Times New Roman" w:hAnsi="Times New Roman" w:cs="Times New Roman"/>
          <w:sz w:val="24"/>
          <w:szCs w:val="24"/>
          <w:lang w:eastAsia="ru-RU"/>
        </w:rPr>
        <w:t>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04 Культура, искусство (в сфере экранных искусств), не реже одного раза в три года</w:t>
      </w:r>
      <w:r w:rsidR="000132B6">
        <w:rPr>
          <w:rFonts w:ascii="Times New Roman" w:eastAsia="Times New Roman" w:hAnsi="Times New Roman" w:cs="Times New Roman"/>
          <w:sz w:val="24"/>
          <w:szCs w:val="24"/>
          <w:lang w:eastAsia="ru-RU"/>
        </w:rPr>
        <w:t xml:space="preserve"> </w:t>
      </w:r>
      <w:r w:rsidRPr="00D877C0">
        <w:rPr>
          <w:rFonts w:ascii="Times New Roman" w:eastAsia="Times New Roman" w:hAnsi="Times New Roman" w:cs="Times New Roman"/>
          <w:sz w:val="24"/>
          <w:szCs w:val="24"/>
          <w:lang w:eastAsia="ru-RU"/>
        </w:rPr>
        <w:t>с учетом расширения спектра профессиональных компетенций.</w:t>
      </w:r>
    </w:p>
    <w:p w14:paraId="6A45416C" w14:textId="77777777" w:rsidR="00D877C0" w:rsidRPr="00D877C0" w:rsidRDefault="00D877C0" w:rsidP="000132B6">
      <w:pPr>
        <w:shd w:val="clear" w:color="auto" w:fill="FFFFFF"/>
        <w:tabs>
          <w:tab w:val="left" w:pos="851"/>
        </w:tabs>
        <w:spacing w:after="0" w:line="276" w:lineRule="auto"/>
        <w:ind w:left="567" w:right="-852" w:firstLine="709"/>
        <w:contextualSpacing/>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соответствует области профессиональной деятельности 04 Культура, искусство (в сфере экранных искусств), в общем числе педагогических работников, реализующих программы профессиональных модулей образовательной программы, должна быть не менее </w:t>
      </w:r>
      <w:r w:rsidRPr="00D877C0">
        <w:rPr>
          <w:rFonts w:ascii="Times New Roman" w:eastAsia="Times New Roman" w:hAnsi="Times New Roman" w:cs="Times New Roman"/>
          <w:sz w:val="24"/>
          <w:szCs w:val="24"/>
          <w:lang w:eastAsia="ru-RU"/>
        </w:rPr>
        <w:br/>
        <w:t>5 процентов.</w:t>
      </w:r>
    </w:p>
    <w:p w14:paraId="7DEBC338" w14:textId="77777777" w:rsidR="00D877C0" w:rsidRPr="00D877C0" w:rsidRDefault="00D877C0" w:rsidP="000132B6">
      <w:pPr>
        <w:keepNext/>
        <w:spacing w:before="240" w:after="60" w:line="240" w:lineRule="auto"/>
        <w:ind w:left="567" w:right="-852" w:firstLine="709"/>
        <w:outlineLvl w:val="0"/>
        <w:rPr>
          <w:rFonts w:ascii="Times New Roman" w:eastAsia="Times New Roman" w:hAnsi="Times New Roman" w:cs="Times New Roman"/>
          <w:kern w:val="32"/>
          <w:sz w:val="24"/>
          <w:szCs w:val="24"/>
          <w:lang w:eastAsia="ru-RU"/>
        </w:rPr>
      </w:pPr>
      <w:bookmarkStart w:id="657" w:name="_Toc130490084"/>
      <w:bookmarkStart w:id="658" w:name="_Toc130548932"/>
      <w:r w:rsidRPr="00D877C0">
        <w:rPr>
          <w:rFonts w:ascii="Times New Roman" w:eastAsia="Times New Roman" w:hAnsi="Times New Roman" w:cs="Times New Roman"/>
          <w:kern w:val="32"/>
          <w:sz w:val="24"/>
          <w:szCs w:val="24"/>
          <w:lang w:eastAsia="ru-RU"/>
        </w:rPr>
        <w:t>6.6 Требования к финансовым условиям реализации образовательной программы.</w:t>
      </w:r>
      <w:bookmarkEnd w:id="657"/>
      <w:bookmarkEnd w:id="658"/>
    </w:p>
    <w:p w14:paraId="58AD2644" w14:textId="32A5FB39" w:rsidR="00D877C0" w:rsidRPr="00D877C0" w:rsidRDefault="00D877C0" w:rsidP="000132B6">
      <w:pPr>
        <w:suppressAutoHyphens/>
        <w:spacing w:after="0" w:line="276" w:lineRule="auto"/>
        <w:ind w:left="567" w:right="-852" w:firstLine="709"/>
        <w:jc w:val="both"/>
        <w:rPr>
          <w:rFonts w:ascii="Times New Roman" w:eastAsia="Times New Roman" w:hAnsi="Times New Roman" w:cs="Times New Roman"/>
          <w:bCs/>
          <w:sz w:val="24"/>
          <w:szCs w:val="24"/>
          <w:lang w:eastAsia="ru-RU"/>
        </w:rPr>
      </w:pPr>
      <w:r w:rsidRPr="00D877C0">
        <w:rPr>
          <w:rFonts w:ascii="Times New Roman" w:eastAsia="Times New Roman" w:hAnsi="Times New Roman" w:cs="Times New Roman"/>
          <w:bCs/>
          <w:sz w:val="24"/>
          <w:szCs w:val="24"/>
          <w:lang w:eastAsia="ru-RU"/>
        </w:rPr>
        <w:t xml:space="preserve">6.6.1. Примерные расчеты нормативных затрат оказания государственных услуг </w:t>
      </w:r>
      <w:r w:rsidRPr="00D877C0">
        <w:rPr>
          <w:rFonts w:ascii="Times New Roman" w:eastAsia="Times New Roman" w:hAnsi="Times New Roman" w:cs="Times New Roman"/>
          <w:bCs/>
          <w:sz w:val="24"/>
          <w:szCs w:val="24"/>
          <w:lang w:eastAsia="ru-RU"/>
        </w:rPr>
        <w:br/>
        <w:t>по реализации образовательной программы</w:t>
      </w:r>
      <w:r w:rsidR="000132B6">
        <w:rPr>
          <w:rFonts w:ascii="Times New Roman" w:eastAsia="Times New Roman" w:hAnsi="Times New Roman" w:cs="Times New Roman"/>
          <w:bCs/>
          <w:sz w:val="24"/>
          <w:szCs w:val="24"/>
          <w:lang w:eastAsia="ru-RU"/>
        </w:rPr>
        <w:t>.</w:t>
      </w:r>
    </w:p>
    <w:p w14:paraId="05A1E057" w14:textId="77777777" w:rsidR="00D877C0" w:rsidRPr="00D877C0" w:rsidRDefault="00D877C0" w:rsidP="000132B6">
      <w:pPr>
        <w:suppressAutoHyphens/>
        <w:spacing w:after="0" w:line="276" w:lineRule="auto"/>
        <w:ind w:left="567" w:right="-852"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w:t>
      </w:r>
      <w:r w:rsidRPr="00D877C0">
        <w:rPr>
          <w:rFonts w:ascii="Times New Roman" w:eastAsia="Times New Roman" w:hAnsi="Times New Roman" w:cs="Times New Roman"/>
          <w:sz w:val="24"/>
          <w:szCs w:val="24"/>
          <w:lang w:eastAsia="ru-RU"/>
        </w:rPr>
        <w:br/>
        <w:t>и укрупненным группам профессий (специальностей), утверждаемые Минпросвещения России ежегодно.</w:t>
      </w:r>
    </w:p>
    <w:p w14:paraId="2E2810B8" w14:textId="77777777" w:rsidR="00D877C0" w:rsidRPr="00D877C0" w:rsidRDefault="00D877C0" w:rsidP="000132B6">
      <w:pPr>
        <w:tabs>
          <w:tab w:val="left" w:pos="709"/>
        </w:tabs>
        <w:suppressAutoHyphens/>
        <w:spacing w:after="0" w:line="276" w:lineRule="auto"/>
        <w:ind w:left="567" w:right="-852"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 xml:space="preserve">Финансовое обеспечение реализации образовательной программы, определенное </w:t>
      </w:r>
      <w:r w:rsidRPr="00D877C0">
        <w:rPr>
          <w:rFonts w:ascii="Times New Roman" w:eastAsia="Times New Roman" w:hAnsi="Times New Roman" w:cs="Times New Roman"/>
          <w:sz w:val="24"/>
          <w:szCs w:val="24"/>
          <w:lang w:eastAsia="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w:t>
      </w:r>
      <w:r w:rsidRPr="00D877C0">
        <w:rPr>
          <w:rFonts w:ascii="Times New Roman" w:eastAsia="Times New Roman" w:hAnsi="Times New Roman" w:cs="Times New Roman"/>
          <w:sz w:val="24"/>
          <w:szCs w:val="24"/>
          <w:lang w:eastAsia="ru-RU"/>
        </w:rPr>
        <w:lastRenderedPageBreak/>
        <w:t xml:space="preserve">учетом обеспечения уровня средней заработной платы педагогических работников за выполняемую ими учебную (преподавательскую) работу и другую работу </w:t>
      </w:r>
      <w:r w:rsidRPr="00D877C0">
        <w:rPr>
          <w:rFonts w:ascii="Times New Roman" w:eastAsia="Times New Roman" w:hAnsi="Times New Roman" w:cs="Times New Roman"/>
          <w:sz w:val="24"/>
          <w:szCs w:val="24"/>
          <w:lang w:eastAsia="ru-RU"/>
        </w:rPr>
        <w:br/>
        <w:t xml:space="preserve">в соответствии с Указом Президента Российской Федерации от 7 мая 2012 г. № 597 </w:t>
      </w:r>
      <w:r w:rsidRPr="00D877C0">
        <w:rPr>
          <w:rFonts w:ascii="Times New Roman" w:eastAsia="Times New Roman" w:hAnsi="Times New Roman" w:cs="Times New Roman"/>
          <w:sz w:val="24"/>
          <w:szCs w:val="24"/>
          <w:lang w:eastAsia="ru-RU"/>
        </w:rPr>
        <w:br/>
        <w:t>«О мероприятиях по реализации государственной социальной политики».</w:t>
      </w:r>
    </w:p>
    <w:p w14:paraId="521635A4" w14:textId="77777777" w:rsidR="00D877C0" w:rsidRPr="00D877C0" w:rsidRDefault="00D877C0" w:rsidP="000132B6">
      <w:pPr>
        <w:keepNext/>
        <w:tabs>
          <w:tab w:val="left" w:pos="709"/>
        </w:tabs>
        <w:spacing w:before="240" w:after="60" w:line="276" w:lineRule="auto"/>
        <w:ind w:left="567" w:right="-852" w:firstLine="709"/>
        <w:jc w:val="both"/>
        <w:outlineLvl w:val="0"/>
        <w:rPr>
          <w:rFonts w:ascii="Times New Roman" w:eastAsia="Times New Roman" w:hAnsi="Times New Roman" w:cs="Times New Roman"/>
          <w:b/>
          <w:bCs/>
          <w:kern w:val="32"/>
          <w:sz w:val="24"/>
          <w:szCs w:val="24"/>
          <w:lang w:eastAsia="ru-RU"/>
        </w:rPr>
      </w:pPr>
      <w:bookmarkStart w:id="659" w:name="_Toc130484206"/>
      <w:bookmarkStart w:id="660" w:name="_Toc130488554"/>
      <w:bookmarkStart w:id="661" w:name="_Toc130490085"/>
      <w:bookmarkStart w:id="662" w:name="_Toc130548933"/>
      <w:r w:rsidRPr="00D877C0">
        <w:rPr>
          <w:rFonts w:ascii="Times New Roman" w:eastAsia="Times New Roman" w:hAnsi="Times New Roman" w:cs="Times New Roman"/>
          <w:b/>
          <w:bCs/>
          <w:kern w:val="32"/>
          <w:sz w:val="24"/>
          <w:szCs w:val="24"/>
          <w:lang w:eastAsia="ru-RU"/>
        </w:rPr>
        <w:t>Раздел 7. Формирование оценочных материалов для проведения государственной итоговой аттестации</w:t>
      </w:r>
      <w:bookmarkEnd w:id="659"/>
      <w:bookmarkEnd w:id="660"/>
      <w:bookmarkEnd w:id="661"/>
      <w:bookmarkEnd w:id="662"/>
      <w:r w:rsidRPr="00D877C0">
        <w:rPr>
          <w:rFonts w:ascii="Times New Roman" w:eastAsia="Times New Roman" w:hAnsi="Times New Roman" w:cs="Times New Roman"/>
          <w:b/>
          <w:bCs/>
          <w:kern w:val="32"/>
          <w:sz w:val="24"/>
          <w:szCs w:val="24"/>
          <w:lang w:eastAsia="ru-RU"/>
        </w:rPr>
        <w:t xml:space="preserve"> </w:t>
      </w:r>
    </w:p>
    <w:p w14:paraId="3914A367" w14:textId="77777777" w:rsidR="00D877C0" w:rsidRPr="00D877C0" w:rsidRDefault="00D877C0" w:rsidP="000132B6">
      <w:pPr>
        <w:tabs>
          <w:tab w:val="left" w:pos="709"/>
          <w:tab w:val="left" w:pos="851"/>
        </w:tabs>
        <w:spacing w:after="0" w:line="276" w:lineRule="auto"/>
        <w:ind w:left="567" w:right="-852"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925A7EA" w14:textId="77777777" w:rsidR="000132B6" w:rsidRDefault="000132B6" w:rsidP="000132B6">
      <w:pPr>
        <w:spacing w:after="0"/>
        <w:ind w:left="567" w:right="-852"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67CD838D" w14:textId="24A77AA6" w:rsidR="00D877C0" w:rsidRPr="00D877C0" w:rsidRDefault="000132B6" w:rsidP="000132B6">
      <w:pPr>
        <w:tabs>
          <w:tab w:val="left" w:pos="709"/>
          <w:tab w:val="left" w:pos="851"/>
        </w:tabs>
        <w:spacing w:after="0" w:line="276" w:lineRule="auto"/>
        <w:ind w:left="567" w:right="-852" w:firstLine="709"/>
        <w:jc w:val="both"/>
        <w:rPr>
          <w:rFonts w:ascii="Times New Roman" w:eastAsia="Times New Roman" w:hAnsi="Times New Roman" w:cs="Times New Roman"/>
          <w:sz w:val="24"/>
          <w:szCs w:val="24"/>
          <w:lang w:eastAsia="ru-RU"/>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523CAFF5" w14:textId="77777777" w:rsidR="00D877C0" w:rsidRPr="00D877C0" w:rsidRDefault="00D877C0" w:rsidP="000132B6">
      <w:pPr>
        <w:tabs>
          <w:tab w:val="left" w:pos="709"/>
          <w:tab w:val="left" w:pos="851"/>
        </w:tabs>
        <w:spacing w:after="0" w:line="276" w:lineRule="auto"/>
        <w:ind w:left="567" w:right="-852" w:firstLine="709"/>
        <w:jc w:val="both"/>
        <w:rPr>
          <w:rFonts w:ascii="Times New Roman" w:eastAsia="Times New Roman" w:hAnsi="Times New Roman" w:cs="Times New Roman"/>
          <w:sz w:val="24"/>
          <w:szCs w:val="24"/>
          <w:lang w:eastAsia="ru-RU"/>
        </w:rPr>
      </w:pPr>
      <w:r w:rsidRPr="00D877C0">
        <w:rPr>
          <w:rFonts w:ascii="Times New Roman" w:eastAsia="Times New Roman" w:hAnsi="Times New Roman" w:cs="Times New Roman"/>
          <w:sz w:val="24"/>
          <w:szCs w:val="24"/>
          <w:lang w:eastAsia="ru-RU"/>
        </w:rPr>
        <w:t>Государственная итоговая аттестация завершается присвоением квалификации специалиста среднего звена: специалист по анимации и анимационному кино.</w:t>
      </w:r>
    </w:p>
    <w:p w14:paraId="7DEAA271" w14:textId="77777777" w:rsidR="000132B6" w:rsidRPr="00375D7D" w:rsidRDefault="000132B6" w:rsidP="000132B6">
      <w:pPr>
        <w:spacing w:after="0"/>
        <w:ind w:left="567" w:right="-852" w:firstLine="709"/>
        <w:jc w:val="both"/>
        <w:rPr>
          <w:rFonts w:ascii="Times New Roman" w:hAnsi="Times New Roman"/>
          <w:iCs/>
          <w:sz w:val="24"/>
          <w:szCs w:val="24"/>
        </w:rPr>
      </w:pPr>
      <w:bookmarkStart w:id="663" w:name="_Hlk130398427"/>
      <w:bookmarkStart w:id="664" w:name="_Hlk131604888"/>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bookmarkEnd w:id="663"/>
    </w:p>
    <w:p w14:paraId="2D66BFBD" w14:textId="77777777" w:rsidR="000132B6" w:rsidRPr="00B16B0C" w:rsidRDefault="000132B6" w:rsidP="000132B6">
      <w:pPr>
        <w:spacing w:after="0"/>
        <w:ind w:left="567" w:right="-852"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Pr>
          <w:rFonts w:ascii="Times New Roman" w:hAnsi="Times New Roman"/>
          <w:iCs/>
          <w:sz w:val="24"/>
          <w:szCs w:val="24"/>
        </w:rPr>
        <w:t xml:space="preserve">включает </w:t>
      </w:r>
      <w:r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Pr>
          <w:rFonts w:ascii="Times New Roman" w:hAnsi="Times New Roman" w:cs="Times New Roman"/>
          <w:iCs/>
          <w:sz w:val="24"/>
          <w:szCs w:val="24"/>
        </w:rPr>
        <w:t>.</w:t>
      </w:r>
      <w:bookmarkEnd w:id="664"/>
    </w:p>
    <w:bookmarkEnd w:id="1"/>
    <w:bookmarkEnd w:id="2"/>
    <w:bookmarkEnd w:id="638"/>
    <w:p w14:paraId="0A9996D2" w14:textId="2CB6DA8A" w:rsidR="00D877C0" w:rsidRPr="00D877C0" w:rsidRDefault="00D877C0" w:rsidP="000132B6">
      <w:pPr>
        <w:tabs>
          <w:tab w:val="left" w:pos="709"/>
          <w:tab w:val="left" w:pos="851"/>
        </w:tabs>
        <w:spacing w:after="0" w:line="240" w:lineRule="auto"/>
        <w:ind w:left="567" w:right="-852" w:firstLine="709"/>
        <w:jc w:val="both"/>
        <w:rPr>
          <w:rFonts w:ascii="Times New Roman" w:eastAsia="Times New Roman" w:hAnsi="Times New Roman" w:cs="Times New Roman"/>
          <w:sz w:val="24"/>
          <w:szCs w:val="24"/>
          <w:lang w:eastAsia="ru-RU"/>
        </w:rPr>
      </w:pPr>
    </w:p>
    <w:sectPr w:rsidR="00D877C0" w:rsidRPr="00D877C0" w:rsidSect="00AF4423">
      <w:pgSz w:w="11906" w:h="16838"/>
      <w:pgMar w:top="1134" w:right="170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83B06" w14:textId="77777777" w:rsidR="00D40B32" w:rsidRDefault="00D40B32" w:rsidP="00D877C0">
      <w:pPr>
        <w:spacing w:after="0" w:line="240" w:lineRule="auto"/>
      </w:pPr>
      <w:r>
        <w:separator/>
      </w:r>
    </w:p>
  </w:endnote>
  <w:endnote w:type="continuationSeparator" w:id="0">
    <w:p w14:paraId="78316258" w14:textId="77777777" w:rsidR="00D40B32" w:rsidRDefault="00D40B32" w:rsidP="00D87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default"/>
    <w:sig w:usb0="FFFFFFFF" w:usb1="E9FFFFFF" w:usb2="0000003F" w:usb3="00000000" w:csb0="603F01FF" w:csb1="FFFF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Helvetica Neue">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dale Sans UI">
    <w:altName w:val="Times New Roma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492635"/>
      <w:docPartObj>
        <w:docPartGallery w:val="Page Numbers (Bottom of Page)"/>
        <w:docPartUnique/>
      </w:docPartObj>
    </w:sdtPr>
    <w:sdtEndPr/>
    <w:sdtContent>
      <w:p w14:paraId="5169944B" w14:textId="77777777" w:rsidR="00D877C0" w:rsidRDefault="00D877C0">
        <w:pPr>
          <w:pStyle w:val="aff1"/>
          <w:jc w:val="right"/>
        </w:pPr>
        <w:r>
          <w:fldChar w:fldCharType="begin"/>
        </w:r>
        <w:r>
          <w:instrText>PAGE   \* MERGEFORMAT</w:instrText>
        </w:r>
        <w:r>
          <w:fldChar w:fldCharType="separate"/>
        </w:r>
        <w:r>
          <w:t>2</w:t>
        </w:r>
        <w:r>
          <w:fldChar w:fldCharType="end"/>
        </w:r>
      </w:p>
    </w:sdtContent>
  </w:sdt>
  <w:p w14:paraId="5A6AF216" w14:textId="77777777" w:rsidR="00D877C0" w:rsidRDefault="00D877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01565"/>
      <w:docPartObj>
        <w:docPartGallery w:val="Page Numbers (Bottom of Page)"/>
        <w:docPartUnique/>
      </w:docPartObj>
    </w:sdtPr>
    <w:sdtEndPr/>
    <w:sdtContent>
      <w:p w14:paraId="5954CB94" w14:textId="77777777" w:rsidR="00D877C0" w:rsidRDefault="00D877C0">
        <w:pPr>
          <w:pStyle w:val="aff1"/>
          <w:jc w:val="right"/>
        </w:pPr>
        <w:r>
          <w:fldChar w:fldCharType="begin"/>
        </w:r>
        <w:r>
          <w:instrText>PAGE   \* MERGEFORMAT</w:instrText>
        </w:r>
        <w:r>
          <w:fldChar w:fldCharType="separate"/>
        </w:r>
        <w:r>
          <w:t>2</w:t>
        </w:r>
        <w:r>
          <w:fldChar w:fldCharType="end"/>
        </w:r>
      </w:p>
    </w:sdtContent>
  </w:sdt>
  <w:p w14:paraId="2512E148" w14:textId="77777777" w:rsidR="00D877C0" w:rsidRDefault="00D877C0">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00142" w14:textId="77777777" w:rsidR="00D40B32" w:rsidRDefault="00D40B32" w:rsidP="00D877C0">
      <w:pPr>
        <w:spacing w:after="0" w:line="240" w:lineRule="auto"/>
      </w:pPr>
      <w:r>
        <w:separator/>
      </w:r>
    </w:p>
  </w:footnote>
  <w:footnote w:type="continuationSeparator" w:id="0">
    <w:p w14:paraId="57B25D8F" w14:textId="77777777" w:rsidR="00D40B32" w:rsidRDefault="00D40B32" w:rsidP="00D877C0">
      <w:pPr>
        <w:spacing w:after="0" w:line="240" w:lineRule="auto"/>
      </w:pPr>
      <w:r>
        <w:continuationSeparator/>
      </w:r>
    </w:p>
  </w:footnote>
  <w:footnote w:id="1">
    <w:p w14:paraId="60B33D5D" w14:textId="77777777" w:rsidR="002A16B5" w:rsidRPr="009F2657" w:rsidRDefault="002A16B5" w:rsidP="002A16B5">
      <w:pPr>
        <w:pStyle w:val="af7"/>
        <w:rPr>
          <w:sz w:val="18"/>
          <w:szCs w:val="18"/>
          <w:lang w:val="ru-RU"/>
        </w:rPr>
      </w:pPr>
      <w:r>
        <w:rPr>
          <w:rStyle w:val="a7"/>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2">
    <w:p w14:paraId="57460DBF" w14:textId="77777777" w:rsidR="002A16B5" w:rsidRPr="009F2657" w:rsidRDefault="002A16B5" w:rsidP="002A16B5">
      <w:pPr>
        <w:pStyle w:val="af7"/>
        <w:jc w:val="both"/>
        <w:rPr>
          <w:sz w:val="18"/>
          <w:szCs w:val="18"/>
          <w:lang w:val="ru-RU"/>
        </w:rPr>
      </w:pPr>
      <w:r w:rsidRPr="009F2657">
        <w:rPr>
          <w:rStyle w:val="a7"/>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4694BCD0" w14:textId="77777777" w:rsidR="00D877C0" w:rsidRPr="00AC10CD" w:rsidRDefault="00D877C0" w:rsidP="00D877C0">
      <w:pPr>
        <w:spacing w:line="240" w:lineRule="auto"/>
        <w:jc w:val="both"/>
        <w:rPr>
          <w:rFonts w:ascii="Times New Roman" w:hAnsi="Times New Roman"/>
          <w:sz w:val="20"/>
          <w:szCs w:val="20"/>
        </w:rPr>
      </w:pPr>
      <w:r w:rsidRPr="00D877C0">
        <w:rPr>
          <w:rStyle w:val="20"/>
          <w:rFonts w:ascii="Times New Roman" w:eastAsia="Calibri" w:hAnsi="Times New Roman"/>
          <w:sz w:val="20"/>
          <w:szCs w:val="20"/>
          <w:vertAlign w:val="superscript"/>
        </w:rPr>
        <w:footnoteRef/>
      </w:r>
      <w:r w:rsidRPr="00AC10CD">
        <w:rPr>
          <w:rFonts w:ascii="Times New Roman" w:hAnsi="Times New Roman"/>
          <w:sz w:val="20"/>
          <w:szCs w:val="20"/>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4D5FD1AE" w14:textId="520E64F0" w:rsidR="00F208D1" w:rsidRPr="00E76F55" w:rsidRDefault="00F208D1" w:rsidP="00F208D1">
      <w:pPr>
        <w:pStyle w:val="af7"/>
        <w:suppressAutoHyphens/>
        <w:jc w:val="both"/>
        <w:rPr>
          <w:lang w:val="ru-RU"/>
        </w:rPr>
      </w:pPr>
      <w:r w:rsidRPr="00E76F55">
        <w:rPr>
          <w:rStyle w:val="a7"/>
        </w:rPr>
        <w:footnoteRef/>
      </w:r>
      <w:r w:rsidRPr="00E76F55">
        <w:rPr>
          <w:lang w:val="ru-RU"/>
        </w:rPr>
        <w:t xml:space="preserve"> </w:t>
      </w:r>
      <w:r w:rsidR="00921C38">
        <w:rPr>
          <w:lang w:val="ru-RU"/>
        </w:rPr>
        <w:t>Здесь и далее – с</w:t>
      </w:r>
      <w:r w:rsidRPr="00E76F55">
        <w:rPr>
          <w:lang w:val="ru-RU"/>
        </w:rPr>
        <w:t>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2F333081" w14:textId="1F8B2A9D" w:rsidR="00F208D1" w:rsidRPr="00B50210" w:rsidRDefault="00F208D1" w:rsidP="00921C38">
      <w:pPr>
        <w:pStyle w:val="af7"/>
        <w:jc w:val="both"/>
        <w:rPr>
          <w:lang w:val="ru-RU"/>
        </w:rPr>
      </w:pPr>
      <w:r w:rsidRPr="00E76F55">
        <w:rPr>
          <w:rStyle w:val="a7"/>
        </w:rPr>
        <w:footnoteRef/>
      </w:r>
      <w:r w:rsidRPr="00E76F55">
        <w:rPr>
          <w:lang w:val="ru-RU"/>
        </w:rPr>
        <w:t xml:space="preserve"> </w:t>
      </w:r>
      <w:r w:rsidR="00921C38">
        <w:rPr>
          <w:lang w:val="ru-RU"/>
        </w:rPr>
        <w:t>Здесь и далее – т</w:t>
      </w:r>
      <w:r w:rsidRPr="00E76F55">
        <w:rPr>
          <w:lang w:val="ru-RU"/>
        </w:rPr>
        <w:t>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5EA62268" w14:textId="77777777" w:rsidR="003D08CE" w:rsidRPr="00EB7B40" w:rsidRDefault="003D08CE" w:rsidP="003D08CE">
      <w:pPr>
        <w:pStyle w:val="af7"/>
        <w:rPr>
          <w:lang w:val="ru-RU"/>
        </w:rPr>
      </w:pPr>
      <w:r>
        <w:rPr>
          <w:rStyle w:val="a7"/>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7">
    <w:p w14:paraId="2682DA2E" w14:textId="77777777" w:rsidR="003D08CE" w:rsidRPr="00EB7B40" w:rsidRDefault="003D08CE" w:rsidP="003D08CE">
      <w:pPr>
        <w:pStyle w:val="af7"/>
        <w:suppressAutoHyphens/>
        <w:jc w:val="both"/>
        <w:rPr>
          <w:lang w:val="ru-RU"/>
        </w:rPr>
      </w:pPr>
      <w:r>
        <w:rPr>
          <w:rStyle w:val="a7"/>
        </w:rPr>
        <w:footnoteRef/>
      </w:r>
      <w:r w:rsidRPr="00EB7B40">
        <w:rPr>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8">
    <w:p w14:paraId="04F8EDDB" w14:textId="77777777" w:rsidR="003D08CE" w:rsidRPr="00D20F6B" w:rsidRDefault="003D08CE" w:rsidP="003D08CE">
      <w:pPr>
        <w:pStyle w:val="af7"/>
        <w:jc w:val="both"/>
        <w:rPr>
          <w:lang w:val="ru-RU"/>
        </w:rPr>
      </w:pPr>
      <w:r w:rsidRPr="00EB7B40">
        <w:rPr>
          <w:rStyle w:val="a7"/>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531C4F9A" w14:textId="77777777" w:rsidR="00D877C0" w:rsidRPr="00AC10CD" w:rsidRDefault="00D877C0" w:rsidP="00D877C0">
      <w:pPr>
        <w:spacing w:line="240" w:lineRule="auto"/>
        <w:rPr>
          <w:rFonts w:ascii="Times New Roman" w:hAnsi="Times New Roman"/>
          <w:sz w:val="20"/>
          <w:szCs w:val="20"/>
        </w:rPr>
      </w:pPr>
      <w:r w:rsidRPr="00D877C0">
        <w:rPr>
          <w:rStyle w:val="20"/>
          <w:rFonts w:ascii="Times New Roman" w:eastAsia="Calibri" w:hAnsi="Times New Roman"/>
          <w:sz w:val="20"/>
          <w:szCs w:val="20"/>
        </w:rPr>
        <w:footnoteRef/>
      </w:r>
      <w:r w:rsidRPr="00AC10CD">
        <w:rPr>
          <w:rFonts w:ascii="Times New Roman" w:hAnsi="Times New Roman"/>
          <w:sz w:val="20"/>
          <w:szCs w:val="20"/>
        </w:rPr>
        <w:t>Указывается при наличии 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FFFF89"/>
    <w:lvl w:ilvl="0">
      <w:start w:val="1"/>
      <w:numFmt w:val="bullet"/>
      <w:pStyle w:val="a"/>
      <w:lvlText w:val=""/>
      <w:lvlJc w:val="left"/>
      <w:pPr>
        <w:tabs>
          <w:tab w:val="left" w:pos="-76"/>
        </w:tabs>
        <w:ind w:left="-76" w:hanging="360"/>
      </w:pPr>
      <w:rPr>
        <w:rFonts w:ascii="Symbol" w:hAnsi="Symbol" w:hint="default"/>
      </w:rPr>
    </w:lvl>
  </w:abstractNum>
  <w:abstractNum w:abstractNumId="1" w15:restartNumberingAfterBreak="0">
    <w:nsid w:val="00000001"/>
    <w:multiLevelType w:val="multilevel"/>
    <w:tmpl w:val="00000001"/>
    <w:lvl w:ilvl="0">
      <w:start w:val="1"/>
      <w:numFmt w:val="decimal"/>
      <w:pStyle w:val="a0"/>
      <w:lvlText w:val="%1."/>
      <w:lvlJc w:val="left"/>
      <w:pPr>
        <w:tabs>
          <w:tab w:val="left" w:pos="360"/>
        </w:tabs>
        <w:ind w:left="360" w:firstLine="0"/>
      </w:pPr>
      <w:rPr>
        <w:rFonts w:ascii="Times New Roman" w:eastAsia="Arial Unicode MS" w:hAnsi="Times New Roman" w:hint="default"/>
        <w:b/>
        <w:position w:val="0"/>
      </w:rPr>
    </w:lvl>
    <w:lvl w:ilvl="1">
      <w:start w:val="1"/>
      <w:numFmt w:val="decimal"/>
      <w:lvlText w:val="%2."/>
      <w:lvlJc w:val="left"/>
      <w:pPr>
        <w:tabs>
          <w:tab w:val="left" w:pos="360"/>
        </w:tabs>
        <w:ind w:left="360" w:firstLine="360"/>
      </w:pPr>
      <w:rPr>
        <w:rFonts w:ascii="Times New Roman" w:eastAsia="Arial Unicode MS" w:hAnsi="Times New Roman" w:hint="default"/>
        <w:b/>
        <w:position w:val="0"/>
      </w:rPr>
    </w:lvl>
    <w:lvl w:ilvl="2">
      <w:start w:val="1"/>
      <w:numFmt w:val="decimal"/>
      <w:lvlText w:val="%3."/>
      <w:lvlJc w:val="left"/>
      <w:pPr>
        <w:tabs>
          <w:tab w:val="left" w:pos="360"/>
        </w:tabs>
        <w:ind w:left="360" w:firstLine="720"/>
      </w:pPr>
      <w:rPr>
        <w:rFonts w:ascii="Times New Roman" w:eastAsia="Arial Unicode MS" w:hAnsi="Times New Roman" w:hint="default"/>
        <w:b/>
        <w:position w:val="0"/>
      </w:rPr>
    </w:lvl>
    <w:lvl w:ilvl="3">
      <w:start w:val="1"/>
      <w:numFmt w:val="decimal"/>
      <w:lvlText w:val="%4."/>
      <w:lvlJc w:val="left"/>
      <w:pPr>
        <w:tabs>
          <w:tab w:val="left" w:pos="360"/>
        </w:tabs>
        <w:ind w:left="360" w:firstLine="1080"/>
      </w:pPr>
      <w:rPr>
        <w:rFonts w:ascii="Times New Roman" w:eastAsia="Arial Unicode MS" w:hAnsi="Times New Roman" w:hint="default"/>
        <w:b/>
        <w:position w:val="0"/>
      </w:rPr>
    </w:lvl>
    <w:lvl w:ilvl="4">
      <w:start w:val="1"/>
      <w:numFmt w:val="decimal"/>
      <w:lvlText w:val="%5."/>
      <w:lvlJc w:val="left"/>
      <w:pPr>
        <w:tabs>
          <w:tab w:val="left" w:pos="360"/>
        </w:tabs>
        <w:ind w:left="360" w:firstLine="1440"/>
      </w:pPr>
      <w:rPr>
        <w:rFonts w:ascii="Times New Roman" w:eastAsia="Arial Unicode MS" w:hAnsi="Times New Roman" w:hint="default"/>
        <w:b/>
        <w:position w:val="0"/>
      </w:rPr>
    </w:lvl>
    <w:lvl w:ilvl="5">
      <w:start w:val="1"/>
      <w:numFmt w:val="decimal"/>
      <w:lvlText w:val="%6."/>
      <w:lvlJc w:val="left"/>
      <w:pPr>
        <w:tabs>
          <w:tab w:val="left" w:pos="360"/>
        </w:tabs>
        <w:ind w:left="360" w:firstLine="1800"/>
      </w:pPr>
      <w:rPr>
        <w:rFonts w:ascii="Times New Roman" w:eastAsia="Arial Unicode MS" w:hAnsi="Times New Roman" w:hint="default"/>
        <w:b/>
        <w:position w:val="0"/>
      </w:rPr>
    </w:lvl>
    <w:lvl w:ilvl="6">
      <w:start w:val="1"/>
      <w:numFmt w:val="decimal"/>
      <w:lvlText w:val="%7."/>
      <w:lvlJc w:val="left"/>
      <w:pPr>
        <w:tabs>
          <w:tab w:val="left" w:pos="360"/>
        </w:tabs>
        <w:ind w:left="360" w:firstLine="2160"/>
      </w:pPr>
      <w:rPr>
        <w:rFonts w:ascii="Times New Roman" w:eastAsia="Arial Unicode MS" w:hAnsi="Times New Roman" w:hint="default"/>
        <w:b/>
        <w:position w:val="0"/>
      </w:rPr>
    </w:lvl>
    <w:lvl w:ilvl="7">
      <w:start w:val="1"/>
      <w:numFmt w:val="decimal"/>
      <w:lvlText w:val="%8."/>
      <w:lvlJc w:val="left"/>
      <w:pPr>
        <w:tabs>
          <w:tab w:val="left" w:pos="360"/>
        </w:tabs>
        <w:ind w:left="360" w:firstLine="2520"/>
      </w:pPr>
      <w:rPr>
        <w:rFonts w:ascii="Times New Roman" w:eastAsia="Arial Unicode MS" w:hAnsi="Times New Roman" w:hint="default"/>
        <w:b/>
        <w:position w:val="0"/>
      </w:rPr>
    </w:lvl>
    <w:lvl w:ilvl="8">
      <w:start w:val="1"/>
      <w:numFmt w:val="decimal"/>
      <w:lvlText w:val="%9."/>
      <w:lvlJc w:val="left"/>
      <w:pPr>
        <w:tabs>
          <w:tab w:val="left" w:pos="360"/>
        </w:tabs>
        <w:ind w:left="360" w:firstLine="2880"/>
      </w:pPr>
      <w:rPr>
        <w:rFonts w:ascii="Times New Roman" w:eastAsia="Arial Unicode MS" w:hAnsi="Times New Roman" w:hint="default"/>
        <w:b/>
        <w:position w:val="0"/>
      </w:rPr>
    </w:lvl>
  </w:abstractNum>
  <w:abstractNum w:abstractNumId="2" w15:restartNumberingAfterBreak="0">
    <w:nsid w:val="02924EC1"/>
    <w:multiLevelType w:val="multilevel"/>
    <w:tmpl w:val="27B012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CB43D23"/>
    <w:multiLevelType w:val="multilevel"/>
    <w:tmpl w:val="2CB43D23"/>
    <w:lvl w:ilvl="0">
      <w:start w:val="1"/>
      <w:numFmt w:val="decimal"/>
      <w:pStyle w:val="a1"/>
      <w:lvlText w:val="%1."/>
      <w:lvlJc w:val="left"/>
      <w:pPr>
        <w:ind w:left="720" w:hanging="360"/>
      </w:pPr>
      <w:rPr>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4" w15:restartNumberingAfterBreak="0">
    <w:nsid w:val="39106C92"/>
    <w:multiLevelType w:val="multilevel"/>
    <w:tmpl w:val="39106C92"/>
    <w:lvl w:ilvl="0">
      <w:start w:val="1"/>
      <w:numFmt w:val="bullet"/>
      <w:lvlText w:val="–"/>
      <w:lvlJc w:val="left"/>
      <w:pPr>
        <w:ind w:left="1440" w:hanging="360"/>
      </w:pPr>
      <w:rPr>
        <w:rFonts w:ascii="Times New Roman" w:hAnsi="Times New Roman" w:cs="Times New Roman" w:hint="default"/>
        <w:color w:val="auto"/>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44DD138E"/>
    <w:multiLevelType w:val="multilevel"/>
    <w:tmpl w:val="44DD138E"/>
    <w:lvl w:ilvl="0">
      <w:start w:val="1"/>
      <w:numFmt w:val="bullet"/>
      <w:suff w:val="space"/>
      <w:lvlText w:val=""/>
      <w:lvlJc w:val="left"/>
      <w:pPr>
        <w:ind w:left="840" w:hanging="360"/>
      </w:pPr>
      <w:rPr>
        <w:rFonts w:ascii="Symbol" w:hAnsi="Symbol" w:hint="default"/>
        <w:color w:val="auto"/>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6" w15:restartNumberingAfterBreak="0">
    <w:nsid w:val="49D11AD6"/>
    <w:multiLevelType w:val="multilevel"/>
    <w:tmpl w:val="49D11AD6"/>
    <w:lvl w:ilvl="0">
      <w:start w:val="1"/>
      <w:numFmt w:val="bullet"/>
      <w:lvlText w:val="–"/>
      <w:lvlJc w:val="left"/>
      <w:pPr>
        <w:ind w:left="1146" w:hanging="360"/>
      </w:pPr>
      <w:rPr>
        <w:rFonts w:ascii="Times New Roman" w:hAnsi="Times New Roman" w:cs="Times New Roman" w:hint="default"/>
        <w:color w:val="auto"/>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7" w15:restartNumberingAfterBreak="0">
    <w:nsid w:val="4EC64DA2"/>
    <w:multiLevelType w:val="hybridMultilevel"/>
    <w:tmpl w:val="2E04DCC6"/>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5A7073"/>
    <w:multiLevelType w:val="multilevel"/>
    <w:tmpl w:val="655A707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87F23F8"/>
    <w:multiLevelType w:val="multilevel"/>
    <w:tmpl w:val="687F23F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753D03D9"/>
    <w:multiLevelType w:val="hybridMultilevel"/>
    <w:tmpl w:val="AE56A00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num>
  <w:num w:numId="4">
    <w:abstractNumId w:val="6"/>
  </w:num>
  <w:num w:numId="5">
    <w:abstractNumId w:val="4"/>
  </w:num>
  <w:num w:numId="6">
    <w:abstractNumId w:val="5"/>
  </w:num>
  <w:num w:numId="7">
    <w:abstractNumId w:val="8"/>
  </w:num>
  <w:num w:numId="8">
    <w:abstractNumId w:val="9"/>
  </w:num>
  <w:num w:numId="9">
    <w:abstractNumId w:val="2"/>
  </w:num>
  <w:num w:numId="10">
    <w:abstractNumId w:val="10"/>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C0"/>
    <w:rsid w:val="000132B6"/>
    <w:rsid w:val="00077B1B"/>
    <w:rsid w:val="001C60FF"/>
    <w:rsid w:val="001F18B6"/>
    <w:rsid w:val="00284F9E"/>
    <w:rsid w:val="002A16B5"/>
    <w:rsid w:val="002C06D9"/>
    <w:rsid w:val="00343CEC"/>
    <w:rsid w:val="00367605"/>
    <w:rsid w:val="003D08CE"/>
    <w:rsid w:val="003D55C3"/>
    <w:rsid w:val="00421E5E"/>
    <w:rsid w:val="00437CFE"/>
    <w:rsid w:val="00475955"/>
    <w:rsid w:val="0058476B"/>
    <w:rsid w:val="005B7603"/>
    <w:rsid w:val="0062497F"/>
    <w:rsid w:val="00635860"/>
    <w:rsid w:val="006A2FAA"/>
    <w:rsid w:val="00921C38"/>
    <w:rsid w:val="00935F3B"/>
    <w:rsid w:val="00984C2B"/>
    <w:rsid w:val="00A57C92"/>
    <w:rsid w:val="00AB5B68"/>
    <w:rsid w:val="00AF4423"/>
    <w:rsid w:val="00B2127E"/>
    <w:rsid w:val="00B43DEB"/>
    <w:rsid w:val="00BD7106"/>
    <w:rsid w:val="00D21493"/>
    <w:rsid w:val="00D40B32"/>
    <w:rsid w:val="00D877C0"/>
    <w:rsid w:val="00DD1925"/>
    <w:rsid w:val="00DE3787"/>
    <w:rsid w:val="00E614DF"/>
    <w:rsid w:val="00E91F2B"/>
    <w:rsid w:val="00F208D1"/>
    <w:rsid w:val="00F42E47"/>
    <w:rsid w:val="00F500A6"/>
    <w:rsid w:val="00FF0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F1251"/>
  <w15:chartTrackingRefBased/>
  <w15:docId w15:val="{6CEC86AF-5CF0-4332-9C42-64672373E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qFormat="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
    <w:name w:val="heading 1"/>
    <w:basedOn w:val="a2"/>
    <w:next w:val="a2"/>
    <w:link w:val="10"/>
    <w:qFormat/>
    <w:rsid w:val="00D877C0"/>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2"/>
    <w:next w:val="a2"/>
    <w:link w:val="20"/>
    <w:uiPriority w:val="9"/>
    <w:qFormat/>
    <w:rsid w:val="00D877C0"/>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2"/>
    <w:next w:val="a2"/>
    <w:link w:val="30"/>
    <w:uiPriority w:val="99"/>
    <w:qFormat/>
    <w:rsid w:val="00D877C0"/>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2"/>
    <w:link w:val="40"/>
    <w:uiPriority w:val="99"/>
    <w:qFormat/>
    <w:rsid w:val="00D877C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2"/>
    <w:next w:val="a2"/>
    <w:link w:val="50"/>
    <w:uiPriority w:val="9"/>
    <w:unhideWhenUsed/>
    <w:qFormat/>
    <w:rsid w:val="00D877C0"/>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2"/>
    <w:next w:val="a2"/>
    <w:link w:val="60"/>
    <w:uiPriority w:val="9"/>
    <w:unhideWhenUsed/>
    <w:qFormat/>
    <w:rsid w:val="00D877C0"/>
    <w:pPr>
      <w:spacing w:before="240" w:after="60" w:line="276" w:lineRule="auto"/>
      <w:outlineLvl w:val="5"/>
    </w:pPr>
    <w:rPr>
      <w:rFonts w:ascii="Calibri" w:eastAsia="Times New Roman" w:hAnsi="Calibri" w:cs="Times New Roman"/>
      <w:b/>
      <w:bCs/>
      <w:lang w:eastAsia="ru-RU"/>
    </w:rPr>
  </w:style>
  <w:style w:type="paragraph" w:styleId="7">
    <w:name w:val="heading 7"/>
    <w:basedOn w:val="a2"/>
    <w:next w:val="a2"/>
    <w:link w:val="70"/>
    <w:unhideWhenUsed/>
    <w:qFormat/>
    <w:rsid w:val="00D877C0"/>
    <w:pPr>
      <w:spacing w:before="240" w:after="60" w:line="276" w:lineRule="auto"/>
      <w:outlineLvl w:val="6"/>
    </w:pPr>
    <w:rPr>
      <w:rFonts w:ascii="Calibri" w:eastAsia="Times New Roman" w:hAnsi="Calibri" w:cs="Times New Roman"/>
      <w:sz w:val="24"/>
      <w:szCs w:val="24"/>
      <w:lang w:eastAsia="ru-RU"/>
    </w:rPr>
  </w:style>
  <w:style w:type="paragraph" w:styleId="8">
    <w:name w:val="heading 8"/>
    <w:basedOn w:val="a2"/>
    <w:next w:val="a2"/>
    <w:link w:val="80"/>
    <w:unhideWhenUsed/>
    <w:qFormat/>
    <w:rsid w:val="00D877C0"/>
    <w:pPr>
      <w:spacing w:before="240" w:after="60" w:line="276" w:lineRule="auto"/>
      <w:outlineLvl w:val="7"/>
    </w:pPr>
    <w:rPr>
      <w:rFonts w:ascii="Calibri" w:eastAsia="Times New Roman" w:hAnsi="Calibri" w:cs="Times New Roman"/>
      <w:i/>
      <w:iCs/>
      <w:sz w:val="24"/>
      <w:szCs w:val="24"/>
      <w:lang w:eastAsia="ru-RU"/>
    </w:rPr>
  </w:style>
  <w:style w:type="paragraph" w:styleId="9">
    <w:name w:val="heading 9"/>
    <w:basedOn w:val="a2"/>
    <w:next w:val="a2"/>
    <w:link w:val="90"/>
    <w:unhideWhenUsed/>
    <w:qFormat/>
    <w:rsid w:val="00D877C0"/>
    <w:pPr>
      <w:spacing w:before="240" w:after="60" w:line="276" w:lineRule="auto"/>
      <w:outlineLvl w:val="8"/>
    </w:pPr>
    <w:rPr>
      <w:rFonts w:ascii="Cambria" w:eastAsia="Times New Roman" w:hAnsi="Cambria"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D877C0"/>
    <w:rPr>
      <w:rFonts w:ascii="Arial" w:eastAsia="Times New Roman" w:hAnsi="Arial" w:cs="Times New Roman"/>
      <w:b/>
      <w:bCs/>
      <w:kern w:val="32"/>
      <w:sz w:val="32"/>
      <w:szCs w:val="32"/>
      <w:lang w:eastAsia="ru-RU"/>
    </w:rPr>
  </w:style>
  <w:style w:type="character" w:customStyle="1" w:styleId="20">
    <w:name w:val="Заголовок 2 Знак"/>
    <w:basedOn w:val="a3"/>
    <w:link w:val="2"/>
    <w:uiPriority w:val="9"/>
    <w:qFormat/>
    <w:rsid w:val="00D877C0"/>
    <w:rPr>
      <w:rFonts w:ascii="Arial" w:eastAsia="Times New Roman" w:hAnsi="Arial" w:cs="Times New Roman"/>
      <w:b/>
      <w:bCs/>
      <w:i/>
      <w:iCs/>
      <w:sz w:val="28"/>
      <w:szCs w:val="28"/>
      <w:lang w:eastAsia="ru-RU"/>
    </w:rPr>
  </w:style>
  <w:style w:type="character" w:customStyle="1" w:styleId="30">
    <w:name w:val="Заголовок 3 Знак"/>
    <w:basedOn w:val="a3"/>
    <w:link w:val="3"/>
    <w:uiPriority w:val="99"/>
    <w:qFormat/>
    <w:rsid w:val="00D877C0"/>
    <w:rPr>
      <w:rFonts w:ascii="Arial" w:eastAsia="Times New Roman" w:hAnsi="Arial" w:cs="Times New Roman"/>
      <w:b/>
      <w:bCs/>
      <w:sz w:val="26"/>
      <w:szCs w:val="26"/>
      <w:lang w:eastAsia="ru-RU"/>
    </w:rPr>
  </w:style>
  <w:style w:type="character" w:customStyle="1" w:styleId="40">
    <w:name w:val="Заголовок 4 Знак"/>
    <w:basedOn w:val="a3"/>
    <w:link w:val="4"/>
    <w:uiPriority w:val="99"/>
    <w:qFormat/>
    <w:rsid w:val="00D877C0"/>
    <w:rPr>
      <w:rFonts w:ascii="Times New Roman" w:eastAsia="Times New Roman" w:hAnsi="Times New Roman" w:cs="Times New Roman"/>
      <w:b/>
      <w:bCs/>
      <w:sz w:val="24"/>
      <w:szCs w:val="24"/>
      <w:lang w:eastAsia="ru-RU"/>
    </w:rPr>
  </w:style>
  <w:style w:type="character" w:customStyle="1" w:styleId="50">
    <w:name w:val="Заголовок 5 Знак"/>
    <w:basedOn w:val="a3"/>
    <w:link w:val="5"/>
    <w:uiPriority w:val="9"/>
    <w:qFormat/>
    <w:rsid w:val="00D877C0"/>
    <w:rPr>
      <w:rFonts w:ascii="Calibri" w:eastAsia="Times New Roman" w:hAnsi="Calibri" w:cs="Times New Roman"/>
      <w:b/>
      <w:bCs/>
      <w:i/>
      <w:iCs/>
      <w:sz w:val="26"/>
      <w:szCs w:val="26"/>
      <w:lang w:eastAsia="ru-RU"/>
    </w:rPr>
  </w:style>
  <w:style w:type="character" w:customStyle="1" w:styleId="60">
    <w:name w:val="Заголовок 6 Знак"/>
    <w:basedOn w:val="a3"/>
    <w:link w:val="6"/>
    <w:uiPriority w:val="9"/>
    <w:rsid w:val="00D877C0"/>
    <w:rPr>
      <w:rFonts w:ascii="Calibri" w:eastAsia="Times New Roman" w:hAnsi="Calibri" w:cs="Times New Roman"/>
      <w:b/>
      <w:bCs/>
      <w:lang w:eastAsia="ru-RU"/>
    </w:rPr>
  </w:style>
  <w:style w:type="character" w:customStyle="1" w:styleId="70">
    <w:name w:val="Заголовок 7 Знак"/>
    <w:basedOn w:val="a3"/>
    <w:link w:val="7"/>
    <w:rsid w:val="00D877C0"/>
    <w:rPr>
      <w:rFonts w:ascii="Calibri" w:eastAsia="Times New Roman" w:hAnsi="Calibri" w:cs="Times New Roman"/>
      <w:sz w:val="24"/>
      <w:szCs w:val="24"/>
      <w:lang w:eastAsia="ru-RU"/>
    </w:rPr>
  </w:style>
  <w:style w:type="character" w:customStyle="1" w:styleId="80">
    <w:name w:val="Заголовок 8 Знак"/>
    <w:basedOn w:val="a3"/>
    <w:link w:val="8"/>
    <w:rsid w:val="00D877C0"/>
    <w:rPr>
      <w:rFonts w:ascii="Calibri" w:eastAsia="Times New Roman" w:hAnsi="Calibri" w:cs="Times New Roman"/>
      <w:i/>
      <w:iCs/>
      <w:sz w:val="24"/>
      <w:szCs w:val="24"/>
      <w:lang w:eastAsia="ru-RU"/>
    </w:rPr>
  </w:style>
  <w:style w:type="character" w:customStyle="1" w:styleId="90">
    <w:name w:val="Заголовок 9 Знак"/>
    <w:basedOn w:val="a3"/>
    <w:link w:val="9"/>
    <w:rsid w:val="00D877C0"/>
    <w:rPr>
      <w:rFonts w:ascii="Cambria" w:eastAsia="Times New Roman" w:hAnsi="Cambria" w:cs="Times New Roman"/>
      <w:lang w:eastAsia="ru-RU"/>
    </w:rPr>
  </w:style>
  <w:style w:type="numbering" w:customStyle="1" w:styleId="11">
    <w:name w:val="Нет списка1"/>
    <w:next w:val="a5"/>
    <w:uiPriority w:val="99"/>
    <w:semiHidden/>
    <w:unhideWhenUsed/>
    <w:rsid w:val="00D877C0"/>
  </w:style>
  <w:style w:type="character" w:styleId="a6">
    <w:name w:val="FollowedHyperlink"/>
    <w:uiPriority w:val="99"/>
    <w:unhideWhenUsed/>
    <w:qFormat/>
    <w:rsid w:val="00D877C0"/>
    <w:rPr>
      <w:color w:val="800080"/>
      <w:u w:val="single"/>
    </w:rPr>
  </w:style>
  <w:style w:type="character" w:styleId="a7">
    <w:name w:val="footnote reference"/>
    <w:aliases w:val="Знак сноски-FN,Ciae niinee-FN,AЗнак сноски зел"/>
    <w:link w:val="12"/>
    <w:qFormat/>
    <w:rsid w:val="00D877C0"/>
    <w:rPr>
      <w:rFonts w:cs="Times New Roman"/>
      <w:vertAlign w:val="superscript"/>
    </w:rPr>
  </w:style>
  <w:style w:type="character" w:styleId="a8">
    <w:name w:val="annotation reference"/>
    <w:uiPriority w:val="99"/>
    <w:unhideWhenUsed/>
    <w:qFormat/>
    <w:rsid w:val="00D877C0"/>
    <w:rPr>
      <w:rFonts w:cs="Times New Roman"/>
      <w:sz w:val="16"/>
    </w:rPr>
  </w:style>
  <w:style w:type="character" w:styleId="a9">
    <w:name w:val="endnote reference"/>
    <w:uiPriority w:val="99"/>
    <w:unhideWhenUsed/>
    <w:qFormat/>
    <w:rsid w:val="00D877C0"/>
    <w:rPr>
      <w:rFonts w:cs="Times New Roman"/>
      <w:vertAlign w:val="superscript"/>
    </w:rPr>
  </w:style>
  <w:style w:type="character" w:styleId="aa">
    <w:name w:val="Emphasis"/>
    <w:qFormat/>
    <w:rsid w:val="00D877C0"/>
    <w:rPr>
      <w:rFonts w:cs="Times New Roman"/>
      <w:i/>
    </w:rPr>
  </w:style>
  <w:style w:type="character" w:styleId="ab">
    <w:name w:val="Hyperlink"/>
    <w:uiPriority w:val="99"/>
    <w:qFormat/>
    <w:rsid w:val="00D877C0"/>
    <w:rPr>
      <w:rFonts w:cs="Times New Roman"/>
      <w:color w:val="0000FF"/>
      <w:u w:val="single"/>
    </w:rPr>
  </w:style>
  <w:style w:type="character" w:styleId="ac">
    <w:name w:val="page number"/>
    <w:qFormat/>
    <w:rsid w:val="00D877C0"/>
    <w:rPr>
      <w:rFonts w:cs="Times New Roman"/>
    </w:rPr>
  </w:style>
  <w:style w:type="character" w:styleId="HTML">
    <w:name w:val="HTML Variable"/>
    <w:uiPriority w:val="99"/>
    <w:qFormat/>
    <w:rsid w:val="00D877C0"/>
    <w:rPr>
      <w:i/>
      <w:iCs/>
    </w:rPr>
  </w:style>
  <w:style w:type="character" w:styleId="ad">
    <w:name w:val="Strong"/>
    <w:uiPriority w:val="22"/>
    <w:qFormat/>
    <w:rsid w:val="00D877C0"/>
    <w:rPr>
      <w:b/>
      <w:bCs/>
    </w:rPr>
  </w:style>
  <w:style w:type="character" w:styleId="HTML0">
    <w:name w:val="HTML Cite"/>
    <w:uiPriority w:val="99"/>
    <w:unhideWhenUsed/>
    <w:qFormat/>
    <w:rsid w:val="00D877C0"/>
    <w:rPr>
      <w:rFonts w:cs="Times New Roman"/>
      <w:i/>
    </w:rPr>
  </w:style>
  <w:style w:type="paragraph" w:styleId="ae">
    <w:name w:val="Balloon Text"/>
    <w:basedOn w:val="a2"/>
    <w:link w:val="af"/>
    <w:uiPriority w:val="99"/>
    <w:qFormat/>
    <w:rsid w:val="00D877C0"/>
    <w:pPr>
      <w:spacing w:after="0" w:line="240" w:lineRule="auto"/>
    </w:pPr>
    <w:rPr>
      <w:rFonts w:ascii="Segoe UI" w:eastAsia="Times New Roman" w:hAnsi="Segoe UI" w:cs="Times New Roman"/>
      <w:sz w:val="18"/>
      <w:szCs w:val="18"/>
      <w:lang w:eastAsia="ru-RU"/>
    </w:rPr>
  </w:style>
  <w:style w:type="character" w:customStyle="1" w:styleId="af">
    <w:name w:val="Текст выноски Знак"/>
    <w:basedOn w:val="a3"/>
    <w:link w:val="ae"/>
    <w:uiPriority w:val="99"/>
    <w:qFormat/>
    <w:rsid w:val="00D877C0"/>
    <w:rPr>
      <w:rFonts w:ascii="Segoe UI" w:eastAsia="Times New Roman" w:hAnsi="Segoe UI" w:cs="Times New Roman"/>
      <w:sz w:val="18"/>
      <w:szCs w:val="18"/>
      <w:lang w:eastAsia="ru-RU"/>
    </w:rPr>
  </w:style>
  <w:style w:type="paragraph" w:styleId="21">
    <w:name w:val="Body Text 2"/>
    <w:basedOn w:val="a2"/>
    <w:link w:val="22"/>
    <w:qFormat/>
    <w:rsid w:val="00D877C0"/>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3"/>
    <w:link w:val="21"/>
    <w:qFormat/>
    <w:rsid w:val="00D877C0"/>
    <w:rPr>
      <w:rFonts w:ascii="Times New Roman" w:eastAsia="Times New Roman" w:hAnsi="Times New Roman" w:cs="Times New Roman"/>
      <w:sz w:val="24"/>
      <w:szCs w:val="24"/>
      <w:lang w:eastAsia="ru-RU"/>
    </w:rPr>
  </w:style>
  <w:style w:type="paragraph" w:styleId="23">
    <w:name w:val="envelope return"/>
    <w:basedOn w:val="a2"/>
    <w:uiPriority w:val="99"/>
    <w:qFormat/>
    <w:rsid w:val="00D877C0"/>
    <w:pPr>
      <w:spacing w:after="200" w:line="276" w:lineRule="auto"/>
    </w:pPr>
    <w:rPr>
      <w:rFonts w:ascii="Calibri Light" w:eastAsia="Times New Roman" w:hAnsi="Calibri Light" w:cs="Times New Roman"/>
      <w:sz w:val="20"/>
      <w:szCs w:val="20"/>
      <w:lang w:eastAsia="ru-RU"/>
    </w:rPr>
  </w:style>
  <w:style w:type="paragraph" w:styleId="af0">
    <w:name w:val="endnote text"/>
    <w:basedOn w:val="a2"/>
    <w:link w:val="af1"/>
    <w:uiPriority w:val="99"/>
    <w:unhideWhenUsed/>
    <w:qFormat/>
    <w:rsid w:val="00D877C0"/>
    <w:pPr>
      <w:spacing w:after="0" w:line="240" w:lineRule="auto"/>
    </w:pPr>
    <w:rPr>
      <w:rFonts w:ascii="Calibri" w:eastAsia="Times New Roman" w:hAnsi="Calibri" w:cs="Times New Roman"/>
      <w:sz w:val="20"/>
      <w:szCs w:val="20"/>
      <w:lang w:eastAsia="ru-RU"/>
    </w:rPr>
  </w:style>
  <w:style w:type="character" w:customStyle="1" w:styleId="af1">
    <w:name w:val="Текст концевой сноски Знак"/>
    <w:basedOn w:val="a3"/>
    <w:link w:val="af0"/>
    <w:uiPriority w:val="99"/>
    <w:qFormat/>
    <w:rsid w:val="00D877C0"/>
    <w:rPr>
      <w:rFonts w:ascii="Calibri" w:eastAsia="Times New Roman" w:hAnsi="Calibri" w:cs="Times New Roman"/>
      <w:sz w:val="20"/>
      <w:szCs w:val="20"/>
      <w:lang w:eastAsia="ru-RU"/>
    </w:rPr>
  </w:style>
  <w:style w:type="paragraph" w:styleId="af2">
    <w:name w:val="caption"/>
    <w:basedOn w:val="a2"/>
    <w:next w:val="a2"/>
    <w:qFormat/>
    <w:rsid w:val="00D877C0"/>
    <w:pPr>
      <w:spacing w:after="0" w:line="240" w:lineRule="auto"/>
      <w:jc w:val="center"/>
    </w:pPr>
    <w:rPr>
      <w:rFonts w:ascii="Times New Roman" w:eastAsia="Times New Roman" w:hAnsi="Times New Roman" w:cs="Times New Roman"/>
      <w:sz w:val="28"/>
      <w:szCs w:val="20"/>
      <w:lang w:eastAsia="ru-RU"/>
    </w:rPr>
  </w:style>
  <w:style w:type="paragraph" w:styleId="af3">
    <w:name w:val="annotation text"/>
    <w:basedOn w:val="a2"/>
    <w:link w:val="af4"/>
    <w:uiPriority w:val="99"/>
    <w:unhideWhenUsed/>
    <w:qFormat/>
    <w:rsid w:val="00D877C0"/>
    <w:pPr>
      <w:spacing w:after="0" w:line="240" w:lineRule="auto"/>
    </w:pPr>
    <w:rPr>
      <w:rFonts w:ascii="Calibri" w:eastAsia="Times New Roman" w:hAnsi="Calibri" w:cs="Times New Roman"/>
      <w:sz w:val="20"/>
      <w:szCs w:val="20"/>
      <w:lang w:eastAsia="ru-RU"/>
    </w:rPr>
  </w:style>
  <w:style w:type="character" w:customStyle="1" w:styleId="af4">
    <w:name w:val="Текст примечания Знак"/>
    <w:basedOn w:val="a3"/>
    <w:link w:val="af3"/>
    <w:uiPriority w:val="99"/>
    <w:qFormat/>
    <w:rsid w:val="00D877C0"/>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qFormat/>
    <w:rsid w:val="00D877C0"/>
    <w:rPr>
      <w:rFonts w:ascii="Times New Roman" w:hAnsi="Times New Roman"/>
      <w:b/>
      <w:bCs/>
    </w:rPr>
  </w:style>
  <w:style w:type="character" w:customStyle="1" w:styleId="af6">
    <w:name w:val="Тема примечания Знак"/>
    <w:basedOn w:val="af4"/>
    <w:link w:val="af5"/>
    <w:uiPriority w:val="99"/>
    <w:qFormat/>
    <w:rsid w:val="00D877C0"/>
    <w:rPr>
      <w:rFonts w:ascii="Times New Roman" w:eastAsia="Times New Roman" w:hAnsi="Times New Roman" w:cs="Times New Roman"/>
      <w:b/>
      <w:bCs/>
      <w:sz w:val="20"/>
      <w:szCs w:val="20"/>
      <w:lang w:eastAsia="ru-RU"/>
    </w:rPr>
  </w:style>
  <w:style w:type="paragraph" w:styleId="a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2"/>
    <w:link w:val="af8"/>
    <w:uiPriority w:val="99"/>
    <w:qFormat/>
    <w:rsid w:val="00D877C0"/>
    <w:pPr>
      <w:spacing w:after="0" w:line="240" w:lineRule="auto"/>
    </w:pPr>
    <w:rPr>
      <w:rFonts w:ascii="Times New Roman" w:eastAsia="Times New Roman" w:hAnsi="Times New Roman" w:cs="Times New Roman"/>
      <w:sz w:val="20"/>
      <w:szCs w:val="20"/>
      <w:lang w:val="en-US" w:eastAsia="ru-RU"/>
    </w:rPr>
  </w:style>
  <w:style w:type="character" w:customStyle="1" w:styleId="a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f7"/>
    <w:uiPriority w:val="99"/>
    <w:qFormat/>
    <w:rsid w:val="00D877C0"/>
    <w:rPr>
      <w:rFonts w:ascii="Times New Roman" w:eastAsia="Times New Roman" w:hAnsi="Times New Roman" w:cs="Times New Roman"/>
      <w:sz w:val="20"/>
      <w:szCs w:val="20"/>
      <w:lang w:val="en-US" w:eastAsia="ru-RU"/>
    </w:rPr>
  </w:style>
  <w:style w:type="paragraph" w:styleId="81">
    <w:name w:val="toc 8"/>
    <w:basedOn w:val="a2"/>
    <w:next w:val="a2"/>
    <w:uiPriority w:val="39"/>
    <w:qFormat/>
    <w:rsid w:val="00D877C0"/>
    <w:pPr>
      <w:spacing w:after="0" w:line="240" w:lineRule="auto"/>
      <w:ind w:left="1680"/>
    </w:pPr>
    <w:rPr>
      <w:rFonts w:ascii="Calibri" w:eastAsia="Times New Roman" w:hAnsi="Calibri" w:cs="Calibri"/>
      <w:sz w:val="20"/>
      <w:szCs w:val="20"/>
      <w:lang w:eastAsia="ru-RU"/>
    </w:rPr>
  </w:style>
  <w:style w:type="paragraph" w:styleId="af9">
    <w:name w:val="header"/>
    <w:basedOn w:val="a2"/>
    <w:link w:val="afa"/>
    <w:uiPriority w:val="99"/>
    <w:unhideWhenUsed/>
    <w:qFormat/>
    <w:rsid w:val="00D877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Верхний колонтитул Знак"/>
    <w:basedOn w:val="a3"/>
    <w:link w:val="af9"/>
    <w:uiPriority w:val="99"/>
    <w:rsid w:val="00D877C0"/>
    <w:rPr>
      <w:rFonts w:ascii="Times New Roman" w:eastAsia="Times New Roman" w:hAnsi="Times New Roman" w:cs="Times New Roman"/>
      <w:sz w:val="24"/>
      <w:szCs w:val="24"/>
      <w:lang w:eastAsia="ru-RU"/>
    </w:rPr>
  </w:style>
  <w:style w:type="paragraph" w:styleId="91">
    <w:name w:val="toc 9"/>
    <w:basedOn w:val="a2"/>
    <w:next w:val="a2"/>
    <w:uiPriority w:val="39"/>
    <w:qFormat/>
    <w:rsid w:val="00D877C0"/>
    <w:pPr>
      <w:spacing w:after="0" w:line="240" w:lineRule="auto"/>
      <w:ind w:left="1920"/>
    </w:pPr>
    <w:rPr>
      <w:rFonts w:ascii="Calibri" w:eastAsia="Times New Roman" w:hAnsi="Calibri" w:cs="Calibri"/>
      <w:sz w:val="20"/>
      <w:szCs w:val="20"/>
      <w:lang w:eastAsia="ru-RU"/>
    </w:rPr>
  </w:style>
  <w:style w:type="paragraph" w:styleId="71">
    <w:name w:val="toc 7"/>
    <w:basedOn w:val="a2"/>
    <w:next w:val="a2"/>
    <w:uiPriority w:val="39"/>
    <w:qFormat/>
    <w:rsid w:val="00D877C0"/>
    <w:pPr>
      <w:spacing w:after="0" w:line="240" w:lineRule="auto"/>
      <w:ind w:left="1440"/>
    </w:pPr>
    <w:rPr>
      <w:rFonts w:ascii="Calibri" w:eastAsia="Times New Roman" w:hAnsi="Calibri" w:cs="Calibri"/>
      <w:sz w:val="20"/>
      <w:szCs w:val="20"/>
      <w:lang w:eastAsia="ru-RU"/>
    </w:rPr>
  </w:style>
  <w:style w:type="paragraph" w:styleId="afb">
    <w:name w:val="Body Text"/>
    <w:basedOn w:val="a2"/>
    <w:link w:val="afc"/>
    <w:qFormat/>
    <w:rsid w:val="00D877C0"/>
    <w:pPr>
      <w:spacing w:after="0" w:line="240" w:lineRule="auto"/>
    </w:pPr>
    <w:rPr>
      <w:rFonts w:ascii="Times New Roman" w:eastAsia="Times New Roman" w:hAnsi="Times New Roman" w:cs="Times New Roman"/>
      <w:sz w:val="24"/>
      <w:szCs w:val="24"/>
      <w:lang w:eastAsia="ru-RU"/>
    </w:rPr>
  </w:style>
  <w:style w:type="character" w:customStyle="1" w:styleId="afc">
    <w:name w:val="Основной текст Знак"/>
    <w:basedOn w:val="a3"/>
    <w:link w:val="afb"/>
    <w:qFormat/>
    <w:rsid w:val="00D877C0"/>
    <w:rPr>
      <w:rFonts w:ascii="Times New Roman" w:eastAsia="Times New Roman" w:hAnsi="Times New Roman" w:cs="Times New Roman"/>
      <w:sz w:val="24"/>
      <w:szCs w:val="24"/>
      <w:lang w:eastAsia="ru-RU"/>
    </w:rPr>
  </w:style>
  <w:style w:type="paragraph" w:styleId="13">
    <w:name w:val="toc 1"/>
    <w:basedOn w:val="a2"/>
    <w:next w:val="a2"/>
    <w:link w:val="14"/>
    <w:uiPriority w:val="39"/>
    <w:qFormat/>
    <w:rsid w:val="00D877C0"/>
    <w:pPr>
      <w:tabs>
        <w:tab w:val="right" w:leader="dot" w:pos="9202"/>
      </w:tabs>
      <w:spacing w:before="240" w:after="120" w:line="240" w:lineRule="auto"/>
    </w:pPr>
    <w:rPr>
      <w:rFonts w:ascii="Times New Roman" w:eastAsia="Times New Roman" w:hAnsi="Times New Roman" w:cs="Times New Roman"/>
      <w:b/>
      <w:bCs/>
      <w:sz w:val="24"/>
      <w:szCs w:val="20"/>
      <w:lang w:eastAsia="ru-RU"/>
    </w:rPr>
  </w:style>
  <w:style w:type="character" w:customStyle="1" w:styleId="14">
    <w:name w:val="Оглавление 1 Знак"/>
    <w:link w:val="13"/>
    <w:uiPriority w:val="39"/>
    <w:rsid w:val="00D877C0"/>
    <w:rPr>
      <w:rFonts w:ascii="Times New Roman" w:eastAsia="Times New Roman" w:hAnsi="Times New Roman" w:cs="Times New Roman"/>
      <w:b/>
      <w:bCs/>
      <w:sz w:val="24"/>
      <w:szCs w:val="20"/>
      <w:lang w:eastAsia="ru-RU"/>
    </w:rPr>
  </w:style>
  <w:style w:type="paragraph" w:styleId="61">
    <w:name w:val="toc 6"/>
    <w:basedOn w:val="a2"/>
    <w:next w:val="a2"/>
    <w:uiPriority w:val="39"/>
    <w:qFormat/>
    <w:rsid w:val="00D877C0"/>
    <w:pPr>
      <w:spacing w:after="0" w:line="240" w:lineRule="auto"/>
      <w:ind w:left="1200"/>
    </w:pPr>
    <w:rPr>
      <w:rFonts w:ascii="Calibri" w:eastAsia="Times New Roman" w:hAnsi="Calibri" w:cs="Calibri"/>
      <w:sz w:val="20"/>
      <w:szCs w:val="20"/>
      <w:lang w:eastAsia="ru-RU"/>
    </w:rPr>
  </w:style>
  <w:style w:type="paragraph" w:styleId="31">
    <w:name w:val="toc 3"/>
    <w:basedOn w:val="a2"/>
    <w:next w:val="a2"/>
    <w:uiPriority w:val="39"/>
    <w:qFormat/>
    <w:rsid w:val="00D877C0"/>
    <w:pPr>
      <w:spacing w:after="0" w:line="240" w:lineRule="auto"/>
      <w:ind w:left="480"/>
    </w:pPr>
    <w:rPr>
      <w:rFonts w:ascii="Times New Roman" w:eastAsia="Times New Roman" w:hAnsi="Times New Roman" w:cs="Times New Roman"/>
      <w:sz w:val="28"/>
      <w:szCs w:val="28"/>
      <w:lang w:eastAsia="ru-RU"/>
    </w:rPr>
  </w:style>
  <w:style w:type="paragraph" w:styleId="24">
    <w:name w:val="toc 2"/>
    <w:basedOn w:val="a2"/>
    <w:next w:val="a2"/>
    <w:uiPriority w:val="39"/>
    <w:qFormat/>
    <w:rsid w:val="00D877C0"/>
    <w:pPr>
      <w:spacing w:before="120" w:after="0" w:line="240" w:lineRule="auto"/>
      <w:ind w:left="240"/>
    </w:pPr>
    <w:rPr>
      <w:rFonts w:ascii="Calibri" w:eastAsia="Times New Roman" w:hAnsi="Calibri" w:cs="Calibri"/>
      <w:i/>
      <w:iCs/>
      <w:sz w:val="20"/>
      <w:szCs w:val="20"/>
      <w:lang w:eastAsia="ru-RU"/>
    </w:rPr>
  </w:style>
  <w:style w:type="paragraph" w:styleId="41">
    <w:name w:val="toc 4"/>
    <w:basedOn w:val="a2"/>
    <w:next w:val="a2"/>
    <w:uiPriority w:val="39"/>
    <w:qFormat/>
    <w:rsid w:val="00D877C0"/>
    <w:pPr>
      <w:spacing w:after="0" w:line="240" w:lineRule="auto"/>
      <w:ind w:left="720"/>
    </w:pPr>
    <w:rPr>
      <w:rFonts w:ascii="Calibri" w:eastAsia="Times New Roman" w:hAnsi="Calibri" w:cs="Calibri"/>
      <w:sz w:val="20"/>
      <w:szCs w:val="20"/>
      <w:lang w:eastAsia="ru-RU"/>
    </w:rPr>
  </w:style>
  <w:style w:type="paragraph" w:styleId="51">
    <w:name w:val="toc 5"/>
    <w:basedOn w:val="a2"/>
    <w:next w:val="a2"/>
    <w:uiPriority w:val="39"/>
    <w:qFormat/>
    <w:rsid w:val="00D877C0"/>
    <w:pPr>
      <w:spacing w:after="0" w:line="240" w:lineRule="auto"/>
      <w:ind w:left="960"/>
    </w:pPr>
    <w:rPr>
      <w:rFonts w:ascii="Calibri" w:eastAsia="Times New Roman" w:hAnsi="Calibri" w:cs="Calibri"/>
      <w:sz w:val="20"/>
      <w:szCs w:val="20"/>
      <w:lang w:eastAsia="ru-RU"/>
    </w:rPr>
  </w:style>
  <w:style w:type="paragraph" w:styleId="afd">
    <w:name w:val="Body Text Indent"/>
    <w:basedOn w:val="a2"/>
    <w:link w:val="afe"/>
    <w:uiPriority w:val="99"/>
    <w:unhideWhenUsed/>
    <w:qFormat/>
    <w:rsid w:val="00D877C0"/>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3"/>
    <w:link w:val="afd"/>
    <w:uiPriority w:val="99"/>
    <w:rsid w:val="00D877C0"/>
    <w:rPr>
      <w:rFonts w:ascii="Times New Roman" w:eastAsia="Times New Roman" w:hAnsi="Times New Roman" w:cs="Times New Roman"/>
      <w:sz w:val="24"/>
      <w:szCs w:val="24"/>
      <w:lang w:eastAsia="ru-RU"/>
    </w:rPr>
  </w:style>
  <w:style w:type="paragraph" w:styleId="a">
    <w:name w:val="List Bullet"/>
    <w:basedOn w:val="a2"/>
    <w:qFormat/>
    <w:rsid w:val="00D877C0"/>
    <w:pPr>
      <w:numPr>
        <w:numId w:val="1"/>
      </w:numPr>
      <w:spacing w:after="200" w:line="276" w:lineRule="auto"/>
    </w:pPr>
    <w:rPr>
      <w:rFonts w:ascii="Calibri" w:eastAsia="Calibri" w:hAnsi="Calibri" w:cs="Times New Roman"/>
      <w:lang w:eastAsia="ru-RU"/>
    </w:rPr>
  </w:style>
  <w:style w:type="paragraph" w:styleId="aff">
    <w:name w:val="Title"/>
    <w:basedOn w:val="a2"/>
    <w:link w:val="15"/>
    <w:uiPriority w:val="10"/>
    <w:qFormat/>
    <w:rsid w:val="00D877C0"/>
    <w:pPr>
      <w:spacing w:after="0" w:line="240" w:lineRule="auto"/>
      <w:jc w:val="center"/>
    </w:pPr>
    <w:rPr>
      <w:rFonts w:ascii="Times New Roman" w:eastAsia="Times New Roman" w:hAnsi="Times New Roman" w:cs="Times New Roman"/>
      <w:b/>
      <w:bCs/>
      <w:sz w:val="24"/>
      <w:szCs w:val="24"/>
      <w:lang w:eastAsia="ru-RU"/>
    </w:rPr>
  </w:style>
  <w:style w:type="character" w:customStyle="1" w:styleId="aff0">
    <w:name w:val="Заголовок Знак"/>
    <w:basedOn w:val="a3"/>
    <w:uiPriority w:val="10"/>
    <w:rsid w:val="00D877C0"/>
    <w:rPr>
      <w:rFonts w:asciiTheme="majorHAnsi" w:eastAsiaTheme="majorEastAsia" w:hAnsiTheme="majorHAnsi" w:cstheme="majorBidi"/>
      <w:spacing w:val="-10"/>
      <w:kern w:val="28"/>
      <w:sz w:val="56"/>
      <w:szCs w:val="56"/>
    </w:rPr>
  </w:style>
  <w:style w:type="character" w:customStyle="1" w:styleId="15">
    <w:name w:val="Заголовок Знак1"/>
    <w:link w:val="aff"/>
    <w:uiPriority w:val="10"/>
    <w:rsid w:val="00D877C0"/>
    <w:rPr>
      <w:rFonts w:ascii="Times New Roman" w:eastAsia="Times New Roman" w:hAnsi="Times New Roman" w:cs="Times New Roman"/>
      <w:b/>
      <w:bCs/>
      <w:sz w:val="24"/>
      <w:szCs w:val="24"/>
      <w:lang w:eastAsia="ru-RU"/>
    </w:rPr>
  </w:style>
  <w:style w:type="paragraph" w:styleId="aff1">
    <w:name w:val="footer"/>
    <w:basedOn w:val="a2"/>
    <w:link w:val="aff2"/>
    <w:uiPriority w:val="99"/>
    <w:qFormat/>
    <w:rsid w:val="00D877C0"/>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ff2">
    <w:name w:val="Нижний колонтитул Знак"/>
    <w:basedOn w:val="a3"/>
    <w:link w:val="aff1"/>
    <w:uiPriority w:val="99"/>
    <w:qFormat/>
    <w:rsid w:val="00D877C0"/>
    <w:rPr>
      <w:rFonts w:ascii="Times New Roman" w:eastAsia="Times New Roman" w:hAnsi="Times New Roman" w:cs="Times New Roman"/>
      <w:sz w:val="24"/>
      <w:szCs w:val="24"/>
      <w:lang w:eastAsia="ru-RU"/>
    </w:rPr>
  </w:style>
  <w:style w:type="paragraph" w:styleId="aff3">
    <w:name w:val="List"/>
    <w:basedOn w:val="afb"/>
    <w:uiPriority w:val="99"/>
    <w:qFormat/>
    <w:rsid w:val="00D877C0"/>
    <w:pPr>
      <w:suppressAutoHyphens/>
      <w:spacing w:after="120"/>
    </w:pPr>
    <w:rPr>
      <w:rFonts w:cs="Mangal"/>
      <w:lang w:eastAsia="ar-SA"/>
    </w:rPr>
  </w:style>
  <w:style w:type="paragraph" w:styleId="aff4">
    <w:name w:val="Normal (Web)"/>
    <w:basedOn w:val="a2"/>
    <w:link w:val="16"/>
    <w:uiPriority w:val="99"/>
    <w:qFormat/>
    <w:rsid w:val="00D877C0"/>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6">
    <w:name w:val="Обычный (Интернет) Знак1"/>
    <w:link w:val="aff4"/>
    <w:uiPriority w:val="99"/>
    <w:locked/>
    <w:rsid w:val="00D877C0"/>
    <w:rPr>
      <w:rFonts w:ascii="Times New Roman" w:eastAsia="Times New Roman" w:hAnsi="Times New Roman" w:cs="Times New Roman"/>
      <w:sz w:val="24"/>
      <w:szCs w:val="24"/>
      <w:lang w:val="en-US" w:eastAsia="nl-NL"/>
    </w:rPr>
  </w:style>
  <w:style w:type="paragraph" w:styleId="25">
    <w:name w:val="Body Text Indent 2"/>
    <w:basedOn w:val="a2"/>
    <w:link w:val="26"/>
    <w:qFormat/>
    <w:rsid w:val="00D877C0"/>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3"/>
    <w:link w:val="25"/>
    <w:qFormat/>
    <w:rsid w:val="00D877C0"/>
    <w:rPr>
      <w:rFonts w:ascii="Times New Roman" w:eastAsia="Times New Roman" w:hAnsi="Times New Roman" w:cs="Times New Roman"/>
      <w:sz w:val="24"/>
      <w:szCs w:val="24"/>
      <w:lang w:eastAsia="ru-RU"/>
    </w:rPr>
  </w:style>
  <w:style w:type="paragraph" w:styleId="aff5">
    <w:name w:val="Subtitle"/>
    <w:basedOn w:val="a2"/>
    <w:next w:val="a2"/>
    <w:link w:val="aff6"/>
    <w:uiPriority w:val="11"/>
    <w:qFormat/>
    <w:rsid w:val="00D877C0"/>
    <w:pPr>
      <w:spacing w:after="60" w:line="276" w:lineRule="auto"/>
      <w:jc w:val="center"/>
      <w:outlineLvl w:val="1"/>
    </w:pPr>
    <w:rPr>
      <w:rFonts w:ascii="Cambria" w:eastAsia="Times New Roman" w:hAnsi="Cambria" w:cs="Times New Roman"/>
      <w:sz w:val="24"/>
      <w:szCs w:val="24"/>
      <w:lang w:eastAsia="ru-RU"/>
    </w:rPr>
  </w:style>
  <w:style w:type="character" w:customStyle="1" w:styleId="aff6">
    <w:name w:val="Подзаголовок Знак"/>
    <w:basedOn w:val="a3"/>
    <w:link w:val="aff5"/>
    <w:uiPriority w:val="11"/>
    <w:rsid w:val="00D877C0"/>
    <w:rPr>
      <w:rFonts w:ascii="Cambria" w:eastAsia="Times New Roman" w:hAnsi="Cambria" w:cs="Times New Roman"/>
      <w:sz w:val="24"/>
      <w:szCs w:val="24"/>
      <w:lang w:eastAsia="ru-RU"/>
    </w:rPr>
  </w:style>
  <w:style w:type="paragraph" w:styleId="27">
    <w:name w:val="List 2"/>
    <w:basedOn w:val="a2"/>
    <w:qFormat/>
    <w:rsid w:val="00D877C0"/>
    <w:pPr>
      <w:spacing w:before="120" w:after="120" w:line="240" w:lineRule="auto"/>
      <w:ind w:left="720" w:hanging="360"/>
      <w:jc w:val="both"/>
    </w:pPr>
    <w:rPr>
      <w:rFonts w:ascii="Arial" w:eastAsia="Batang" w:hAnsi="Arial" w:cs="Times New Roman"/>
      <w:sz w:val="20"/>
      <w:szCs w:val="24"/>
      <w:lang w:eastAsia="ko-KR"/>
    </w:rPr>
  </w:style>
  <w:style w:type="table" w:styleId="17">
    <w:name w:val="Table Grid 1"/>
    <w:basedOn w:val="a4"/>
    <w:qFormat/>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aff7">
    <w:name w:val="Table Grid"/>
    <w:basedOn w:val="a4"/>
    <w:uiPriority w:val="39"/>
    <w:qFormat/>
    <w:rsid w:val="00D877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Table Web 2"/>
    <w:basedOn w:val="a4"/>
    <w:uiPriority w:val="99"/>
    <w:qFormat/>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character" w:customStyle="1" w:styleId="blk">
    <w:name w:val="blk"/>
    <w:rsid w:val="00D877C0"/>
  </w:style>
  <w:style w:type="character" w:customStyle="1" w:styleId="FootnoteTextChar">
    <w:name w:val="Footnote Text Char"/>
    <w:qFormat/>
    <w:locked/>
    <w:rsid w:val="00D877C0"/>
    <w:rPr>
      <w:rFonts w:ascii="Times New Roman" w:hAnsi="Times New Roman"/>
      <w:sz w:val="20"/>
      <w:lang w:eastAsia="ru-RU"/>
    </w:rPr>
  </w:style>
  <w:style w:type="paragraph" w:styleId="aff8">
    <w:name w:val="List Paragraph"/>
    <w:aliases w:val="Содержание. 2 уровень,List Paragraph"/>
    <w:basedOn w:val="a2"/>
    <w:link w:val="aff9"/>
    <w:qFormat/>
    <w:rsid w:val="00D877C0"/>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f9">
    <w:name w:val="Абзац списка Знак"/>
    <w:aliases w:val="Содержание. 2 уровень Знак,List Paragraph Знак"/>
    <w:link w:val="aff8"/>
    <w:qFormat/>
    <w:locked/>
    <w:rsid w:val="00D877C0"/>
    <w:rPr>
      <w:rFonts w:ascii="Times New Roman" w:eastAsia="Times New Roman" w:hAnsi="Times New Roman" w:cs="Times New Roman"/>
      <w:sz w:val="24"/>
      <w:szCs w:val="24"/>
      <w:lang w:eastAsia="ru-RU"/>
    </w:rPr>
  </w:style>
  <w:style w:type="paragraph" w:customStyle="1" w:styleId="ConsPlusNormal">
    <w:name w:val="ConsPlusNormal"/>
    <w:qFormat/>
    <w:rsid w:val="00D877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D877C0"/>
    <w:rPr>
      <w:rFonts w:cs="Times New Roman"/>
      <w:sz w:val="20"/>
      <w:szCs w:val="20"/>
    </w:rPr>
  </w:style>
  <w:style w:type="character" w:customStyle="1" w:styleId="18">
    <w:name w:val="Текст примечания Знак1"/>
    <w:uiPriority w:val="99"/>
    <w:rsid w:val="00D877C0"/>
    <w:rPr>
      <w:rFonts w:cs="Times New Roman"/>
      <w:sz w:val="20"/>
      <w:szCs w:val="20"/>
    </w:rPr>
  </w:style>
  <w:style w:type="character" w:customStyle="1" w:styleId="111">
    <w:name w:val="Тема примечания Знак11"/>
    <w:uiPriority w:val="99"/>
    <w:qFormat/>
    <w:rsid w:val="00D877C0"/>
    <w:rPr>
      <w:rFonts w:cs="Times New Roman"/>
      <w:b/>
      <w:bCs/>
      <w:sz w:val="20"/>
      <w:szCs w:val="20"/>
    </w:rPr>
  </w:style>
  <w:style w:type="character" w:customStyle="1" w:styleId="19">
    <w:name w:val="Тема примечания Знак1"/>
    <w:uiPriority w:val="99"/>
    <w:qFormat/>
    <w:rsid w:val="00D877C0"/>
    <w:rPr>
      <w:rFonts w:cs="Times New Roman"/>
      <w:b/>
      <w:bCs/>
      <w:sz w:val="20"/>
      <w:szCs w:val="20"/>
    </w:rPr>
  </w:style>
  <w:style w:type="character" w:customStyle="1" w:styleId="apple-converted-space">
    <w:name w:val="apple-converted-space"/>
    <w:uiPriority w:val="99"/>
    <w:qFormat/>
    <w:rsid w:val="00D877C0"/>
  </w:style>
  <w:style w:type="character" w:customStyle="1" w:styleId="affa">
    <w:name w:val="Цветовое выделение"/>
    <w:uiPriority w:val="99"/>
    <w:qFormat/>
    <w:rsid w:val="00D877C0"/>
    <w:rPr>
      <w:b/>
      <w:color w:val="26282F"/>
    </w:rPr>
  </w:style>
  <w:style w:type="character" w:customStyle="1" w:styleId="affb">
    <w:name w:val="Гипертекстовая ссылка"/>
    <w:uiPriority w:val="99"/>
    <w:rsid w:val="00D877C0"/>
    <w:rPr>
      <w:b/>
      <w:color w:val="106BBE"/>
    </w:rPr>
  </w:style>
  <w:style w:type="character" w:customStyle="1" w:styleId="affc">
    <w:name w:val="Активная гипертекстовая ссылка"/>
    <w:uiPriority w:val="99"/>
    <w:qFormat/>
    <w:rsid w:val="00D877C0"/>
    <w:rPr>
      <w:b/>
      <w:color w:val="106BBE"/>
      <w:u w:val="single"/>
    </w:rPr>
  </w:style>
  <w:style w:type="paragraph" w:customStyle="1" w:styleId="affd">
    <w:name w:val="Внимание"/>
    <w:basedOn w:val="a2"/>
    <w:next w:val="a2"/>
    <w:uiPriority w:val="99"/>
    <w:qFormat/>
    <w:rsid w:val="00D877C0"/>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e">
    <w:name w:val="Внимание: криминал!!"/>
    <w:basedOn w:val="affd"/>
    <w:next w:val="a2"/>
    <w:uiPriority w:val="99"/>
    <w:qFormat/>
    <w:rsid w:val="00D877C0"/>
  </w:style>
  <w:style w:type="paragraph" w:customStyle="1" w:styleId="afff">
    <w:name w:val="Внимание: недобросовестность!"/>
    <w:basedOn w:val="affd"/>
    <w:next w:val="a2"/>
    <w:uiPriority w:val="99"/>
    <w:qFormat/>
    <w:rsid w:val="00D877C0"/>
  </w:style>
  <w:style w:type="character" w:customStyle="1" w:styleId="afff0">
    <w:name w:val="Выделение для Базового Поиска"/>
    <w:uiPriority w:val="99"/>
    <w:qFormat/>
    <w:rsid w:val="00D877C0"/>
    <w:rPr>
      <w:b/>
      <w:color w:val="0058A9"/>
    </w:rPr>
  </w:style>
  <w:style w:type="character" w:customStyle="1" w:styleId="afff1">
    <w:name w:val="Выделение для Базового Поиска (курсив)"/>
    <w:uiPriority w:val="99"/>
    <w:qFormat/>
    <w:rsid w:val="00D877C0"/>
    <w:rPr>
      <w:b/>
      <w:i/>
      <w:color w:val="0058A9"/>
    </w:rPr>
  </w:style>
  <w:style w:type="paragraph" w:customStyle="1" w:styleId="afff2">
    <w:name w:val="Дочерний элемент списка"/>
    <w:basedOn w:val="a2"/>
    <w:next w:val="a2"/>
    <w:uiPriority w:val="99"/>
    <w:qFormat/>
    <w:rsid w:val="00D877C0"/>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3">
    <w:name w:val="Основное меню (преемственное)"/>
    <w:basedOn w:val="a2"/>
    <w:next w:val="a2"/>
    <w:uiPriority w:val="99"/>
    <w:qFormat/>
    <w:rsid w:val="00D877C0"/>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f3"/>
    <w:next w:val="a2"/>
    <w:uiPriority w:val="99"/>
    <w:qFormat/>
    <w:rsid w:val="00D877C0"/>
    <w:rPr>
      <w:b/>
      <w:bCs/>
      <w:color w:val="0058A9"/>
      <w:shd w:val="clear" w:color="auto" w:fill="ECE9D8"/>
    </w:rPr>
  </w:style>
  <w:style w:type="paragraph" w:customStyle="1" w:styleId="afff4">
    <w:name w:val="Заголовок группы контролов"/>
    <w:basedOn w:val="a2"/>
    <w:next w:val="a2"/>
    <w:uiPriority w:val="99"/>
    <w:qFormat/>
    <w:rsid w:val="00D877C0"/>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5">
    <w:name w:val="Заголовок для информации об изменениях"/>
    <w:basedOn w:val="1"/>
    <w:next w:val="a2"/>
    <w:uiPriority w:val="99"/>
    <w:qFormat/>
    <w:rsid w:val="00D877C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6">
    <w:name w:val="Заголовок распахивающейся части диалога"/>
    <w:basedOn w:val="a2"/>
    <w:next w:val="a2"/>
    <w:uiPriority w:val="99"/>
    <w:qFormat/>
    <w:rsid w:val="00D877C0"/>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7">
    <w:name w:val="Заголовок своего сообщения"/>
    <w:uiPriority w:val="99"/>
    <w:qFormat/>
    <w:rsid w:val="00D877C0"/>
    <w:rPr>
      <w:b/>
      <w:color w:val="26282F"/>
    </w:rPr>
  </w:style>
  <w:style w:type="paragraph" w:customStyle="1" w:styleId="afff8">
    <w:name w:val="Заголовок статьи"/>
    <w:basedOn w:val="a2"/>
    <w:next w:val="a2"/>
    <w:uiPriority w:val="99"/>
    <w:qFormat/>
    <w:rsid w:val="00D877C0"/>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9">
    <w:name w:val="Заголовок чужого сообщения"/>
    <w:uiPriority w:val="99"/>
    <w:qFormat/>
    <w:rsid w:val="00D877C0"/>
    <w:rPr>
      <w:b/>
      <w:color w:val="FF0000"/>
    </w:rPr>
  </w:style>
  <w:style w:type="paragraph" w:customStyle="1" w:styleId="afffa">
    <w:name w:val="Заголовок ЭР (левое окно)"/>
    <w:basedOn w:val="a2"/>
    <w:next w:val="a2"/>
    <w:uiPriority w:val="99"/>
    <w:qFormat/>
    <w:rsid w:val="00D877C0"/>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b">
    <w:name w:val="Заголовок ЭР (правое окно)"/>
    <w:basedOn w:val="afffa"/>
    <w:next w:val="a2"/>
    <w:uiPriority w:val="99"/>
    <w:qFormat/>
    <w:rsid w:val="00D877C0"/>
    <w:pPr>
      <w:spacing w:after="0"/>
      <w:jc w:val="left"/>
    </w:pPr>
  </w:style>
  <w:style w:type="paragraph" w:customStyle="1" w:styleId="afffc">
    <w:name w:val="Интерактивный заголовок"/>
    <w:basedOn w:val="1a"/>
    <w:next w:val="a2"/>
    <w:uiPriority w:val="99"/>
    <w:qFormat/>
    <w:rsid w:val="00D877C0"/>
    <w:rPr>
      <w:u w:val="single"/>
    </w:rPr>
  </w:style>
  <w:style w:type="paragraph" w:customStyle="1" w:styleId="afffd">
    <w:name w:val="Текст информации об изменениях"/>
    <w:basedOn w:val="a2"/>
    <w:next w:val="a2"/>
    <w:uiPriority w:val="99"/>
    <w:qFormat/>
    <w:rsid w:val="00D877C0"/>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e">
    <w:name w:val="Информация об изменениях"/>
    <w:basedOn w:val="afffd"/>
    <w:next w:val="a2"/>
    <w:uiPriority w:val="99"/>
    <w:qFormat/>
    <w:rsid w:val="00D877C0"/>
    <w:pPr>
      <w:spacing w:before="180"/>
      <w:ind w:left="360" w:right="360" w:firstLine="0"/>
    </w:pPr>
    <w:rPr>
      <w:shd w:val="clear" w:color="auto" w:fill="EAEFED"/>
    </w:rPr>
  </w:style>
  <w:style w:type="paragraph" w:customStyle="1" w:styleId="affff">
    <w:name w:val="Текст (справка)"/>
    <w:basedOn w:val="a2"/>
    <w:next w:val="a2"/>
    <w:uiPriority w:val="99"/>
    <w:qFormat/>
    <w:rsid w:val="00D877C0"/>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0">
    <w:name w:val="Комментарий"/>
    <w:basedOn w:val="affff"/>
    <w:next w:val="a2"/>
    <w:uiPriority w:val="99"/>
    <w:qFormat/>
    <w:rsid w:val="00D877C0"/>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2"/>
    <w:uiPriority w:val="99"/>
    <w:qFormat/>
    <w:rsid w:val="00D877C0"/>
    <w:rPr>
      <w:i/>
      <w:iCs/>
    </w:rPr>
  </w:style>
  <w:style w:type="paragraph" w:customStyle="1" w:styleId="affff2">
    <w:name w:val="Текст (лев. подпись)"/>
    <w:basedOn w:val="a2"/>
    <w:next w:val="a2"/>
    <w:uiPriority w:val="99"/>
    <w:qFormat/>
    <w:rsid w:val="00D877C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3">
    <w:name w:val="Колонтитул (левый)"/>
    <w:basedOn w:val="affff2"/>
    <w:next w:val="a2"/>
    <w:uiPriority w:val="99"/>
    <w:qFormat/>
    <w:rsid w:val="00D877C0"/>
    <w:rPr>
      <w:sz w:val="14"/>
      <w:szCs w:val="14"/>
    </w:rPr>
  </w:style>
  <w:style w:type="paragraph" w:customStyle="1" w:styleId="affff4">
    <w:name w:val="Текст (прав. подпись)"/>
    <w:basedOn w:val="a2"/>
    <w:next w:val="a2"/>
    <w:uiPriority w:val="99"/>
    <w:qFormat/>
    <w:rsid w:val="00D877C0"/>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5">
    <w:name w:val="Колонтитул (правый)"/>
    <w:basedOn w:val="affff4"/>
    <w:next w:val="a2"/>
    <w:uiPriority w:val="99"/>
    <w:qFormat/>
    <w:rsid w:val="00D877C0"/>
    <w:rPr>
      <w:sz w:val="14"/>
      <w:szCs w:val="14"/>
    </w:rPr>
  </w:style>
  <w:style w:type="paragraph" w:customStyle="1" w:styleId="affff6">
    <w:name w:val="Комментарий пользователя"/>
    <w:basedOn w:val="affff0"/>
    <w:next w:val="a2"/>
    <w:uiPriority w:val="99"/>
    <w:qFormat/>
    <w:rsid w:val="00D877C0"/>
    <w:pPr>
      <w:jc w:val="left"/>
    </w:pPr>
    <w:rPr>
      <w:shd w:val="clear" w:color="auto" w:fill="FFDFE0"/>
    </w:rPr>
  </w:style>
  <w:style w:type="paragraph" w:customStyle="1" w:styleId="affff7">
    <w:name w:val="Куда обратиться?"/>
    <w:basedOn w:val="affd"/>
    <w:next w:val="a2"/>
    <w:uiPriority w:val="99"/>
    <w:qFormat/>
    <w:rsid w:val="00D877C0"/>
  </w:style>
  <w:style w:type="paragraph" w:customStyle="1" w:styleId="affff8">
    <w:name w:val="Моноширинный"/>
    <w:basedOn w:val="a2"/>
    <w:next w:val="a2"/>
    <w:uiPriority w:val="99"/>
    <w:qFormat/>
    <w:rsid w:val="00D877C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9">
    <w:name w:val="Найденные слова"/>
    <w:uiPriority w:val="99"/>
    <w:qFormat/>
    <w:rsid w:val="00D877C0"/>
    <w:rPr>
      <w:b/>
      <w:color w:val="26282F"/>
      <w:shd w:val="clear" w:color="auto" w:fill="FFF580"/>
    </w:rPr>
  </w:style>
  <w:style w:type="paragraph" w:customStyle="1" w:styleId="affffa">
    <w:name w:val="Напишите нам"/>
    <w:basedOn w:val="a2"/>
    <w:next w:val="a2"/>
    <w:uiPriority w:val="99"/>
    <w:qFormat/>
    <w:rsid w:val="00D877C0"/>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b">
    <w:name w:val="Не вступил в силу"/>
    <w:uiPriority w:val="99"/>
    <w:qFormat/>
    <w:rsid w:val="00D877C0"/>
    <w:rPr>
      <w:b/>
      <w:color w:val="000000"/>
      <w:shd w:val="clear" w:color="auto" w:fill="D8EDE8"/>
    </w:rPr>
  </w:style>
  <w:style w:type="paragraph" w:customStyle="1" w:styleId="affffc">
    <w:name w:val="Необходимые документы"/>
    <w:basedOn w:val="affd"/>
    <w:next w:val="a2"/>
    <w:uiPriority w:val="99"/>
    <w:qFormat/>
    <w:rsid w:val="00D877C0"/>
    <w:pPr>
      <w:ind w:firstLine="118"/>
    </w:pPr>
  </w:style>
  <w:style w:type="paragraph" w:customStyle="1" w:styleId="affffd">
    <w:name w:val="Нормальный (таблица)"/>
    <w:basedOn w:val="a2"/>
    <w:next w:val="a2"/>
    <w:uiPriority w:val="99"/>
    <w:qFormat/>
    <w:rsid w:val="00D877C0"/>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e">
    <w:name w:val="Таблицы (моноширинный)"/>
    <w:basedOn w:val="a2"/>
    <w:next w:val="a2"/>
    <w:uiPriority w:val="99"/>
    <w:qFormat/>
    <w:rsid w:val="00D877C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
    <w:name w:val="Оглавление"/>
    <w:basedOn w:val="affffe"/>
    <w:next w:val="a2"/>
    <w:uiPriority w:val="99"/>
    <w:qFormat/>
    <w:rsid w:val="00D877C0"/>
    <w:pPr>
      <w:ind w:left="140"/>
    </w:pPr>
  </w:style>
  <w:style w:type="character" w:customStyle="1" w:styleId="afffff0">
    <w:name w:val="Опечатки"/>
    <w:uiPriority w:val="99"/>
    <w:qFormat/>
    <w:rsid w:val="00D877C0"/>
    <w:rPr>
      <w:color w:val="FF0000"/>
    </w:rPr>
  </w:style>
  <w:style w:type="paragraph" w:customStyle="1" w:styleId="afffff1">
    <w:name w:val="Переменная часть"/>
    <w:basedOn w:val="afff3"/>
    <w:next w:val="a2"/>
    <w:uiPriority w:val="99"/>
    <w:qFormat/>
    <w:rsid w:val="00D877C0"/>
    <w:rPr>
      <w:sz w:val="18"/>
      <w:szCs w:val="18"/>
    </w:rPr>
  </w:style>
  <w:style w:type="paragraph" w:customStyle="1" w:styleId="afffff2">
    <w:name w:val="Подвал для информации об изменениях"/>
    <w:basedOn w:val="1"/>
    <w:next w:val="a2"/>
    <w:uiPriority w:val="99"/>
    <w:qFormat/>
    <w:rsid w:val="00D877C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f3">
    <w:name w:val="Подзаголовок для информации об изменениях"/>
    <w:basedOn w:val="afffd"/>
    <w:next w:val="a2"/>
    <w:uiPriority w:val="99"/>
    <w:qFormat/>
    <w:rsid w:val="00D877C0"/>
    <w:rPr>
      <w:b/>
      <w:bCs/>
    </w:rPr>
  </w:style>
  <w:style w:type="paragraph" w:customStyle="1" w:styleId="afffff4">
    <w:name w:val="Подчёркнуный текст"/>
    <w:basedOn w:val="a2"/>
    <w:next w:val="a2"/>
    <w:uiPriority w:val="99"/>
    <w:qFormat/>
    <w:rsid w:val="00D877C0"/>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5">
    <w:name w:val="Постоянная часть"/>
    <w:basedOn w:val="afff3"/>
    <w:next w:val="a2"/>
    <w:uiPriority w:val="99"/>
    <w:qFormat/>
    <w:rsid w:val="00D877C0"/>
    <w:rPr>
      <w:sz w:val="20"/>
      <w:szCs w:val="20"/>
    </w:rPr>
  </w:style>
  <w:style w:type="paragraph" w:customStyle="1" w:styleId="afffff6">
    <w:name w:val="Прижатый влево"/>
    <w:basedOn w:val="a2"/>
    <w:next w:val="a2"/>
    <w:uiPriority w:val="99"/>
    <w:qFormat/>
    <w:rsid w:val="00D877C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7">
    <w:name w:val="Пример."/>
    <w:basedOn w:val="affd"/>
    <w:next w:val="a2"/>
    <w:uiPriority w:val="99"/>
    <w:qFormat/>
    <w:rsid w:val="00D877C0"/>
  </w:style>
  <w:style w:type="paragraph" w:customStyle="1" w:styleId="afffff8">
    <w:name w:val="Примечание."/>
    <w:basedOn w:val="affd"/>
    <w:next w:val="a2"/>
    <w:uiPriority w:val="99"/>
    <w:qFormat/>
    <w:rsid w:val="00D877C0"/>
  </w:style>
  <w:style w:type="character" w:customStyle="1" w:styleId="afffff9">
    <w:name w:val="Продолжение ссылки"/>
    <w:uiPriority w:val="99"/>
    <w:qFormat/>
    <w:rsid w:val="00D877C0"/>
  </w:style>
  <w:style w:type="paragraph" w:customStyle="1" w:styleId="afffffa">
    <w:name w:val="Словарная статья"/>
    <w:basedOn w:val="a2"/>
    <w:next w:val="a2"/>
    <w:uiPriority w:val="99"/>
    <w:qFormat/>
    <w:rsid w:val="00D877C0"/>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b">
    <w:name w:val="Сравнение редакций"/>
    <w:uiPriority w:val="99"/>
    <w:qFormat/>
    <w:rsid w:val="00D877C0"/>
    <w:rPr>
      <w:b/>
      <w:color w:val="26282F"/>
    </w:rPr>
  </w:style>
  <w:style w:type="character" w:customStyle="1" w:styleId="afffffc">
    <w:name w:val="Сравнение редакций. Добавленный фрагмент"/>
    <w:uiPriority w:val="99"/>
    <w:qFormat/>
    <w:rsid w:val="00D877C0"/>
    <w:rPr>
      <w:color w:val="000000"/>
      <w:shd w:val="clear" w:color="auto" w:fill="C1D7FF"/>
    </w:rPr>
  </w:style>
  <w:style w:type="character" w:customStyle="1" w:styleId="afffffd">
    <w:name w:val="Сравнение редакций. Удаленный фрагмент"/>
    <w:uiPriority w:val="99"/>
    <w:qFormat/>
    <w:rsid w:val="00D877C0"/>
    <w:rPr>
      <w:color w:val="000000"/>
      <w:shd w:val="clear" w:color="auto" w:fill="C4C413"/>
    </w:rPr>
  </w:style>
  <w:style w:type="paragraph" w:customStyle="1" w:styleId="afffffe">
    <w:name w:val="Ссылка на официальную публикацию"/>
    <w:basedOn w:val="a2"/>
    <w:next w:val="a2"/>
    <w:uiPriority w:val="99"/>
    <w:qFormat/>
    <w:rsid w:val="00D877C0"/>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
    <w:name w:val="Ссылка на утративший силу документ"/>
    <w:uiPriority w:val="99"/>
    <w:qFormat/>
    <w:rsid w:val="00D877C0"/>
    <w:rPr>
      <w:b/>
      <w:color w:val="749232"/>
    </w:rPr>
  </w:style>
  <w:style w:type="paragraph" w:customStyle="1" w:styleId="affffff0">
    <w:name w:val="Текст в таблице"/>
    <w:basedOn w:val="affffd"/>
    <w:next w:val="a2"/>
    <w:uiPriority w:val="99"/>
    <w:qFormat/>
    <w:rsid w:val="00D877C0"/>
    <w:pPr>
      <w:ind w:firstLine="500"/>
    </w:pPr>
  </w:style>
  <w:style w:type="paragraph" w:customStyle="1" w:styleId="affffff1">
    <w:name w:val="Текст ЭР (см. также)"/>
    <w:basedOn w:val="a2"/>
    <w:next w:val="a2"/>
    <w:uiPriority w:val="99"/>
    <w:qFormat/>
    <w:rsid w:val="00D877C0"/>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2">
    <w:name w:val="Технический комментарий"/>
    <w:basedOn w:val="a2"/>
    <w:next w:val="a2"/>
    <w:uiPriority w:val="99"/>
    <w:qFormat/>
    <w:rsid w:val="00D877C0"/>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3">
    <w:name w:val="Утратил силу"/>
    <w:uiPriority w:val="99"/>
    <w:qFormat/>
    <w:rsid w:val="00D877C0"/>
    <w:rPr>
      <w:b/>
      <w:strike/>
      <w:color w:val="666600"/>
    </w:rPr>
  </w:style>
  <w:style w:type="paragraph" w:customStyle="1" w:styleId="affffff4">
    <w:name w:val="Формула"/>
    <w:basedOn w:val="a2"/>
    <w:next w:val="a2"/>
    <w:uiPriority w:val="99"/>
    <w:qFormat/>
    <w:rsid w:val="00D877C0"/>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5">
    <w:name w:val="Центрированный (таблица)"/>
    <w:basedOn w:val="affffd"/>
    <w:next w:val="a2"/>
    <w:uiPriority w:val="99"/>
    <w:qFormat/>
    <w:rsid w:val="00D877C0"/>
    <w:pPr>
      <w:jc w:val="center"/>
    </w:pPr>
  </w:style>
  <w:style w:type="paragraph" w:customStyle="1" w:styleId="-">
    <w:name w:val="ЭР-содержание (правое окно)"/>
    <w:basedOn w:val="a2"/>
    <w:next w:val="a2"/>
    <w:uiPriority w:val="99"/>
    <w:qFormat/>
    <w:rsid w:val="00D877C0"/>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link w:val="Default0"/>
    <w:qFormat/>
    <w:rsid w:val="00D877C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ault0">
    <w:name w:val="Default Знак"/>
    <w:link w:val="Default"/>
    <w:locked/>
    <w:rsid w:val="00D877C0"/>
    <w:rPr>
      <w:rFonts w:ascii="Times New Roman" w:eastAsia="Times New Roman" w:hAnsi="Times New Roman" w:cs="Times New Roman"/>
      <w:color w:val="000000"/>
      <w:sz w:val="24"/>
      <w:szCs w:val="24"/>
    </w:rPr>
  </w:style>
  <w:style w:type="paragraph" w:customStyle="1" w:styleId="s1">
    <w:name w:val="s_1"/>
    <w:basedOn w:val="a2"/>
    <w:qFormat/>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2"/>
    <w:qFormat/>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0">
    <w:name w:val="WW8Num1z0"/>
    <w:qFormat/>
    <w:rsid w:val="00D877C0"/>
  </w:style>
  <w:style w:type="character" w:customStyle="1" w:styleId="WW8Num1z1">
    <w:name w:val="WW8Num1z1"/>
    <w:qFormat/>
    <w:rsid w:val="00D877C0"/>
  </w:style>
  <w:style w:type="character" w:customStyle="1" w:styleId="WW8Num1z2">
    <w:name w:val="WW8Num1z2"/>
    <w:qFormat/>
    <w:rsid w:val="00D877C0"/>
  </w:style>
  <w:style w:type="character" w:customStyle="1" w:styleId="WW8Num1z3">
    <w:name w:val="WW8Num1z3"/>
    <w:qFormat/>
    <w:rsid w:val="00D877C0"/>
  </w:style>
  <w:style w:type="character" w:customStyle="1" w:styleId="WW8Num1z4">
    <w:name w:val="WW8Num1z4"/>
    <w:qFormat/>
    <w:rsid w:val="00D877C0"/>
  </w:style>
  <w:style w:type="character" w:customStyle="1" w:styleId="WW8Num1z5">
    <w:name w:val="WW8Num1z5"/>
    <w:qFormat/>
    <w:rsid w:val="00D877C0"/>
  </w:style>
  <w:style w:type="character" w:customStyle="1" w:styleId="WW8Num1z6">
    <w:name w:val="WW8Num1z6"/>
    <w:qFormat/>
    <w:rsid w:val="00D877C0"/>
  </w:style>
  <w:style w:type="character" w:customStyle="1" w:styleId="WW8Num1z7">
    <w:name w:val="WW8Num1z7"/>
    <w:qFormat/>
    <w:rsid w:val="00D877C0"/>
  </w:style>
  <w:style w:type="character" w:customStyle="1" w:styleId="WW8Num1z8">
    <w:name w:val="WW8Num1z8"/>
    <w:rsid w:val="00D877C0"/>
  </w:style>
  <w:style w:type="character" w:customStyle="1" w:styleId="WW8Num2z0">
    <w:name w:val="WW8Num2z0"/>
    <w:qFormat/>
    <w:rsid w:val="00D877C0"/>
  </w:style>
  <w:style w:type="character" w:customStyle="1" w:styleId="WW8Num2z1">
    <w:name w:val="WW8Num2z1"/>
    <w:qFormat/>
    <w:rsid w:val="00D877C0"/>
  </w:style>
  <w:style w:type="character" w:customStyle="1" w:styleId="WW8Num2z2">
    <w:name w:val="WW8Num2z2"/>
    <w:qFormat/>
    <w:rsid w:val="00D877C0"/>
  </w:style>
  <w:style w:type="character" w:customStyle="1" w:styleId="WW8Num2z3">
    <w:name w:val="WW8Num2z3"/>
    <w:qFormat/>
    <w:rsid w:val="00D877C0"/>
  </w:style>
  <w:style w:type="character" w:customStyle="1" w:styleId="WW8Num2z4">
    <w:name w:val="WW8Num2z4"/>
    <w:qFormat/>
    <w:rsid w:val="00D877C0"/>
  </w:style>
  <w:style w:type="character" w:customStyle="1" w:styleId="WW8Num2z5">
    <w:name w:val="WW8Num2z5"/>
    <w:qFormat/>
    <w:rsid w:val="00D877C0"/>
  </w:style>
  <w:style w:type="character" w:customStyle="1" w:styleId="WW8Num2z6">
    <w:name w:val="WW8Num2z6"/>
    <w:qFormat/>
    <w:rsid w:val="00D877C0"/>
  </w:style>
  <w:style w:type="character" w:customStyle="1" w:styleId="WW8Num2z7">
    <w:name w:val="WW8Num2z7"/>
    <w:qFormat/>
    <w:rsid w:val="00D877C0"/>
  </w:style>
  <w:style w:type="character" w:customStyle="1" w:styleId="WW8Num2z8">
    <w:name w:val="WW8Num2z8"/>
    <w:qFormat/>
    <w:rsid w:val="00D877C0"/>
  </w:style>
  <w:style w:type="character" w:customStyle="1" w:styleId="WW8Num3z0">
    <w:name w:val="WW8Num3z0"/>
    <w:qFormat/>
    <w:rsid w:val="00D877C0"/>
    <w:rPr>
      <w:bCs/>
      <w:sz w:val="28"/>
      <w:szCs w:val="28"/>
    </w:rPr>
  </w:style>
  <w:style w:type="character" w:customStyle="1" w:styleId="WW8Num3z1">
    <w:name w:val="WW8Num3z1"/>
    <w:qFormat/>
    <w:rsid w:val="00D877C0"/>
  </w:style>
  <w:style w:type="character" w:customStyle="1" w:styleId="WW8Num3z2">
    <w:name w:val="WW8Num3z2"/>
    <w:qFormat/>
    <w:rsid w:val="00D877C0"/>
  </w:style>
  <w:style w:type="character" w:customStyle="1" w:styleId="WW8Num3z3">
    <w:name w:val="WW8Num3z3"/>
    <w:qFormat/>
    <w:rsid w:val="00D877C0"/>
  </w:style>
  <w:style w:type="character" w:customStyle="1" w:styleId="WW8Num3z4">
    <w:name w:val="WW8Num3z4"/>
    <w:qFormat/>
    <w:rsid w:val="00D877C0"/>
  </w:style>
  <w:style w:type="character" w:customStyle="1" w:styleId="WW8Num3z5">
    <w:name w:val="WW8Num3z5"/>
    <w:rsid w:val="00D877C0"/>
  </w:style>
  <w:style w:type="character" w:customStyle="1" w:styleId="WW8Num3z6">
    <w:name w:val="WW8Num3z6"/>
    <w:rsid w:val="00D877C0"/>
  </w:style>
  <w:style w:type="character" w:customStyle="1" w:styleId="WW8Num3z7">
    <w:name w:val="WW8Num3z7"/>
    <w:rsid w:val="00D877C0"/>
  </w:style>
  <w:style w:type="character" w:customStyle="1" w:styleId="WW8Num3z8">
    <w:name w:val="WW8Num3z8"/>
    <w:rsid w:val="00D877C0"/>
  </w:style>
  <w:style w:type="character" w:customStyle="1" w:styleId="1b">
    <w:name w:val="Основной шрифт абзаца1"/>
    <w:rsid w:val="00D877C0"/>
  </w:style>
  <w:style w:type="character" w:customStyle="1" w:styleId="affffff6">
    <w:name w:val="Символ сноски"/>
    <w:qFormat/>
    <w:rsid w:val="00D877C0"/>
    <w:rPr>
      <w:vertAlign w:val="superscript"/>
    </w:rPr>
  </w:style>
  <w:style w:type="paragraph" w:customStyle="1" w:styleId="1c">
    <w:name w:val="Название1"/>
    <w:basedOn w:val="a2"/>
    <w:next w:val="afb"/>
    <w:qFormat/>
    <w:rsid w:val="00D877C0"/>
    <w:pPr>
      <w:keepNext/>
      <w:suppressAutoHyphens/>
      <w:spacing w:before="240" w:after="120" w:line="240" w:lineRule="auto"/>
    </w:pPr>
    <w:rPr>
      <w:rFonts w:ascii="Arial" w:eastAsia="Arial Unicode MS" w:hAnsi="Arial" w:cs="Mangal"/>
      <w:sz w:val="28"/>
      <w:szCs w:val="28"/>
      <w:lang w:eastAsia="ar-SA"/>
    </w:rPr>
  </w:style>
  <w:style w:type="paragraph" w:customStyle="1" w:styleId="1110">
    <w:name w:val="Название111"/>
    <w:basedOn w:val="a2"/>
    <w:qFormat/>
    <w:rsid w:val="00D877C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d">
    <w:name w:val="Указатель1"/>
    <w:basedOn w:val="a2"/>
    <w:rsid w:val="00D877C0"/>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Список 21"/>
    <w:basedOn w:val="a2"/>
    <w:rsid w:val="00D877C0"/>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2"/>
    <w:rsid w:val="00D877C0"/>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2">
    <w:name w:val="Основной текст 21"/>
    <w:basedOn w:val="a2"/>
    <w:rsid w:val="00D877C0"/>
    <w:pPr>
      <w:suppressAutoHyphens/>
      <w:spacing w:after="120" w:line="480" w:lineRule="auto"/>
    </w:pPr>
    <w:rPr>
      <w:rFonts w:ascii="Times New Roman" w:eastAsia="Times New Roman" w:hAnsi="Times New Roman" w:cs="Times New Roman"/>
      <w:sz w:val="24"/>
      <w:szCs w:val="24"/>
      <w:lang w:eastAsia="ar-SA"/>
    </w:rPr>
  </w:style>
  <w:style w:type="paragraph" w:customStyle="1" w:styleId="28">
    <w:name w:val="Знак2"/>
    <w:basedOn w:val="a2"/>
    <w:rsid w:val="00D877C0"/>
    <w:pPr>
      <w:tabs>
        <w:tab w:val="left" w:pos="708"/>
      </w:tabs>
      <w:suppressAutoHyphens/>
      <w:spacing w:line="240" w:lineRule="exact"/>
    </w:pPr>
    <w:rPr>
      <w:rFonts w:ascii="Verdana" w:eastAsia="Times New Roman" w:hAnsi="Verdana" w:cs="Verdana"/>
      <w:sz w:val="20"/>
      <w:szCs w:val="20"/>
      <w:lang w:val="en-US" w:eastAsia="ar-SA"/>
    </w:rPr>
  </w:style>
  <w:style w:type="paragraph" w:customStyle="1" w:styleId="affffff7">
    <w:name w:val="Содержимое таблицы"/>
    <w:basedOn w:val="a2"/>
    <w:rsid w:val="00D877C0"/>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8">
    <w:name w:val="Заголовок таблицы"/>
    <w:basedOn w:val="affffff7"/>
    <w:rsid w:val="00D877C0"/>
    <w:pPr>
      <w:jc w:val="center"/>
    </w:pPr>
    <w:rPr>
      <w:b/>
      <w:bCs/>
    </w:rPr>
  </w:style>
  <w:style w:type="paragraph" w:customStyle="1" w:styleId="affffff9">
    <w:name w:val="Содержимое врезки"/>
    <w:basedOn w:val="afb"/>
    <w:rsid w:val="00D877C0"/>
    <w:pPr>
      <w:suppressAutoHyphens/>
      <w:spacing w:after="120"/>
    </w:pPr>
    <w:rPr>
      <w:lang w:eastAsia="ar-SA"/>
    </w:rPr>
  </w:style>
  <w:style w:type="character" w:customStyle="1" w:styleId="FontStyle68">
    <w:name w:val="Font Style68"/>
    <w:rsid w:val="00D877C0"/>
  </w:style>
  <w:style w:type="character" w:customStyle="1" w:styleId="FontStyle66">
    <w:name w:val="Font Style66"/>
    <w:rsid w:val="00D877C0"/>
  </w:style>
  <w:style w:type="paragraph" w:customStyle="1" w:styleId="Style13">
    <w:name w:val="Style13"/>
    <w:basedOn w:val="a2"/>
    <w:rsid w:val="00D877C0"/>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32">
    <w:name w:val="Style32"/>
    <w:basedOn w:val="a2"/>
    <w:rsid w:val="00D877C0"/>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27">
    <w:name w:val="Style27"/>
    <w:basedOn w:val="a2"/>
    <w:rsid w:val="00D877C0"/>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styleId="affffffa">
    <w:name w:val="No Spacing"/>
    <w:link w:val="affffffb"/>
    <w:uiPriority w:val="1"/>
    <w:qFormat/>
    <w:rsid w:val="00D877C0"/>
    <w:pPr>
      <w:spacing w:after="0" w:line="240" w:lineRule="auto"/>
    </w:pPr>
    <w:rPr>
      <w:rFonts w:ascii="Calibri" w:eastAsia="Times New Roman" w:hAnsi="Calibri" w:cs="Times New Roman"/>
      <w:lang w:eastAsia="ru-RU"/>
    </w:rPr>
  </w:style>
  <w:style w:type="character" w:customStyle="1" w:styleId="affffffb">
    <w:name w:val="Без интервала Знак"/>
    <w:link w:val="affffffa"/>
    <w:uiPriority w:val="1"/>
    <w:rsid w:val="00D877C0"/>
    <w:rPr>
      <w:rFonts w:ascii="Calibri" w:eastAsia="Times New Roman" w:hAnsi="Calibri" w:cs="Times New Roman"/>
      <w:lang w:eastAsia="ru-RU"/>
    </w:rPr>
  </w:style>
  <w:style w:type="character" w:customStyle="1" w:styleId="b-serplistiteminfodomain">
    <w:name w:val="b-serp__list_item_info_domain"/>
    <w:rsid w:val="00D877C0"/>
  </w:style>
  <w:style w:type="character" w:customStyle="1" w:styleId="1e">
    <w:name w:val="Слабое выделение1"/>
    <w:uiPriority w:val="19"/>
    <w:qFormat/>
    <w:rsid w:val="00D877C0"/>
    <w:rPr>
      <w:i/>
      <w:iCs/>
      <w:color w:val="808080"/>
    </w:rPr>
  </w:style>
  <w:style w:type="paragraph" w:customStyle="1" w:styleId="1f">
    <w:name w:val="Стиль1"/>
    <w:basedOn w:val="a2"/>
    <w:link w:val="1f0"/>
    <w:qFormat/>
    <w:rsid w:val="00D877C0"/>
    <w:pPr>
      <w:spacing w:after="200" w:line="276" w:lineRule="auto"/>
    </w:pPr>
    <w:rPr>
      <w:rFonts w:ascii="Calibri" w:eastAsia="Times New Roman" w:hAnsi="Calibri" w:cs="Times New Roman"/>
      <w:lang w:eastAsia="ru-RU"/>
    </w:rPr>
  </w:style>
  <w:style w:type="character" w:customStyle="1" w:styleId="1f0">
    <w:name w:val="Стиль1 Знак"/>
    <w:link w:val="1f"/>
    <w:rsid w:val="00D877C0"/>
    <w:rPr>
      <w:rFonts w:ascii="Calibri" w:eastAsia="Times New Roman" w:hAnsi="Calibri" w:cs="Times New Roman"/>
      <w:lang w:eastAsia="ru-RU"/>
    </w:rPr>
  </w:style>
  <w:style w:type="paragraph" w:customStyle="1" w:styleId="affffffc">
    <w:name w:val="Стиль"/>
    <w:rsid w:val="00D877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2">
    <w:name w:val="FR2"/>
    <w:rsid w:val="00D877C0"/>
    <w:pPr>
      <w:widowControl w:val="0"/>
      <w:snapToGrid w:val="0"/>
      <w:spacing w:after="0" w:line="360" w:lineRule="auto"/>
      <w:ind w:left="2240" w:hanging="2180"/>
      <w:jc w:val="both"/>
    </w:pPr>
    <w:rPr>
      <w:rFonts w:ascii="Times New Roman" w:eastAsia="Calibri" w:hAnsi="Times New Roman" w:cs="Times New Roman"/>
      <w:sz w:val="24"/>
      <w:szCs w:val="20"/>
      <w:lang w:eastAsia="ru-RU"/>
    </w:rPr>
  </w:style>
  <w:style w:type="paragraph" w:customStyle="1" w:styleId="Body1">
    <w:name w:val="Body 1"/>
    <w:rsid w:val="00D877C0"/>
    <w:pPr>
      <w:spacing w:after="0" w:line="240" w:lineRule="auto"/>
    </w:pPr>
    <w:rPr>
      <w:rFonts w:ascii="Helvetica" w:eastAsia="Arial Unicode MS" w:hAnsi="Helvetica" w:cs="Times New Roman"/>
      <w:color w:val="000000"/>
      <w:sz w:val="24"/>
      <w:szCs w:val="20"/>
      <w:lang w:eastAsia="ru-RU"/>
    </w:rPr>
  </w:style>
  <w:style w:type="paragraph" w:customStyle="1" w:styleId="a0">
    <w:name w:val="С числами"/>
    <w:rsid w:val="00D877C0"/>
    <w:pPr>
      <w:numPr>
        <w:numId w:val="2"/>
      </w:numPr>
      <w:spacing w:after="0" w:line="240" w:lineRule="auto"/>
    </w:pPr>
    <w:rPr>
      <w:rFonts w:ascii="Times New Roman" w:eastAsia="Times New Roman" w:hAnsi="Times New Roman" w:cs="Times New Roman"/>
      <w:sz w:val="20"/>
      <w:szCs w:val="20"/>
      <w:lang w:eastAsia="ru-RU"/>
    </w:rPr>
  </w:style>
  <w:style w:type="paragraph" w:customStyle="1" w:styleId="1f1">
    <w:name w:val="Заголовок оглавления1"/>
    <w:basedOn w:val="1"/>
    <w:next w:val="a2"/>
    <w:uiPriority w:val="39"/>
    <w:qFormat/>
    <w:rsid w:val="00D877C0"/>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D877C0"/>
    <w:rPr>
      <w:rFonts w:ascii="Arial" w:hAnsi="Arial" w:cs="Times New Roman"/>
      <w:b/>
      <w:kern w:val="1"/>
      <w:sz w:val="32"/>
      <w:szCs w:val="32"/>
    </w:rPr>
  </w:style>
  <w:style w:type="character" w:customStyle="1" w:styleId="112">
    <w:name w:val="Знак Знак11"/>
    <w:rsid w:val="00D877C0"/>
    <w:rPr>
      <w:rFonts w:ascii="Arial" w:hAnsi="Arial" w:cs="Times New Roman"/>
      <w:b/>
      <w:i/>
      <w:sz w:val="28"/>
      <w:szCs w:val="28"/>
    </w:rPr>
  </w:style>
  <w:style w:type="character" w:customStyle="1" w:styleId="100">
    <w:name w:val="Знак Знак10"/>
    <w:rsid w:val="00D877C0"/>
    <w:rPr>
      <w:rFonts w:ascii="Arial" w:hAnsi="Arial" w:cs="Times New Roman"/>
      <w:b/>
      <w:sz w:val="26"/>
      <w:szCs w:val="26"/>
    </w:rPr>
  </w:style>
  <w:style w:type="character" w:customStyle="1" w:styleId="92">
    <w:name w:val="Знак Знак9"/>
    <w:rsid w:val="00D877C0"/>
    <w:rPr>
      <w:rFonts w:ascii="Times New Roman" w:hAnsi="Times New Roman" w:cs="Times New Roman"/>
      <w:b/>
      <w:sz w:val="24"/>
      <w:szCs w:val="24"/>
    </w:rPr>
  </w:style>
  <w:style w:type="character" w:customStyle="1" w:styleId="82">
    <w:name w:val="Знак Знак8"/>
    <w:rsid w:val="00D877C0"/>
    <w:rPr>
      <w:rFonts w:ascii="Times New Roman" w:hAnsi="Times New Roman" w:cs="Times New Roman"/>
      <w:sz w:val="24"/>
      <w:szCs w:val="24"/>
    </w:rPr>
  </w:style>
  <w:style w:type="character" w:customStyle="1" w:styleId="72">
    <w:name w:val="Знак Знак7"/>
    <w:rsid w:val="00D877C0"/>
    <w:rPr>
      <w:rFonts w:ascii="Times New Roman" w:hAnsi="Times New Roman" w:cs="Times New Roman"/>
      <w:sz w:val="24"/>
      <w:szCs w:val="24"/>
    </w:rPr>
  </w:style>
  <w:style w:type="character" w:customStyle="1" w:styleId="62">
    <w:name w:val="Знак Знак6"/>
    <w:rsid w:val="00D877C0"/>
    <w:rPr>
      <w:rFonts w:ascii="Times New Roman" w:hAnsi="Times New Roman" w:cs="Times New Roman"/>
      <w:sz w:val="20"/>
      <w:szCs w:val="20"/>
      <w:lang w:val="en-US"/>
    </w:rPr>
  </w:style>
  <w:style w:type="character" w:customStyle="1" w:styleId="52">
    <w:name w:val="Знак Знак5"/>
    <w:rsid w:val="00D877C0"/>
    <w:rPr>
      <w:rFonts w:ascii="Segoe UI" w:hAnsi="Segoe UI" w:cs="Times New Roman"/>
      <w:sz w:val="18"/>
      <w:szCs w:val="18"/>
    </w:rPr>
  </w:style>
  <w:style w:type="character" w:customStyle="1" w:styleId="42">
    <w:name w:val="Знак Знак4"/>
    <w:rsid w:val="00D877C0"/>
    <w:rPr>
      <w:rFonts w:ascii="Times New Roman" w:hAnsi="Times New Roman" w:cs="Times New Roman"/>
      <w:sz w:val="24"/>
      <w:szCs w:val="24"/>
    </w:rPr>
  </w:style>
  <w:style w:type="character" w:customStyle="1" w:styleId="32">
    <w:name w:val="Знак Знак3"/>
    <w:rsid w:val="00D877C0"/>
    <w:rPr>
      <w:rFonts w:cs="Times New Roman"/>
      <w:sz w:val="20"/>
      <w:szCs w:val="20"/>
    </w:rPr>
  </w:style>
  <w:style w:type="character" w:customStyle="1" w:styleId="29">
    <w:name w:val="Знак Знак2"/>
    <w:rsid w:val="00D877C0"/>
    <w:rPr>
      <w:rFonts w:ascii="Times New Roman" w:hAnsi="Times New Roman" w:cs="Times New Roman"/>
      <w:b/>
      <w:sz w:val="20"/>
      <w:szCs w:val="20"/>
    </w:rPr>
  </w:style>
  <w:style w:type="character" w:customStyle="1" w:styleId="1f2">
    <w:name w:val="Знак Знак1"/>
    <w:rsid w:val="00D877C0"/>
    <w:rPr>
      <w:rFonts w:ascii="Times New Roman" w:hAnsi="Times New Roman" w:cs="Times New Roman"/>
      <w:sz w:val="24"/>
      <w:szCs w:val="24"/>
    </w:rPr>
  </w:style>
  <w:style w:type="character" w:customStyle="1" w:styleId="affffffd">
    <w:name w:val="Знак Знак"/>
    <w:rsid w:val="00D877C0"/>
    <w:rPr>
      <w:rFonts w:cs="Times New Roman"/>
      <w:sz w:val="20"/>
      <w:szCs w:val="20"/>
    </w:rPr>
  </w:style>
  <w:style w:type="table" w:customStyle="1" w:styleId="1f3">
    <w:name w:val="Сетка таблицы1"/>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Средняя сетка 21"/>
    <w:uiPriority w:val="1"/>
    <w:qFormat/>
    <w:rsid w:val="00D877C0"/>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a"/>
    <w:rsid w:val="00D877C0"/>
    <w:rPr>
      <w:rFonts w:ascii="Times New Roman" w:hAnsi="Times New Roman"/>
      <w:sz w:val="26"/>
      <w:szCs w:val="26"/>
      <w:shd w:val="clear" w:color="auto" w:fill="FFFFFF"/>
    </w:rPr>
  </w:style>
  <w:style w:type="paragraph" w:customStyle="1" w:styleId="2a">
    <w:name w:val="Основной текст2"/>
    <w:basedOn w:val="a2"/>
    <w:link w:val="Bodytext"/>
    <w:rsid w:val="00D877C0"/>
    <w:pPr>
      <w:shd w:val="clear" w:color="auto" w:fill="FFFFFF"/>
      <w:spacing w:before="360" w:after="0" w:line="475" w:lineRule="exact"/>
      <w:ind w:hanging="360"/>
      <w:jc w:val="both"/>
    </w:pPr>
    <w:rPr>
      <w:rFonts w:ascii="Times New Roman" w:hAnsi="Times New Roman"/>
      <w:sz w:val="26"/>
      <w:szCs w:val="26"/>
    </w:rPr>
  </w:style>
  <w:style w:type="character" w:customStyle="1" w:styleId="FontStyle12">
    <w:name w:val="Font Style12"/>
    <w:uiPriority w:val="99"/>
    <w:rsid w:val="00D877C0"/>
    <w:rPr>
      <w:rFonts w:ascii="Times New Roman" w:hAnsi="Times New Roman" w:cs="Times New Roman"/>
      <w:sz w:val="20"/>
      <w:szCs w:val="20"/>
    </w:rPr>
  </w:style>
  <w:style w:type="paragraph" w:customStyle="1" w:styleId="Style3">
    <w:name w:val="Style3"/>
    <w:basedOn w:val="a2"/>
    <w:uiPriority w:val="99"/>
    <w:rsid w:val="00D877C0"/>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f4">
    <w:name w:val="Абзац списка1"/>
    <w:basedOn w:val="a2"/>
    <w:rsid w:val="00D877C0"/>
    <w:pPr>
      <w:spacing w:after="200" w:line="276" w:lineRule="auto"/>
      <w:ind w:left="720"/>
      <w:contextualSpacing/>
    </w:pPr>
    <w:rPr>
      <w:rFonts w:ascii="Calibri" w:eastAsia="Calibri" w:hAnsi="Calibri" w:cs="Times New Roman"/>
    </w:rPr>
  </w:style>
  <w:style w:type="character" w:customStyle="1" w:styleId="blk3">
    <w:name w:val="blk3"/>
    <w:rsid w:val="00D877C0"/>
  </w:style>
  <w:style w:type="character" w:customStyle="1" w:styleId="275pt">
    <w:name w:val="Основной текст (2) + 7.5 pt;Курсив"/>
    <w:rsid w:val="00D877C0"/>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1f5">
    <w:name w:val="Рецензия1"/>
    <w:hidden/>
    <w:uiPriority w:val="99"/>
    <w:semiHidden/>
    <w:rsid w:val="00D877C0"/>
    <w:pPr>
      <w:spacing w:after="0" w:line="240" w:lineRule="auto"/>
    </w:pPr>
    <w:rPr>
      <w:rFonts w:ascii="Calibri" w:eastAsia="Times New Roman" w:hAnsi="Calibri" w:cs="Times New Roman"/>
      <w:lang w:eastAsia="ru-RU"/>
    </w:rPr>
  </w:style>
  <w:style w:type="paragraph" w:customStyle="1" w:styleId="2b">
    <w:name w:val="Абзац списка2"/>
    <w:basedOn w:val="a2"/>
    <w:rsid w:val="00D877C0"/>
    <w:pPr>
      <w:spacing w:before="120" w:after="120" w:line="240" w:lineRule="auto"/>
      <w:ind w:left="708"/>
    </w:pPr>
    <w:rPr>
      <w:rFonts w:ascii="Times New Roman" w:eastAsia="Calibri" w:hAnsi="Times New Roman" w:cs="Times New Roman"/>
      <w:sz w:val="24"/>
      <w:szCs w:val="24"/>
      <w:lang w:eastAsia="ru-RU"/>
    </w:rPr>
  </w:style>
  <w:style w:type="character" w:customStyle="1" w:styleId="1f6">
    <w:name w:val="Неразрешенное упоминание1"/>
    <w:uiPriority w:val="99"/>
    <w:semiHidden/>
    <w:rsid w:val="00D877C0"/>
    <w:rPr>
      <w:rFonts w:cs="Times New Roman"/>
      <w:color w:val="605E5C"/>
      <w:shd w:val="clear" w:color="auto" w:fill="E1DFDD"/>
    </w:rPr>
  </w:style>
  <w:style w:type="character" w:customStyle="1" w:styleId="Bodytext2">
    <w:name w:val="Body text (2)_"/>
    <w:rsid w:val="00D877C0"/>
    <w:rPr>
      <w:rFonts w:ascii="Times New Roman" w:hAnsi="Times New Roman" w:cs="Times New Roman"/>
      <w:sz w:val="22"/>
      <w:szCs w:val="22"/>
      <w:u w:val="none"/>
    </w:rPr>
  </w:style>
  <w:style w:type="character" w:customStyle="1" w:styleId="Bodytext20">
    <w:name w:val="Body text (2)"/>
    <w:rsid w:val="00D877C0"/>
    <w:rPr>
      <w:rFonts w:ascii="Times New Roman" w:hAnsi="Times New Roman" w:cs="Times New Roman"/>
      <w:color w:val="000000"/>
      <w:spacing w:val="0"/>
      <w:w w:val="100"/>
      <w:position w:val="0"/>
      <w:sz w:val="22"/>
      <w:szCs w:val="22"/>
      <w:u w:val="single"/>
      <w:lang w:val="en-US" w:eastAsia="en-US"/>
    </w:rPr>
  </w:style>
  <w:style w:type="table" w:customStyle="1" w:styleId="2c">
    <w:name w:val="Сетка таблицы2"/>
    <w:basedOn w:val="a4"/>
    <w:locked/>
    <w:rsid w:val="00D877C0"/>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BoldNotItalic">
    <w:name w:val="Footnote (4) + 9 pt;Bold;Not Italic"/>
    <w:rsid w:val="00D877C0"/>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8">
    <w:name w:val="Body text (8)_"/>
    <w:link w:val="Bodytext80"/>
    <w:rsid w:val="00D877C0"/>
    <w:rPr>
      <w:rFonts w:ascii="Times New Roman" w:hAnsi="Times New Roman"/>
      <w:i/>
      <w:iCs/>
      <w:shd w:val="clear" w:color="auto" w:fill="FFFFFF"/>
    </w:rPr>
  </w:style>
  <w:style w:type="paragraph" w:customStyle="1" w:styleId="Bodytext80">
    <w:name w:val="Body text (8)"/>
    <w:basedOn w:val="a2"/>
    <w:link w:val="Bodytext8"/>
    <w:rsid w:val="00D877C0"/>
    <w:pPr>
      <w:widowControl w:val="0"/>
      <w:shd w:val="clear" w:color="auto" w:fill="FFFFFF"/>
      <w:spacing w:after="0" w:line="490" w:lineRule="exact"/>
      <w:ind w:hanging="1840"/>
    </w:pPr>
    <w:rPr>
      <w:rFonts w:ascii="Times New Roman" w:hAnsi="Times New Roman"/>
      <w:i/>
      <w:iCs/>
    </w:rPr>
  </w:style>
  <w:style w:type="character" w:customStyle="1" w:styleId="Bodytext12">
    <w:name w:val="Body text (12)_"/>
    <w:link w:val="Bodytext120"/>
    <w:rsid w:val="00D877C0"/>
    <w:rPr>
      <w:rFonts w:ascii="Times New Roman" w:hAnsi="Times New Roman"/>
      <w:sz w:val="23"/>
      <w:szCs w:val="23"/>
      <w:shd w:val="clear" w:color="auto" w:fill="FFFFFF"/>
    </w:rPr>
  </w:style>
  <w:style w:type="paragraph" w:customStyle="1" w:styleId="Bodytext120">
    <w:name w:val="Body text (12)"/>
    <w:basedOn w:val="a2"/>
    <w:link w:val="Bodytext12"/>
    <w:rsid w:val="00D877C0"/>
    <w:pPr>
      <w:widowControl w:val="0"/>
      <w:shd w:val="clear" w:color="auto" w:fill="FFFFFF"/>
      <w:spacing w:after="0" w:line="274" w:lineRule="exact"/>
      <w:ind w:hanging="740"/>
      <w:jc w:val="both"/>
    </w:pPr>
    <w:rPr>
      <w:rFonts w:ascii="Times New Roman" w:hAnsi="Times New Roman"/>
      <w:sz w:val="23"/>
      <w:szCs w:val="23"/>
    </w:rPr>
  </w:style>
  <w:style w:type="character" w:customStyle="1" w:styleId="Bodytext1211pt">
    <w:name w:val="Body text (12) + 11 pt"/>
    <w:rsid w:val="00D877C0"/>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D877C0"/>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D877C0"/>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D877C0"/>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D877C0"/>
    <w:rPr>
      <w:rFonts w:ascii="Times New Roman" w:hAnsi="Times New Roman"/>
      <w:shd w:val="clear" w:color="auto" w:fill="FFFFFF"/>
    </w:rPr>
  </w:style>
  <w:style w:type="paragraph" w:customStyle="1" w:styleId="Heading320">
    <w:name w:val="Heading #3 (2)"/>
    <w:basedOn w:val="a2"/>
    <w:link w:val="Heading32"/>
    <w:rsid w:val="00D877C0"/>
    <w:pPr>
      <w:widowControl w:val="0"/>
      <w:shd w:val="clear" w:color="auto" w:fill="FFFFFF"/>
      <w:spacing w:before="420" w:after="180" w:line="0" w:lineRule="atLeast"/>
      <w:jc w:val="both"/>
      <w:outlineLvl w:val="2"/>
    </w:pPr>
    <w:rPr>
      <w:rFonts w:ascii="Times New Roman" w:hAnsi="Times New Roman"/>
    </w:rPr>
  </w:style>
  <w:style w:type="character" w:customStyle="1" w:styleId="Bodytext10">
    <w:name w:val="Body text (10)"/>
    <w:rsid w:val="00D877C0"/>
    <w:rPr>
      <w:rFonts w:ascii="Times New Roman" w:eastAsia="Times New Roman" w:hAnsi="Times New Roman" w:cs="Times New Roman"/>
      <w:color w:val="000000"/>
      <w:spacing w:val="0"/>
      <w:w w:val="100"/>
      <w:position w:val="0"/>
      <w:sz w:val="22"/>
      <w:szCs w:val="22"/>
      <w:u w:val="none"/>
      <w:lang w:val="ru-RU" w:eastAsia="ru-RU" w:bidi="ru-RU"/>
    </w:rPr>
  </w:style>
  <w:style w:type="paragraph" w:customStyle="1" w:styleId="c19">
    <w:name w:val="c19"/>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D877C0"/>
  </w:style>
  <w:style w:type="paragraph" w:customStyle="1" w:styleId="c21">
    <w:name w:val="c21"/>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e">
    <w:name w:val="СВЕЛ тектс"/>
    <w:basedOn w:val="a2"/>
    <w:link w:val="afffffff"/>
    <w:uiPriority w:val="99"/>
    <w:qFormat/>
    <w:rsid w:val="00D877C0"/>
    <w:pPr>
      <w:spacing w:after="0" w:line="360" w:lineRule="auto"/>
      <w:ind w:firstLine="709"/>
      <w:jc w:val="both"/>
    </w:pPr>
    <w:rPr>
      <w:rFonts w:ascii="Times New Roman" w:eastAsia="Arial Unicode MS" w:hAnsi="Times New Roman" w:cs="Times New Roman"/>
      <w:bCs/>
      <w:sz w:val="24"/>
      <w:szCs w:val="24"/>
      <w:lang w:eastAsia="ru-RU"/>
    </w:rPr>
  </w:style>
  <w:style w:type="character" w:customStyle="1" w:styleId="afffffff">
    <w:name w:val="СВЕЛ тектс Знак"/>
    <w:link w:val="affffffe"/>
    <w:uiPriority w:val="99"/>
    <w:rsid w:val="00D877C0"/>
    <w:rPr>
      <w:rFonts w:ascii="Times New Roman" w:eastAsia="Arial Unicode MS" w:hAnsi="Times New Roman" w:cs="Times New Roman"/>
      <w:bCs/>
      <w:sz w:val="24"/>
      <w:szCs w:val="24"/>
      <w:lang w:eastAsia="ru-RU"/>
    </w:rPr>
  </w:style>
  <w:style w:type="paragraph" w:customStyle="1" w:styleId="afffffff0">
    <w:name w:val="СВЕЛ таб/спис"/>
    <w:basedOn w:val="a2"/>
    <w:link w:val="afffffff1"/>
    <w:rsid w:val="00D877C0"/>
    <w:pPr>
      <w:spacing w:after="0" w:line="240" w:lineRule="auto"/>
    </w:pPr>
    <w:rPr>
      <w:rFonts w:ascii="Times New Roman" w:eastAsia="Times New Roman" w:hAnsi="Times New Roman" w:cs="Times New Roman"/>
      <w:sz w:val="24"/>
      <w:szCs w:val="24"/>
      <w:lang w:eastAsia="ru-RU"/>
    </w:rPr>
  </w:style>
  <w:style w:type="character" w:customStyle="1" w:styleId="afffffff1">
    <w:name w:val="СВЕЛ таб/спис Знак"/>
    <w:link w:val="afffffff0"/>
    <w:rsid w:val="00D877C0"/>
    <w:rPr>
      <w:rFonts w:ascii="Times New Roman" w:eastAsia="Times New Roman" w:hAnsi="Times New Roman" w:cs="Times New Roman"/>
      <w:sz w:val="24"/>
      <w:szCs w:val="24"/>
      <w:lang w:eastAsia="ru-RU"/>
    </w:rPr>
  </w:style>
  <w:style w:type="paragraph" w:customStyle="1" w:styleId="afffffff2">
    <w:name w:val="СВЕЛ загол без огл"/>
    <w:basedOn w:val="afffffff0"/>
    <w:uiPriority w:val="99"/>
    <w:qFormat/>
    <w:rsid w:val="00D877C0"/>
    <w:pPr>
      <w:spacing w:before="120" w:after="120"/>
      <w:ind w:firstLine="709"/>
    </w:pPr>
    <w:rPr>
      <w:b/>
    </w:rPr>
  </w:style>
  <w:style w:type="paragraph" w:customStyle="1" w:styleId="afffffff3">
    <w:name w:val="СВЕЛ загол табл"/>
    <w:basedOn w:val="afffffff0"/>
    <w:uiPriority w:val="99"/>
    <w:rsid w:val="00D877C0"/>
    <w:pPr>
      <w:jc w:val="center"/>
    </w:pPr>
    <w:rPr>
      <w:b/>
    </w:rPr>
  </w:style>
  <w:style w:type="character" w:customStyle="1" w:styleId="afffffff4">
    <w:name w:val="СВЕЛ отдельныые быделения"/>
    <w:rsid w:val="00D877C0"/>
    <w:rPr>
      <w:rFonts w:ascii="Times New Roman" w:hAnsi="Times New Roman"/>
      <w:b/>
      <w:sz w:val="24"/>
    </w:rPr>
  </w:style>
  <w:style w:type="paragraph" w:customStyle="1" w:styleId="a1">
    <w:name w:val="СВЕЛ список"/>
    <w:basedOn w:val="afffffff0"/>
    <w:uiPriority w:val="99"/>
    <w:qFormat/>
    <w:rsid w:val="00D877C0"/>
    <w:pPr>
      <w:numPr>
        <w:numId w:val="3"/>
      </w:numPr>
      <w:tabs>
        <w:tab w:val="left" w:pos="360"/>
      </w:tabs>
      <w:spacing w:line="360" w:lineRule="auto"/>
      <w:ind w:left="0" w:firstLine="0"/>
    </w:pPr>
    <w:rPr>
      <w:rFonts w:eastAsia="Arial Unicode MS"/>
    </w:rPr>
  </w:style>
  <w:style w:type="character" w:customStyle="1" w:styleId="FontStyle30">
    <w:name w:val="Font Style30"/>
    <w:rsid w:val="00D877C0"/>
    <w:rPr>
      <w:rFonts w:ascii="Arial" w:hAnsi="Arial" w:cs="Arial"/>
      <w:sz w:val="22"/>
      <w:szCs w:val="22"/>
    </w:rPr>
  </w:style>
  <w:style w:type="character" w:customStyle="1" w:styleId="FontStyle34">
    <w:name w:val="Font Style34"/>
    <w:rsid w:val="00D877C0"/>
    <w:rPr>
      <w:rFonts w:ascii="Arial" w:hAnsi="Arial" w:cs="Arial"/>
      <w:b/>
      <w:bCs/>
      <w:sz w:val="22"/>
      <w:szCs w:val="22"/>
    </w:rPr>
  </w:style>
  <w:style w:type="character" w:customStyle="1" w:styleId="FontStyle11">
    <w:name w:val="Font Style11"/>
    <w:uiPriority w:val="99"/>
    <w:rsid w:val="00D877C0"/>
    <w:rPr>
      <w:rFonts w:ascii="Times New Roman" w:hAnsi="Times New Roman" w:cs="Times New Roman"/>
      <w:sz w:val="18"/>
      <w:szCs w:val="18"/>
    </w:rPr>
  </w:style>
  <w:style w:type="paragraph" w:customStyle="1" w:styleId="Style2">
    <w:name w:val="Style2"/>
    <w:basedOn w:val="a2"/>
    <w:uiPriority w:val="99"/>
    <w:rsid w:val="00D877C0"/>
    <w:pPr>
      <w:widowControl w:val="0"/>
      <w:autoSpaceDE w:val="0"/>
      <w:autoSpaceDN w:val="0"/>
      <w:adjustRightInd w:val="0"/>
      <w:spacing w:after="0" w:line="245" w:lineRule="exact"/>
      <w:ind w:hanging="350"/>
    </w:pPr>
    <w:rPr>
      <w:rFonts w:ascii="Times New Roman" w:eastAsia="Times New Roman" w:hAnsi="Times New Roman" w:cs="Times New Roman"/>
      <w:sz w:val="24"/>
      <w:szCs w:val="24"/>
      <w:lang w:eastAsia="ru-RU"/>
    </w:rPr>
  </w:style>
  <w:style w:type="paragraph" w:customStyle="1" w:styleId="33">
    <w:name w:val="Абзац списка3"/>
    <w:basedOn w:val="a2"/>
    <w:rsid w:val="00D877C0"/>
    <w:pPr>
      <w:spacing w:after="200" w:line="276" w:lineRule="auto"/>
      <w:ind w:left="720"/>
      <w:contextualSpacing/>
    </w:pPr>
    <w:rPr>
      <w:rFonts w:ascii="Calibri" w:eastAsia="Times New Roman" w:hAnsi="Calibri" w:cs="Times New Roman"/>
    </w:rPr>
  </w:style>
  <w:style w:type="character" w:customStyle="1" w:styleId="Bodytext6">
    <w:name w:val="Body text (6)_"/>
    <w:link w:val="Bodytext60"/>
    <w:rsid w:val="00D877C0"/>
    <w:rPr>
      <w:rFonts w:ascii="Times New Roman" w:hAnsi="Times New Roman"/>
      <w:i/>
      <w:iCs/>
      <w:sz w:val="23"/>
      <w:szCs w:val="23"/>
      <w:shd w:val="clear" w:color="auto" w:fill="FFFFFF"/>
    </w:rPr>
  </w:style>
  <w:style w:type="paragraph" w:customStyle="1" w:styleId="Bodytext60">
    <w:name w:val="Body text (6)"/>
    <w:basedOn w:val="a2"/>
    <w:link w:val="Bodytext6"/>
    <w:rsid w:val="00D877C0"/>
    <w:pPr>
      <w:widowControl w:val="0"/>
      <w:shd w:val="clear" w:color="auto" w:fill="FFFFFF"/>
      <w:spacing w:before="300" w:after="0" w:line="0" w:lineRule="atLeast"/>
      <w:ind w:hanging="280"/>
    </w:pPr>
    <w:rPr>
      <w:rFonts w:ascii="Times New Roman" w:hAnsi="Times New Roman"/>
      <w:i/>
      <w:iCs/>
      <w:sz w:val="23"/>
      <w:szCs w:val="23"/>
    </w:rPr>
  </w:style>
  <w:style w:type="character" w:customStyle="1" w:styleId="Bodytext611ptNotItalic">
    <w:name w:val="Body text (6) + 11 pt;Not Italic"/>
    <w:rsid w:val="00D877C0"/>
    <w:rPr>
      <w:rFonts w:ascii="Times New Roman" w:hAnsi="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D877C0"/>
    <w:rPr>
      <w:rFonts w:ascii="Times New Roman" w:hAnsi="Times New Roman"/>
      <w:b/>
      <w:bCs/>
      <w:shd w:val="clear" w:color="auto" w:fill="FFFFFF"/>
    </w:rPr>
  </w:style>
  <w:style w:type="paragraph" w:customStyle="1" w:styleId="Bodytext90">
    <w:name w:val="Body text (9)"/>
    <w:basedOn w:val="a2"/>
    <w:link w:val="Bodytext9"/>
    <w:rsid w:val="00D877C0"/>
    <w:pPr>
      <w:widowControl w:val="0"/>
      <w:shd w:val="clear" w:color="auto" w:fill="FFFFFF"/>
      <w:spacing w:before="840" w:after="240" w:line="0" w:lineRule="atLeast"/>
      <w:jc w:val="both"/>
    </w:pPr>
    <w:rPr>
      <w:rFonts w:ascii="Times New Roman" w:hAnsi="Times New Roman"/>
      <w:b/>
      <w:bCs/>
    </w:rPr>
  </w:style>
  <w:style w:type="character" w:customStyle="1" w:styleId="Bodytext100">
    <w:name w:val="Body text (10)_"/>
    <w:rsid w:val="00D877C0"/>
    <w:rPr>
      <w:rFonts w:ascii="Times New Roman" w:eastAsia="Times New Roman" w:hAnsi="Times New Roman" w:cs="Times New Roman"/>
      <w:shd w:val="clear" w:color="auto" w:fill="FFFFFF"/>
    </w:rPr>
  </w:style>
  <w:style w:type="character" w:customStyle="1" w:styleId="Bodytext15Exact">
    <w:name w:val="Body text (15) Exact"/>
    <w:link w:val="Bodytext15"/>
    <w:rsid w:val="00D877C0"/>
    <w:rPr>
      <w:rFonts w:ascii="Times New Roman" w:hAnsi="Times New Roman"/>
      <w:b/>
      <w:bCs/>
      <w:sz w:val="18"/>
      <w:szCs w:val="18"/>
      <w:shd w:val="clear" w:color="auto" w:fill="FFFFFF"/>
    </w:rPr>
  </w:style>
  <w:style w:type="paragraph" w:customStyle="1" w:styleId="Bodytext15">
    <w:name w:val="Body text (15)"/>
    <w:basedOn w:val="a2"/>
    <w:link w:val="Bodytext15Exact"/>
    <w:rsid w:val="00D877C0"/>
    <w:pPr>
      <w:widowControl w:val="0"/>
      <w:shd w:val="clear" w:color="auto" w:fill="FFFFFF"/>
      <w:spacing w:after="0" w:line="264" w:lineRule="exact"/>
      <w:jc w:val="both"/>
    </w:pPr>
    <w:rPr>
      <w:rFonts w:ascii="Times New Roman" w:hAnsi="Times New Roman"/>
      <w:b/>
      <w:bCs/>
      <w:sz w:val="18"/>
      <w:szCs w:val="18"/>
    </w:rPr>
  </w:style>
  <w:style w:type="character" w:customStyle="1" w:styleId="Heading32SmallCaps">
    <w:name w:val="Heading #3 (2) + Small Caps"/>
    <w:rsid w:val="00D877C0"/>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1f7">
    <w:name w:val="СВЕЛ 1"/>
    <w:basedOn w:val="1"/>
    <w:qFormat/>
    <w:rsid w:val="00D877C0"/>
    <w:pPr>
      <w:spacing w:before="0" w:after="120"/>
      <w:jc w:val="center"/>
    </w:pPr>
    <w:rPr>
      <w:rFonts w:ascii="Times New Roman" w:hAnsi="Times New Roman"/>
      <w:bCs w:val="0"/>
      <w:caps/>
      <w:sz w:val="24"/>
      <w:szCs w:val="24"/>
    </w:rPr>
  </w:style>
  <w:style w:type="paragraph" w:customStyle="1" w:styleId="2d">
    <w:name w:val="СВЕЛ 2"/>
    <w:basedOn w:val="2"/>
    <w:uiPriority w:val="99"/>
    <w:qFormat/>
    <w:rsid w:val="00D877C0"/>
    <w:pPr>
      <w:spacing w:before="0" w:after="120" w:line="360" w:lineRule="auto"/>
    </w:pPr>
    <w:rPr>
      <w:i w:val="0"/>
      <w:sz w:val="24"/>
    </w:rPr>
  </w:style>
  <w:style w:type="paragraph" w:customStyle="1" w:styleId="34">
    <w:name w:val="СВЕЛ 3"/>
    <w:basedOn w:val="3"/>
    <w:qFormat/>
    <w:rsid w:val="00D877C0"/>
    <w:pPr>
      <w:spacing w:before="0" w:after="120" w:line="360" w:lineRule="auto"/>
      <w:ind w:firstLine="709"/>
    </w:pPr>
    <w:rPr>
      <w:rFonts w:ascii="Times New Roman" w:hAnsi="Times New Roman"/>
      <w:b w:val="0"/>
      <w:sz w:val="24"/>
    </w:rPr>
  </w:style>
  <w:style w:type="paragraph" w:customStyle="1" w:styleId="43">
    <w:name w:val="СВЕЛ 4"/>
    <w:basedOn w:val="4"/>
    <w:qFormat/>
    <w:rsid w:val="00D877C0"/>
    <w:pPr>
      <w:spacing w:before="0" w:after="0"/>
      <w:ind w:firstLine="709"/>
    </w:pPr>
    <w:rPr>
      <w:b w:val="0"/>
    </w:rPr>
  </w:style>
  <w:style w:type="table" w:customStyle="1" w:styleId="TableNormal">
    <w:name w:val="Table Normal"/>
    <w:uiPriority w:val="2"/>
    <w:semiHidden/>
    <w:unhideWhenUsed/>
    <w:qFormat/>
    <w:rsid w:val="00D877C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2"/>
    <w:uiPriority w:val="1"/>
    <w:qFormat/>
    <w:rsid w:val="00D877C0"/>
    <w:pPr>
      <w:widowControl w:val="0"/>
      <w:autoSpaceDE w:val="0"/>
      <w:autoSpaceDN w:val="0"/>
      <w:spacing w:before="97" w:after="0" w:line="240" w:lineRule="auto"/>
    </w:pPr>
    <w:rPr>
      <w:rFonts w:ascii="Georgia" w:eastAsia="Georgia" w:hAnsi="Georgia" w:cs="Georgia"/>
      <w:lang w:val="en-US"/>
    </w:rPr>
  </w:style>
  <w:style w:type="paragraph" w:customStyle="1" w:styleId="book-authors">
    <w:name w:val="book-authors"/>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1">
    <w:name w:val="b-serp-url__item1"/>
    <w:basedOn w:val="a3"/>
    <w:rsid w:val="00D877C0"/>
  </w:style>
  <w:style w:type="paragraph" w:customStyle="1" w:styleId="Style6">
    <w:name w:val="Style6"/>
    <w:basedOn w:val="a2"/>
    <w:rsid w:val="00D877C0"/>
    <w:pPr>
      <w:suppressAutoHyphens/>
      <w:spacing w:after="200" w:line="276" w:lineRule="auto"/>
    </w:pPr>
    <w:rPr>
      <w:rFonts w:ascii="Calibri" w:eastAsia="Times New Roman" w:hAnsi="Calibri" w:cs="Times New Roman"/>
      <w:kern w:val="2"/>
      <w:lang w:eastAsia="ar-SA"/>
    </w:rPr>
  </w:style>
  <w:style w:type="character" w:customStyle="1" w:styleId="FontStyle57">
    <w:name w:val="Font Style57"/>
    <w:uiPriority w:val="99"/>
    <w:rsid w:val="00D877C0"/>
    <w:rPr>
      <w:rFonts w:cs="Times New Roman"/>
    </w:rPr>
  </w:style>
  <w:style w:type="paragraph" w:customStyle="1" w:styleId="44">
    <w:name w:val="Абзац списка4"/>
    <w:basedOn w:val="a2"/>
    <w:link w:val="ListParagraphChar"/>
    <w:rsid w:val="00D877C0"/>
    <w:pPr>
      <w:spacing w:after="200" w:line="276" w:lineRule="auto"/>
      <w:ind w:left="720"/>
      <w:contextualSpacing/>
    </w:pPr>
    <w:rPr>
      <w:rFonts w:ascii="Calibri" w:eastAsia="Times New Roman" w:hAnsi="Calibri" w:cs="Times New Roman"/>
      <w:lang w:eastAsia="ru-RU"/>
    </w:rPr>
  </w:style>
  <w:style w:type="character" w:customStyle="1" w:styleId="ListParagraphChar">
    <w:name w:val="List Paragraph Char"/>
    <w:link w:val="44"/>
    <w:locked/>
    <w:rsid w:val="00D877C0"/>
    <w:rPr>
      <w:rFonts w:ascii="Calibri" w:eastAsia="Times New Roman" w:hAnsi="Calibri" w:cs="Times New Roman"/>
      <w:lang w:eastAsia="ru-RU"/>
    </w:rPr>
  </w:style>
  <w:style w:type="paragraph" w:customStyle="1" w:styleId="Style45">
    <w:name w:val="Style45"/>
    <w:basedOn w:val="a2"/>
    <w:rsid w:val="00D877C0"/>
    <w:pPr>
      <w:suppressAutoHyphens/>
      <w:spacing w:after="200" w:line="276" w:lineRule="auto"/>
    </w:pPr>
    <w:rPr>
      <w:rFonts w:ascii="Calibri" w:eastAsia="Times New Roman" w:hAnsi="Calibri" w:cs="Times New Roman"/>
      <w:kern w:val="2"/>
      <w:lang w:eastAsia="ar-SA"/>
    </w:rPr>
  </w:style>
  <w:style w:type="character" w:customStyle="1" w:styleId="FontStyle124">
    <w:name w:val="Font Style124"/>
    <w:rsid w:val="00D877C0"/>
    <w:rPr>
      <w:rFonts w:cs="Times New Roman"/>
    </w:rPr>
  </w:style>
  <w:style w:type="paragraph" w:customStyle="1" w:styleId="1f8">
    <w:name w:val="Без интервала1"/>
    <w:rsid w:val="00D877C0"/>
    <w:pPr>
      <w:spacing w:after="0" w:line="240" w:lineRule="auto"/>
    </w:pPr>
    <w:rPr>
      <w:rFonts w:ascii="Calibri" w:eastAsia="Times New Roman" w:hAnsi="Calibri" w:cs="Times New Roman"/>
      <w:lang w:eastAsia="ru-RU"/>
    </w:rPr>
  </w:style>
  <w:style w:type="paragraph" w:customStyle="1" w:styleId="Style36">
    <w:name w:val="Style36"/>
    <w:basedOn w:val="a2"/>
    <w:uiPriority w:val="99"/>
    <w:rsid w:val="00D877C0"/>
    <w:pPr>
      <w:suppressAutoHyphens/>
      <w:spacing w:after="200" w:line="276" w:lineRule="auto"/>
    </w:pPr>
    <w:rPr>
      <w:rFonts w:ascii="Calibri" w:eastAsia="Lucida Sans Unicode" w:hAnsi="Calibri" w:cs="Times New Roman"/>
      <w:kern w:val="2"/>
      <w:lang w:eastAsia="ar-SA"/>
    </w:rPr>
  </w:style>
  <w:style w:type="paragraph" w:customStyle="1" w:styleId="Style26">
    <w:name w:val="Style26"/>
    <w:basedOn w:val="a2"/>
    <w:rsid w:val="00D877C0"/>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62">
    <w:name w:val="Font Style62"/>
    <w:rsid w:val="00D877C0"/>
    <w:rPr>
      <w:rFonts w:ascii="Times New Roman" w:hAnsi="Times New Roman" w:cs="Times New Roman"/>
      <w:b/>
      <w:bCs/>
      <w:sz w:val="16"/>
      <w:szCs w:val="16"/>
    </w:rPr>
  </w:style>
  <w:style w:type="paragraph" w:customStyle="1" w:styleId="afffffff5">
    <w:name w:val="..... ......"/>
    <w:basedOn w:val="a2"/>
    <w:next w:val="a2"/>
    <w:uiPriority w:val="99"/>
    <w:rsid w:val="00D877C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6">
    <w:name w:val="......."/>
    <w:basedOn w:val="a2"/>
    <w:next w:val="a2"/>
    <w:uiPriority w:val="99"/>
    <w:rsid w:val="00D877C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7">
    <w:name w:val="Знак"/>
    <w:basedOn w:val="a2"/>
    <w:rsid w:val="00D877C0"/>
    <w:pPr>
      <w:spacing w:line="240" w:lineRule="exact"/>
    </w:pPr>
    <w:rPr>
      <w:rFonts w:ascii="Verdana" w:eastAsia="Times New Roman" w:hAnsi="Verdana" w:cs="Times New Roman"/>
      <w:sz w:val="20"/>
      <w:szCs w:val="20"/>
      <w:lang w:eastAsia="ru-RU"/>
    </w:rPr>
  </w:style>
  <w:style w:type="paragraph" w:customStyle="1" w:styleId="Style14">
    <w:name w:val="Style14"/>
    <w:basedOn w:val="a2"/>
    <w:uiPriority w:val="99"/>
    <w:rsid w:val="00D877C0"/>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D877C0"/>
    <w:rPr>
      <w:rFonts w:ascii="Times New Roman" w:hAnsi="Times New Roman" w:cs="Times New Roman"/>
      <w:sz w:val="26"/>
      <w:szCs w:val="26"/>
    </w:rPr>
  </w:style>
  <w:style w:type="character" w:customStyle="1" w:styleId="FontStyle55">
    <w:name w:val="Font Style55"/>
    <w:rsid w:val="00D877C0"/>
    <w:rPr>
      <w:rFonts w:ascii="Times New Roman" w:hAnsi="Times New Roman" w:cs="Times New Roman"/>
      <w:b/>
      <w:bCs/>
      <w:sz w:val="22"/>
      <w:szCs w:val="22"/>
    </w:rPr>
  </w:style>
  <w:style w:type="character" w:customStyle="1" w:styleId="BodyTextChar1">
    <w:name w:val="Body Text Char1"/>
    <w:locked/>
    <w:rsid w:val="00D877C0"/>
    <w:rPr>
      <w:sz w:val="24"/>
      <w:szCs w:val="24"/>
      <w:lang w:val="ru-RU" w:eastAsia="ru-RU" w:bidi="ar-SA"/>
    </w:rPr>
  </w:style>
  <w:style w:type="paragraph" w:customStyle="1" w:styleId="35">
    <w:name w:val="Название3"/>
    <w:basedOn w:val="a2"/>
    <w:rsid w:val="00D877C0"/>
    <w:pPr>
      <w:suppressLineNumbers/>
      <w:suppressAutoHyphens/>
      <w:spacing w:before="120" w:after="120" w:line="240" w:lineRule="auto"/>
    </w:pPr>
    <w:rPr>
      <w:rFonts w:ascii="Times New Roman" w:eastAsia="Times New Roman" w:hAnsi="Times New Roman" w:cs="Mangal"/>
      <w:i/>
      <w:iCs/>
      <w:sz w:val="24"/>
      <w:szCs w:val="24"/>
      <w:lang w:eastAsia="ar-SA"/>
    </w:rPr>
  </w:style>
  <w:style w:type="character" w:customStyle="1" w:styleId="1f9">
    <w:name w:val="Основной текст + Полужирный1"/>
    <w:uiPriority w:val="99"/>
    <w:rsid w:val="00D877C0"/>
    <w:rPr>
      <w:b/>
      <w:bCs/>
      <w:sz w:val="22"/>
      <w:szCs w:val="22"/>
    </w:rPr>
  </w:style>
  <w:style w:type="character" w:customStyle="1" w:styleId="nobr">
    <w:name w:val="nobr"/>
    <w:rsid w:val="00D877C0"/>
  </w:style>
  <w:style w:type="table" w:customStyle="1" w:styleId="36">
    <w:name w:val="Сетка таблицы3"/>
    <w:basedOn w:val="a4"/>
    <w:uiPriority w:val="59"/>
    <w:rsid w:val="00D877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4"/>
    <w:locked/>
    <w:rsid w:val="00D877C0"/>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СВЕЛ ТИТ"/>
    <w:basedOn w:val="afffffff2"/>
    <w:qFormat/>
    <w:rsid w:val="00D877C0"/>
    <w:pPr>
      <w:jc w:val="center"/>
    </w:pPr>
  </w:style>
  <w:style w:type="paragraph" w:customStyle="1" w:styleId="114">
    <w:name w:val="СВЕЛ таб 11"/>
    <w:basedOn w:val="afffffff0"/>
    <w:qFormat/>
    <w:rsid w:val="00D877C0"/>
    <w:rPr>
      <w:sz w:val="22"/>
    </w:rPr>
  </w:style>
  <w:style w:type="table" w:customStyle="1" w:styleId="310">
    <w:name w:val="Сетка таблицы31"/>
    <w:basedOn w:val="a4"/>
    <w:uiPriority w:val="3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Основной"/>
    <w:qFormat/>
    <w:rsid w:val="00D877C0"/>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1">
    <w:name w:val="Сетка таблицы111"/>
    <w:basedOn w:val="a4"/>
    <w:uiPriority w:val="3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D877C0"/>
    <w:rPr>
      <w:color w:val="808080"/>
    </w:rPr>
  </w:style>
  <w:style w:type="table" w:customStyle="1" w:styleId="45">
    <w:name w:val="Сетка таблицы4"/>
    <w:basedOn w:val="a4"/>
    <w:uiPriority w:val="3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b">
    <w:name w:val="ЛЕНЛЕН текст"/>
    <w:basedOn w:val="a2"/>
    <w:qFormat/>
    <w:rsid w:val="00D877C0"/>
    <w:pPr>
      <w:shd w:val="clear" w:color="auto" w:fill="FFFFFF"/>
      <w:spacing w:after="0" w:line="360" w:lineRule="auto"/>
      <w:ind w:firstLine="709"/>
      <w:jc w:val="both"/>
    </w:pPr>
    <w:rPr>
      <w:rFonts w:ascii="Times New Roman" w:eastAsia="Times New Roman" w:hAnsi="Times New Roman" w:cs="Times New Roman"/>
      <w:bCs/>
      <w:color w:val="000000"/>
      <w:sz w:val="24"/>
      <w:lang w:eastAsia="ru-RU"/>
    </w:rPr>
  </w:style>
  <w:style w:type="table" w:customStyle="1" w:styleId="53">
    <w:name w:val="Сетка таблицы5"/>
    <w:basedOn w:val="a4"/>
    <w:uiPriority w:val="39"/>
    <w:rsid w:val="00D877C0"/>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3">
    <w:name w:val="Сетка таблицы6"/>
    <w:basedOn w:val="a4"/>
    <w:uiPriority w:val="39"/>
    <w:rsid w:val="00D877C0"/>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D877C0"/>
    <w:rPr>
      <w:rFonts w:ascii="Times New Roman" w:hAnsi="Times New Roman"/>
      <w:shd w:val="clear" w:color="auto" w:fill="FFFFFF"/>
    </w:rPr>
  </w:style>
  <w:style w:type="paragraph" w:customStyle="1" w:styleId="Footnote30">
    <w:name w:val="Footnote (3)"/>
    <w:basedOn w:val="a2"/>
    <w:link w:val="Footnote3"/>
    <w:rsid w:val="00D877C0"/>
    <w:pPr>
      <w:widowControl w:val="0"/>
      <w:shd w:val="clear" w:color="auto" w:fill="FFFFFF"/>
      <w:spacing w:after="0" w:line="254" w:lineRule="exact"/>
      <w:ind w:hanging="220"/>
      <w:jc w:val="both"/>
    </w:pPr>
    <w:rPr>
      <w:rFonts w:ascii="Times New Roman" w:hAnsi="Times New Roman"/>
    </w:rPr>
  </w:style>
  <w:style w:type="character" w:customStyle="1" w:styleId="Footnote3115ptItalic">
    <w:name w:val="Footnote (3) + 11;5 pt;Italic"/>
    <w:rsid w:val="00D877C0"/>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table" w:customStyle="1" w:styleId="TableNormal1">
    <w:name w:val="Table Normal1"/>
    <w:rsid w:val="00D877C0"/>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afffffffc">
    <w:name w:val="Верхн./нижн. кол."/>
    <w:rsid w:val="00D877C0"/>
    <w:pPr>
      <w:tabs>
        <w:tab w:val="right" w:pos="9020"/>
      </w:tabs>
      <w:spacing w:after="0" w:line="240" w:lineRule="auto"/>
    </w:pPr>
    <w:rPr>
      <w:rFonts w:ascii="Helvetica Neue" w:eastAsia="Arial Unicode MS" w:hAnsi="Helvetica Neue" w:cs="Arial Unicode MS"/>
      <w:color w:val="000000"/>
      <w:sz w:val="24"/>
      <w:szCs w:val="24"/>
      <w:lang w:eastAsia="ru-RU"/>
    </w:rPr>
  </w:style>
  <w:style w:type="table" w:customStyle="1" w:styleId="83">
    <w:name w:val="Сетка таблицы8"/>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D877C0"/>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table" w:customStyle="1" w:styleId="93">
    <w:name w:val="Сетка таблицы9"/>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4"/>
    <w:uiPriority w:val="59"/>
    <w:rsid w:val="00D877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locked/>
    <w:rsid w:val="00D877C0"/>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3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4"/>
    <w:uiPriority w:val="3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uiPriority w:val="3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uiPriority w:val="59"/>
    <w:rsid w:val="00D87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locked/>
    <w:rsid w:val="00D877C0"/>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locked/>
    <w:rsid w:val="00D877C0"/>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uiPriority w:val="39"/>
    <w:rsid w:val="00D877C0"/>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locked/>
    <w:rsid w:val="00D877C0"/>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a">
    <w:name w:val="ЛЕНЛЕН заголовок 1"/>
    <w:basedOn w:val="a2"/>
    <w:qFormat/>
    <w:rsid w:val="00D877C0"/>
    <w:pPr>
      <w:spacing w:before="120" w:after="120" w:line="360" w:lineRule="auto"/>
    </w:pPr>
    <w:rPr>
      <w:rFonts w:ascii="Times New Roman" w:eastAsia="Times New Roman" w:hAnsi="Times New Roman" w:cs="Times New Roman"/>
      <w:b/>
      <w:sz w:val="24"/>
      <w:szCs w:val="24"/>
      <w:lang w:eastAsia="ru-RU"/>
    </w:rPr>
  </w:style>
  <w:style w:type="paragraph" w:customStyle="1" w:styleId="afffffffd">
    <w:name w:val="ЛЕНЛЕН загол без оглавления"/>
    <w:basedOn w:val="a2"/>
    <w:qFormat/>
    <w:rsid w:val="00D877C0"/>
    <w:pPr>
      <w:suppressAutoHyphens/>
      <w:spacing w:after="200" w:line="360" w:lineRule="auto"/>
      <w:ind w:firstLine="709"/>
      <w:jc w:val="both"/>
    </w:pPr>
    <w:rPr>
      <w:rFonts w:ascii="Times New Roman" w:eastAsia="Times New Roman" w:hAnsi="Times New Roman" w:cs="Times New Roman"/>
      <w:b/>
      <w:bCs/>
      <w:sz w:val="24"/>
      <w:szCs w:val="24"/>
      <w:lang w:eastAsia="ru-RU"/>
    </w:rPr>
  </w:style>
  <w:style w:type="paragraph" w:customStyle="1" w:styleId="2e">
    <w:name w:val="ЛЕНЛЕН заголовок 2"/>
    <w:basedOn w:val="a2"/>
    <w:qFormat/>
    <w:rsid w:val="00D877C0"/>
    <w:pPr>
      <w:spacing w:before="120" w:after="120" w:line="360" w:lineRule="auto"/>
      <w:ind w:firstLine="709"/>
      <w:jc w:val="both"/>
    </w:pPr>
    <w:rPr>
      <w:rFonts w:ascii="Times New Roman" w:eastAsia="Times New Roman" w:hAnsi="Times New Roman" w:cs="Times New Roman"/>
      <w:sz w:val="24"/>
      <w:szCs w:val="24"/>
      <w:lang w:eastAsia="ru-RU"/>
    </w:rPr>
  </w:style>
  <w:style w:type="paragraph" w:customStyle="1" w:styleId="afffffffe">
    <w:name w:val="ЛЕНЛЕН шапка таблиц"/>
    <w:basedOn w:val="a2"/>
    <w:qFormat/>
    <w:rsid w:val="00D877C0"/>
    <w:pPr>
      <w:suppressAutoHyphens/>
      <w:spacing w:after="0" w:line="240" w:lineRule="auto"/>
      <w:jc w:val="center"/>
    </w:pPr>
    <w:rPr>
      <w:rFonts w:ascii="Times New Roman" w:eastAsia="Times New Roman" w:hAnsi="Times New Roman" w:cs="Times New Roman"/>
      <w:b/>
      <w:sz w:val="24"/>
      <w:szCs w:val="24"/>
      <w:lang w:eastAsia="ru-RU"/>
    </w:rPr>
  </w:style>
  <w:style w:type="paragraph" w:customStyle="1" w:styleId="affffffff">
    <w:name w:val="ЛЕНЛЕН таблица"/>
    <w:basedOn w:val="pboth"/>
    <w:qFormat/>
    <w:rsid w:val="00D877C0"/>
    <w:pPr>
      <w:spacing w:before="0" w:beforeAutospacing="0" w:after="0" w:afterAutospacing="0"/>
      <w:textAlignment w:val="baseline"/>
    </w:pPr>
    <w:rPr>
      <w:color w:val="000000"/>
    </w:rPr>
  </w:style>
  <w:style w:type="paragraph" w:customStyle="1" w:styleId="37">
    <w:name w:val="ЛЕНЛЕН заголовок 3"/>
    <w:basedOn w:val="a2"/>
    <w:qFormat/>
    <w:rsid w:val="00D877C0"/>
    <w:pPr>
      <w:spacing w:before="100" w:beforeAutospacing="1" w:after="100" w:afterAutospacing="1" w:line="480" w:lineRule="auto"/>
      <w:jc w:val="center"/>
    </w:pPr>
    <w:rPr>
      <w:rFonts w:ascii="Times New Roman" w:eastAsia="Times New Roman" w:hAnsi="Times New Roman" w:cs="Times New Roman"/>
      <w:sz w:val="24"/>
      <w:szCs w:val="24"/>
      <w:lang w:eastAsia="ru-RU"/>
    </w:rPr>
  </w:style>
  <w:style w:type="paragraph" w:customStyle="1" w:styleId="affffffff0">
    <w:name w:val="ЛЕНЛЕН литература"/>
    <w:basedOn w:val="a2"/>
    <w:qFormat/>
    <w:rsid w:val="00D877C0"/>
    <w:pPr>
      <w:spacing w:after="0" w:line="360" w:lineRule="auto"/>
      <w:ind w:firstLine="709"/>
    </w:pPr>
    <w:rPr>
      <w:rFonts w:ascii="Times New Roman" w:eastAsia="Arial Unicode MS" w:hAnsi="Times New Roman" w:cs="Times New Roman"/>
      <w:bCs/>
      <w:sz w:val="24"/>
      <w:szCs w:val="24"/>
      <w:lang w:eastAsia="ru-RU"/>
    </w:rPr>
  </w:style>
  <w:style w:type="paragraph" w:customStyle="1" w:styleId="1fb">
    <w:name w:val="ПООПуровень1"/>
    <w:basedOn w:val="13"/>
    <w:link w:val="1fc"/>
    <w:qFormat/>
    <w:rsid w:val="00D877C0"/>
    <w:pPr>
      <w:spacing w:line="360" w:lineRule="auto"/>
      <w:ind w:firstLine="709"/>
    </w:pPr>
  </w:style>
  <w:style w:type="character" w:customStyle="1" w:styleId="1fc">
    <w:name w:val="ПООПуровень1 Знак"/>
    <w:basedOn w:val="14"/>
    <w:link w:val="1fb"/>
    <w:rsid w:val="00D877C0"/>
    <w:rPr>
      <w:rFonts w:ascii="Times New Roman" w:eastAsia="Times New Roman" w:hAnsi="Times New Roman" w:cs="Times New Roman"/>
      <w:b/>
      <w:bCs/>
      <w:sz w:val="24"/>
      <w:szCs w:val="20"/>
      <w:lang w:eastAsia="ru-RU"/>
    </w:rPr>
  </w:style>
  <w:style w:type="paragraph" w:customStyle="1" w:styleId="affffffff1">
    <w:name w:val="ПООПобычный"/>
    <w:basedOn w:val="aff4"/>
    <w:link w:val="affffffff2"/>
    <w:qFormat/>
    <w:rsid w:val="00D877C0"/>
    <w:rPr>
      <w:b/>
    </w:rPr>
  </w:style>
  <w:style w:type="character" w:customStyle="1" w:styleId="affffffff2">
    <w:name w:val="ПООПобычный Знак"/>
    <w:link w:val="affffffff1"/>
    <w:rsid w:val="00D877C0"/>
    <w:rPr>
      <w:rFonts w:ascii="Times New Roman" w:eastAsia="Times New Roman" w:hAnsi="Times New Roman" w:cs="Times New Roman"/>
      <w:b/>
      <w:sz w:val="24"/>
      <w:szCs w:val="24"/>
      <w:lang w:val="en-US" w:eastAsia="nl-NL"/>
    </w:rPr>
  </w:style>
  <w:style w:type="paragraph" w:customStyle="1" w:styleId="2f">
    <w:name w:val="ПООПуровень2"/>
    <w:basedOn w:val="1fb"/>
    <w:qFormat/>
    <w:rsid w:val="00D877C0"/>
    <w:pPr>
      <w:suppressAutoHyphens/>
      <w:spacing w:after="0"/>
      <w:jc w:val="both"/>
    </w:pPr>
    <w:rPr>
      <w:b w:val="0"/>
      <w:szCs w:val="24"/>
    </w:rPr>
  </w:style>
  <w:style w:type="paragraph" w:customStyle="1" w:styleId="38">
    <w:name w:val="ПООПуровень3"/>
    <w:basedOn w:val="3"/>
    <w:link w:val="39"/>
    <w:qFormat/>
    <w:rsid w:val="00D877C0"/>
    <w:pPr>
      <w:spacing w:line="360" w:lineRule="auto"/>
      <w:ind w:firstLine="709"/>
      <w:jc w:val="both"/>
    </w:pPr>
    <w:rPr>
      <w:rFonts w:ascii="Times New Roman" w:hAnsi="Times New Roman"/>
      <w:sz w:val="24"/>
    </w:rPr>
  </w:style>
  <w:style w:type="character" w:customStyle="1" w:styleId="39">
    <w:name w:val="ПООПуровень3 Знак"/>
    <w:link w:val="38"/>
    <w:rsid w:val="00D877C0"/>
    <w:rPr>
      <w:rFonts w:ascii="Times New Roman" w:eastAsia="Times New Roman" w:hAnsi="Times New Roman" w:cs="Times New Roman"/>
      <w:b/>
      <w:bCs/>
      <w:sz w:val="24"/>
      <w:szCs w:val="26"/>
      <w:lang w:eastAsia="ru-RU"/>
    </w:rPr>
  </w:style>
  <w:style w:type="paragraph" w:customStyle="1" w:styleId="3a">
    <w:name w:val="ПООПуровень3*"/>
    <w:basedOn w:val="38"/>
    <w:link w:val="3b"/>
    <w:qFormat/>
    <w:rsid w:val="00D877C0"/>
  </w:style>
  <w:style w:type="character" w:customStyle="1" w:styleId="3b">
    <w:name w:val="ПООПуровень3* Знак"/>
    <w:basedOn w:val="39"/>
    <w:link w:val="3a"/>
    <w:rsid w:val="00D877C0"/>
    <w:rPr>
      <w:rFonts w:ascii="Times New Roman" w:eastAsia="Times New Roman" w:hAnsi="Times New Roman" w:cs="Times New Roman"/>
      <w:b/>
      <w:bCs/>
      <w:sz w:val="24"/>
      <w:szCs w:val="26"/>
      <w:lang w:eastAsia="ru-RU"/>
    </w:rPr>
  </w:style>
  <w:style w:type="character" w:customStyle="1" w:styleId="affffffff3">
    <w:name w:val="Основной текст_"/>
    <w:link w:val="1fd"/>
    <w:rsid w:val="00D877C0"/>
    <w:rPr>
      <w:sz w:val="28"/>
      <w:szCs w:val="28"/>
      <w:shd w:val="clear" w:color="auto" w:fill="FFFFFF"/>
    </w:rPr>
  </w:style>
  <w:style w:type="paragraph" w:customStyle="1" w:styleId="1fd">
    <w:name w:val="Основной текст1"/>
    <w:basedOn w:val="a2"/>
    <w:link w:val="affffffff3"/>
    <w:rsid w:val="00D877C0"/>
    <w:pPr>
      <w:widowControl w:val="0"/>
      <w:shd w:val="clear" w:color="auto" w:fill="FFFFFF"/>
      <w:spacing w:after="0" w:line="360" w:lineRule="auto"/>
      <w:ind w:firstLine="400"/>
    </w:pPr>
    <w:rPr>
      <w:sz w:val="28"/>
      <w:szCs w:val="28"/>
    </w:rPr>
  </w:style>
  <w:style w:type="character" w:customStyle="1" w:styleId="affffffff4">
    <w:name w:val="Другое_"/>
    <w:link w:val="affffffff5"/>
    <w:rsid w:val="00D877C0"/>
    <w:rPr>
      <w:sz w:val="28"/>
      <w:szCs w:val="28"/>
      <w:shd w:val="clear" w:color="auto" w:fill="FFFFFF"/>
    </w:rPr>
  </w:style>
  <w:style w:type="paragraph" w:customStyle="1" w:styleId="affffffff5">
    <w:name w:val="Другое"/>
    <w:basedOn w:val="a2"/>
    <w:link w:val="affffffff4"/>
    <w:rsid w:val="00D877C0"/>
    <w:pPr>
      <w:widowControl w:val="0"/>
      <w:shd w:val="clear" w:color="auto" w:fill="FFFFFF"/>
      <w:spacing w:after="0" w:line="360" w:lineRule="auto"/>
      <w:ind w:firstLine="400"/>
    </w:pPr>
    <w:rPr>
      <w:sz w:val="28"/>
      <w:szCs w:val="28"/>
    </w:rPr>
  </w:style>
  <w:style w:type="character" w:customStyle="1" w:styleId="2f0">
    <w:name w:val="Основной текст (2)_"/>
    <w:link w:val="2f1"/>
    <w:rsid w:val="00D877C0"/>
    <w:rPr>
      <w:b/>
      <w:bCs/>
      <w:sz w:val="21"/>
      <w:szCs w:val="21"/>
      <w:shd w:val="clear" w:color="auto" w:fill="FFFFFF"/>
    </w:rPr>
  </w:style>
  <w:style w:type="paragraph" w:customStyle="1" w:styleId="2f1">
    <w:name w:val="Основной текст (2)"/>
    <w:basedOn w:val="a2"/>
    <w:link w:val="2f0"/>
    <w:rsid w:val="00D877C0"/>
    <w:pPr>
      <w:widowControl w:val="0"/>
      <w:shd w:val="clear" w:color="auto" w:fill="FFFFFF"/>
      <w:spacing w:after="780" w:line="0" w:lineRule="atLeast"/>
      <w:jc w:val="center"/>
    </w:pPr>
    <w:rPr>
      <w:b/>
      <w:bCs/>
      <w:sz w:val="21"/>
      <w:szCs w:val="21"/>
    </w:rPr>
  </w:style>
  <w:style w:type="character" w:customStyle="1" w:styleId="3c">
    <w:name w:val="Основной текст (3)_"/>
    <w:link w:val="3d"/>
    <w:uiPriority w:val="99"/>
    <w:rsid w:val="00D877C0"/>
    <w:rPr>
      <w:i/>
      <w:iCs/>
      <w:shd w:val="clear" w:color="auto" w:fill="FFFFFF"/>
    </w:rPr>
  </w:style>
  <w:style w:type="paragraph" w:customStyle="1" w:styleId="3d">
    <w:name w:val="Основной текст (3)"/>
    <w:basedOn w:val="a2"/>
    <w:link w:val="3c"/>
    <w:uiPriority w:val="99"/>
    <w:rsid w:val="00D877C0"/>
    <w:pPr>
      <w:widowControl w:val="0"/>
      <w:shd w:val="clear" w:color="auto" w:fill="FFFFFF"/>
      <w:spacing w:before="120" w:after="0" w:line="634" w:lineRule="exact"/>
      <w:jc w:val="center"/>
    </w:pPr>
    <w:rPr>
      <w:i/>
      <w:iCs/>
    </w:rPr>
  </w:style>
  <w:style w:type="character" w:customStyle="1" w:styleId="affffffff6">
    <w:name w:val="Основной текст + Полужирный"/>
    <w:rsid w:val="00D877C0"/>
    <w:rPr>
      <w:rFonts w:ascii="Times New Roman" w:hAnsi="Times New Roman" w:cs="Times New Roman"/>
      <w:b/>
      <w:bCs/>
      <w:color w:val="000000"/>
      <w:spacing w:val="0"/>
      <w:w w:val="100"/>
      <w:position w:val="0"/>
      <w:sz w:val="21"/>
      <w:szCs w:val="21"/>
      <w:u w:val="none"/>
      <w:shd w:val="clear" w:color="auto" w:fill="FFFFFF"/>
      <w:lang w:val="ru-RU"/>
    </w:rPr>
  </w:style>
  <w:style w:type="character" w:customStyle="1" w:styleId="1fe">
    <w:name w:val="Заголовок №1_"/>
    <w:link w:val="1ff"/>
    <w:rsid w:val="00D877C0"/>
    <w:rPr>
      <w:b/>
      <w:bCs/>
      <w:sz w:val="27"/>
      <w:szCs w:val="27"/>
      <w:shd w:val="clear" w:color="auto" w:fill="FFFFFF"/>
    </w:rPr>
  </w:style>
  <w:style w:type="paragraph" w:customStyle="1" w:styleId="1ff">
    <w:name w:val="Заголовок №1"/>
    <w:basedOn w:val="a2"/>
    <w:link w:val="1fe"/>
    <w:rsid w:val="00D877C0"/>
    <w:pPr>
      <w:widowControl w:val="0"/>
      <w:shd w:val="clear" w:color="auto" w:fill="FFFFFF"/>
      <w:spacing w:after="480" w:line="0" w:lineRule="atLeast"/>
      <w:jc w:val="center"/>
      <w:outlineLvl w:val="0"/>
    </w:pPr>
    <w:rPr>
      <w:b/>
      <w:bCs/>
      <w:sz w:val="27"/>
      <w:szCs w:val="27"/>
    </w:rPr>
  </w:style>
  <w:style w:type="character" w:customStyle="1" w:styleId="2f2">
    <w:name w:val="Заголовок №2_"/>
    <w:link w:val="2f3"/>
    <w:rsid w:val="00D877C0"/>
    <w:rPr>
      <w:b/>
      <w:bCs/>
      <w:sz w:val="21"/>
      <w:szCs w:val="21"/>
      <w:shd w:val="clear" w:color="auto" w:fill="FFFFFF"/>
    </w:rPr>
  </w:style>
  <w:style w:type="paragraph" w:customStyle="1" w:styleId="2f3">
    <w:name w:val="Заголовок №2"/>
    <w:basedOn w:val="a2"/>
    <w:link w:val="2f2"/>
    <w:rsid w:val="00D877C0"/>
    <w:pPr>
      <w:widowControl w:val="0"/>
      <w:shd w:val="clear" w:color="auto" w:fill="FFFFFF"/>
      <w:spacing w:before="480" w:after="0" w:line="634" w:lineRule="exact"/>
      <w:jc w:val="both"/>
      <w:outlineLvl w:val="1"/>
    </w:pPr>
    <w:rPr>
      <w:b/>
      <w:bCs/>
      <w:sz w:val="21"/>
      <w:szCs w:val="21"/>
    </w:rPr>
  </w:style>
  <w:style w:type="paragraph" w:customStyle="1" w:styleId="161">
    <w:name w:val="Основной текст16"/>
    <w:basedOn w:val="a2"/>
    <w:rsid w:val="00D877C0"/>
    <w:pPr>
      <w:widowControl w:val="0"/>
      <w:shd w:val="clear" w:color="auto" w:fill="FFFFFF"/>
      <w:spacing w:before="120" w:after="420" w:line="0" w:lineRule="atLeast"/>
      <w:jc w:val="center"/>
    </w:pPr>
    <w:rPr>
      <w:rFonts w:ascii="Times New Roman" w:eastAsia="Times New Roman" w:hAnsi="Times New Roman" w:cs="Times New Roman"/>
      <w:color w:val="000000"/>
      <w:sz w:val="21"/>
      <w:szCs w:val="21"/>
      <w:lang w:eastAsia="ru-RU"/>
    </w:rPr>
  </w:style>
  <w:style w:type="character" w:customStyle="1" w:styleId="46">
    <w:name w:val="Основной текст (4)_"/>
    <w:link w:val="47"/>
    <w:rsid w:val="00D877C0"/>
    <w:rPr>
      <w:rFonts w:ascii="Arial Narrow" w:eastAsia="Arial Narrow" w:hAnsi="Arial Narrow" w:cs="Arial Narrow"/>
      <w:sz w:val="8"/>
      <w:szCs w:val="8"/>
      <w:shd w:val="clear" w:color="auto" w:fill="FFFFFF"/>
    </w:rPr>
  </w:style>
  <w:style w:type="paragraph" w:customStyle="1" w:styleId="47">
    <w:name w:val="Основной текст (4)"/>
    <w:basedOn w:val="a2"/>
    <w:link w:val="46"/>
    <w:rsid w:val="00D877C0"/>
    <w:pPr>
      <w:widowControl w:val="0"/>
      <w:shd w:val="clear" w:color="auto" w:fill="FFFFFF"/>
      <w:spacing w:before="300" w:after="0" w:line="0" w:lineRule="atLeast"/>
      <w:jc w:val="both"/>
    </w:pPr>
    <w:rPr>
      <w:rFonts w:ascii="Arial Narrow" w:eastAsia="Arial Narrow" w:hAnsi="Arial Narrow" w:cs="Arial Narrow"/>
      <w:sz w:val="8"/>
      <w:szCs w:val="8"/>
    </w:rPr>
  </w:style>
  <w:style w:type="character" w:customStyle="1" w:styleId="4TimesNewRoman8pt">
    <w:name w:val="Основной текст (4) + Times New Roman;8 pt"/>
    <w:rsid w:val="00D877C0"/>
    <w:rPr>
      <w:rFonts w:ascii="Times New Roman" w:eastAsia="Times New Roman" w:hAnsi="Times New Roman" w:cs="Times New Roman"/>
      <w:color w:val="000000"/>
      <w:spacing w:val="0"/>
      <w:w w:val="100"/>
      <w:position w:val="0"/>
      <w:sz w:val="16"/>
      <w:szCs w:val="16"/>
      <w:shd w:val="clear" w:color="auto" w:fill="FFFFFF"/>
    </w:rPr>
  </w:style>
  <w:style w:type="character" w:customStyle="1" w:styleId="2f4">
    <w:name w:val="Подпись к таблице (2)_"/>
    <w:link w:val="2f5"/>
    <w:rsid w:val="00D877C0"/>
    <w:rPr>
      <w:sz w:val="21"/>
      <w:szCs w:val="21"/>
      <w:shd w:val="clear" w:color="auto" w:fill="FFFFFF"/>
    </w:rPr>
  </w:style>
  <w:style w:type="paragraph" w:customStyle="1" w:styleId="2f5">
    <w:name w:val="Подпись к таблице (2)"/>
    <w:basedOn w:val="a2"/>
    <w:link w:val="2f4"/>
    <w:rsid w:val="00D877C0"/>
    <w:pPr>
      <w:widowControl w:val="0"/>
      <w:shd w:val="clear" w:color="auto" w:fill="FFFFFF"/>
      <w:spacing w:after="0" w:line="0" w:lineRule="atLeast"/>
    </w:pPr>
    <w:rPr>
      <w:sz w:val="21"/>
      <w:szCs w:val="21"/>
    </w:rPr>
  </w:style>
  <w:style w:type="character" w:customStyle="1" w:styleId="3e">
    <w:name w:val="Основной текст3"/>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affffffff7">
    <w:name w:val="Основной текст + Курсив"/>
    <w:uiPriority w:val="99"/>
    <w:rsid w:val="00D877C0"/>
    <w:rPr>
      <w:rFonts w:ascii="Times New Roman" w:hAnsi="Times New Roman" w:cs="Times New Roman"/>
      <w:i/>
      <w:iCs/>
      <w:color w:val="000000"/>
      <w:spacing w:val="0"/>
      <w:w w:val="100"/>
      <w:position w:val="0"/>
      <w:sz w:val="21"/>
      <w:szCs w:val="21"/>
      <w:u w:val="none"/>
      <w:shd w:val="clear" w:color="auto" w:fill="FFFFFF"/>
      <w:lang w:val="ru-RU"/>
    </w:rPr>
  </w:style>
  <w:style w:type="character" w:customStyle="1" w:styleId="21pt">
    <w:name w:val="Основной текст + 21 pt"/>
    <w:rsid w:val="00D877C0"/>
    <w:rPr>
      <w:rFonts w:ascii="Times New Roman" w:hAnsi="Times New Roman" w:cs="Times New Roman"/>
      <w:color w:val="000000"/>
      <w:spacing w:val="0"/>
      <w:w w:val="100"/>
      <w:position w:val="0"/>
      <w:sz w:val="42"/>
      <w:szCs w:val="42"/>
      <w:u w:val="none"/>
      <w:shd w:val="clear" w:color="auto" w:fill="FFFFFF"/>
      <w:lang w:val="ru-RU"/>
    </w:rPr>
  </w:style>
  <w:style w:type="character" w:customStyle="1" w:styleId="affffffff8">
    <w:name w:val="Сноска_"/>
    <w:rsid w:val="00D877C0"/>
    <w:rPr>
      <w:rFonts w:ascii="Times New Roman" w:eastAsia="Times New Roman" w:hAnsi="Times New Roman" w:cs="Times New Roman"/>
      <w:sz w:val="21"/>
      <w:szCs w:val="21"/>
      <w:u w:val="none"/>
    </w:rPr>
  </w:style>
  <w:style w:type="character" w:customStyle="1" w:styleId="2f6">
    <w:name w:val="Сноска (2)_"/>
    <w:link w:val="2f7"/>
    <w:rsid w:val="00D877C0"/>
    <w:rPr>
      <w:i/>
      <w:iCs/>
      <w:sz w:val="19"/>
      <w:szCs w:val="19"/>
      <w:shd w:val="clear" w:color="auto" w:fill="FFFFFF"/>
    </w:rPr>
  </w:style>
  <w:style w:type="paragraph" w:customStyle="1" w:styleId="2f7">
    <w:name w:val="Сноска (2)"/>
    <w:basedOn w:val="a2"/>
    <w:link w:val="2f6"/>
    <w:rsid w:val="00D877C0"/>
    <w:pPr>
      <w:widowControl w:val="0"/>
      <w:shd w:val="clear" w:color="auto" w:fill="FFFFFF"/>
      <w:spacing w:after="0" w:line="230" w:lineRule="exact"/>
    </w:pPr>
    <w:rPr>
      <w:i/>
      <w:iCs/>
      <w:sz w:val="19"/>
      <w:szCs w:val="19"/>
    </w:rPr>
  </w:style>
  <w:style w:type="character" w:customStyle="1" w:styleId="affffffff9">
    <w:name w:val="Сноска"/>
    <w:rsid w:val="00D877C0"/>
    <w:rPr>
      <w:rFonts w:ascii="Times New Roman" w:eastAsia="Times New Roman" w:hAnsi="Times New Roman" w:cs="Times New Roman"/>
      <w:color w:val="000000"/>
      <w:spacing w:val="0"/>
      <w:w w:val="100"/>
      <w:position w:val="0"/>
      <w:sz w:val="21"/>
      <w:szCs w:val="21"/>
      <w:u w:val="none"/>
      <w:lang w:val="ru-RU"/>
    </w:rPr>
  </w:style>
  <w:style w:type="character" w:customStyle="1" w:styleId="affffffffa">
    <w:name w:val="Сноска + Курсив"/>
    <w:rsid w:val="00D877C0"/>
    <w:rPr>
      <w:rFonts w:ascii="Times New Roman" w:eastAsia="Times New Roman" w:hAnsi="Times New Roman" w:cs="Times New Roman"/>
      <w:i/>
      <w:iCs/>
      <w:color w:val="000000"/>
      <w:spacing w:val="0"/>
      <w:w w:val="100"/>
      <w:position w:val="0"/>
      <w:sz w:val="21"/>
      <w:szCs w:val="21"/>
      <w:u w:val="none"/>
      <w:lang w:val="ru-RU"/>
    </w:rPr>
  </w:style>
  <w:style w:type="character" w:customStyle="1" w:styleId="3f">
    <w:name w:val="Подпись к таблице (3)_"/>
    <w:rsid w:val="00D877C0"/>
    <w:rPr>
      <w:rFonts w:ascii="Times New Roman" w:eastAsia="Times New Roman" w:hAnsi="Times New Roman" w:cs="Times New Roman"/>
      <w:b/>
      <w:bCs/>
      <w:sz w:val="21"/>
      <w:szCs w:val="21"/>
      <w:u w:val="none"/>
    </w:rPr>
  </w:style>
  <w:style w:type="character" w:customStyle="1" w:styleId="54">
    <w:name w:val="Основной текст (5)_"/>
    <w:rsid w:val="00D877C0"/>
    <w:rPr>
      <w:rFonts w:ascii="Times New Roman" w:eastAsia="Times New Roman" w:hAnsi="Times New Roman" w:cs="Times New Roman"/>
      <w:i/>
      <w:iCs/>
      <w:sz w:val="21"/>
      <w:szCs w:val="21"/>
      <w:u w:val="none"/>
    </w:rPr>
  </w:style>
  <w:style w:type="character" w:customStyle="1" w:styleId="55">
    <w:name w:val="Основной текст (5) + Не курсив"/>
    <w:rsid w:val="00D877C0"/>
    <w:rPr>
      <w:rFonts w:ascii="Times New Roman" w:eastAsia="Times New Roman" w:hAnsi="Times New Roman" w:cs="Times New Roman"/>
      <w:i/>
      <w:iCs/>
      <w:color w:val="000000"/>
      <w:spacing w:val="0"/>
      <w:w w:val="100"/>
      <w:position w:val="0"/>
      <w:sz w:val="21"/>
      <w:szCs w:val="21"/>
      <w:u w:val="none"/>
      <w:lang w:val="ru-RU"/>
    </w:rPr>
  </w:style>
  <w:style w:type="character" w:customStyle="1" w:styleId="2Exact">
    <w:name w:val="Основной текст (2) Exact"/>
    <w:rsid w:val="00D877C0"/>
    <w:rPr>
      <w:rFonts w:ascii="Times New Roman" w:eastAsia="Times New Roman" w:hAnsi="Times New Roman" w:cs="Times New Roman"/>
      <w:b/>
      <w:bCs/>
      <w:spacing w:val="2"/>
      <w:sz w:val="20"/>
      <w:szCs w:val="20"/>
      <w:u w:val="none"/>
    </w:rPr>
  </w:style>
  <w:style w:type="character" w:customStyle="1" w:styleId="affffffffb">
    <w:name w:val="Основной текст + Полужирный;Курсив"/>
    <w:rsid w:val="00D877C0"/>
    <w:rPr>
      <w:rFonts w:ascii="Times New Roman" w:hAnsi="Times New Roman" w:cs="Times New Roman"/>
      <w:b/>
      <w:bCs/>
      <w:i/>
      <w:iCs/>
      <w:color w:val="000000"/>
      <w:spacing w:val="0"/>
      <w:w w:val="100"/>
      <w:position w:val="0"/>
      <w:sz w:val="21"/>
      <w:szCs w:val="21"/>
      <w:u w:val="none"/>
      <w:shd w:val="clear" w:color="auto" w:fill="FFFFFF"/>
      <w:lang w:val="ru-RU"/>
    </w:rPr>
  </w:style>
  <w:style w:type="character" w:customStyle="1" w:styleId="Exact">
    <w:name w:val="Основной текст Exact"/>
    <w:rsid w:val="00D877C0"/>
    <w:rPr>
      <w:rFonts w:ascii="Times New Roman" w:eastAsia="Times New Roman" w:hAnsi="Times New Roman" w:cs="Times New Roman"/>
      <w:spacing w:val="1"/>
      <w:sz w:val="20"/>
      <w:szCs w:val="20"/>
      <w:u w:val="none"/>
    </w:rPr>
  </w:style>
  <w:style w:type="character" w:customStyle="1" w:styleId="3f0">
    <w:name w:val="Подпись к таблице (3) + Не полужирный"/>
    <w:rsid w:val="00D877C0"/>
    <w:rPr>
      <w:rFonts w:ascii="Times New Roman" w:eastAsia="Times New Roman" w:hAnsi="Times New Roman" w:cs="Times New Roman"/>
      <w:b/>
      <w:bCs/>
      <w:color w:val="000000"/>
      <w:spacing w:val="0"/>
      <w:w w:val="100"/>
      <w:position w:val="0"/>
      <w:sz w:val="21"/>
      <w:szCs w:val="21"/>
      <w:u w:val="none"/>
    </w:rPr>
  </w:style>
  <w:style w:type="character" w:customStyle="1" w:styleId="affffffffc">
    <w:name w:val="Подпись к таблице_"/>
    <w:link w:val="affffffffd"/>
    <w:rsid w:val="00D877C0"/>
    <w:rPr>
      <w:i/>
      <w:iCs/>
      <w:sz w:val="19"/>
      <w:szCs w:val="19"/>
      <w:shd w:val="clear" w:color="auto" w:fill="FFFFFF"/>
    </w:rPr>
  </w:style>
  <w:style w:type="paragraph" w:customStyle="1" w:styleId="affffffffd">
    <w:name w:val="Подпись к таблице"/>
    <w:basedOn w:val="a2"/>
    <w:link w:val="affffffffc"/>
    <w:rsid w:val="00D877C0"/>
    <w:pPr>
      <w:widowControl w:val="0"/>
      <w:shd w:val="clear" w:color="auto" w:fill="FFFFFF"/>
      <w:spacing w:after="0" w:line="230" w:lineRule="exact"/>
      <w:jc w:val="both"/>
    </w:pPr>
    <w:rPr>
      <w:i/>
      <w:iCs/>
      <w:sz w:val="19"/>
      <w:szCs w:val="19"/>
    </w:rPr>
  </w:style>
  <w:style w:type="character" w:customStyle="1" w:styleId="affffffffe">
    <w:name w:val="Колонтитул_"/>
    <w:rsid w:val="00D877C0"/>
    <w:rPr>
      <w:rFonts w:ascii="Times New Roman" w:eastAsia="Times New Roman" w:hAnsi="Times New Roman" w:cs="Times New Roman"/>
      <w:sz w:val="19"/>
      <w:szCs w:val="19"/>
      <w:u w:val="none"/>
    </w:rPr>
  </w:style>
  <w:style w:type="character" w:customStyle="1" w:styleId="afffffffff">
    <w:name w:val="Колонтитул"/>
    <w:rsid w:val="00D877C0"/>
    <w:rPr>
      <w:rFonts w:ascii="Times New Roman" w:eastAsia="Times New Roman" w:hAnsi="Times New Roman" w:cs="Times New Roman"/>
      <w:color w:val="000000"/>
      <w:spacing w:val="0"/>
      <w:w w:val="100"/>
      <w:position w:val="0"/>
      <w:sz w:val="19"/>
      <w:szCs w:val="19"/>
      <w:u w:val="none"/>
      <w:lang w:val="ru-RU"/>
    </w:rPr>
  </w:style>
  <w:style w:type="character" w:customStyle="1" w:styleId="295pt">
    <w:name w:val="Подпись к таблице (2) + 9;5 pt;Курсив"/>
    <w:rsid w:val="00D877C0"/>
    <w:rPr>
      <w:rFonts w:ascii="Times New Roman" w:hAnsi="Times New Roman" w:cs="Times New Roman"/>
      <w:i/>
      <w:iCs/>
      <w:color w:val="000000"/>
      <w:spacing w:val="0"/>
      <w:w w:val="100"/>
      <w:position w:val="0"/>
      <w:sz w:val="19"/>
      <w:szCs w:val="19"/>
      <w:u w:val="none"/>
      <w:shd w:val="clear" w:color="auto" w:fill="FFFFFF"/>
      <w:lang w:val="ru-RU"/>
    </w:rPr>
  </w:style>
  <w:style w:type="character" w:customStyle="1" w:styleId="105pt">
    <w:name w:val="Подпись к таблице + 10;5 pt;Не курсив"/>
    <w:rsid w:val="00D877C0"/>
    <w:rPr>
      <w:i/>
      <w:iCs/>
      <w:color w:val="000000"/>
      <w:spacing w:val="0"/>
      <w:w w:val="100"/>
      <w:position w:val="0"/>
      <w:sz w:val="21"/>
      <w:szCs w:val="21"/>
      <w:shd w:val="clear" w:color="auto" w:fill="FFFFFF"/>
      <w:lang w:val="ru-RU"/>
    </w:rPr>
  </w:style>
  <w:style w:type="character" w:customStyle="1" w:styleId="115pt">
    <w:name w:val="Колонтитул + 11;5 pt"/>
    <w:qFormat/>
    <w:rsid w:val="00D877C0"/>
    <w:rPr>
      <w:rFonts w:ascii="Times New Roman" w:eastAsia="Times New Roman" w:hAnsi="Times New Roman" w:cs="Times New Roman"/>
      <w:color w:val="000000"/>
      <w:spacing w:val="0"/>
      <w:w w:val="100"/>
      <w:position w:val="0"/>
      <w:sz w:val="23"/>
      <w:szCs w:val="23"/>
      <w:u w:val="none"/>
      <w:lang w:val="ru-RU"/>
    </w:rPr>
  </w:style>
  <w:style w:type="character" w:customStyle="1" w:styleId="10pt">
    <w:name w:val="Основной текст + 10 pt"/>
    <w:rsid w:val="00D877C0"/>
    <w:rPr>
      <w:rFonts w:ascii="Times New Roman" w:hAnsi="Times New Roman" w:cs="Times New Roman"/>
      <w:color w:val="000000"/>
      <w:spacing w:val="0"/>
      <w:w w:val="100"/>
      <w:position w:val="0"/>
      <w:sz w:val="20"/>
      <w:szCs w:val="20"/>
      <w:u w:val="none"/>
      <w:shd w:val="clear" w:color="auto" w:fill="FFFFFF"/>
      <w:lang w:val="ru-RU"/>
    </w:rPr>
  </w:style>
  <w:style w:type="character" w:customStyle="1" w:styleId="-1pt">
    <w:name w:val="Подпись к таблице + Не курсив;Интервал -1 pt"/>
    <w:rsid w:val="00D877C0"/>
    <w:rPr>
      <w:i/>
      <w:iCs/>
      <w:color w:val="000000"/>
      <w:spacing w:val="-20"/>
      <w:w w:val="100"/>
      <w:position w:val="0"/>
      <w:sz w:val="19"/>
      <w:szCs w:val="19"/>
      <w:shd w:val="clear" w:color="auto" w:fill="FFFFFF"/>
      <w:lang w:val="ru-RU"/>
    </w:rPr>
  </w:style>
  <w:style w:type="character" w:customStyle="1" w:styleId="afffffffff0">
    <w:name w:val="Подпись к таблице + Не курсив"/>
    <w:rsid w:val="00D877C0"/>
    <w:rPr>
      <w:i/>
      <w:iCs/>
      <w:color w:val="000000"/>
      <w:spacing w:val="0"/>
      <w:w w:val="100"/>
      <w:position w:val="0"/>
      <w:sz w:val="19"/>
      <w:szCs w:val="19"/>
      <w:shd w:val="clear" w:color="auto" w:fill="FFFFFF"/>
    </w:rPr>
  </w:style>
  <w:style w:type="character" w:customStyle="1" w:styleId="48">
    <w:name w:val="Основной текст4"/>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1pt">
    <w:name w:val="Колонтитул + 11 pt;Полужирный;Курсив"/>
    <w:rsid w:val="00D877C0"/>
    <w:rPr>
      <w:rFonts w:ascii="Times New Roman" w:eastAsia="Times New Roman" w:hAnsi="Times New Roman" w:cs="Times New Roman"/>
      <w:b/>
      <w:bCs/>
      <w:i/>
      <w:iCs/>
      <w:color w:val="000000"/>
      <w:spacing w:val="0"/>
      <w:w w:val="100"/>
      <w:position w:val="0"/>
      <w:sz w:val="22"/>
      <w:szCs w:val="22"/>
      <w:u w:val="none"/>
      <w:lang w:val="ru-RU"/>
    </w:rPr>
  </w:style>
  <w:style w:type="character" w:customStyle="1" w:styleId="3f1">
    <w:name w:val="Подпись к таблице (3) + Курсив"/>
    <w:rsid w:val="00D877C0"/>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49">
    <w:name w:val="Подпись к таблице (4)_"/>
    <w:rsid w:val="00D877C0"/>
    <w:rPr>
      <w:rFonts w:ascii="Times New Roman" w:eastAsia="Times New Roman" w:hAnsi="Times New Roman" w:cs="Times New Roman"/>
      <w:b/>
      <w:bCs/>
      <w:i/>
      <w:iCs/>
      <w:sz w:val="21"/>
      <w:szCs w:val="21"/>
      <w:u w:val="none"/>
    </w:rPr>
  </w:style>
  <w:style w:type="character" w:customStyle="1" w:styleId="412pt">
    <w:name w:val="Подпись к таблице (4) + 12 pt;Не полужирный"/>
    <w:rsid w:val="00D877C0"/>
    <w:rPr>
      <w:rFonts w:ascii="Times New Roman" w:eastAsia="Times New Roman" w:hAnsi="Times New Roman" w:cs="Times New Roman"/>
      <w:b/>
      <w:bCs/>
      <w:i/>
      <w:iCs/>
      <w:color w:val="000000"/>
      <w:spacing w:val="0"/>
      <w:w w:val="100"/>
      <w:position w:val="0"/>
      <w:sz w:val="24"/>
      <w:szCs w:val="24"/>
      <w:u w:val="none"/>
      <w:lang w:val="ru-RU"/>
    </w:rPr>
  </w:style>
  <w:style w:type="character" w:customStyle="1" w:styleId="56">
    <w:name w:val="Подпись к таблице (5)_"/>
    <w:link w:val="57"/>
    <w:rsid w:val="00D877C0"/>
    <w:rPr>
      <w:i/>
      <w:iCs/>
      <w:shd w:val="clear" w:color="auto" w:fill="FFFFFF"/>
    </w:rPr>
  </w:style>
  <w:style w:type="paragraph" w:customStyle="1" w:styleId="57">
    <w:name w:val="Подпись к таблице (5)"/>
    <w:basedOn w:val="a2"/>
    <w:link w:val="56"/>
    <w:rsid w:val="00D877C0"/>
    <w:pPr>
      <w:widowControl w:val="0"/>
      <w:shd w:val="clear" w:color="auto" w:fill="FFFFFF"/>
      <w:spacing w:after="0" w:line="0" w:lineRule="atLeast"/>
    </w:pPr>
    <w:rPr>
      <w:i/>
      <w:iCs/>
    </w:rPr>
  </w:style>
  <w:style w:type="character" w:customStyle="1" w:styleId="5105pt">
    <w:name w:val="Подпись к таблице (5) + 10;5 pt;Полужирный"/>
    <w:rsid w:val="00D877C0"/>
    <w:rPr>
      <w:b/>
      <w:bCs/>
      <w:i/>
      <w:iCs/>
      <w:color w:val="000000"/>
      <w:spacing w:val="0"/>
      <w:w w:val="100"/>
      <w:position w:val="0"/>
      <w:sz w:val="21"/>
      <w:szCs w:val="21"/>
      <w:shd w:val="clear" w:color="auto" w:fill="FFFFFF"/>
      <w:lang w:val="ru-RU"/>
    </w:rPr>
  </w:style>
  <w:style w:type="character" w:customStyle="1" w:styleId="115pt0">
    <w:name w:val="Колонтитул + 11;5 pt;Полужирный"/>
    <w:rsid w:val="00D877C0"/>
    <w:rPr>
      <w:rFonts w:ascii="Times New Roman" w:eastAsia="Times New Roman" w:hAnsi="Times New Roman" w:cs="Times New Roman"/>
      <w:b/>
      <w:bCs/>
      <w:color w:val="000000"/>
      <w:spacing w:val="0"/>
      <w:w w:val="100"/>
      <w:position w:val="0"/>
      <w:sz w:val="23"/>
      <w:szCs w:val="23"/>
      <w:u w:val="none"/>
      <w:lang w:val="ru-RU"/>
    </w:rPr>
  </w:style>
  <w:style w:type="character" w:customStyle="1" w:styleId="64">
    <w:name w:val="Основной текст (6)_"/>
    <w:rsid w:val="00D877C0"/>
    <w:rPr>
      <w:rFonts w:ascii="Times New Roman" w:eastAsia="Times New Roman" w:hAnsi="Times New Roman" w:cs="Times New Roman"/>
      <w:sz w:val="15"/>
      <w:szCs w:val="15"/>
      <w:u w:val="none"/>
    </w:rPr>
  </w:style>
  <w:style w:type="character" w:customStyle="1" w:styleId="620pt">
    <w:name w:val="Основной текст (6) + 20 pt"/>
    <w:rsid w:val="00D877C0"/>
    <w:rPr>
      <w:rFonts w:ascii="Times New Roman" w:eastAsia="Times New Roman" w:hAnsi="Times New Roman" w:cs="Times New Roman"/>
      <w:color w:val="000000"/>
      <w:spacing w:val="0"/>
      <w:w w:val="100"/>
      <w:position w:val="0"/>
      <w:sz w:val="40"/>
      <w:szCs w:val="40"/>
      <w:u w:val="none"/>
    </w:rPr>
  </w:style>
  <w:style w:type="character" w:customStyle="1" w:styleId="65">
    <w:name w:val="Основной текст (6)"/>
    <w:rsid w:val="00D877C0"/>
    <w:rPr>
      <w:rFonts w:ascii="Times New Roman" w:eastAsia="Times New Roman" w:hAnsi="Times New Roman" w:cs="Times New Roman"/>
      <w:color w:val="000000"/>
      <w:spacing w:val="0"/>
      <w:w w:val="100"/>
      <w:position w:val="0"/>
      <w:sz w:val="15"/>
      <w:szCs w:val="15"/>
      <w:u w:val="none"/>
      <w:lang w:val="ru-RU"/>
    </w:rPr>
  </w:style>
  <w:style w:type="character" w:customStyle="1" w:styleId="275pt0">
    <w:name w:val="Заголовок №2 + 7;5 pt;Не полужирный"/>
    <w:rsid w:val="00D877C0"/>
    <w:rPr>
      <w:rFonts w:ascii="Times New Roman" w:hAnsi="Times New Roman" w:cs="Times New Roman"/>
      <w:b/>
      <w:bCs/>
      <w:color w:val="000000"/>
      <w:spacing w:val="0"/>
      <w:w w:val="100"/>
      <w:position w:val="0"/>
      <w:sz w:val="15"/>
      <w:szCs w:val="15"/>
      <w:u w:val="none"/>
      <w:shd w:val="clear" w:color="auto" w:fill="FFFFFF"/>
      <w:lang w:val="ru-RU"/>
    </w:rPr>
  </w:style>
  <w:style w:type="character" w:customStyle="1" w:styleId="58">
    <w:name w:val="Основной текст5"/>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74">
    <w:name w:val="Основной текст (7)_"/>
    <w:rsid w:val="00D877C0"/>
    <w:rPr>
      <w:rFonts w:ascii="Times New Roman" w:eastAsia="Times New Roman" w:hAnsi="Times New Roman" w:cs="Times New Roman"/>
      <w:b/>
      <w:bCs/>
      <w:i/>
      <w:iCs/>
      <w:sz w:val="21"/>
      <w:szCs w:val="21"/>
      <w:u w:val="none"/>
    </w:rPr>
  </w:style>
  <w:style w:type="character" w:customStyle="1" w:styleId="75">
    <w:name w:val="Основной текст (7)"/>
    <w:rsid w:val="00D877C0"/>
    <w:rPr>
      <w:rFonts w:ascii="Times New Roman" w:eastAsia="Times New Roman" w:hAnsi="Times New Roman" w:cs="Times New Roman"/>
      <w:b/>
      <w:bCs/>
      <w:i/>
      <w:iCs/>
      <w:color w:val="000000"/>
      <w:spacing w:val="0"/>
      <w:w w:val="100"/>
      <w:position w:val="0"/>
      <w:sz w:val="21"/>
      <w:szCs w:val="21"/>
      <w:u w:val="single"/>
      <w:lang w:val="ru-RU"/>
    </w:rPr>
  </w:style>
  <w:style w:type="character" w:customStyle="1" w:styleId="105pt0">
    <w:name w:val="Колонтитул + 10;5 pt;Полужирный"/>
    <w:rsid w:val="00D877C0"/>
    <w:rPr>
      <w:rFonts w:ascii="Times New Roman" w:eastAsia="Times New Roman" w:hAnsi="Times New Roman" w:cs="Times New Roman"/>
      <w:b/>
      <w:bCs/>
      <w:color w:val="000000"/>
      <w:spacing w:val="0"/>
      <w:w w:val="100"/>
      <w:position w:val="0"/>
      <w:sz w:val="21"/>
      <w:szCs w:val="21"/>
      <w:u w:val="none"/>
      <w:lang w:val="ru-RU"/>
    </w:rPr>
  </w:style>
  <w:style w:type="character" w:customStyle="1" w:styleId="75pt">
    <w:name w:val="Основной текст + 7;5 pt"/>
    <w:rsid w:val="00D877C0"/>
    <w:rPr>
      <w:rFonts w:ascii="Times New Roman" w:hAnsi="Times New Roman" w:cs="Times New Roman"/>
      <w:color w:val="000000"/>
      <w:spacing w:val="0"/>
      <w:w w:val="100"/>
      <w:position w:val="0"/>
      <w:sz w:val="15"/>
      <w:szCs w:val="15"/>
      <w:u w:val="none"/>
      <w:shd w:val="clear" w:color="auto" w:fill="FFFFFF"/>
      <w:lang w:val="ru-RU"/>
    </w:rPr>
  </w:style>
  <w:style w:type="character" w:customStyle="1" w:styleId="84">
    <w:name w:val="Основной текст (8)_"/>
    <w:link w:val="85"/>
    <w:rsid w:val="00D877C0"/>
    <w:rPr>
      <w:i/>
      <w:iCs/>
      <w:sz w:val="19"/>
      <w:szCs w:val="19"/>
      <w:shd w:val="clear" w:color="auto" w:fill="FFFFFF"/>
    </w:rPr>
  </w:style>
  <w:style w:type="paragraph" w:customStyle="1" w:styleId="85">
    <w:name w:val="Основной текст (8)"/>
    <w:basedOn w:val="a2"/>
    <w:link w:val="84"/>
    <w:rsid w:val="00D877C0"/>
    <w:pPr>
      <w:widowControl w:val="0"/>
      <w:shd w:val="clear" w:color="auto" w:fill="FFFFFF"/>
      <w:spacing w:before="420" w:after="0" w:line="230" w:lineRule="exact"/>
      <w:jc w:val="both"/>
    </w:pPr>
    <w:rPr>
      <w:i/>
      <w:iCs/>
      <w:sz w:val="19"/>
      <w:szCs w:val="19"/>
    </w:rPr>
  </w:style>
  <w:style w:type="character" w:customStyle="1" w:styleId="10pt0">
    <w:name w:val="Основной текст + 10 pt;Курсив"/>
    <w:rsid w:val="00D877C0"/>
    <w:rPr>
      <w:rFonts w:ascii="Times New Roman" w:hAnsi="Times New Roman" w:cs="Times New Roman"/>
      <w:i/>
      <w:iCs/>
      <w:color w:val="000000"/>
      <w:spacing w:val="0"/>
      <w:w w:val="100"/>
      <w:position w:val="0"/>
      <w:sz w:val="20"/>
      <w:szCs w:val="20"/>
      <w:u w:val="none"/>
      <w:shd w:val="clear" w:color="auto" w:fill="FFFFFF"/>
      <w:lang w:val="ru-RU"/>
    </w:rPr>
  </w:style>
  <w:style w:type="character" w:customStyle="1" w:styleId="59">
    <w:name w:val="Основной текст (5)"/>
    <w:rsid w:val="00D877C0"/>
    <w:rPr>
      <w:rFonts w:ascii="Times New Roman" w:eastAsia="Times New Roman" w:hAnsi="Times New Roman" w:cs="Times New Roman"/>
      <w:i/>
      <w:iCs/>
      <w:color w:val="000000"/>
      <w:spacing w:val="0"/>
      <w:w w:val="100"/>
      <w:position w:val="0"/>
      <w:sz w:val="21"/>
      <w:szCs w:val="21"/>
      <w:u w:val="none"/>
      <w:lang w:val="ru-RU"/>
    </w:rPr>
  </w:style>
  <w:style w:type="character" w:customStyle="1" w:styleId="2f8">
    <w:name w:val="Основной текст (2) + Не полужирный;Курсив"/>
    <w:rsid w:val="00D877C0"/>
    <w:rPr>
      <w:rFonts w:ascii="Times New Roman" w:hAnsi="Times New Roman" w:cs="Times New Roman"/>
      <w:b/>
      <w:bCs/>
      <w:i/>
      <w:iCs/>
      <w:color w:val="000000"/>
      <w:spacing w:val="0"/>
      <w:w w:val="100"/>
      <w:position w:val="0"/>
      <w:sz w:val="21"/>
      <w:szCs w:val="21"/>
      <w:u w:val="none"/>
      <w:shd w:val="clear" w:color="auto" w:fill="FFFFFF"/>
      <w:lang w:val="ru-RU"/>
    </w:rPr>
  </w:style>
  <w:style w:type="character" w:customStyle="1" w:styleId="66">
    <w:name w:val="Основной текст6"/>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f9">
    <w:name w:val="Подпись к таблице (2) + Курсив"/>
    <w:rsid w:val="00D877C0"/>
    <w:rPr>
      <w:rFonts w:ascii="Times New Roman" w:hAnsi="Times New Roman" w:cs="Times New Roman"/>
      <w:i/>
      <w:iCs/>
      <w:color w:val="000000"/>
      <w:spacing w:val="0"/>
      <w:w w:val="100"/>
      <w:position w:val="0"/>
      <w:sz w:val="21"/>
      <w:szCs w:val="21"/>
      <w:u w:val="single"/>
      <w:shd w:val="clear" w:color="auto" w:fill="FFFFFF"/>
      <w:lang w:val="ru-RU"/>
    </w:rPr>
  </w:style>
  <w:style w:type="character" w:customStyle="1" w:styleId="3f2">
    <w:name w:val="Подпись к таблице (3)"/>
    <w:rsid w:val="00D877C0"/>
    <w:rPr>
      <w:rFonts w:ascii="Times New Roman" w:eastAsia="Times New Roman" w:hAnsi="Times New Roman" w:cs="Times New Roman"/>
      <w:b/>
      <w:bCs/>
      <w:color w:val="000000"/>
      <w:spacing w:val="0"/>
      <w:w w:val="100"/>
      <w:position w:val="0"/>
      <w:sz w:val="21"/>
      <w:szCs w:val="21"/>
      <w:u w:val="none"/>
      <w:lang w:val="ru-RU"/>
    </w:rPr>
  </w:style>
  <w:style w:type="character" w:customStyle="1" w:styleId="105pt1">
    <w:name w:val="Колонтитул + 10;5 pt;Курсив"/>
    <w:rsid w:val="00D877C0"/>
    <w:rPr>
      <w:rFonts w:ascii="Times New Roman" w:eastAsia="Times New Roman" w:hAnsi="Times New Roman" w:cs="Times New Roman"/>
      <w:i/>
      <w:iCs/>
      <w:color w:val="000000"/>
      <w:spacing w:val="0"/>
      <w:w w:val="100"/>
      <w:position w:val="0"/>
      <w:sz w:val="21"/>
      <w:szCs w:val="21"/>
      <w:u w:val="none"/>
      <w:lang w:val="ru-RU"/>
    </w:rPr>
  </w:style>
  <w:style w:type="character" w:customStyle="1" w:styleId="5Exact">
    <w:name w:val="Основной текст (5) Exact"/>
    <w:rsid w:val="00D877C0"/>
    <w:rPr>
      <w:rFonts w:ascii="Times New Roman" w:eastAsia="Times New Roman" w:hAnsi="Times New Roman" w:cs="Times New Roman"/>
      <w:i/>
      <w:iCs/>
      <w:spacing w:val="1"/>
      <w:sz w:val="20"/>
      <w:szCs w:val="20"/>
      <w:u w:val="none"/>
    </w:rPr>
  </w:style>
  <w:style w:type="character" w:customStyle="1" w:styleId="50ptExact">
    <w:name w:val="Основной текст (5) + Интервал 0 pt Exact"/>
    <w:rsid w:val="00D877C0"/>
    <w:rPr>
      <w:rFonts w:ascii="Times New Roman" w:eastAsia="Times New Roman" w:hAnsi="Times New Roman" w:cs="Times New Roman"/>
      <w:i/>
      <w:iCs/>
      <w:color w:val="000000"/>
      <w:spacing w:val="0"/>
      <w:w w:val="100"/>
      <w:position w:val="0"/>
      <w:sz w:val="20"/>
      <w:szCs w:val="20"/>
      <w:u w:val="none"/>
      <w:lang w:val="ru-RU"/>
    </w:rPr>
  </w:style>
  <w:style w:type="character" w:customStyle="1" w:styleId="195pt">
    <w:name w:val="Основной текст + 19;5 pt;Курсив"/>
    <w:rsid w:val="00D877C0"/>
    <w:rPr>
      <w:rFonts w:ascii="Times New Roman" w:hAnsi="Times New Roman" w:cs="Times New Roman"/>
      <w:i/>
      <w:iCs/>
      <w:color w:val="000000"/>
      <w:spacing w:val="0"/>
      <w:w w:val="100"/>
      <w:position w:val="0"/>
      <w:sz w:val="39"/>
      <w:szCs w:val="39"/>
      <w:u w:val="none"/>
      <w:shd w:val="clear" w:color="auto" w:fill="FFFFFF"/>
    </w:rPr>
  </w:style>
  <w:style w:type="character" w:customStyle="1" w:styleId="Garamond27pt">
    <w:name w:val="Основной текст + Garamond;27 pt"/>
    <w:rsid w:val="00D877C0"/>
    <w:rPr>
      <w:rFonts w:ascii="Garamond" w:eastAsia="Garamond" w:hAnsi="Garamond" w:cs="Garamond"/>
      <w:color w:val="000000"/>
      <w:spacing w:val="0"/>
      <w:w w:val="100"/>
      <w:position w:val="0"/>
      <w:sz w:val="54"/>
      <w:szCs w:val="54"/>
      <w:u w:val="none"/>
      <w:shd w:val="clear" w:color="auto" w:fill="FFFFFF"/>
    </w:rPr>
  </w:style>
  <w:style w:type="character" w:customStyle="1" w:styleId="67">
    <w:name w:val="Подпись к таблице (6)_"/>
    <w:rsid w:val="00D877C0"/>
    <w:rPr>
      <w:rFonts w:ascii="Times New Roman" w:eastAsia="Times New Roman" w:hAnsi="Times New Roman" w:cs="Times New Roman"/>
      <w:i/>
      <w:iCs/>
      <w:sz w:val="21"/>
      <w:szCs w:val="21"/>
      <w:u w:val="none"/>
    </w:rPr>
  </w:style>
  <w:style w:type="character" w:customStyle="1" w:styleId="76">
    <w:name w:val="Основной текст (7) + Не курсив"/>
    <w:rsid w:val="00D877C0"/>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afffffffff1">
    <w:name w:val="Основной текст + Малые прописные"/>
    <w:rsid w:val="00D877C0"/>
    <w:rPr>
      <w:rFonts w:ascii="Times New Roman" w:hAnsi="Times New Roman" w:cs="Times New Roman"/>
      <w:smallCaps/>
      <w:color w:val="000000"/>
      <w:spacing w:val="0"/>
      <w:w w:val="100"/>
      <w:position w:val="0"/>
      <w:sz w:val="21"/>
      <w:szCs w:val="21"/>
      <w:u w:val="none"/>
      <w:shd w:val="clear" w:color="auto" w:fill="FFFFFF"/>
      <w:lang w:val="ru-RU"/>
    </w:rPr>
  </w:style>
  <w:style w:type="character" w:customStyle="1" w:styleId="12pt">
    <w:name w:val="Основной текст + 12 pt;Курсив"/>
    <w:rsid w:val="00D877C0"/>
    <w:rPr>
      <w:rFonts w:ascii="Times New Roman" w:hAnsi="Times New Roman" w:cs="Times New Roman"/>
      <w:i/>
      <w:iCs/>
      <w:color w:val="000000"/>
      <w:spacing w:val="0"/>
      <w:w w:val="100"/>
      <w:position w:val="0"/>
      <w:sz w:val="24"/>
      <w:szCs w:val="24"/>
      <w:u w:val="none"/>
      <w:shd w:val="clear" w:color="auto" w:fill="FFFFFF"/>
      <w:lang w:val="ru-RU"/>
    </w:rPr>
  </w:style>
  <w:style w:type="character" w:customStyle="1" w:styleId="3f3">
    <w:name w:val="Заголовок №3_"/>
    <w:link w:val="311"/>
    <w:qFormat/>
    <w:rsid w:val="00D877C0"/>
    <w:rPr>
      <w:rFonts w:ascii="Times New Roman" w:eastAsia="Times New Roman" w:hAnsi="Times New Roman" w:cs="Times New Roman"/>
      <w:b/>
      <w:bCs/>
      <w:sz w:val="21"/>
      <w:szCs w:val="21"/>
      <w:shd w:val="clear" w:color="auto" w:fill="FFFFFF"/>
    </w:rPr>
  </w:style>
  <w:style w:type="paragraph" w:customStyle="1" w:styleId="311">
    <w:name w:val="Заголовок №31"/>
    <w:basedOn w:val="a2"/>
    <w:link w:val="3f3"/>
    <w:rsid w:val="00D877C0"/>
    <w:pPr>
      <w:shd w:val="clear" w:color="auto" w:fill="FFFFFF"/>
      <w:spacing w:after="300" w:line="326" w:lineRule="exact"/>
      <w:jc w:val="center"/>
      <w:outlineLvl w:val="2"/>
    </w:pPr>
    <w:rPr>
      <w:rFonts w:ascii="Times New Roman" w:eastAsia="Times New Roman" w:hAnsi="Times New Roman" w:cs="Times New Roman"/>
      <w:b/>
      <w:bCs/>
      <w:sz w:val="21"/>
      <w:szCs w:val="21"/>
    </w:rPr>
  </w:style>
  <w:style w:type="character" w:customStyle="1" w:styleId="Garamond18pt">
    <w:name w:val="Основной текст + Garamond;18 pt"/>
    <w:rsid w:val="00D877C0"/>
    <w:rPr>
      <w:rFonts w:ascii="Garamond" w:eastAsia="Garamond" w:hAnsi="Garamond" w:cs="Garamond"/>
      <w:color w:val="000000"/>
      <w:spacing w:val="0"/>
      <w:w w:val="100"/>
      <w:position w:val="0"/>
      <w:sz w:val="36"/>
      <w:szCs w:val="36"/>
      <w:u w:val="none"/>
      <w:shd w:val="clear" w:color="auto" w:fill="FFFFFF"/>
    </w:rPr>
  </w:style>
  <w:style w:type="character" w:customStyle="1" w:styleId="Corbel24pt">
    <w:name w:val="Основной текст + Corbel;24 pt;Курсив"/>
    <w:rsid w:val="00D877C0"/>
    <w:rPr>
      <w:rFonts w:ascii="Corbel" w:eastAsia="Corbel" w:hAnsi="Corbel" w:cs="Corbel"/>
      <w:i/>
      <w:iCs/>
      <w:color w:val="000000"/>
      <w:spacing w:val="0"/>
      <w:w w:val="100"/>
      <w:position w:val="0"/>
      <w:sz w:val="48"/>
      <w:szCs w:val="48"/>
      <w:u w:val="none"/>
      <w:shd w:val="clear" w:color="auto" w:fill="FFFFFF"/>
    </w:rPr>
  </w:style>
  <w:style w:type="character" w:customStyle="1" w:styleId="4pt">
    <w:name w:val="Основной текст + 4 pt"/>
    <w:rsid w:val="00D877C0"/>
    <w:rPr>
      <w:rFonts w:ascii="Times New Roman" w:hAnsi="Times New Roman" w:cs="Times New Roman"/>
      <w:color w:val="000000"/>
      <w:spacing w:val="0"/>
      <w:w w:val="100"/>
      <w:position w:val="0"/>
      <w:sz w:val="8"/>
      <w:szCs w:val="8"/>
      <w:u w:val="none"/>
      <w:shd w:val="clear" w:color="auto" w:fill="FFFFFF"/>
      <w:lang w:val="ru-RU"/>
    </w:rPr>
  </w:style>
  <w:style w:type="character" w:customStyle="1" w:styleId="77">
    <w:name w:val="Основной текст7"/>
    <w:rsid w:val="00D877C0"/>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5a">
    <w:name w:val="Основной текст (5) + Полужирный"/>
    <w:rsid w:val="00D877C0"/>
    <w:rPr>
      <w:rFonts w:ascii="Times New Roman" w:eastAsia="Times New Roman" w:hAnsi="Times New Roman" w:cs="Times New Roman"/>
      <w:b/>
      <w:bCs/>
      <w:i/>
      <w:iCs/>
      <w:color w:val="000000"/>
      <w:spacing w:val="0"/>
      <w:w w:val="100"/>
      <w:position w:val="0"/>
      <w:sz w:val="21"/>
      <w:szCs w:val="21"/>
      <w:u w:val="single"/>
      <w:lang w:val="ru-RU"/>
    </w:rPr>
  </w:style>
  <w:style w:type="character" w:customStyle="1" w:styleId="2fa">
    <w:name w:val="Основной текст (2) + Курсив"/>
    <w:rsid w:val="00D877C0"/>
    <w:rPr>
      <w:rFonts w:ascii="Times New Roman" w:hAnsi="Times New Roman" w:cs="Times New Roman"/>
      <w:b/>
      <w:bCs/>
      <w:i/>
      <w:iCs/>
      <w:color w:val="000000"/>
      <w:spacing w:val="0"/>
      <w:w w:val="100"/>
      <w:position w:val="0"/>
      <w:sz w:val="21"/>
      <w:szCs w:val="21"/>
      <w:u w:val="single"/>
      <w:shd w:val="clear" w:color="auto" w:fill="FFFFFF"/>
      <w:lang w:val="ru-RU"/>
    </w:rPr>
  </w:style>
  <w:style w:type="character" w:customStyle="1" w:styleId="afffffffff2">
    <w:name w:val="Основной текст + Курсив;Малые прописные"/>
    <w:rsid w:val="00D877C0"/>
    <w:rPr>
      <w:rFonts w:ascii="Times New Roman" w:hAnsi="Times New Roman" w:cs="Times New Roman"/>
      <w:i/>
      <w:iCs/>
      <w:smallCaps/>
      <w:color w:val="000000"/>
      <w:spacing w:val="0"/>
      <w:w w:val="100"/>
      <w:position w:val="0"/>
      <w:sz w:val="21"/>
      <w:szCs w:val="21"/>
      <w:u w:val="none"/>
      <w:shd w:val="clear" w:color="auto" w:fill="FFFFFF"/>
      <w:lang w:val="ru-RU"/>
    </w:rPr>
  </w:style>
  <w:style w:type="character" w:customStyle="1" w:styleId="86">
    <w:name w:val="Основной текст8"/>
    <w:rsid w:val="00D877C0"/>
    <w:rPr>
      <w:rFonts w:ascii="Times New Roman" w:hAnsi="Times New Roman" w:cs="Times New Roman"/>
      <w:color w:val="000000"/>
      <w:spacing w:val="0"/>
      <w:w w:val="100"/>
      <w:position w:val="0"/>
      <w:sz w:val="21"/>
      <w:szCs w:val="21"/>
      <w:u w:val="single"/>
      <w:shd w:val="clear" w:color="auto" w:fill="FFFFFF"/>
      <w:lang w:val="en-US"/>
    </w:rPr>
  </w:style>
  <w:style w:type="character" w:customStyle="1" w:styleId="94">
    <w:name w:val="Основной текст9"/>
    <w:rsid w:val="00D877C0"/>
    <w:rPr>
      <w:rFonts w:ascii="Times New Roman" w:hAnsi="Times New Roman" w:cs="Times New Roman"/>
      <w:color w:val="000000"/>
      <w:spacing w:val="0"/>
      <w:w w:val="100"/>
      <w:position w:val="0"/>
      <w:sz w:val="21"/>
      <w:szCs w:val="21"/>
      <w:u w:val="none"/>
      <w:shd w:val="clear" w:color="auto" w:fill="FFFFFF"/>
    </w:rPr>
  </w:style>
  <w:style w:type="character" w:customStyle="1" w:styleId="68">
    <w:name w:val="Подпись к таблице (6)"/>
    <w:rsid w:val="00D877C0"/>
    <w:rPr>
      <w:rFonts w:ascii="Times New Roman" w:eastAsia="Times New Roman" w:hAnsi="Times New Roman" w:cs="Times New Roman"/>
      <w:i/>
      <w:iCs/>
      <w:color w:val="000000"/>
      <w:spacing w:val="0"/>
      <w:w w:val="100"/>
      <w:position w:val="0"/>
      <w:sz w:val="21"/>
      <w:szCs w:val="21"/>
      <w:u w:val="none"/>
      <w:lang w:val="ru-RU"/>
    </w:rPr>
  </w:style>
  <w:style w:type="character" w:customStyle="1" w:styleId="9pt-1pt">
    <w:name w:val="Основной текст + 9 pt;Полужирный;Курсив;Интервал -1 pt"/>
    <w:rsid w:val="00D877C0"/>
    <w:rPr>
      <w:rFonts w:ascii="Times New Roman" w:hAnsi="Times New Roman" w:cs="Times New Roman"/>
      <w:b/>
      <w:bCs/>
      <w:i/>
      <w:iCs/>
      <w:color w:val="000000"/>
      <w:spacing w:val="-20"/>
      <w:w w:val="100"/>
      <w:position w:val="0"/>
      <w:sz w:val="18"/>
      <w:szCs w:val="18"/>
      <w:u w:val="none"/>
      <w:shd w:val="clear" w:color="auto" w:fill="FFFFFF"/>
      <w:lang w:val="ru-RU"/>
    </w:rPr>
  </w:style>
  <w:style w:type="character" w:customStyle="1" w:styleId="311pt">
    <w:name w:val="Основной текст (3) + 11 pt;Полужирный;Не курсив"/>
    <w:rsid w:val="00D877C0"/>
    <w:rPr>
      <w:rFonts w:ascii="Times New Roman" w:hAnsi="Times New Roman" w:cs="Times New Roman"/>
      <w:b/>
      <w:bCs/>
      <w:i/>
      <w:iCs/>
      <w:color w:val="000000"/>
      <w:spacing w:val="0"/>
      <w:w w:val="100"/>
      <w:position w:val="0"/>
      <w:sz w:val="22"/>
      <w:szCs w:val="22"/>
      <w:u w:val="none"/>
      <w:shd w:val="clear" w:color="auto" w:fill="FFFFFF"/>
      <w:lang w:val="ru-RU"/>
    </w:rPr>
  </w:style>
  <w:style w:type="character" w:customStyle="1" w:styleId="102">
    <w:name w:val="Основной текст10"/>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4a">
    <w:name w:val="Подпись к таблице (4)"/>
    <w:rsid w:val="00D877C0"/>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4b">
    <w:name w:val="Заголовок №4_"/>
    <w:rsid w:val="00D877C0"/>
    <w:rPr>
      <w:rFonts w:ascii="Times New Roman" w:eastAsia="Times New Roman" w:hAnsi="Times New Roman" w:cs="Times New Roman"/>
      <w:b/>
      <w:bCs/>
      <w:sz w:val="21"/>
      <w:szCs w:val="21"/>
      <w:u w:val="none"/>
    </w:rPr>
  </w:style>
  <w:style w:type="character" w:customStyle="1" w:styleId="420">
    <w:name w:val="Заголовок №4 (2)_"/>
    <w:link w:val="421"/>
    <w:rsid w:val="00D877C0"/>
    <w:rPr>
      <w:b/>
      <w:bCs/>
      <w:i/>
      <w:iCs/>
      <w:sz w:val="21"/>
      <w:szCs w:val="21"/>
      <w:shd w:val="clear" w:color="auto" w:fill="FFFFFF"/>
    </w:rPr>
  </w:style>
  <w:style w:type="paragraph" w:customStyle="1" w:styleId="421">
    <w:name w:val="Заголовок №4 (2)"/>
    <w:basedOn w:val="a2"/>
    <w:link w:val="420"/>
    <w:rsid w:val="00D877C0"/>
    <w:pPr>
      <w:widowControl w:val="0"/>
      <w:shd w:val="clear" w:color="auto" w:fill="FFFFFF"/>
      <w:spacing w:before="420" w:after="240" w:line="293" w:lineRule="exact"/>
      <w:jc w:val="both"/>
      <w:outlineLvl w:val="3"/>
    </w:pPr>
    <w:rPr>
      <w:b/>
      <w:bCs/>
      <w:i/>
      <w:iCs/>
      <w:sz w:val="21"/>
      <w:szCs w:val="21"/>
    </w:rPr>
  </w:style>
  <w:style w:type="character" w:customStyle="1" w:styleId="afffffffff3">
    <w:name w:val="Основной текст + Полужирный;Малые прописные"/>
    <w:rsid w:val="00D877C0"/>
    <w:rPr>
      <w:rFonts w:ascii="Times New Roman" w:hAnsi="Times New Roman" w:cs="Times New Roman"/>
      <w:b/>
      <w:bCs/>
      <w:smallCaps/>
      <w:color w:val="000000"/>
      <w:spacing w:val="0"/>
      <w:w w:val="100"/>
      <w:position w:val="0"/>
      <w:sz w:val="21"/>
      <w:szCs w:val="21"/>
      <w:u w:val="none"/>
      <w:shd w:val="clear" w:color="auto" w:fill="FFFFFF"/>
      <w:lang w:val="ru-RU"/>
    </w:rPr>
  </w:style>
  <w:style w:type="character" w:customStyle="1" w:styleId="3f4">
    <w:name w:val="Заголовок №3"/>
    <w:rsid w:val="00D877C0"/>
    <w:rPr>
      <w:rFonts w:ascii="Times New Roman" w:eastAsia="Times New Roman" w:hAnsi="Times New Roman" w:cs="Times New Roman"/>
      <w:b/>
      <w:bCs/>
      <w:color w:val="000000"/>
      <w:spacing w:val="0"/>
      <w:w w:val="100"/>
      <w:position w:val="0"/>
      <w:sz w:val="21"/>
      <w:szCs w:val="21"/>
      <w:u w:val="none"/>
      <w:lang w:val="ru-RU"/>
    </w:rPr>
  </w:style>
  <w:style w:type="character" w:customStyle="1" w:styleId="321">
    <w:name w:val="Заголовок №3 (2)_"/>
    <w:link w:val="322"/>
    <w:rsid w:val="00D877C0"/>
    <w:rPr>
      <w:i/>
      <w:iCs/>
      <w:shd w:val="clear" w:color="auto" w:fill="FFFFFF"/>
    </w:rPr>
  </w:style>
  <w:style w:type="paragraph" w:customStyle="1" w:styleId="322">
    <w:name w:val="Заголовок №3 (2)"/>
    <w:basedOn w:val="a2"/>
    <w:link w:val="321"/>
    <w:rsid w:val="00D877C0"/>
    <w:pPr>
      <w:widowControl w:val="0"/>
      <w:shd w:val="clear" w:color="auto" w:fill="FFFFFF"/>
      <w:spacing w:after="0" w:line="0" w:lineRule="atLeast"/>
      <w:outlineLvl w:val="2"/>
    </w:pPr>
    <w:rPr>
      <w:i/>
      <w:iCs/>
    </w:rPr>
  </w:style>
  <w:style w:type="character" w:customStyle="1" w:styleId="65pt">
    <w:name w:val="Основной текст + 6;5 pt;Полужирный"/>
    <w:rsid w:val="00D877C0"/>
    <w:rPr>
      <w:rFonts w:ascii="Times New Roman" w:hAnsi="Times New Roman" w:cs="Times New Roman"/>
      <w:b/>
      <w:bCs/>
      <w:color w:val="000000"/>
      <w:spacing w:val="0"/>
      <w:w w:val="100"/>
      <w:position w:val="0"/>
      <w:sz w:val="13"/>
      <w:szCs w:val="13"/>
      <w:u w:val="none"/>
      <w:shd w:val="clear" w:color="auto" w:fill="FFFFFF"/>
    </w:rPr>
  </w:style>
  <w:style w:type="character" w:customStyle="1" w:styleId="7Exact">
    <w:name w:val="Основной текст (7) Exact"/>
    <w:rsid w:val="00D877C0"/>
    <w:rPr>
      <w:rFonts w:ascii="Times New Roman" w:eastAsia="Times New Roman" w:hAnsi="Times New Roman" w:cs="Times New Roman"/>
      <w:b/>
      <w:bCs/>
      <w:i/>
      <w:iCs/>
      <w:spacing w:val="1"/>
      <w:sz w:val="20"/>
      <w:szCs w:val="20"/>
      <w:u w:val="none"/>
    </w:rPr>
  </w:style>
  <w:style w:type="character" w:customStyle="1" w:styleId="70ptExact">
    <w:name w:val="Основной текст (7) + Интервал 0 pt Exact"/>
    <w:rsid w:val="00D877C0"/>
    <w:rPr>
      <w:rFonts w:ascii="Times New Roman" w:eastAsia="Times New Roman" w:hAnsi="Times New Roman" w:cs="Times New Roman"/>
      <w:b/>
      <w:bCs/>
      <w:i/>
      <w:iCs/>
      <w:color w:val="000000"/>
      <w:spacing w:val="2"/>
      <w:w w:val="100"/>
      <w:position w:val="0"/>
      <w:sz w:val="20"/>
      <w:szCs w:val="20"/>
      <w:u w:val="none"/>
      <w:lang w:val="ru-RU"/>
    </w:rPr>
  </w:style>
  <w:style w:type="character" w:customStyle="1" w:styleId="20ptExact">
    <w:name w:val="Основной текст (2) + Интервал 0 pt Exact"/>
    <w:rsid w:val="00D877C0"/>
    <w:rPr>
      <w:rFonts w:ascii="Times New Roman" w:hAnsi="Times New Roman" w:cs="Times New Roman"/>
      <w:b/>
      <w:bCs/>
      <w:color w:val="000000"/>
      <w:spacing w:val="-3"/>
      <w:w w:val="100"/>
      <w:position w:val="0"/>
      <w:sz w:val="20"/>
      <w:szCs w:val="20"/>
      <w:u w:val="none"/>
      <w:shd w:val="clear" w:color="auto" w:fill="FFFFFF"/>
      <w:lang w:val="ru-RU"/>
    </w:rPr>
  </w:style>
  <w:style w:type="character" w:customStyle="1" w:styleId="95">
    <w:name w:val="Основной текст (9)_"/>
    <w:rsid w:val="00D877C0"/>
    <w:rPr>
      <w:rFonts w:ascii="Times New Roman" w:eastAsia="Times New Roman" w:hAnsi="Times New Roman" w:cs="Times New Roman"/>
      <w:b/>
      <w:bCs/>
      <w:sz w:val="22"/>
      <w:szCs w:val="22"/>
      <w:u w:val="none"/>
    </w:rPr>
  </w:style>
  <w:style w:type="character" w:customStyle="1" w:styleId="912pt">
    <w:name w:val="Основной текст (9) + 12 pt;Не полужирный;Курсив"/>
    <w:rsid w:val="00D877C0"/>
    <w:rPr>
      <w:rFonts w:ascii="Times New Roman" w:eastAsia="Times New Roman" w:hAnsi="Times New Roman" w:cs="Times New Roman"/>
      <w:b/>
      <w:bCs/>
      <w:i/>
      <w:iCs/>
      <w:color w:val="000000"/>
      <w:spacing w:val="0"/>
      <w:w w:val="100"/>
      <w:position w:val="0"/>
      <w:sz w:val="24"/>
      <w:szCs w:val="24"/>
      <w:u w:val="none"/>
      <w:lang w:val="ru-RU"/>
    </w:rPr>
  </w:style>
  <w:style w:type="character" w:customStyle="1" w:styleId="115">
    <w:name w:val="Основной текст11"/>
    <w:rsid w:val="00D877C0"/>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2fb">
    <w:name w:val="Колонтитул (2)"/>
    <w:rsid w:val="00D877C0"/>
    <w:rPr>
      <w:rFonts w:ascii="Times New Roman" w:eastAsia="Times New Roman" w:hAnsi="Times New Roman" w:cs="Times New Roman"/>
      <w:sz w:val="23"/>
      <w:szCs w:val="23"/>
      <w:u w:val="none"/>
    </w:rPr>
  </w:style>
  <w:style w:type="character" w:customStyle="1" w:styleId="3f5">
    <w:name w:val="Колонтитул (3)"/>
    <w:rsid w:val="00D877C0"/>
    <w:rPr>
      <w:rFonts w:ascii="Times New Roman" w:eastAsia="Times New Roman" w:hAnsi="Times New Roman" w:cs="Times New Roman"/>
      <w:b/>
      <w:bCs/>
      <w:i/>
      <w:iCs/>
      <w:sz w:val="22"/>
      <w:szCs w:val="22"/>
      <w:u w:val="none"/>
    </w:rPr>
  </w:style>
  <w:style w:type="character" w:customStyle="1" w:styleId="96">
    <w:name w:val="Основной текст (9)"/>
    <w:rsid w:val="00D877C0"/>
    <w:rPr>
      <w:rFonts w:ascii="Times New Roman" w:eastAsia="Times New Roman" w:hAnsi="Times New Roman" w:cs="Times New Roman"/>
      <w:b/>
      <w:bCs/>
      <w:color w:val="000000"/>
      <w:spacing w:val="0"/>
      <w:w w:val="100"/>
      <w:position w:val="0"/>
      <w:sz w:val="22"/>
      <w:szCs w:val="22"/>
      <w:u w:val="none"/>
      <w:lang w:val="ru-RU"/>
    </w:rPr>
  </w:style>
  <w:style w:type="character" w:customStyle="1" w:styleId="330">
    <w:name w:val="Заголовок №3 (3)_"/>
    <w:link w:val="331"/>
    <w:rsid w:val="00D877C0"/>
    <w:rPr>
      <w:sz w:val="21"/>
      <w:szCs w:val="21"/>
      <w:shd w:val="clear" w:color="auto" w:fill="FFFFFF"/>
    </w:rPr>
  </w:style>
  <w:style w:type="paragraph" w:customStyle="1" w:styleId="331">
    <w:name w:val="Заголовок №3 (3)"/>
    <w:basedOn w:val="a2"/>
    <w:link w:val="330"/>
    <w:rsid w:val="00D877C0"/>
    <w:pPr>
      <w:widowControl w:val="0"/>
      <w:shd w:val="clear" w:color="auto" w:fill="FFFFFF"/>
      <w:spacing w:before="300" w:after="300" w:line="0" w:lineRule="atLeast"/>
      <w:jc w:val="both"/>
      <w:outlineLvl w:val="2"/>
    </w:pPr>
    <w:rPr>
      <w:sz w:val="21"/>
      <w:szCs w:val="21"/>
    </w:rPr>
  </w:style>
  <w:style w:type="character" w:customStyle="1" w:styleId="69">
    <w:name w:val="Подпись к таблице (6) + Полужирный"/>
    <w:rsid w:val="00D877C0"/>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2pt">
    <w:name w:val="Основной текст + Интервал 2 pt"/>
    <w:rsid w:val="00D877C0"/>
    <w:rPr>
      <w:rFonts w:ascii="Times New Roman" w:hAnsi="Times New Roman" w:cs="Times New Roman"/>
      <w:color w:val="000000"/>
      <w:spacing w:val="50"/>
      <w:w w:val="100"/>
      <w:position w:val="0"/>
      <w:sz w:val="21"/>
      <w:szCs w:val="21"/>
      <w:u w:val="none"/>
      <w:shd w:val="clear" w:color="auto" w:fill="FFFFFF"/>
      <w:lang w:val="ru-RU"/>
    </w:rPr>
  </w:style>
  <w:style w:type="character" w:customStyle="1" w:styleId="340">
    <w:name w:val="Заголовок №3 (4)_"/>
    <w:rsid w:val="00D877C0"/>
    <w:rPr>
      <w:rFonts w:ascii="Times New Roman" w:eastAsia="Times New Roman" w:hAnsi="Times New Roman" w:cs="Times New Roman"/>
      <w:b/>
      <w:bCs/>
      <w:sz w:val="22"/>
      <w:szCs w:val="22"/>
      <w:u w:val="none"/>
    </w:rPr>
  </w:style>
  <w:style w:type="character" w:customStyle="1" w:styleId="341">
    <w:name w:val="Заголовок №3 (4)"/>
    <w:rsid w:val="00D877C0"/>
    <w:rPr>
      <w:rFonts w:ascii="Times New Roman" w:eastAsia="Times New Roman" w:hAnsi="Times New Roman" w:cs="Times New Roman"/>
      <w:b/>
      <w:bCs/>
      <w:color w:val="000000"/>
      <w:spacing w:val="0"/>
      <w:w w:val="100"/>
      <w:position w:val="0"/>
      <w:sz w:val="22"/>
      <w:szCs w:val="22"/>
      <w:u w:val="single"/>
      <w:lang w:val="ru-RU"/>
    </w:rPr>
  </w:style>
  <w:style w:type="character" w:customStyle="1" w:styleId="221">
    <w:name w:val="Заголовок №2 (2)_"/>
    <w:rsid w:val="00D877C0"/>
    <w:rPr>
      <w:rFonts w:ascii="Times New Roman" w:eastAsia="Times New Roman" w:hAnsi="Times New Roman" w:cs="Times New Roman"/>
      <w:sz w:val="21"/>
      <w:szCs w:val="21"/>
      <w:u w:val="none"/>
    </w:rPr>
  </w:style>
  <w:style w:type="character" w:customStyle="1" w:styleId="222">
    <w:name w:val="Заголовок №2 (2)"/>
    <w:rsid w:val="00D877C0"/>
    <w:rPr>
      <w:rFonts w:ascii="Times New Roman" w:eastAsia="Times New Roman" w:hAnsi="Times New Roman" w:cs="Times New Roman"/>
      <w:color w:val="000000"/>
      <w:spacing w:val="0"/>
      <w:w w:val="100"/>
      <w:position w:val="0"/>
      <w:sz w:val="21"/>
      <w:szCs w:val="21"/>
      <w:u w:val="single"/>
      <w:lang w:val="ru-RU"/>
    </w:rPr>
  </w:style>
  <w:style w:type="character" w:customStyle="1" w:styleId="34105pt">
    <w:name w:val="Заголовок №3 (4) + 10;5 pt;Не полужирный;Курсив"/>
    <w:rsid w:val="00D877C0"/>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122">
    <w:name w:val="Основной текст12"/>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30">
    <w:name w:val="Заголовок №2 (3)_"/>
    <w:rsid w:val="00D877C0"/>
    <w:rPr>
      <w:rFonts w:ascii="Times New Roman" w:eastAsia="Times New Roman" w:hAnsi="Times New Roman" w:cs="Times New Roman"/>
      <w:b/>
      <w:bCs/>
      <w:sz w:val="22"/>
      <w:szCs w:val="22"/>
      <w:u w:val="none"/>
    </w:rPr>
  </w:style>
  <w:style w:type="character" w:customStyle="1" w:styleId="231">
    <w:name w:val="Заголовок №2 (3) + Малые прописные"/>
    <w:rsid w:val="00D877C0"/>
    <w:rPr>
      <w:rFonts w:ascii="Times New Roman" w:eastAsia="Times New Roman" w:hAnsi="Times New Roman" w:cs="Times New Roman"/>
      <w:b/>
      <w:bCs/>
      <w:smallCaps/>
      <w:color w:val="000000"/>
      <w:spacing w:val="0"/>
      <w:w w:val="100"/>
      <w:position w:val="0"/>
      <w:sz w:val="22"/>
      <w:szCs w:val="22"/>
      <w:u w:val="none"/>
      <w:lang w:val="ru-RU"/>
    </w:rPr>
  </w:style>
  <w:style w:type="character" w:customStyle="1" w:styleId="232">
    <w:name w:val="Заголовок №2 (3)"/>
    <w:rsid w:val="00D877C0"/>
    <w:rPr>
      <w:rFonts w:ascii="Times New Roman" w:eastAsia="Times New Roman" w:hAnsi="Times New Roman" w:cs="Times New Roman"/>
      <w:b/>
      <w:bCs/>
      <w:color w:val="000000"/>
      <w:spacing w:val="0"/>
      <w:w w:val="100"/>
      <w:position w:val="0"/>
      <w:sz w:val="22"/>
      <w:szCs w:val="22"/>
      <w:u w:val="single"/>
      <w:lang w:val="ru-RU"/>
    </w:rPr>
  </w:style>
  <w:style w:type="character" w:customStyle="1" w:styleId="11pt0">
    <w:name w:val="Основной текст + 11 pt;Полужирный"/>
    <w:rsid w:val="00D877C0"/>
    <w:rPr>
      <w:rFonts w:ascii="Times New Roman" w:hAnsi="Times New Roman" w:cs="Times New Roman"/>
      <w:b/>
      <w:bCs/>
      <w:color w:val="000000"/>
      <w:spacing w:val="0"/>
      <w:w w:val="100"/>
      <w:position w:val="0"/>
      <w:sz w:val="22"/>
      <w:szCs w:val="22"/>
      <w:u w:val="none"/>
      <w:shd w:val="clear" w:color="auto" w:fill="FFFFFF"/>
      <w:lang w:val="ru-RU"/>
    </w:rPr>
  </w:style>
  <w:style w:type="character" w:customStyle="1" w:styleId="511pt">
    <w:name w:val="Основной текст (5) + 11 pt;Полужирный;Не курсив"/>
    <w:rsid w:val="00D877C0"/>
    <w:rPr>
      <w:rFonts w:ascii="Times New Roman" w:eastAsia="Times New Roman" w:hAnsi="Times New Roman" w:cs="Times New Roman"/>
      <w:b/>
      <w:bCs/>
      <w:i/>
      <w:iCs/>
      <w:color w:val="000000"/>
      <w:spacing w:val="0"/>
      <w:w w:val="100"/>
      <w:position w:val="0"/>
      <w:sz w:val="22"/>
      <w:szCs w:val="22"/>
      <w:u w:val="none"/>
      <w:lang w:val="ru-RU"/>
    </w:rPr>
  </w:style>
  <w:style w:type="character" w:customStyle="1" w:styleId="342">
    <w:name w:val="Заголовок №3 (4) + Малые прописные"/>
    <w:rsid w:val="00D877C0"/>
    <w:rPr>
      <w:rFonts w:ascii="Times New Roman" w:eastAsia="Times New Roman" w:hAnsi="Times New Roman" w:cs="Times New Roman"/>
      <w:b/>
      <w:bCs/>
      <w:smallCaps/>
      <w:color w:val="000000"/>
      <w:spacing w:val="0"/>
      <w:w w:val="100"/>
      <w:position w:val="0"/>
      <w:sz w:val="22"/>
      <w:szCs w:val="22"/>
      <w:u w:val="none"/>
      <w:lang w:val="ru-RU"/>
    </w:rPr>
  </w:style>
  <w:style w:type="character" w:customStyle="1" w:styleId="1pt">
    <w:name w:val="Основной текст + Интервал 1 pt"/>
    <w:rsid w:val="00D877C0"/>
    <w:rPr>
      <w:rFonts w:ascii="Times New Roman" w:hAnsi="Times New Roman" w:cs="Times New Roman"/>
      <w:color w:val="000000"/>
      <w:spacing w:val="20"/>
      <w:w w:val="100"/>
      <w:position w:val="0"/>
      <w:sz w:val="21"/>
      <w:szCs w:val="21"/>
      <w:u w:val="none"/>
      <w:shd w:val="clear" w:color="auto" w:fill="FFFFFF"/>
      <w:lang w:val="ru-RU"/>
    </w:rPr>
  </w:style>
  <w:style w:type="character" w:customStyle="1" w:styleId="5b">
    <w:name w:val="Заголовок №5_"/>
    <w:link w:val="5c"/>
    <w:rsid w:val="00D877C0"/>
    <w:rPr>
      <w:b/>
      <w:bCs/>
      <w:sz w:val="21"/>
      <w:szCs w:val="21"/>
      <w:shd w:val="clear" w:color="auto" w:fill="FFFFFF"/>
    </w:rPr>
  </w:style>
  <w:style w:type="paragraph" w:customStyle="1" w:styleId="5c">
    <w:name w:val="Заголовок №5"/>
    <w:basedOn w:val="a2"/>
    <w:link w:val="5b"/>
    <w:rsid w:val="00D877C0"/>
    <w:pPr>
      <w:widowControl w:val="0"/>
      <w:shd w:val="clear" w:color="auto" w:fill="FFFFFF"/>
      <w:spacing w:after="240" w:line="490" w:lineRule="exact"/>
      <w:jc w:val="both"/>
      <w:outlineLvl w:val="4"/>
    </w:pPr>
    <w:rPr>
      <w:b/>
      <w:bCs/>
      <w:sz w:val="21"/>
      <w:szCs w:val="21"/>
    </w:rPr>
  </w:style>
  <w:style w:type="character" w:customStyle="1" w:styleId="4c">
    <w:name w:val="Заголовок №4"/>
    <w:rsid w:val="00D877C0"/>
    <w:rPr>
      <w:rFonts w:ascii="Times New Roman" w:eastAsia="Times New Roman" w:hAnsi="Times New Roman" w:cs="Times New Roman"/>
      <w:b/>
      <w:bCs/>
      <w:color w:val="000000"/>
      <w:spacing w:val="0"/>
      <w:w w:val="100"/>
      <w:position w:val="0"/>
      <w:sz w:val="21"/>
      <w:szCs w:val="21"/>
      <w:u w:val="none"/>
      <w:lang w:val="ru-RU"/>
    </w:rPr>
  </w:style>
  <w:style w:type="character" w:customStyle="1" w:styleId="11pt1">
    <w:name w:val="Колонтитул + 11 pt;Полужирный;Курсив;Малые прописные"/>
    <w:rsid w:val="00D877C0"/>
    <w:rPr>
      <w:rFonts w:ascii="Times New Roman" w:eastAsia="Times New Roman" w:hAnsi="Times New Roman" w:cs="Times New Roman"/>
      <w:b/>
      <w:bCs/>
      <w:i/>
      <w:iCs/>
      <w:smallCaps/>
      <w:color w:val="000000"/>
      <w:spacing w:val="0"/>
      <w:w w:val="100"/>
      <w:position w:val="0"/>
      <w:sz w:val="22"/>
      <w:szCs w:val="22"/>
      <w:u w:val="none"/>
      <w:lang w:val="ru-RU"/>
    </w:rPr>
  </w:style>
  <w:style w:type="character" w:customStyle="1" w:styleId="3f6">
    <w:name w:val="Заголовок №3 + Курсив"/>
    <w:rsid w:val="00D877C0"/>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2fc">
    <w:name w:val="Основной текст (2) + Малые прописные"/>
    <w:rsid w:val="00D877C0"/>
    <w:rPr>
      <w:rFonts w:ascii="Times New Roman" w:hAnsi="Times New Roman" w:cs="Times New Roman"/>
      <w:b/>
      <w:bCs/>
      <w:smallCaps/>
      <w:color w:val="000000"/>
      <w:spacing w:val="0"/>
      <w:w w:val="100"/>
      <w:position w:val="0"/>
      <w:sz w:val="21"/>
      <w:szCs w:val="21"/>
      <w:u w:val="none"/>
      <w:shd w:val="clear" w:color="auto" w:fill="FFFFFF"/>
      <w:lang w:val="ru-RU"/>
    </w:rPr>
  </w:style>
  <w:style w:type="character" w:customStyle="1" w:styleId="115pt1">
    <w:name w:val="Колонтитул + 11;5 pt;Малые прописные"/>
    <w:rsid w:val="00D877C0"/>
    <w:rPr>
      <w:rFonts w:ascii="Times New Roman" w:eastAsia="Times New Roman" w:hAnsi="Times New Roman" w:cs="Times New Roman"/>
      <w:smallCaps/>
      <w:color w:val="000000"/>
      <w:spacing w:val="0"/>
      <w:w w:val="100"/>
      <w:position w:val="0"/>
      <w:sz w:val="23"/>
      <w:szCs w:val="23"/>
      <w:u w:val="none"/>
      <w:lang w:val="ru-RU"/>
    </w:rPr>
  </w:style>
  <w:style w:type="character" w:customStyle="1" w:styleId="23pt">
    <w:name w:val="Основной текст (2) + Интервал 3 pt"/>
    <w:rsid w:val="00D877C0"/>
    <w:rPr>
      <w:rFonts w:ascii="Times New Roman" w:hAnsi="Times New Roman" w:cs="Times New Roman"/>
      <w:b/>
      <w:bCs/>
      <w:color w:val="000000"/>
      <w:spacing w:val="70"/>
      <w:w w:val="100"/>
      <w:position w:val="0"/>
      <w:sz w:val="21"/>
      <w:szCs w:val="21"/>
      <w:u w:val="none"/>
      <w:shd w:val="clear" w:color="auto" w:fill="FFFFFF"/>
      <w:lang w:val="ru-RU"/>
    </w:rPr>
  </w:style>
  <w:style w:type="character" w:customStyle="1" w:styleId="afffffffff4">
    <w:name w:val="Колонтитул + Полужирный;Курсив"/>
    <w:rsid w:val="00D877C0"/>
    <w:rPr>
      <w:rFonts w:ascii="Times New Roman" w:eastAsia="Times New Roman" w:hAnsi="Times New Roman" w:cs="Times New Roman"/>
      <w:b/>
      <w:bCs/>
      <w:i/>
      <w:iCs/>
      <w:color w:val="000000"/>
      <w:spacing w:val="0"/>
      <w:w w:val="100"/>
      <w:position w:val="0"/>
      <w:sz w:val="19"/>
      <w:szCs w:val="19"/>
      <w:u w:val="none"/>
    </w:rPr>
  </w:style>
  <w:style w:type="character" w:customStyle="1" w:styleId="ArialNarrow145pt">
    <w:name w:val="Колонтитул + Arial Narrow;14;5 pt;Курсив"/>
    <w:rsid w:val="00D877C0"/>
    <w:rPr>
      <w:rFonts w:ascii="Arial Narrow" w:eastAsia="Arial Narrow" w:hAnsi="Arial Narrow" w:cs="Arial Narrow"/>
      <w:i/>
      <w:iCs/>
      <w:color w:val="000000"/>
      <w:spacing w:val="0"/>
      <w:w w:val="100"/>
      <w:position w:val="0"/>
      <w:sz w:val="29"/>
      <w:szCs w:val="29"/>
      <w:u w:val="none"/>
    </w:rPr>
  </w:style>
  <w:style w:type="character" w:customStyle="1" w:styleId="105pt2">
    <w:name w:val="Колонтитул + 10;5 pt;Полужирный;Малые прописные"/>
    <w:rsid w:val="00D877C0"/>
    <w:rPr>
      <w:rFonts w:ascii="Times New Roman" w:eastAsia="Times New Roman" w:hAnsi="Times New Roman" w:cs="Times New Roman"/>
      <w:b/>
      <w:bCs/>
      <w:smallCaps/>
      <w:color w:val="000000"/>
      <w:spacing w:val="0"/>
      <w:w w:val="100"/>
      <w:position w:val="0"/>
      <w:sz w:val="21"/>
      <w:szCs w:val="21"/>
      <w:u w:val="none"/>
      <w:lang w:val="ru-RU"/>
    </w:rPr>
  </w:style>
  <w:style w:type="character" w:customStyle="1" w:styleId="2115pt">
    <w:name w:val="Основной текст (2) + 11;5 pt"/>
    <w:rsid w:val="00D877C0"/>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131">
    <w:name w:val="Основной текст13"/>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1pt0">
    <w:name w:val="Основной текст (2) + Интервал 1 pt"/>
    <w:rsid w:val="00D877C0"/>
    <w:rPr>
      <w:rFonts w:ascii="Times New Roman" w:hAnsi="Times New Roman" w:cs="Times New Roman"/>
      <w:b/>
      <w:bCs/>
      <w:color w:val="000000"/>
      <w:spacing w:val="30"/>
      <w:w w:val="100"/>
      <w:position w:val="0"/>
      <w:sz w:val="21"/>
      <w:szCs w:val="21"/>
      <w:u w:val="none"/>
      <w:shd w:val="clear" w:color="auto" w:fill="FFFFFF"/>
      <w:lang w:val="ru-RU"/>
    </w:rPr>
  </w:style>
  <w:style w:type="character" w:customStyle="1" w:styleId="211pt">
    <w:name w:val="Основной текст (2) + 11 pt"/>
    <w:rsid w:val="00D877C0"/>
    <w:rPr>
      <w:rFonts w:ascii="Times New Roman" w:hAnsi="Times New Roman" w:cs="Times New Roman"/>
      <w:b/>
      <w:bCs/>
      <w:color w:val="000000"/>
      <w:spacing w:val="0"/>
      <w:w w:val="100"/>
      <w:position w:val="0"/>
      <w:sz w:val="22"/>
      <w:szCs w:val="22"/>
      <w:u w:val="none"/>
      <w:shd w:val="clear" w:color="auto" w:fill="FFFFFF"/>
      <w:lang w:val="ru-RU"/>
    </w:rPr>
  </w:style>
  <w:style w:type="character" w:customStyle="1" w:styleId="78">
    <w:name w:val="Подпись к таблице (7)_"/>
    <w:rsid w:val="00D877C0"/>
    <w:rPr>
      <w:rFonts w:ascii="Times New Roman" w:eastAsia="Times New Roman" w:hAnsi="Times New Roman" w:cs="Times New Roman"/>
      <w:b/>
      <w:bCs/>
      <w:sz w:val="22"/>
      <w:szCs w:val="22"/>
      <w:u w:val="none"/>
    </w:rPr>
  </w:style>
  <w:style w:type="character" w:customStyle="1" w:styleId="710pt">
    <w:name w:val="Подпись к таблице (7) + 10 pt;Не полужирный"/>
    <w:rsid w:val="00D877C0"/>
    <w:rPr>
      <w:rFonts w:ascii="Times New Roman" w:eastAsia="Times New Roman" w:hAnsi="Times New Roman" w:cs="Times New Roman"/>
      <w:b/>
      <w:bCs/>
      <w:color w:val="000000"/>
      <w:spacing w:val="0"/>
      <w:w w:val="100"/>
      <w:position w:val="0"/>
      <w:sz w:val="20"/>
      <w:szCs w:val="20"/>
      <w:u w:val="none"/>
    </w:rPr>
  </w:style>
  <w:style w:type="character" w:customStyle="1" w:styleId="1pt0">
    <w:name w:val="Основной текст + Полужирный;Интервал 1 pt"/>
    <w:rsid w:val="00D877C0"/>
    <w:rPr>
      <w:rFonts w:ascii="Times New Roman" w:hAnsi="Times New Roman" w:cs="Times New Roman"/>
      <w:b/>
      <w:bCs/>
      <w:color w:val="000000"/>
      <w:spacing w:val="30"/>
      <w:w w:val="100"/>
      <w:position w:val="0"/>
      <w:sz w:val="21"/>
      <w:szCs w:val="21"/>
      <w:u w:val="none"/>
      <w:shd w:val="clear" w:color="auto" w:fill="FFFFFF"/>
      <w:lang w:val="ru-RU"/>
    </w:rPr>
  </w:style>
  <w:style w:type="character" w:customStyle="1" w:styleId="3pt">
    <w:name w:val="Основной текст + Полужирный;Интервал 3 pt"/>
    <w:rsid w:val="00D877C0"/>
    <w:rPr>
      <w:rFonts w:ascii="Times New Roman" w:hAnsi="Times New Roman" w:cs="Times New Roman"/>
      <w:b/>
      <w:bCs/>
      <w:color w:val="000000"/>
      <w:spacing w:val="70"/>
      <w:w w:val="100"/>
      <w:position w:val="0"/>
      <w:sz w:val="21"/>
      <w:szCs w:val="21"/>
      <w:u w:val="none"/>
      <w:shd w:val="clear" w:color="auto" w:fill="FFFFFF"/>
      <w:lang w:val="ru-RU"/>
    </w:rPr>
  </w:style>
  <w:style w:type="character" w:customStyle="1" w:styleId="14pt">
    <w:name w:val="Колонтитул + 14 pt;Полужирный;Курсив"/>
    <w:rsid w:val="00D877C0"/>
    <w:rPr>
      <w:rFonts w:ascii="Times New Roman" w:eastAsia="Times New Roman" w:hAnsi="Times New Roman" w:cs="Times New Roman"/>
      <w:b/>
      <w:bCs/>
      <w:i/>
      <w:iCs/>
      <w:color w:val="000000"/>
      <w:spacing w:val="0"/>
      <w:w w:val="100"/>
      <w:position w:val="0"/>
      <w:sz w:val="28"/>
      <w:szCs w:val="28"/>
      <w:u w:val="none"/>
      <w:lang w:val="ru-RU"/>
    </w:rPr>
  </w:style>
  <w:style w:type="character" w:customStyle="1" w:styleId="9pt">
    <w:name w:val="Основной текст + 9 pt"/>
    <w:rsid w:val="00D877C0"/>
    <w:rPr>
      <w:rFonts w:ascii="Times New Roman" w:hAnsi="Times New Roman" w:cs="Times New Roman"/>
      <w:color w:val="000000"/>
      <w:spacing w:val="0"/>
      <w:w w:val="100"/>
      <w:position w:val="0"/>
      <w:sz w:val="18"/>
      <w:szCs w:val="18"/>
      <w:u w:val="none"/>
      <w:shd w:val="clear" w:color="auto" w:fill="FFFFFF"/>
      <w:lang w:val="en-US"/>
    </w:rPr>
  </w:style>
  <w:style w:type="character" w:customStyle="1" w:styleId="6pt">
    <w:name w:val="Основной текст + Интервал 6 pt"/>
    <w:rsid w:val="00D877C0"/>
    <w:rPr>
      <w:rFonts w:ascii="Times New Roman" w:hAnsi="Times New Roman" w:cs="Times New Roman"/>
      <w:color w:val="000000"/>
      <w:spacing w:val="130"/>
      <w:w w:val="100"/>
      <w:position w:val="0"/>
      <w:sz w:val="21"/>
      <w:szCs w:val="21"/>
      <w:u w:val="none"/>
      <w:shd w:val="clear" w:color="auto" w:fill="FFFFFF"/>
      <w:lang w:val="ru-RU"/>
    </w:rPr>
  </w:style>
  <w:style w:type="character" w:customStyle="1" w:styleId="0ptExact">
    <w:name w:val="Основной текст + Курсив;Интервал 0 pt Exact"/>
    <w:rsid w:val="00D877C0"/>
    <w:rPr>
      <w:rFonts w:ascii="Times New Roman" w:hAnsi="Times New Roman" w:cs="Times New Roman"/>
      <w:i/>
      <w:iCs/>
      <w:color w:val="000000"/>
      <w:spacing w:val="0"/>
      <w:w w:val="100"/>
      <w:position w:val="0"/>
      <w:sz w:val="20"/>
      <w:szCs w:val="20"/>
      <w:u w:val="none"/>
      <w:shd w:val="clear" w:color="auto" w:fill="FFFFFF"/>
      <w:lang w:val="ru-RU"/>
    </w:rPr>
  </w:style>
  <w:style w:type="character" w:customStyle="1" w:styleId="10pt1">
    <w:name w:val="Основной текст + 10 pt;Полужирный;Курсив"/>
    <w:rsid w:val="00D877C0"/>
    <w:rPr>
      <w:rFonts w:ascii="Times New Roman" w:hAnsi="Times New Roman" w:cs="Times New Roman"/>
      <w:b/>
      <w:bCs/>
      <w:i/>
      <w:iCs/>
      <w:color w:val="000000"/>
      <w:spacing w:val="0"/>
      <w:w w:val="100"/>
      <w:position w:val="0"/>
      <w:sz w:val="20"/>
      <w:szCs w:val="20"/>
      <w:u w:val="none"/>
      <w:shd w:val="clear" w:color="auto" w:fill="FFFFFF"/>
    </w:rPr>
  </w:style>
  <w:style w:type="character" w:customStyle="1" w:styleId="ArialNarrow14pt">
    <w:name w:val="Основной текст + Arial Narrow;14 pt;Курсив"/>
    <w:rsid w:val="00D877C0"/>
    <w:rPr>
      <w:rFonts w:ascii="Arial Narrow" w:eastAsia="Arial Narrow" w:hAnsi="Arial Narrow" w:cs="Arial Narrow"/>
      <w:i/>
      <w:iCs/>
      <w:color w:val="000000"/>
      <w:spacing w:val="0"/>
      <w:w w:val="100"/>
      <w:position w:val="0"/>
      <w:sz w:val="28"/>
      <w:szCs w:val="28"/>
      <w:u w:val="none"/>
      <w:shd w:val="clear" w:color="auto" w:fill="FFFFFF"/>
    </w:rPr>
  </w:style>
  <w:style w:type="character" w:customStyle="1" w:styleId="520">
    <w:name w:val="Заголовок №5 (2)_"/>
    <w:link w:val="521"/>
    <w:rsid w:val="00D877C0"/>
    <w:rPr>
      <w:sz w:val="21"/>
      <w:szCs w:val="21"/>
      <w:shd w:val="clear" w:color="auto" w:fill="FFFFFF"/>
    </w:rPr>
  </w:style>
  <w:style w:type="paragraph" w:customStyle="1" w:styleId="521">
    <w:name w:val="Заголовок №5 (2)"/>
    <w:basedOn w:val="a2"/>
    <w:link w:val="520"/>
    <w:rsid w:val="00D877C0"/>
    <w:pPr>
      <w:widowControl w:val="0"/>
      <w:shd w:val="clear" w:color="auto" w:fill="FFFFFF"/>
      <w:spacing w:before="300" w:after="300" w:line="0" w:lineRule="atLeast"/>
      <w:jc w:val="both"/>
      <w:outlineLvl w:val="4"/>
    </w:pPr>
    <w:rPr>
      <w:sz w:val="21"/>
      <w:szCs w:val="21"/>
    </w:rPr>
  </w:style>
  <w:style w:type="character" w:customStyle="1" w:styleId="3pt0">
    <w:name w:val="Основной текст + Интервал 3 pt"/>
    <w:rsid w:val="00D877C0"/>
    <w:rPr>
      <w:rFonts w:ascii="Times New Roman" w:hAnsi="Times New Roman" w:cs="Times New Roman"/>
      <w:color w:val="000000"/>
      <w:spacing w:val="60"/>
      <w:w w:val="100"/>
      <w:position w:val="0"/>
      <w:sz w:val="21"/>
      <w:szCs w:val="21"/>
      <w:u w:val="none"/>
      <w:shd w:val="clear" w:color="auto" w:fill="FFFFFF"/>
      <w:lang w:val="ru-RU"/>
    </w:rPr>
  </w:style>
  <w:style w:type="character" w:customStyle="1" w:styleId="9Exact">
    <w:name w:val="Основной текст (9) Exact"/>
    <w:rsid w:val="00D877C0"/>
    <w:rPr>
      <w:rFonts w:ascii="Times New Roman" w:eastAsia="Times New Roman" w:hAnsi="Times New Roman" w:cs="Times New Roman"/>
      <w:b/>
      <w:bCs/>
      <w:spacing w:val="3"/>
      <w:sz w:val="21"/>
      <w:szCs w:val="21"/>
      <w:u w:val="none"/>
    </w:rPr>
  </w:style>
  <w:style w:type="character" w:customStyle="1" w:styleId="90ptExact">
    <w:name w:val="Основной текст (9) + Интервал 0 pt Exact"/>
    <w:rsid w:val="00D877C0"/>
    <w:rPr>
      <w:rFonts w:ascii="Times New Roman" w:eastAsia="Times New Roman" w:hAnsi="Times New Roman" w:cs="Times New Roman"/>
      <w:b/>
      <w:bCs/>
      <w:color w:val="000000"/>
      <w:spacing w:val="2"/>
      <w:w w:val="100"/>
      <w:position w:val="0"/>
      <w:sz w:val="21"/>
      <w:szCs w:val="21"/>
      <w:u w:val="none"/>
      <w:lang w:val="ru-RU"/>
    </w:rPr>
  </w:style>
  <w:style w:type="character" w:customStyle="1" w:styleId="141">
    <w:name w:val="Основной текст14"/>
    <w:rsid w:val="00D877C0"/>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151">
    <w:name w:val="Основной текст15"/>
    <w:rsid w:val="00D877C0"/>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79">
    <w:name w:val="Подпись к таблице (7)"/>
    <w:rsid w:val="00D877C0"/>
    <w:rPr>
      <w:rFonts w:ascii="Times New Roman" w:eastAsia="Times New Roman" w:hAnsi="Times New Roman" w:cs="Times New Roman"/>
      <w:b/>
      <w:bCs/>
      <w:color w:val="000000"/>
      <w:spacing w:val="0"/>
      <w:w w:val="100"/>
      <w:position w:val="0"/>
      <w:sz w:val="22"/>
      <w:szCs w:val="22"/>
      <w:u w:val="single"/>
      <w:lang w:val="ru-RU"/>
    </w:rPr>
  </w:style>
  <w:style w:type="table" w:customStyle="1" w:styleId="180">
    <w:name w:val="Сетка таблицы18"/>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post-b1">
    <w:name w:val="post-b1"/>
    <w:rsid w:val="00D877C0"/>
    <w:rPr>
      <w:rFonts w:cs="Times New Roman"/>
      <w:b/>
      <w:bCs/>
    </w:rPr>
  </w:style>
  <w:style w:type="paragraph" w:customStyle="1" w:styleId="book-summary">
    <w:name w:val="book-summary"/>
    <w:basedOn w:val="a2"/>
    <w:rsid w:val="00D877C0"/>
    <w:pPr>
      <w:spacing w:before="100" w:beforeAutospacing="1" w:after="100" w:afterAutospacing="1" w:line="240" w:lineRule="auto"/>
    </w:pPr>
    <w:rPr>
      <w:rFonts w:ascii="Times New Roman" w:eastAsia="Times New Roman" w:hAnsi="Times New Roman" w:cs="Times New Roman"/>
      <w:sz w:val="24"/>
      <w:szCs w:val="24"/>
      <w:lang w:eastAsia="zh-TW"/>
    </w:rPr>
  </w:style>
  <w:style w:type="paragraph" w:customStyle="1" w:styleId="normal-p">
    <w:name w:val="normal-p"/>
    <w:basedOn w:val="a2"/>
    <w:rsid w:val="00D877C0"/>
    <w:pPr>
      <w:spacing w:after="150" w:line="240" w:lineRule="auto"/>
    </w:pPr>
    <w:rPr>
      <w:rFonts w:ascii="Times New Roman" w:eastAsia="Times New Roman" w:hAnsi="Times New Roman" w:cs="Times New Roman"/>
      <w:sz w:val="24"/>
      <w:szCs w:val="24"/>
      <w:lang w:eastAsia="zh-TW"/>
    </w:rPr>
  </w:style>
  <w:style w:type="character" w:customStyle="1" w:styleId="normal-h">
    <w:name w:val="normal-h"/>
    <w:rsid w:val="00D877C0"/>
    <w:rPr>
      <w:rFonts w:cs="Times New Roman"/>
    </w:rPr>
  </w:style>
  <w:style w:type="table" w:customStyle="1" w:styleId="TableGrid">
    <w:name w:val="TableGrid"/>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D877C0"/>
    <w:rPr>
      <w:rFonts w:cs="Times New Roman"/>
    </w:rPr>
  </w:style>
  <w:style w:type="character" w:customStyle="1" w:styleId="FontStyle31">
    <w:name w:val="Font Style31"/>
    <w:rsid w:val="00D877C0"/>
    <w:rPr>
      <w:rFonts w:ascii="Times New Roman" w:hAnsi="Times New Roman"/>
      <w:sz w:val="16"/>
    </w:rPr>
  </w:style>
  <w:style w:type="character" w:customStyle="1" w:styleId="l6">
    <w:name w:val="l6"/>
    <w:rsid w:val="00D877C0"/>
  </w:style>
  <w:style w:type="character" w:customStyle="1" w:styleId="small">
    <w:name w:val="small"/>
    <w:rsid w:val="00D877C0"/>
    <w:rPr>
      <w:rFonts w:cs="Times New Roman"/>
    </w:rPr>
  </w:style>
  <w:style w:type="table" w:customStyle="1" w:styleId="116">
    <w:name w:val="Сетка таблицы 11"/>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character" w:customStyle="1" w:styleId="740">
    <w:name w:val="Основной текст (7) + Полужирный4"/>
    <w:rsid w:val="00D877C0"/>
    <w:rPr>
      <w:b/>
      <w:sz w:val="27"/>
    </w:rPr>
  </w:style>
  <w:style w:type="character" w:customStyle="1" w:styleId="730">
    <w:name w:val="Основной текст (7) + Полужирный3"/>
    <w:rsid w:val="00D877C0"/>
    <w:rPr>
      <w:b/>
      <w:sz w:val="27"/>
    </w:rPr>
  </w:style>
  <w:style w:type="character" w:customStyle="1" w:styleId="710">
    <w:name w:val="Основной текст (7) + Полужирный1"/>
    <w:rsid w:val="00D877C0"/>
    <w:rPr>
      <w:b/>
      <w:sz w:val="27"/>
    </w:rPr>
  </w:style>
  <w:style w:type="paragraph" w:customStyle="1" w:styleId="215">
    <w:name w:val="Заголовок №21"/>
    <w:basedOn w:val="a2"/>
    <w:rsid w:val="00D877C0"/>
    <w:pPr>
      <w:shd w:val="clear" w:color="auto" w:fill="FFFFFF"/>
      <w:spacing w:before="60" w:after="420" w:line="240" w:lineRule="atLeast"/>
      <w:outlineLvl w:val="1"/>
    </w:pPr>
    <w:rPr>
      <w:rFonts w:ascii="Calibri" w:eastAsia="Calibri" w:hAnsi="Calibri" w:cs="Times New Roman"/>
      <w:b/>
      <w:sz w:val="27"/>
      <w:lang w:val="en-US"/>
    </w:rPr>
  </w:style>
  <w:style w:type="paragraph" w:customStyle="1" w:styleId="117">
    <w:name w:val="Заголовок №11"/>
    <w:basedOn w:val="a2"/>
    <w:rsid w:val="00D877C0"/>
    <w:pPr>
      <w:shd w:val="clear" w:color="auto" w:fill="FFFFFF"/>
      <w:spacing w:after="300" w:line="322" w:lineRule="exact"/>
      <w:jc w:val="center"/>
      <w:outlineLvl w:val="0"/>
    </w:pPr>
    <w:rPr>
      <w:rFonts w:ascii="Calibri" w:eastAsia="Calibri" w:hAnsi="Calibri" w:cs="Times New Roman"/>
      <w:b/>
      <w:sz w:val="27"/>
    </w:rPr>
  </w:style>
  <w:style w:type="character" w:customStyle="1" w:styleId="152">
    <w:name w:val="Основной текст (15)_"/>
    <w:link w:val="153"/>
    <w:locked/>
    <w:rsid w:val="00D877C0"/>
    <w:rPr>
      <w:rFonts w:eastAsia="Arial Unicode MS"/>
      <w:sz w:val="19"/>
      <w:shd w:val="clear" w:color="auto" w:fill="FFFFFF"/>
    </w:rPr>
  </w:style>
  <w:style w:type="paragraph" w:customStyle="1" w:styleId="153">
    <w:name w:val="Основной текст (15)"/>
    <w:basedOn w:val="a2"/>
    <w:link w:val="152"/>
    <w:rsid w:val="00D877C0"/>
    <w:pPr>
      <w:shd w:val="clear" w:color="auto" w:fill="FFFFFF"/>
      <w:spacing w:after="0" w:line="240" w:lineRule="atLeast"/>
    </w:pPr>
    <w:rPr>
      <w:rFonts w:eastAsia="Arial Unicode MS"/>
      <w:sz w:val="19"/>
    </w:rPr>
  </w:style>
  <w:style w:type="character" w:customStyle="1" w:styleId="apple-style-span">
    <w:name w:val="apple-style-span"/>
    <w:rsid w:val="00D877C0"/>
    <w:rPr>
      <w:rFonts w:cs="Times New Roman"/>
    </w:rPr>
  </w:style>
  <w:style w:type="character" w:customStyle="1" w:styleId="171">
    <w:name w:val="Основной текст (17)_"/>
    <w:link w:val="172"/>
    <w:locked/>
    <w:rsid w:val="00D877C0"/>
    <w:rPr>
      <w:rFonts w:eastAsia="Arial Unicode MS"/>
      <w:i/>
      <w:sz w:val="23"/>
      <w:shd w:val="clear" w:color="auto" w:fill="FFFFFF"/>
    </w:rPr>
  </w:style>
  <w:style w:type="paragraph" w:customStyle="1" w:styleId="172">
    <w:name w:val="Основной текст (17)"/>
    <w:basedOn w:val="a2"/>
    <w:link w:val="171"/>
    <w:rsid w:val="00D877C0"/>
    <w:pPr>
      <w:shd w:val="clear" w:color="auto" w:fill="FFFFFF"/>
      <w:spacing w:after="0" w:line="240" w:lineRule="atLeast"/>
    </w:pPr>
    <w:rPr>
      <w:rFonts w:eastAsia="Arial Unicode MS"/>
      <w:i/>
      <w:sz w:val="23"/>
    </w:rPr>
  </w:style>
  <w:style w:type="paragraph" w:customStyle="1" w:styleId="511">
    <w:name w:val="Основной текст (5)1"/>
    <w:basedOn w:val="a2"/>
    <w:rsid w:val="00D877C0"/>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D877C0"/>
    <w:rPr>
      <w:rFonts w:eastAsia="Arial Unicode MS"/>
      <w:b/>
      <w:sz w:val="19"/>
      <w:lang w:val="ru-RU" w:eastAsia="ru-RU"/>
    </w:rPr>
  </w:style>
  <w:style w:type="character" w:customStyle="1" w:styleId="162">
    <w:name w:val="Основной текст (16)_"/>
    <w:link w:val="163"/>
    <w:locked/>
    <w:rsid w:val="00D877C0"/>
    <w:rPr>
      <w:rFonts w:eastAsia="Arial Unicode MS"/>
      <w:b/>
      <w:i/>
      <w:sz w:val="19"/>
      <w:shd w:val="clear" w:color="auto" w:fill="FFFFFF"/>
    </w:rPr>
  </w:style>
  <w:style w:type="paragraph" w:customStyle="1" w:styleId="163">
    <w:name w:val="Основной текст (16)"/>
    <w:basedOn w:val="a2"/>
    <w:link w:val="162"/>
    <w:rsid w:val="00D877C0"/>
    <w:pPr>
      <w:shd w:val="clear" w:color="auto" w:fill="FFFFFF"/>
      <w:spacing w:after="0" w:line="240" w:lineRule="atLeast"/>
    </w:pPr>
    <w:rPr>
      <w:rFonts w:eastAsia="Arial Unicode MS"/>
      <w:b/>
      <w:i/>
      <w:sz w:val="19"/>
    </w:rPr>
  </w:style>
  <w:style w:type="paragraph" w:customStyle="1" w:styleId="1ff0">
    <w:name w:val="Тема примечания1"/>
    <w:basedOn w:val="af3"/>
    <w:next w:val="af3"/>
    <w:uiPriority w:val="99"/>
    <w:unhideWhenUsed/>
    <w:rsid w:val="00D877C0"/>
    <w:rPr>
      <w:rFonts w:eastAsia="PMingLiU" w:cs="Arial"/>
      <w:b/>
      <w:bCs/>
      <w:sz w:val="22"/>
      <w:szCs w:val="22"/>
      <w:lang w:eastAsia="en-US"/>
    </w:rPr>
  </w:style>
  <w:style w:type="table" w:customStyle="1" w:styleId="1100">
    <w:name w:val="Сетка таблицы110"/>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Просмотренная гиперссылка1"/>
    <w:uiPriority w:val="99"/>
    <w:semiHidden/>
    <w:unhideWhenUsed/>
    <w:rsid w:val="00D877C0"/>
    <w:rPr>
      <w:rFonts w:cs="Times New Roman"/>
      <w:color w:val="800080"/>
      <w:u w:val="single"/>
    </w:rPr>
  </w:style>
  <w:style w:type="table" w:customStyle="1" w:styleId="TableNormal11">
    <w:name w:val="Table Normal11"/>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D877C0"/>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21">
    <w:name w:val="Веб-таблица 21"/>
    <w:basedOn w:val="a4"/>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33">
    <w:name w:val="Сетка таблицы2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d">
    <w:name w:val="Тема примечания Знак2"/>
    <w:uiPriority w:val="99"/>
    <w:semiHidden/>
    <w:rsid w:val="00D877C0"/>
    <w:rPr>
      <w:rFonts w:ascii="Times New Roman" w:hAnsi="Times New Roman" w:cs="Times New Roman"/>
      <w:b/>
      <w:bCs/>
      <w:sz w:val="20"/>
      <w:szCs w:val="20"/>
    </w:rPr>
  </w:style>
  <w:style w:type="table" w:customStyle="1" w:styleId="1210">
    <w:name w:val="Сетка таблицы1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D877C0"/>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3">
    <w:name w:val="Сетка таблицы 12"/>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
    <w:name w:val="Веб-таблица 22"/>
    <w:basedOn w:val="a4"/>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210">
    <w:name w:val="Сетка таблицы2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D877C0"/>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3">
    <w:name w:val="Сетка таблицы 13"/>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
    <w:name w:val="Веб-таблица 23"/>
    <w:basedOn w:val="a4"/>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430">
    <w:name w:val="Сетка таблицы4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4"/>
    <w:uiPriority w:val="39"/>
    <w:qFormat/>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
    <w:name w:val="TableGrid14"/>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2">
    <w:name w:val="Сетка таблицы 14"/>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4">
    <w:name w:val="Веб-таблица 24"/>
    <w:basedOn w:val="a4"/>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TableGrid21">
    <w:name w:val="TableGrid21"/>
    <w:rsid w:val="00D877C0"/>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11">
    <w:name w:val="Веб-таблица 211"/>
    <w:basedOn w:val="a4"/>
    <w:qFormat/>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40">
    <w:name w:val="Сетка таблицы2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D877C0"/>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1">
    <w:name w:val="Веб-таблица 221"/>
    <w:basedOn w:val="a4"/>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4210">
    <w:name w:val="Сетка таблицы4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D877C0"/>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D877C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4"/>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1">
    <w:name w:val="Веб-таблица 231"/>
    <w:basedOn w:val="a4"/>
    <w:rsid w:val="00D877C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310">
    <w:name w:val="Сетка таблицы2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4">
    <w:name w:val="Сетка таблицы 15"/>
    <w:basedOn w:val="a4"/>
    <w:uiPriority w:val="99"/>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1150">
    <w:name w:val="Сетка таблицы115"/>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50">
    <w:name w:val="Сетка таблицы2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20">
    <w:name w:val="Сетка таблицы22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4">
    <w:name w:val="Сетка таблицы 16"/>
    <w:basedOn w:val="a4"/>
    <w:uiPriority w:val="99"/>
    <w:rsid w:val="00D877C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1170">
    <w:name w:val="Сетка таблицы117"/>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90">
    <w:name w:val="Сетка таблицы29"/>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D877C0"/>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3">
    <w:name w:val="Сетка таблицы22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4"/>
    <w:uiPriority w:val="39"/>
    <w:locked/>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4"/>
    <w:uiPriority w:val="59"/>
    <w:rsid w:val="00D877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4"/>
    <w:uiPriority w:val="39"/>
    <w:rsid w:val="00D877C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paragraph">
    <w:name w:val="html_paragraph"/>
    <w:basedOn w:val="a2"/>
    <w:rsid w:val="00D877C0"/>
    <w:pPr>
      <w:spacing w:after="0" w:line="240" w:lineRule="auto"/>
      <w:ind w:firstLine="720"/>
      <w:jc w:val="both"/>
    </w:pPr>
    <w:rPr>
      <w:rFonts w:ascii="Times New Roman" w:eastAsia="Times New Roman" w:hAnsi="Times New Roman" w:cs="Times New Roman"/>
      <w:sz w:val="24"/>
      <w:szCs w:val="24"/>
      <w:lang w:eastAsia="zh-TW"/>
    </w:rPr>
  </w:style>
  <w:style w:type="paragraph" w:customStyle="1" w:styleId="htmllist">
    <w:name w:val="html_list"/>
    <w:basedOn w:val="a2"/>
    <w:rsid w:val="00D877C0"/>
    <w:pPr>
      <w:spacing w:after="0" w:line="240" w:lineRule="auto"/>
      <w:ind w:left="360" w:hanging="360"/>
      <w:jc w:val="both"/>
    </w:pPr>
    <w:rPr>
      <w:rFonts w:ascii="Times New Roman" w:eastAsia="Times New Roman" w:hAnsi="Times New Roman" w:cs="Times New Roman"/>
      <w:sz w:val="24"/>
      <w:szCs w:val="24"/>
      <w:lang w:eastAsia="zh-TW"/>
    </w:rPr>
  </w:style>
  <w:style w:type="character" w:customStyle="1" w:styleId="linkstylebold">
    <w:name w:val="link_style_bold"/>
    <w:rsid w:val="00D877C0"/>
    <w:rPr>
      <w:b/>
      <w:bCs/>
      <w:color w:val="0000FF"/>
      <w:u w:val="single"/>
    </w:rPr>
  </w:style>
  <w:style w:type="character" w:customStyle="1" w:styleId="linkstyle">
    <w:name w:val="link_style"/>
    <w:rsid w:val="00D877C0"/>
    <w:rPr>
      <w:color w:val="0000FF"/>
      <w:u w:val="single"/>
    </w:rPr>
  </w:style>
  <w:style w:type="paragraph" w:customStyle="1" w:styleId="Standard">
    <w:name w:val="Standard"/>
    <w:rsid w:val="00D877C0"/>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1ff2">
    <w:name w:val="Обычный (веб) Знак1"/>
    <w:basedOn w:val="a2"/>
    <w:next w:val="aff4"/>
    <w:link w:val="afffffffff5"/>
    <w:qFormat/>
    <w:rsid w:val="00D877C0"/>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fff5">
    <w:name w:val="Обычный (Интернет) Знак"/>
    <w:link w:val="1ff2"/>
    <w:locked/>
    <w:rsid w:val="00D877C0"/>
    <w:rPr>
      <w:rFonts w:ascii="Times New Roman" w:eastAsia="Times New Roman" w:hAnsi="Times New Roman" w:cs="Times New Roman"/>
      <w:sz w:val="24"/>
      <w:szCs w:val="24"/>
      <w:lang w:val="en-US" w:eastAsia="nl-NL"/>
    </w:rPr>
  </w:style>
  <w:style w:type="paragraph" w:customStyle="1" w:styleId="Style714">
    <w:name w:val="_Style 714"/>
    <w:basedOn w:val="a2"/>
    <w:next w:val="aff4"/>
    <w:qFormat/>
    <w:rsid w:val="00D877C0"/>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xl66">
    <w:name w:val="xl66"/>
    <w:basedOn w:val="a2"/>
    <w:rsid w:val="00D877C0"/>
    <w:pPr>
      <w:spacing w:before="100" w:beforeAutospacing="1" w:after="100" w:afterAutospacing="1" w:line="240" w:lineRule="auto"/>
    </w:pPr>
    <w:rPr>
      <w:rFonts w:ascii="Tahoma" w:eastAsia="Times New Roman" w:hAnsi="Tahoma" w:cs="Tahoma"/>
      <w:sz w:val="24"/>
      <w:szCs w:val="24"/>
      <w:lang w:eastAsia="ru-RU"/>
    </w:rPr>
  </w:style>
  <w:style w:type="paragraph" w:customStyle="1" w:styleId="xl67">
    <w:name w:val="xl67"/>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68">
    <w:name w:val="xl68"/>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69">
    <w:name w:val="xl69"/>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70">
    <w:name w:val="xl70"/>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71">
    <w:name w:val="xl71"/>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72">
    <w:name w:val="xl72"/>
    <w:basedOn w:val="a2"/>
    <w:rsid w:val="00D877C0"/>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73">
    <w:name w:val="xl73"/>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74">
    <w:name w:val="xl74"/>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75">
    <w:name w:val="xl75"/>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76">
    <w:name w:val="xl76"/>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77">
    <w:name w:val="xl77"/>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78">
    <w:name w:val="xl78"/>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79">
    <w:name w:val="xl79"/>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80">
    <w:name w:val="xl80"/>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81">
    <w:name w:val="xl81"/>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2">
    <w:name w:val="xl82"/>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3">
    <w:name w:val="xl83"/>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4">
    <w:name w:val="xl84"/>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5">
    <w:name w:val="xl85"/>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6">
    <w:name w:val="xl86"/>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7">
    <w:name w:val="xl87"/>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88">
    <w:name w:val="xl88"/>
    <w:basedOn w:val="a2"/>
    <w:rsid w:val="00D877C0"/>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89">
    <w:name w:val="xl89"/>
    <w:basedOn w:val="a2"/>
    <w:rsid w:val="00D877C0"/>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90">
    <w:name w:val="xl90"/>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91">
    <w:name w:val="xl91"/>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92">
    <w:name w:val="xl92"/>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93">
    <w:name w:val="xl93"/>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94">
    <w:name w:val="xl94"/>
    <w:basedOn w:val="a2"/>
    <w:rsid w:val="00D877C0"/>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95">
    <w:name w:val="xl95"/>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96">
    <w:name w:val="xl96"/>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97">
    <w:name w:val="xl97"/>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98">
    <w:name w:val="xl98"/>
    <w:basedOn w:val="a2"/>
    <w:qFormat/>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99">
    <w:name w:val="xl99"/>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0">
    <w:name w:val="xl100"/>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1">
    <w:name w:val="xl101"/>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2">
    <w:name w:val="xl102"/>
    <w:basedOn w:val="a2"/>
    <w:rsid w:val="00D877C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3">
    <w:name w:val="xl103"/>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4">
    <w:name w:val="xl104"/>
    <w:basedOn w:val="a2"/>
    <w:rsid w:val="00D877C0"/>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05">
    <w:name w:val="xl105"/>
    <w:basedOn w:val="a2"/>
    <w:rsid w:val="00D877C0"/>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6">
    <w:name w:val="xl106"/>
    <w:basedOn w:val="a2"/>
    <w:rsid w:val="00D877C0"/>
    <w:pPr>
      <w:pBdr>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7">
    <w:name w:val="xl107"/>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08">
    <w:name w:val="xl108"/>
    <w:basedOn w:val="a2"/>
    <w:rsid w:val="00D877C0"/>
    <w:pPr>
      <w:pBdr>
        <w:top w:val="single" w:sz="4" w:space="0" w:color="auto"/>
        <w:bottom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09">
    <w:name w:val="xl109"/>
    <w:basedOn w:val="a2"/>
    <w:rsid w:val="00D877C0"/>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10">
    <w:name w:val="xl110"/>
    <w:basedOn w:val="a2"/>
    <w:rsid w:val="00D877C0"/>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11">
    <w:name w:val="xl111"/>
    <w:basedOn w:val="a2"/>
    <w:rsid w:val="00D877C0"/>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12">
    <w:name w:val="xl112"/>
    <w:basedOn w:val="a2"/>
    <w:rsid w:val="00D877C0"/>
    <w:pPr>
      <w:pBdr>
        <w:bottom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13">
    <w:name w:val="xl113"/>
    <w:basedOn w:val="a2"/>
    <w:rsid w:val="00D877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14">
    <w:name w:val="xl114"/>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15">
    <w:name w:val="xl115"/>
    <w:basedOn w:val="a2"/>
    <w:rsid w:val="00D877C0"/>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16">
    <w:name w:val="xl116"/>
    <w:basedOn w:val="a2"/>
    <w:rsid w:val="00D877C0"/>
    <w:pPr>
      <w:pBdr>
        <w:top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117">
    <w:name w:val="xl117"/>
    <w:basedOn w:val="a2"/>
    <w:rsid w:val="00D877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18">
    <w:name w:val="xl118"/>
    <w:basedOn w:val="a2"/>
    <w:rsid w:val="00D877C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19">
    <w:name w:val="xl119"/>
    <w:basedOn w:val="a2"/>
    <w:rsid w:val="00D877C0"/>
    <w:pPr>
      <w:pBdr>
        <w:bottom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20">
    <w:name w:val="xl120"/>
    <w:basedOn w:val="a2"/>
    <w:rsid w:val="00D877C0"/>
    <w:pPr>
      <w:pBdr>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21">
    <w:name w:val="xl121"/>
    <w:basedOn w:val="a2"/>
    <w:rsid w:val="00D877C0"/>
    <w:pPr>
      <w:pBdr>
        <w:left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22">
    <w:name w:val="xl122"/>
    <w:basedOn w:val="a2"/>
    <w:rsid w:val="00D877C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23">
    <w:name w:val="xl123"/>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24">
    <w:name w:val="xl124"/>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25">
    <w:name w:val="xl125"/>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26">
    <w:name w:val="xl126"/>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27">
    <w:name w:val="xl127"/>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28">
    <w:name w:val="xl128"/>
    <w:basedOn w:val="a2"/>
    <w:rsid w:val="00D877C0"/>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29">
    <w:name w:val="xl129"/>
    <w:basedOn w:val="a2"/>
    <w:rsid w:val="00D877C0"/>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30">
    <w:name w:val="xl130"/>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31">
    <w:name w:val="xl131"/>
    <w:basedOn w:val="a2"/>
    <w:rsid w:val="00D877C0"/>
    <w:pPr>
      <w:pBdr>
        <w:left w:val="single" w:sz="4" w:space="0" w:color="auto"/>
        <w:bottom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2">
    <w:name w:val="xl132"/>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3">
    <w:name w:val="xl133"/>
    <w:basedOn w:val="a2"/>
    <w:rsid w:val="00D877C0"/>
    <w:pPr>
      <w:pBdr>
        <w:top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4">
    <w:name w:val="xl134"/>
    <w:basedOn w:val="a2"/>
    <w:rsid w:val="00D877C0"/>
    <w:pPr>
      <w:pBdr>
        <w:top w:val="single" w:sz="4" w:space="0" w:color="auto"/>
        <w:bottom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5">
    <w:name w:val="xl135"/>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6">
    <w:name w:val="xl136"/>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7">
    <w:name w:val="xl137"/>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38">
    <w:name w:val="xl138"/>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139">
    <w:name w:val="xl139"/>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0">
    <w:name w:val="xl140"/>
    <w:basedOn w:val="a2"/>
    <w:rsid w:val="00D877C0"/>
    <w:pPr>
      <w:pBdr>
        <w:bottom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1">
    <w:name w:val="xl141"/>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2">
    <w:name w:val="xl142"/>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3">
    <w:name w:val="xl143"/>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4">
    <w:name w:val="xl144"/>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5">
    <w:name w:val="xl145"/>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6">
    <w:name w:val="xl146"/>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7">
    <w:name w:val="xl147"/>
    <w:basedOn w:val="a2"/>
    <w:rsid w:val="00D877C0"/>
    <w:pPr>
      <w:pBdr>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8">
    <w:name w:val="xl148"/>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49">
    <w:name w:val="xl149"/>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0">
    <w:name w:val="xl150"/>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1">
    <w:name w:val="xl151"/>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52">
    <w:name w:val="xl152"/>
    <w:basedOn w:val="a2"/>
    <w:rsid w:val="00D877C0"/>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53">
    <w:name w:val="xl153"/>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154">
    <w:name w:val="xl154"/>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5">
    <w:name w:val="xl155"/>
    <w:basedOn w:val="a2"/>
    <w:rsid w:val="00D877C0"/>
    <w:pPr>
      <w:pBdr>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6">
    <w:name w:val="xl156"/>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7">
    <w:name w:val="xl157"/>
    <w:basedOn w:val="a2"/>
    <w:rsid w:val="00D877C0"/>
    <w:pPr>
      <w:pBdr>
        <w:top w:val="single" w:sz="4" w:space="0" w:color="auto"/>
        <w:bottom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8">
    <w:name w:val="xl158"/>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59">
    <w:name w:val="xl159"/>
    <w:basedOn w:val="a2"/>
    <w:rsid w:val="00D877C0"/>
    <w:pPr>
      <w:pBdr>
        <w:bottom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60">
    <w:name w:val="xl160"/>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61">
    <w:name w:val="xl161"/>
    <w:basedOn w:val="a2"/>
    <w:rsid w:val="00D877C0"/>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62">
    <w:name w:val="xl162"/>
    <w:basedOn w:val="a2"/>
    <w:rsid w:val="00D877C0"/>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63">
    <w:name w:val="xl163"/>
    <w:basedOn w:val="a2"/>
    <w:rsid w:val="00D877C0"/>
    <w:pPr>
      <w:pBdr>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64">
    <w:name w:val="xl164"/>
    <w:basedOn w:val="a2"/>
    <w:rsid w:val="00D877C0"/>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65">
    <w:name w:val="xl165"/>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66">
    <w:name w:val="xl166"/>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67">
    <w:name w:val="xl167"/>
    <w:basedOn w:val="a2"/>
    <w:rsid w:val="00D877C0"/>
    <w:pPr>
      <w:pBdr>
        <w:left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68">
    <w:name w:val="xl168"/>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69">
    <w:name w:val="xl169"/>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0">
    <w:name w:val="xl170"/>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1">
    <w:name w:val="xl171"/>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2">
    <w:name w:val="xl172"/>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3">
    <w:name w:val="xl173"/>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4">
    <w:name w:val="xl174"/>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5">
    <w:name w:val="xl175"/>
    <w:basedOn w:val="a2"/>
    <w:rsid w:val="00D877C0"/>
    <w:pPr>
      <w:pBdr>
        <w:top w:val="single" w:sz="4" w:space="0" w:color="auto"/>
        <w:left w:val="single" w:sz="4" w:space="0" w:color="auto"/>
        <w:bottom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6">
    <w:name w:val="xl176"/>
    <w:basedOn w:val="a2"/>
    <w:rsid w:val="00D877C0"/>
    <w:pPr>
      <w:pBdr>
        <w:top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7">
    <w:name w:val="xl177"/>
    <w:basedOn w:val="a2"/>
    <w:rsid w:val="00D877C0"/>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78">
    <w:name w:val="xl178"/>
    <w:basedOn w:val="a2"/>
    <w:rsid w:val="00D877C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79">
    <w:name w:val="xl179"/>
    <w:basedOn w:val="a2"/>
    <w:rsid w:val="00D877C0"/>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80">
    <w:name w:val="xl180"/>
    <w:basedOn w:val="a2"/>
    <w:rsid w:val="00D877C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81">
    <w:name w:val="xl181"/>
    <w:basedOn w:val="a2"/>
    <w:rsid w:val="00D877C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82">
    <w:name w:val="xl182"/>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83">
    <w:name w:val="xl183"/>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184">
    <w:name w:val="xl184"/>
    <w:basedOn w:val="a2"/>
    <w:rsid w:val="00D877C0"/>
    <w:pPr>
      <w:pBdr>
        <w:top w:val="single" w:sz="4" w:space="0" w:color="auto"/>
        <w:left w:val="single" w:sz="4" w:space="0" w:color="auto"/>
        <w:bottom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85">
    <w:name w:val="xl185"/>
    <w:basedOn w:val="a2"/>
    <w:rsid w:val="00D877C0"/>
    <w:pPr>
      <w:pBdr>
        <w:bottom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186">
    <w:name w:val="xl186"/>
    <w:basedOn w:val="a2"/>
    <w:rsid w:val="00D877C0"/>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87">
    <w:name w:val="xl187"/>
    <w:basedOn w:val="a2"/>
    <w:rsid w:val="00D877C0"/>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88">
    <w:name w:val="xl188"/>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89">
    <w:name w:val="xl189"/>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90">
    <w:name w:val="xl190"/>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91">
    <w:name w:val="xl191"/>
    <w:basedOn w:val="a2"/>
    <w:rsid w:val="00D877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92">
    <w:name w:val="xl192"/>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93">
    <w:name w:val="xl193"/>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94">
    <w:name w:val="xl194"/>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195">
    <w:name w:val="xl195"/>
    <w:basedOn w:val="a2"/>
    <w:rsid w:val="00D877C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196">
    <w:name w:val="xl196"/>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97">
    <w:name w:val="xl197"/>
    <w:basedOn w:val="a2"/>
    <w:rsid w:val="00D877C0"/>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98">
    <w:name w:val="xl198"/>
    <w:basedOn w:val="a2"/>
    <w:rsid w:val="00D877C0"/>
    <w:pPr>
      <w:pBdr>
        <w:top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199">
    <w:name w:val="xl199"/>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00">
    <w:name w:val="xl200"/>
    <w:basedOn w:val="a2"/>
    <w:rsid w:val="00D877C0"/>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01">
    <w:name w:val="xl201"/>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02">
    <w:name w:val="xl202"/>
    <w:basedOn w:val="a2"/>
    <w:rsid w:val="00D877C0"/>
    <w:pPr>
      <w:pBdr>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3">
    <w:name w:val="xl203"/>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4">
    <w:name w:val="xl204"/>
    <w:basedOn w:val="a2"/>
    <w:rsid w:val="00D877C0"/>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5">
    <w:name w:val="xl205"/>
    <w:basedOn w:val="a2"/>
    <w:rsid w:val="00D877C0"/>
    <w:pPr>
      <w:pBdr>
        <w:top w:val="single" w:sz="4" w:space="0" w:color="auto"/>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6">
    <w:name w:val="xl206"/>
    <w:basedOn w:val="a2"/>
    <w:rsid w:val="00D877C0"/>
    <w:pPr>
      <w:pBdr>
        <w:top w:val="single" w:sz="4" w:space="0" w:color="auto"/>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7">
    <w:name w:val="xl207"/>
    <w:basedOn w:val="a2"/>
    <w:rsid w:val="00D877C0"/>
    <w:pPr>
      <w:pBdr>
        <w:top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8">
    <w:name w:val="xl208"/>
    <w:basedOn w:val="a2"/>
    <w:rsid w:val="00D877C0"/>
    <w:pPr>
      <w:pBdr>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09">
    <w:name w:val="xl209"/>
    <w:basedOn w:val="a2"/>
    <w:rsid w:val="00D877C0"/>
    <w:pPr>
      <w:pBdr>
        <w:left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210">
    <w:name w:val="xl210"/>
    <w:basedOn w:val="a2"/>
    <w:rsid w:val="00D877C0"/>
    <w:pPr>
      <w:pBdr>
        <w:left w:val="single" w:sz="4" w:space="0" w:color="auto"/>
        <w:right w:val="single" w:sz="4" w:space="0" w:color="auto"/>
      </w:pBdr>
      <w:shd w:val="clear" w:color="000000" w:fill="CCFFFF"/>
      <w:spacing w:before="100" w:beforeAutospacing="1" w:after="100" w:afterAutospacing="1" w:line="240" w:lineRule="auto"/>
    </w:pPr>
    <w:rPr>
      <w:rFonts w:ascii="Tahoma" w:eastAsia="Times New Roman" w:hAnsi="Tahoma" w:cs="Tahoma"/>
      <w:sz w:val="24"/>
      <w:szCs w:val="24"/>
      <w:lang w:eastAsia="ru-RU"/>
    </w:rPr>
  </w:style>
  <w:style w:type="paragraph" w:customStyle="1" w:styleId="xl211">
    <w:name w:val="xl211"/>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212">
    <w:name w:val="xl212"/>
    <w:basedOn w:val="a2"/>
    <w:rsid w:val="00D877C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213">
    <w:name w:val="xl213"/>
    <w:basedOn w:val="a2"/>
    <w:rsid w:val="00D877C0"/>
    <w:pPr>
      <w:pBdr>
        <w:top w:val="single" w:sz="4" w:space="0" w:color="auto"/>
        <w:bottom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214">
    <w:name w:val="xl214"/>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215">
    <w:name w:val="xl215"/>
    <w:basedOn w:val="a2"/>
    <w:rsid w:val="00D877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ru-RU"/>
    </w:rPr>
  </w:style>
  <w:style w:type="paragraph" w:customStyle="1" w:styleId="xl216">
    <w:name w:val="xl216"/>
    <w:basedOn w:val="a2"/>
    <w:rsid w:val="00D877C0"/>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17">
    <w:name w:val="xl217"/>
    <w:basedOn w:val="a2"/>
    <w:rsid w:val="00D877C0"/>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18">
    <w:name w:val="xl218"/>
    <w:basedOn w:val="a2"/>
    <w:rsid w:val="00D877C0"/>
    <w:pPr>
      <w:pBdr>
        <w:lef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19">
    <w:name w:val="xl219"/>
    <w:basedOn w:val="a2"/>
    <w:rsid w:val="00D877C0"/>
    <w:pPr>
      <w:pBdr>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20">
    <w:name w:val="xl220"/>
    <w:basedOn w:val="a2"/>
    <w:rsid w:val="00D877C0"/>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21">
    <w:name w:val="xl221"/>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22">
    <w:name w:val="xl222"/>
    <w:basedOn w:val="a2"/>
    <w:rsid w:val="00D877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223">
    <w:name w:val="xl223"/>
    <w:basedOn w:val="a2"/>
    <w:rsid w:val="00D877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24">
    <w:name w:val="xl224"/>
    <w:basedOn w:val="a2"/>
    <w:rsid w:val="00D877C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225">
    <w:name w:val="xl225"/>
    <w:basedOn w:val="a2"/>
    <w:rsid w:val="00D877C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ru-RU"/>
    </w:rPr>
  </w:style>
  <w:style w:type="paragraph" w:customStyle="1" w:styleId="xl226">
    <w:name w:val="xl226"/>
    <w:basedOn w:val="a2"/>
    <w:rsid w:val="00D877C0"/>
    <w:pPr>
      <w:pBdr>
        <w:top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eastAsia="Times New Roman" w:hAnsi="Tahoma" w:cs="Tahoma"/>
      <w:sz w:val="24"/>
      <w:szCs w:val="24"/>
      <w:lang w:eastAsia="ru-RU"/>
    </w:rPr>
  </w:style>
  <w:style w:type="paragraph" w:customStyle="1" w:styleId="xl227">
    <w:name w:val="xl227"/>
    <w:basedOn w:val="a2"/>
    <w:rsid w:val="00D877C0"/>
    <w:pPr>
      <w:pBdr>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eastAsia="Times New Roman" w:hAnsi="Tahoma" w:cs="Tahoma"/>
      <w:sz w:val="24"/>
      <w:szCs w:val="24"/>
      <w:lang w:eastAsia="ru-RU"/>
    </w:rPr>
  </w:style>
  <w:style w:type="paragraph" w:customStyle="1" w:styleId="xl228">
    <w:name w:val="xl228"/>
    <w:basedOn w:val="a2"/>
    <w:rsid w:val="00D877C0"/>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29">
    <w:name w:val="xl229"/>
    <w:basedOn w:val="a2"/>
    <w:rsid w:val="00D877C0"/>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30">
    <w:name w:val="xl230"/>
    <w:basedOn w:val="a2"/>
    <w:rsid w:val="00D877C0"/>
    <w:pPr>
      <w:pBdr>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31">
    <w:name w:val="xl231"/>
    <w:basedOn w:val="a2"/>
    <w:rsid w:val="00D877C0"/>
    <w:pPr>
      <w:pBdr>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32">
    <w:name w:val="xl232"/>
    <w:basedOn w:val="a2"/>
    <w:rsid w:val="00D877C0"/>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33">
    <w:name w:val="xl233"/>
    <w:basedOn w:val="a2"/>
    <w:rsid w:val="00D877C0"/>
    <w:pPr>
      <w:pBdr>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34">
    <w:name w:val="xl234"/>
    <w:basedOn w:val="a2"/>
    <w:rsid w:val="00D877C0"/>
    <w:pPr>
      <w:pBdr>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35">
    <w:name w:val="xl235"/>
    <w:basedOn w:val="a2"/>
    <w:rsid w:val="00D877C0"/>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36">
    <w:name w:val="xl236"/>
    <w:basedOn w:val="a2"/>
    <w:rsid w:val="00D877C0"/>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37">
    <w:name w:val="xl237"/>
    <w:basedOn w:val="a2"/>
    <w:rsid w:val="00D877C0"/>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sz w:val="24"/>
      <w:szCs w:val="24"/>
      <w:lang w:eastAsia="ru-RU"/>
    </w:rPr>
  </w:style>
  <w:style w:type="paragraph" w:customStyle="1" w:styleId="xl238">
    <w:name w:val="xl238"/>
    <w:basedOn w:val="a2"/>
    <w:rsid w:val="00D877C0"/>
    <w:pPr>
      <w:pBdr>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39">
    <w:name w:val="xl239"/>
    <w:basedOn w:val="a2"/>
    <w:rsid w:val="00D877C0"/>
    <w:pPr>
      <w:pBdr>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40">
    <w:name w:val="xl240"/>
    <w:basedOn w:val="a2"/>
    <w:rsid w:val="00D877C0"/>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41">
    <w:name w:val="xl241"/>
    <w:basedOn w:val="a2"/>
    <w:rsid w:val="00D877C0"/>
    <w:pPr>
      <w:pBdr>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42">
    <w:name w:val="xl242"/>
    <w:basedOn w:val="a2"/>
    <w:rsid w:val="00D877C0"/>
    <w:pPr>
      <w:pBdr>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b/>
      <w:bCs/>
      <w:sz w:val="18"/>
      <w:szCs w:val="18"/>
      <w:lang w:eastAsia="ru-RU"/>
    </w:rPr>
  </w:style>
  <w:style w:type="paragraph" w:customStyle="1" w:styleId="xl243">
    <w:name w:val="xl243"/>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44">
    <w:name w:val="xl244"/>
    <w:basedOn w:val="a2"/>
    <w:rsid w:val="00D877C0"/>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45">
    <w:name w:val="xl245"/>
    <w:basedOn w:val="a2"/>
    <w:rsid w:val="00D877C0"/>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46">
    <w:name w:val="xl246"/>
    <w:basedOn w:val="a2"/>
    <w:rsid w:val="00D877C0"/>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47">
    <w:name w:val="xl247"/>
    <w:basedOn w:val="a2"/>
    <w:rsid w:val="00D877C0"/>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48">
    <w:name w:val="xl248"/>
    <w:basedOn w:val="a2"/>
    <w:rsid w:val="00D877C0"/>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eastAsia="Times New Roman" w:hAnsi="Tahoma" w:cs="Tahoma"/>
      <w:i/>
      <w:iCs/>
      <w:sz w:val="24"/>
      <w:szCs w:val="24"/>
      <w:lang w:eastAsia="ru-RU"/>
    </w:rPr>
  </w:style>
  <w:style w:type="paragraph" w:customStyle="1" w:styleId="xl249">
    <w:name w:val="xl249"/>
    <w:basedOn w:val="a2"/>
    <w:rsid w:val="00D877C0"/>
    <w:pPr>
      <w:pBdr>
        <w:bottom w:val="single" w:sz="4" w:space="0" w:color="auto"/>
      </w:pBdr>
      <w:spacing w:before="100" w:beforeAutospacing="1" w:after="100" w:afterAutospacing="1" w:line="240" w:lineRule="auto"/>
      <w:jc w:val="right"/>
      <w:textAlignment w:val="center"/>
    </w:pPr>
    <w:rPr>
      <w:rFonts w:ascii="Tahoma" w:eastAsia="Times New Roman" w:hAnsi="Tahoma" w:cs="Tahoma"/>
      <w:sz w:val="24"/>
      <w:szCs w:val="24"/>
      <w:lang w:eastAsia="ru-RU"/>
    </w:rPr>
  </w:style>
  <w:style w:type="paragraph" w:customStyle="1" w:styleId="xl250">
    <w:name w:val="xl250"/>
    <w:basedOn w:val="a2"/>
    <w:rsid w:val="00D877C0"/>
    <w:pPr>
      <w:pBdr>
        <w:top w:val="single" w:sz="4" w:space="0" w:color="auto"/>
        <w:left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eastAsia="Times New Roman" w:hAnsi="Tahoma" w:cs="Tahoma"/>
      <w:b/>
      <w:bCs/>
      <w:sz w:val="18"/>
      <w:szCs w:val="18"/>
      <w:lang w:eastAsia="ru-RU"/>
    </w:rPr>
  </w:style>
  <w:style w:type="paragraph" w:customStyle="1" w:styleId="xl251">
    <w:name w:val="xl251"/>
    <w:basedOn w:val="a2"/>
    <w:rsid w:val="00D877C0"/>
    <w:pPr>
      <w:pBdr>
        <w:left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eastAsia="Times New Roman" w:hAnsi="Tahoma" w:cs="Tahoma"/>
      <w:b/>
      <w:bCs/>
      <w:sz w:val="18"/>
      <w:szCs w:val="18"/>
      <w:lang w:eastAsia="ru-RU"/>
    </w:rPr>
  </w:style>
  <w:style w:type="paragraph" w:customStyle="1" w:styleId="xl252">
    <w:name w:val="xl252"/>
    <w:basedOn w:val="a2"/>
    <w:rsid w:val="00D877C0"/>
    <w:pPr>
      <w:pBdr>
        <w:left w:val="single" w:sz="4" w:space="0" w:color="auto"/>
        <w:bottom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eastAsia="Times New Roman" w:hAnsi="Tahoma" w:cs="Tahoma"/>
      <w:b/>
      <w:bCs/>
      <w:sz w:val="18"/>
      <w:szCs w:val="18"/>
      <w:lang w:eastAsia="ru-RU"/>
    </w:rPr>
  </w:style>
  <w:style w:type="character" w:customStyle="1" w:styleId="1ff3">
    <w:name w:val="Нижний колонтитул Знак1"/>
    <w:uiPriority w:val="99"/>
    <w:semiHidden/>
    <w:rsid w:val="00D877C0"/>
    <w:rPr>
      <w:sz w:val="22"/>
      <w:szCs w:val="22"/>
    </w:rPr>
  </w:style>
  <w:style w:type="character" w:customStyle="1" w:styleId="1ff4">
    <w:name w:val="Основной текст Знак1"/>
    <w:uiPriority w:val="99"/>
    <w:rsid w:val="00D877C0"/>
    <w:rPr>
      <w:sz w:val="22"/>
      <w:szCs w:val="22"/>
    </w:rPr>
  </w:style>
  <w:style w:type="character" w:customStyle="1" w:styleId="216">
    <w:name w:val="Основной текст 2 Знак1"/>
    <w:semiHidden/>
    <w:rsid w:val="00D877C0"/>
    <w:rPr>
      <w:sz w:val="22"/>
      <w:szCs w:val="22"/>
    </w:rPr>
  </w:style>
  <w:style w:type="character" w:customStyle="1" w:styleId="1ff5">
    <w:name w:val="Текст выноски Знак1"/>
    <w:uiPriority w:val="99"/>
    <w:semiHidden/>
    <w:rsid w:val="00D877C0"/>
    <w:rPr>
      <w:rFonts w:ascii="Segoe UI" w:hAnsi="Segoe UI" w:cs="Segoe UI"/>
      <w:sz w:val="18"/>
      <w:szCs w:val="18"/>
    </w:rPr>
  </w:style>
  <w:style w:type="character" w:customStyle="1" w:styleId="1ff6">
    <w:name w:val="Верхний колонтитул Знак1"/>
    <w:uiPriority w:val="99"/>
    <w:semiHidden/>
    <w:rsid w:val="00D877C0"/>
    <w:rPr>
      <w:sz w:val="22"/>
      <w:szCs w:val="22"/>
    </w:rPr>
  </w:style>
  <w:style w:type="character" w:customStyle="1" w:styleId="217">
    <w:name w:val="Основной текст с отступом 2 Знак1"/>
    <w:semiHidden/>
    <w:rsid w:val="00D877C0"/>
    <w:rPr>
      <w:sz w:val="22"/>
      <w:szCs w:val="22"/>
    </w:rPr>
  </w:style>
  <w:style w:type="paragraph" w:customStyle="1" w:styleId="4110">
    <w:name w:val="Абзац списка411"/>
    <w:basedOn w:val="a2"/>
    <w:rsid w:val="00D877C0"/>
    <w:pPr>
      <w:spacing w:after="200" w:line="276" w:lineRule="auto"/>
      <w:ind w:left="720"/>
      <w:contextualSpacing/>
    </w:pPr>
    <w:rPr>
      <w:rFonts w:ascii="Calibri" w:eastAsia="Times New Roman" w:hAnsi="Calibri" w:cs="Times New Roman"/>
      <w:lang w:eastAsia="ru-RU"/>
    </w:rPr>
  </w:style>
  <w:style w:type="paragraph" w:customStyle="1" w:styleId="1114">
    <w:name w:val="Без интервала111"/>
    <w:rsid w:val="00D877C0"/>
    <w:pPr>
      <w:spacing w:after="0" w:line="240" w:lineRule="auto"/>
    </w:pPr>
    <w:rPr>
      <w:rFonts w:ascii="Calibri" w:eastAsia="Times New Roman" w:hAnsi="Calibri" w:cs="Times New Roman"/>
      <w:lang w:eastAsia="ru-RU"/>
    </w:rPr>
  </w:style>
  <w:style w:type="paragraph" w:customStyle="1" w:styleId="1ff7">
    <w:name w:val="1"/>
    <w:basedOn w:val="a2"/>
    <w:next w:val="aff4"/>
    <w:qFormat/>
    <w:rsid w:val="00D877C0"/>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224">
    <w:name w:val="Основной текст с отступом 22"/>
    <w:basedOn w:val="a2"/>
    <w:rsid w:val="00D877C0"/>
    <w:pPr>
      <w:overflowPunct w:val="0"/>
      <w:autoSpaceDE w:val="0"/>
      <w:autoSpaceDN w:val="0"/>
      <w:adjustRightInd w:val="0"/>
      <w:spacing w:after="0" w:line="360" w:lineRule="auto"/>
      <w:ind w:firstLine="567"/>
      <w:jc w:val="both"/>
      <w:textAlignment w:val="baseline"/>
    </w:pPr>
    <w:rPr>
      <w:rFonts w:ascii="Arial" w:eastAsia="Times New Roman" w:hAnsi="Arial" w:cs="Times New Roman"/>
      <w:sz w:val="24"/>
      <w:szCs w:val="20"/>
      <w:lang w:eastAsia="ru-RU"/>
    </w:rPr>
  </w:style>
  <w:style w:type="paragraph" w:customStyle="1" w:styleId="Style8">
    <w:name w:val="Style8"/>
    <w:basedOn w:val="a2"/>
    <w:rsid w:val="00D877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8">
    <w:name w:val="Заголовок 21"/>
    <w:basedOn w:val="a2"/>
    <w:uiPriority w:val="1"/>
    <w:qFormat/>
    <w:rsid w:val="00D877C0"/>
    <w:pPr>
      <w:widowControl w:val="0"/>
      <w:autoSpaceDE w:val="0"/>
      <w:autoSpaceDN w:val="0"/>
      <w:spacing w:after="0" w:line="240" w:lineRule="auto"/>
      <w:ind w:left="1021"/>
      <w:outlineLvl w:val="2"/>
    </w:pPr>
    <w:rPr>
      <w:rFonts w:ascii="Times New Roman" w:eastAsia="Times New Roman" w:hAnsi="Times New Roman" w:cs="Times New Roman"/>
      <w:b/>
      <w:bCs/>
      <w:sz w:val="24"/>
      <w:szCs w:val="24"/>
    </w:rPr>
  </w:style>
  <w:style w:type="character" w:customStyle="1" w:styleId="extended-textshort">
    <w:name w:val="extended-text__short"/>
    <w:basedOn w:val="a3"/>
    <w:rsid w:val="00D877C0"/>
  </w:style>
  <w:style w:type="character" w:customStyle="1" w:styleId="highlightedsearchterm">
    <w:name w:val="highlightedsearchterm"/>
    <w:basedOn w:val="a3"/>
    <w:rsid w:val="00D877C0"/>
  </w:style>
  <w:style w:type="character" w:customStyle="1" w:styleId="googqs-tidbit">
    <w:name w:val="goog_qs-tidbit"/>
    <w:basedOn w:val="a3"/>
    <w:rsid w:val="00D877C0"/>
  </w:style>
  <w:style w:type="character" w:customStyle="1" w:styleId="FontStyle44">
    <w:name w:val="Font Style44"/>
    <w:uiPriority w:val="99"/>
    <w:rsid w:val="00D877C0"/>
    <w:rPr>
      <w:rFonts w:ascii="Times New Roman" w:hAnsi="Times New Roman" w:cs="Times New Roman"/>
      <w:b/>
      <w:bCs/>
      <w:sz w:val="20"/>
      <w:szCs w:val="20"/>
    </w:rPr>
  </w:style>
  <w:style w:type="character" w:customStyle="1" w:styleId="FontStyle193">
    <w:name w:val="Font Style193"/>
    <w:uiPriority w:val="99"/>
    <w:rsid w:val="00D877C0"/>
    <w:rPr>
      <w:rFonts w:ascii="Arial" w:hAnsi="Arial"/>
      <w:b/>
      <w:sz w:val="50"/>
    </w:rPr>
  </w:style>
  <w:style w:type="character" w:customStyle="1" w:styleId="FontStyle151">
    <w:name w:val="Font Style151"/>
    <w:uiPriority w:val="99"/>
    <w:rsid w:val="00D877C0"/>
    <w:rPr>
      <w:rFonts w:ascii="Arial" w:hAnsi="Arial"/>
      <w:b/>
      <w:smallCaps/>
      <w:spacing w:val="30"/>
      <w:sz w:val="44"/>
    </w:rPr>
  </w:style>
  <w:style w:type="character" w:customStyle="1" w:styleId="FontStyle153">
    <w:name w:val="Font Style153"/>
    <w:uiPriority w:val="99"/>
    <w:rsid w:val="00D877C0"/>
    <w:rPr>
      <w:rFonts w:ascii="Bookman Old Style" w:hAnsi="Bookman Old Style"/>
      <w:spacing w:val="10"/>
      <w:sz w:val="44"/>
    </w:rPr>
  </w:style>
  <w:style w:type="paragraph" w:customStyle="1" w:styleId="314">
    <w:name w:val="Основной текст с отступом 31"/>
    <w:basedOn w:val="a2"/>
    <w:uiPriority w:val="99"/>
    <w:rsid w:val="00D877C0"/>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afffffffff6">
    <w:name w:val="Основной текст + Не полужирный"/>
    <w:basedOn w:val="a3"/>
    <w:uiPriority w:val="99"/>
    <w:rsid w:val="00D877C0"/>
    <w:rPr>
      <w:rFonts w:ascii="Times New Roman" w:hAnsi="Times New Roman" w:cs="Times New Roman"/>
      <w:i/>
      <w:iCs/>
      <w:sz w:val="23"/>
      <w:szCs w:val="23"/>
      <w:u w:val="none"/>
    </w:rPr>
  </w:style>
  <w:style w:type="character" w:customStyle="1" w:styleId="3Exact">
    <w:name w:val="Основной текст (3) Exact"/>
    <w:basedOn w:val="a3"/>
    <w:uiPriority w:val="99"/>
    <w:rsid w:val="00D877C0"/>
    <w:rPr>
      <w:rFonts w:ascii="Times New Roman" w:hAnsi="Times New Roman" w:cs="Times New Roman"/>
      <w:i/>
      <w:iCs/>
      <w:spacing w:val="-2"/>
      <w:sz w:val="21"/>
      <w:szCs w:val="21"/>
      <w:u w:val="none"/>
    </w:rPr>
  </w:style>
  <w:style w:type="paragraph" w:customStyle="1" w:styleId="afffffffff7">
    <w:name w:val="Базовый"/>
    <w:rsid w:val="00D877C0"/>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2"/>
    <w:link w:val="Docsubtitle2Char"/>
    <w:qFormat/>
    <w:rsid w:val="00D877C0"/>
    <w:pPr>
      <w:spacing w:after="0" w:line="240" w:lineRule="auto"/>
    </w:pPr>
    <w:rPr>
      <w:rFonts w:ascii="Arial" w:hAnsi="Arial"/>
      <w:sz w:val="28"/>
      <w:szCs w:val="28"/>
      <w:lang w:val="en-GB"/>
    </w:rPr>
  </w:style>
  <w:style w:type="character" w:customStyle="1" w:styleId="Docsubtitle2Char">
    <w:name w:val="Doc subtitle2 Char"/>
    <w:basedOn w:val="a3"/>
    <w:link w:val="Docsubtitle2"/>
    <w:rsid w:val="00D877C0"/>
    <w:rPr>
      <w:rFonts w:ascii="Arial" w:hAnsi="Arial"/>
      <w:sz w:val="28"/>
      <w:szCs w:val="28"/>
      <w:lang w:val="en-GB"/>
    </w:rPr>
  </w:style>
  <w:style w:type="paragraph" w:customStyle="1" w:styleId="Doctitle">
    <w:name w:val="Doc title"/>
    <w:basedOn w:val="a2"/>
    <w:rsid w:val="00D877C0"/>
    <w:pPr>
      <w:spacing w:after="0" w:line="240" w:lineRule="auto"/>
    </w:pPr>
    <w:rPr>
      <w:rFonts w:ascii="Arial" w:eastAsia="Times New Roman" w:hAnsi="Arial" w:cs="Times New Roman"/>
      <w:b/>
      <w:sz w:val="40"/>
      <w:szCs w:val="24"/>
      <w:lang w:val="en-GB"/>
    </w:rPr>
  </w:style>
  <w:style w:type="character" w:customStyle="1" w:styleId="colorgray">
    <w:name w:val="colorgray"/>
    <w:basedOn w:val="a3"/>
    <w:rsid w:val="00D877C0"/>
  </w:style>
  <w:style w:type="character" w:customStyle="1" w:styleId="2fe">
    <w:name w:val="Неразрешенное упоминание2"/>
    <w:basedOn w:val="a3"/>
    <w:uiPriority w:val="99"/>
    <w:semiHidden/>
    <w:unhideWhenUsed/>
    <w:rsid w:val="00D877C0"/>
    <w:rPr>
      <w:color w:val="605E5C"/>
      <w:shd w:val="clear" w:color="auto" w:fill="E1DFDD"/>
    </w:rPr>
  </w:style>
  <w:style w:type="character" w:customStyle="1" w:styleId="path-separator">
    <w:name w:val="path-separator"/>
    <w:basedOn w:val="a3"/>
    <w:rsid w:val="00D877C0"/>
  </w:style>
  <w:style w:type="character" w:customStyle="1" w:styleId="extendedtext-short">
    <w:name w:val="extendedtext-short"/>
    <w:basedOn w:val="a3"/>
    <w:rsid w:val="00D877C0"/>
  </w:style>
  <w:style w:type="character" w:customStyle="1" w:styleId="1ff8">
    <w:name w:val="Текст сноски Знак1"/>
    <w:basedOn w:val="a3"/>
    <w:uiPriority w:val="99"/>
    <w:semiHidden/>
    <w:rsid w:val="00D877C0"/>
    <w:rPr>
      <w:rFonts w:ascii="Calibri" w:eastAsia="Times New Roman" w:hAnsi="Calibri" w:cs="Times New Roman"/>
      <w:sz w:val="20"/>
      <w:szCs w:val="20"/>
      <w:lang w:eastAsia="ru-RU"/>
    </w:rPr>
  </w:style>
  <w:style w:type="character" w:customStyle="1" w:styleId="dots">
    <w:name w:val="dots"/>
    <w:basedOn w:val="a3"/>
    <w:rsid w:val="00D877C0"/>
  </w:style>
  <w:style w:type="paragraph" w:customStyle="1" w:styleId="c7">
    <w:name w:val="c7"/>
    <w:basedOn w:val="a2"/>
    <w:rsid w:val="00D877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3"/>
    <w:rsid w:val="00D877C0"/>
  </w:style>
  <w:style w:type="character" w:customStyle="1" w:styleId="c5">
    <w:name w:val="c5"/>
    <w:basedOn w:val="a3"/>
    <w:rsid w:val="00D877C0"/>
  </w:style>
  <w:style w:type="paragraph" w:customStyle="1" w:styleId="119">
    <w:name w:val="Название11"/>
    <w:basedOn w:val="a2"/>
    <w:rsid w:val="00D877C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f">
    <w:name w:val="2"/>
    <w:basedOn w:val="a2"/>
    <w:next w:val="aff4"/>
    <w:qFormat/>
    <w:rsid w:val="00D877C0"/>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414">
    <w:name w:val="Абзац списка41"/>
    <w:basedOn w:val="a2"/>
    <w:rsid w:val="00D877C0"/>
    <w:pPr>
      <w:spacing w:after="200" w:line="276" w:lineRule="auto"/>
      <w:ind w:left="720"/>
      <w:contextualSpacing/>
    </w:pPr>
    <w:rPr>
      <w:rFonts w:ascii="Calibri" w:eastAsia="Times New Roman" w:hAnsi="Calibri" w:cs="Times New Roman"/>
      <w:lang w:eastAsia="ru-RU"/>
    </w:rPr>
  </w:style>
  <w:style w:type="paragraph" w:customStyle="1" w:styleId="11a">
    <w:name w:val="Без интервала11"/>
    <w:rsid w:val="00D877C0"/>
    <w:pPr>
      <w:spacing w:after="0" w:line="240" w:lineRule="auto"/>
    </w:pPr>
    <w:rPr>
      <w:rFonts w:ascii="Calibri" w:eastAsia="Times New Roman" w:hAnsi="Calibri" w:cs="Times New Roman"/>
      <w:lang w:eastAsia="ru-RU"/>
    </w:rPr>
  </w:style>
  <w:style w:type="paragraph" w:customStyle="1" w:styleId="1ff9">
    <w:name w:val="Обычный1"/>
    <w:uiPriority w:val="99"/>
    <w:rsid w:val="00D877C0"/>
    <w:pPr>
      <w:widowControl w:val="0"/>
      <w:suppressAutoHyphens/>
      <w:spacing w:after="0" w:line="312" w:lineRule="auto"/>
      <w:ind w:firstLine="440"/>
    </w:pPr>
    <w:rPr>
      <w:rFonts w:ascii="Times New Roman" w:eastAsia="Times New Roman" w:hAnsi="Times New Roman" w:cs="Times New Roman"/>
      <w:sz w:val="18"/>
      <w:szCs w:val="18"/>
      <w:lang w:eastAsia="ar-SA"/>
    </w:rPr>
  </w:style>
  <w:style w:type="character" w:customStyle="1" w:styleId="afffffffff8">
    <w:name w:val="Нет"/>
    <w:rsid w:val="00D877C0"/>
  </w:style>
  <w:style w:type="character" w:customStyle="1" w:styleId="FootnoteAnchor">
    <w:name w:val="Footnote Anchor"/>
    <w:rsid w:val="00D877C0"/>
    <w:rPr>
      <w:vertAlign w:val="superscript"/>
    </w:rPr>
  </w:style>
  <w:style w:type="character" w:customStyle="1" w:styleId="3f7">
    <w:name w:val="Неразрешенное упоминание3"/>
    <w:basedOn w:val="a3"/>
    <w:uiPriority w:val="99"/>
    <w:semiHidden/>
    <w:unhideWhenUsed/>
    <w:rsid w:val="00D877C0"/>
    <w:rPr>
      <w:color w:val="605E5C"/>
      <w:shd w:val="clear" w:color="auto" w:fill="E1DFDD"/>
    </w:rPr>
  </w:style>
  <w:style w:type="character" w:customStyle="1" w:styleId="FootnoteCharacters">
    <w:name w:val="Footnote Characters"/>
    <w:qFormat/>
    <w:rsid w:val="00D877C0"/>
    <w:rPr>
      <w:rFonts w:ascii="Times New Roman" w:hAnsi="Times New Roman" w:cs="Times New Roman" w:hint="default"/>
      <w:vertAlign w:val="superscript"/>
    </w:rPr>
  </w:style>
  <w:style w:type="paragraph" w:customStyle="1" w:styleId="2ff0">
    <w:name w:val="Рецензия2"/>
    <w:hidden/>
    <w:uiPriority w:val="99"/>
    <w:semiHidden/>
    <w:rsid w:val="00D877C0"/>
    <w:pPr>
      <w:spacing w:after="0" w:line="240" w:lineRule="auto"/>
    </w:pPr>
    <w:rPr>
      <w:rFonts w:ascii="Calibri" w:eastAsia="Times New Roman" w:hAnsi="Calibri" w:cs="Times New Roman"/>
      <w:lang w:eastAsia="ru-RU"/>
    </w:rPr>
  </w:style>
  <w:style w:type="paragraph" w:customStyle="1" w:styleId="2ff1">
    <w:name w:val="Заголовок оглавления2"/>
    <w:basedOn w:val="1"/>
    <w:next w:val="a2"/>
    <w:uiPriority w:val="39"/>
    <w:unhideWhenUsed/>
    <w:qFormat/>
    <w:rsid w:val="00D877C0"/>
    <w:pPr>
      <w:keepLines/>
      <w:spacing w:after="0" w:line="259" w:lineRule="auto"/>
      <w:outlineLvl w:val="9"/>
    </w:pPr>
    <w:rPr>
      <w:rFonts w:ascii="Calibri Light" w:eastAsia="DengXian Light" w:hAnsi="Calibri Light"/>
      <w:b w:val="0"/>
      <w:bCs w:val="0"/>
      <w:color w:val="2E74B5"/>
      <w:kern w:val="0"/>
    </w:rPr>
  </w:style>
  <w:style w:type="character" w:styleId="afffffffff9">
    <w:name w:val="Unresolved Mention"/>
    <w:basedOn w:val="a3"/>
    <w:uiPriority w:val="99"/>
    <w:semiHidden/>
    <w:unhideWhenUsed/>
    <w:rsid w:val="00D877C0"/>
    <w:rPr>
      <w:color w:val="605E5C"/>
      <w:shd w:val="clear" w:color="auto" w:fill="E1DFDD"/>
    </w:rPr>
  </w:style>
  <w:style w:type="paragraph" w:customStyle="1" w:styleId="11b">
    <w:name w:val="Раздел 1.1"/>
    <w:basedOn w:val="aff5"/>
    <w:link w:val="11c"/>
    <w:qFormat/>
    <w:rsid w:val="002A16B5"/>
    <w:pPr>
      <w:ind w:firstLine="709"/>
      <w:jc w:val="both"/>
    </w:pPr>
    <w:rPr>
      <w:rFonts w:ascii="Times New Roman" w:eastAsiaTheme="minorEastAsia" w:hAnsi="Times New Roman"/>
      <w:color w:val="5A5A5A" w:themeColor="text1" w:themeTint="A5"/>
      <w:spacing w:val="15"/>
    </w:rPr>
  </w:style>
  <w:style w:type="character" w:customStyle="1" w:styleId="11c">
    <w:name w:val="Раздел 1.1 Знак"/>
    <w:basedOn w:val="aff6"/>
    <w:link w:val="11b"/>
    <w:rsid w:val="002A16B5"/>
    <w:rPr>
      <w:rFonts w:ascii="Times New Roman" w:eastAsiaTheme="minorEastAsia" w:hAnsi="Times New Roman" w:cs="Times New Roman"/>
      <w:color w:val="5A5A5A" w:themeColor="text1" w:themeTint="A5"/>
      <w:spacing w:val="15"/>
      <w:sz w:val="24"/>
      <w:szCs w:val="24"/>
      <w:lang w:eastAsia="ru-RU"/>
    </w:rPr>
  </w:style>
  <w:style w:type="paragraph" w:customStyle="1" w:styleId="124">
    <w:name w:val="таблСлева12"/>
    <w:basedOn w:val="a2"/>
    <w:uiPriority w:val="3"/>
    <w:qFormat/>
    <w:rsid w:val="00F208D1"/>
    <w:pPr>
      <w:snapToGrid w:val="0"/>
      <w:spacing w:after="0" w:line="240" w:lineRule="auto"/>
    </w:pPr>
    <w:rPr>
      <w:rFonts w:ascii="Segoe UI" w:eastAsia="Segoe UI" w:hAnsi="Segoe UI" w:cs="Segoe UI"/>
      <w:iCs/>
      <w:sz w:val="24"/>
      <w:szCs w:val="28"/>
      <w:lang w:eastAsia="ru-RU"/>
    </w:rPr>
  </w:style>
  <w:style w:type="paragraph" w:customStyle="1" w:styleId="12">
    <w:name w:val="Знак сноски1"/>
    <w:basedOn w:val="a2"/>
    <w:link w:val="a7"/>
    <w:rsid w:val="00F42E47"/>
    <w:pPr>
      <w:spacing w:after="0" w:line="240" w:lineRule="auto"/>
    </w:pPr>
    <w:rPr>
      <w:rFonts w:cs="Times New Roman"/>
      <w:vertAlign w:val="superscript"/>
    </w:rPr>
  </w:style>
  <w:style w:type="paragraph" w:customStyle="1" w:styleId="msonormal0">
    <w:name w:val="msonormal"/>
    <w:basedOn w:val="a2"/>
    <w:rsid w:val="00AB5B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2"/>
    <w:rsid w:val="00AB5B6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2"/>
    <w:rsid w:val="00AB5B6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2"/>
    <w:rsid w:val="00AB5B68"/>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65">
    <w:name w:val="xl65"/>
    <w:basedOn w:val="a2"/>
    <w:rsid w:val="00AB5B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19123">
      <w:bodyDiv w:val="1"/>
      <w:marLeft w:val="0"/>
      <w:marRight w:val="0"/>
      <w:marTop w:val="0"/>
      <w:marBottom w:val="0"/>
      <w:divBdr>
        <w:top w:val="none" w:sz="0" w:space="0" w:color="auto"/>
        <w:left w:val="none" w:sz="0" w:space="0" w:color="auto"/>
        <w:bottom w:val="none" w:sz="0" w:space="0" w:color="auto"/>
        <w:right w:val="none" w:sz="0" w:space="0" w:color="auto"/>
      </w:divBdr>
    </w:div>
    <w:div w:id="107093774">
      <w:bodyDiv w:val="1"/>
      <w:marLeft w:val="0"/>
      <w:marRight w:val="0"/>
      <w:marTop w:val="0"/>
      <w:marBottom w:val="0"/>
      <w:divBdr>
        <w:top w:val="none" w:sz="0" w:space="0" w:color="auto"/>
        <w:left w:val="none" w:sz="0" w:space="0" w:color="auto"/>
        <w:bottom w:val="none" w:sz="0" w:space="0" w:color="auto"/>
        <w:right w:val="none" w:sz="0" w:space="0" w:color="auto"/>
      </w:divBdr>
    </w:div>
    <w:div w:id="124200823">
      <w:bodyDiv w:val="1"/>
      <w:marLeft w:val="0"/>
      <w:marRight w:val="0"/>
      <w:marTop w:val="0"/>
      <w:marBottom w:val="0"/>
      <w:divBdr>
        <w:top w:val="none" w:sz="0" w:space="0" w:color="auto"/>
        <w:left w:val="none" w:sz="0" w:space="0" w:color="auto"/>
        <w:bottom w:val="none" w:sz="0" w:space="0" w:color="auto"/>
        <w:right w:val="none" w:sz="0" w:space="0" w:color="auto"/>
      </w:divBdr>
    </w:div>
    <w:div w:id="368771909">
      <w:bodyDiv w:val="1"/>
      <w:marLeft w:val="0"/>
      <w:marRight w:val="0"/>
      <w:marTop w:val="0"/>
      <w:marBottom w:val="0"/>
      <w:divBdr>
        <w:top w:val="none" w:sz="0" w:space="0" w:color="auto"/>
        <w:left w:val="none" w:sz="0" w:space="0" w:color="auto"/>
        <w:bottom w:val="none" w:sz="0" w:space="0" w:color="auto"/>
        <w:right w:val="none" w:sz="0" w:space="0" w:color="auto"/>
      </w:divBdr>
    </w:div>
    <w:div w:id="829440150">
      <w:bodyDiv w:val="1"/>
      <w:marLeft w:val="0"/>
      <w:marRight w:val="0"/>
      <w:marTop w:val="0"/>
      <w:marBottom w:val="0"/>
      <w:divBdr>
        <w:top w:val="none" w:sz="0" w:space="0" w:color="auto"/>
        <w:left w:val="none" w:sz="0" w:space="0" w:color="auto"/>
        <w:bottom w:val="none" w:sz="0" w:space="0" w:color="auto"/>
        <w:right w:val="none" w:sz="0" w:space="0" w:color="auto"/>
      </w:divBdr>
    </w:div>
    <w:div w:id="1366321834">
      <w:bodyDiv w:val="1"/>
      <w:marLeft w:val="0"/>
      <w:marRight w:val="0"/>
      <w:marTop w:val="0"/>
      <w:marBottom w:val="0"/>
      <w:divBdr>
        <w:top w:val="none" w:sz="0" w:space="0" w:color="auto"/>
        <w:left w:val="none" w:sz="0" w:space="0" w:color="auto"/>
        <w:bottom w:val="none" w:sz="0" w:space="0" w:color="auto"/>
        <w:right w:val="none" w:sz="0" w:space="0" w:color="auto"/>
      </w:divBdr>
    </w:div>
    <w:div w:id="1827045020">
      <w:bodyDiv w:val="1"/>
      <w:marLeft w:val="0"/>
      <w:marRight w:val="0"/>
      <w:marTop w:val="0"/>
      <w:marBottom w:val="0"/>
      <w:divBdr>
        <w:top w:val="none" w:sz="0" w:space="0" w:color="auto"/>
        <w:left w:val="none" w:sz="0" w:space="0" w:color="auto"/>
        <w:bottom w:val="none" w:sz="0" w:space="0" w:color="auto"/>
        <w:right w:val="none" w:sz="0" w:space="0" w:color="auto"/>
      </w:divBdr>
    </w:div>
    <w:div w:id="197093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74</Pages>
  <Words>19346</Words>
  <Characters>110274</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Емельяненко Ирина Андреевна</cp:lastModifiedBy>
  <cp:revision>3</cp:revision>
  <dcterms:created xsi:type="dcterms:W3CDTF">2023-06-26T08:19:00Z</dcterms:created>
  <dcterms:modified xsi:type="dcterms:W3CDTF">2023-06-28T14:22:00Z</dcterms:modified>
</cp:coreProperties>
</file>