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EF160" w14:textId="77777777" w:rsidR="007F22D2" w:rsidRDefault="007A433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4C3EC3B8" w14:textId="77777777" w:rsidR="007F22D2" w:rsidRDefault="007A433B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  <w:r>
        <w:rPr>
          <w:rFonts w:ascii="Times New Roman" w:hAnsi="Times New Roman"/>
          <w:b/>
          <w:sz w:val="24"/>
        </w:rPr>
        <w:br/>
      </w:r>
    </w:p>
    <w:p w14:paraId="1EE74D80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2A94F14E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2EFA13F4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4ADC5095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010C2EE9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4B705EC2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30F02892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08514428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30B06136" w14:textId="77777777" w:rsidR="007F22D2" w:rsidRDefault="007A433B">
      <w:pPr>
        <w:pStyle w:val="a3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798E34AC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5F87A571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71E2BCBC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226F6C96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27A58CBD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1514E4C3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5D98C5DC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48EB6B87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0A88F562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433A7430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34882922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669ED311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76142B95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7ED8EF5B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63637C8E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7AAE2F38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07567D2B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1C0C9DFC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2B158B57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748F4452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373CF513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3892BA56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70034650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48AD596F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3D4CC03B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44776728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33BD4D90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00555399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6474D698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71596008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0CC600D4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231A8A7A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4C3F2C68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2E977390" w14:textId="77777777" w:rsidR="007F22D2" w:rsidRDefault="007F22D2">
      <w:pPr>
        <w:jc w:val="center"/>
        <w:rPr>
          <w:rFonts w:ascii="Times New Roman" w:hAnsi="Times New Roman"/>
          <w:b/>
          <w:i/>
          <w:sz w:val="24"/>
        </w:rPr>
      </w:pPr>
    </w:p>
    <w:p w14:paraId="033936BB" w14:textId="77777777" w:rsidR="007F22D2" w:rsidRDefault="007A433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4F54820" w14:textId="77777777" w:rsidR="007F22D2" w:rsidRDefault="007A433B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10DCC334" w14:textId="77777777" w:rsidR="007F22D2" w:rsidRDefault="007A433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003968A1" w14:textId="77777777" w:rsidR="007F22D2" w:rsidRDefault="007F22D2">
      <w:pPr>
        <w:rPr>
          <w:rFonts w:ascii="Times New Roman" w:hAnsi="Times New Roman"/>
          <w:b/>
          <w:sz w:val="24"/>
        </w:rPr>
      </w:pPr>
    </w:p>
    <w:p w14:paraId="74054C8D" w14:textId="77777777" w:rsidR="007A433B" w:rsidRDefault="007A433B" w:rsidP="007A433B">
      <w:pPr>
        <w:pBdr>
          <w:top w:val="nil"/>
          <w:left w:val="nil"/>
          <w:bottom w:val="nil"/>
          <w:right w:val="nil"/>
          <w:between w:val="nil"/>
        </w:pBdr>
        <w:tabs>
          <w:tab w:val="right" w:pos="9345"/>
        </w:tabs>
        <w:spacing w:after="100" w:line="276" w:lineRule="auto"/>
        <w:rPr>
          <w:rFonts w:eastAsia="Calibri" w:cs="Calibri"/>
          <w:color w:val="auto"/>
          <w:szCs w:val="22"/>
        </w:rPr>
      </w:pPr>
      <w:r>
        <w:rPr>
          <w:rFonts w:ascii="Times New Roman" w:hAnsi="Times New Roman"/>
          <w:b/>
        </w:rPr>
        <w:fldChar w:fldCharType="begin"/>
      </w:r>
      <w:r>
        <w:rPr>
          <w:b/>
        </w:rPr>
        <w:instrText>TOC \h \z \t "heading 1,1,heading 2,2,heading 3,3"</w:instrText>
      </w:r>
      <w:r>
        <w:rPr>
          <w:rFonts w:ascii="Times New Roman" w:hAnsi="Times New Roman"/>
          <w:b/>
        </w:rPr>
        <w:fldChar w:fldCharType="separate"/>
      </w:r>
      <w:r w:rsidRPr="007A433B">
        <w:rPr>
          <w:rFonts w:eastAsia="Calibri" w:cs="Calibri"/>
          <w:color w:val="auto"/>
          <w:szCs w:val="22"/>
        </w:rPr>
        <w:t xml:space="preserve"> </w:t>
      </w:r>
    </w:p>
    <w:sdt>
      <w:sdtPr>
        <w:rPr>
          <w:rFonts w:eastAsia="Calibri" w:cs="Calibri"/>
          <w:color w:val="auto"/>
          <w:szCs w:val="22"/>
        </w:rPr>
        <w:id w:val="-298844970"/>
        <w:docPartObj>
          <w:docPartGallery w:val="Table of Contents"/>
          <w:docPartUnique/>
        </w:docPartObj>
      </w:sdtPr>
      <w:sdtContent>
        <w:p w14:paraId="50E67BE3" w14:textId="50F577E4" w:rsidR="007A433B" w:rsidRPr="007A433B" w:rsidRDefault="007A433B" w:rsidP="007A43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  <w:rPr>
              <w:rFonts w:eastAsia="Calibri" w:cs="Calibri"/>
              <w:szCs w:val="22"/>
            </w:rPr>
          </w:pPr>
          <w:r w:rsidRPr="007A433B">
            <w:rPr>
              <w:rFonts w:eastAsia="Calibri" w:cs="Calibri"/>
              <w:color w:val="auto"/>
              <w:szCs w:val="22"/>
            </w:rPr>
            <w:fldChar w:fldCharType="begin"/>
          </w:r>
          <w:r w:rsidRPr="007A433B">
            <w:rPr>
              <w:rFonts w:eastAsia="Calibri" w:cs="Calibri"/>
              <w:color w:val="auto"/>
              <w:szCs w:val="22"/>
            </w:rPr>
            <w:instrText xml:space="preserve"> TOC \h \u \z \t "Heading 1,1,Heading 2,2,Heading 3,3,"</w:instrText>
          </w:r>
          <w:r w:rsidRPr="007A433B">
            <w:rPr>
              <w:rFonts w:eastAsia="Calibri" w:cs="Calibri"/>
              <w:color w:val="auto"/>
              <w:szCs w:val="22"/>
            </w:rPr>
            <w:fldChar w:fldCharType="separate"/>
          </w:r>
          <w:r w:rsidRPr="007A433B">
            <w:rPr>
              <w:rFonts w:ascii="Times New Roman" w:hAnsi="Times New Roman"/>
              <w:b/>
              <w:szCs w:val="22"/>
            </w:rPr>
            <w:t>Общие положения</w:t>
          </w:r>
          <w:r w:rsidRPr="007A433B">
            <w:rPr>
              <w:rFonts w:ascii="Times New Roman" w:hAnsi="Times New Roman"/>
              <w:b/>
              <w:szCs w:val="22"/>
            </w:rPr>
            <w:tab/>
          </w:r>
          <w:r w:rsidRPr="007A433B">
            <w:rPr>
              <w:rFonts w:eastAsia="Calibri" w:cs="Calibri"/>
              <w:color w:val="auto"/>
              <w:szCs w:val="22"/>
            </w:rPr>
            <w:fldChar w:fldCharType="begin"/>
          </w:r>
          <w:r w:rsidRPr="007A433B">
            <w:rPr>
              <w:rFonts w:eastAsia="Calibri" w:cs="Calibri"/>
              <w:color w:val="auto"/>
              <w:szCs w:val="22"/>
            </w:rPr>
            <w:instrText xml:space="preserve"> PAGEREF _heading=h.1fob9te \h </w:instrText>
          </w:r>
          <w:r w:rsidRPr="007A433B">
            <w:rPr>
              <w:rFonts w:eastAsia="Calibri" w:cs="Calibri"/>
              <w:color w:val="auto"/>
              <w:szCs w:val="22"/>
            </w:rPr>
          </w:r>
          <w:r w:rsidRPr="007A433B">
            <w:rPr>
              <w:rFonts w:eastAsia="Calibri" w:cs="Calibri"/>
              <w:color w:val="auto"/>
              <w:szCs w:val="22"/>
            </w:rPr>
            <w:fldChar w:fldCharType="separate"/>
          </w:r>
          <w:r w:rsidRPr="007A433B">
            <w:rPr>
              <w:rFonts w:ascii="Times New Roman" w:hAnsi="Times New Roman"/>
              <w:b/>
              <w:szCs w:val="22"/>
            </w:rPr>
            <w:t>3</w:t>
          </w:r>
          <w:hyperlink w:anchor="_heading=h.1fob9te" w:history="1"/>
        </w:p>
        <w:p w14:paraId="352B9253" w14:textId="77777777" w:rsidR="007A433B" w:rsidRPr="007A433B" w:rsidRDefault="007A433B" w:rsidP="007A43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  <w:rPr>
              <w:rFonts w:eastAsia="Calibri" w:cs="Calibri"/>
              <w:szCs w:val="22"/>
            </w:rPr>
          </w:pPr>
          <w:r w:rsidRPr="007A433B">
            <w:rPr>
              <w:rFonts w:eastAsia="Calibri" w:cs="Calibri"/>
              <w:color w:val="auto"/>
              <w:szCs w:val="22"/>
            </w:rPr>
            <w:fldChar w:fldCharType="end"/>
          </w:r>
          <w:r w:rsidRPr="007A433B">
            <w:rPr>
              <w:rFonts w:ascii="Times New Roman" w:hAnsi="Times New Roman"/>
              <w:b/>
              <w:szCs w:val="22"/>
            </w:rPr>
            <w:t>Примерные требования к проведению демонстрационного экзамена</w:t>
          </w:r>
          <w:r w:rsidRPr="007A433B">
            <w:rPr>
              <w:rFonts w:ascii="Times New Roman" w:hAnsi="Times New Roman"/>
              <w:b/>
              <w:szCs w:val="22"/>
            </w:rPr>
            <w:tab/>
          </w:r>
          <w:r w:rsidRPr="007A433B">
            <w:rPr>
              <w:rFonts w:eastAsia="Calibri" w:cs="Calibri"/>
              <w:color w:val="auto"/>
              <w:szCs w:val="22"/>
            </w:rPr>
            <w:fldChar w:fldCharType="begin"/>
          </w:r>
          <w:r w:rsidRPr="007A433B">
            <w:rPr>
              <w:rFonts w:eastAsia="Calibri" w:cs="Calibri"/>
              <w:color w:val="auto"/>
              <w:szCs w:val="22"/>
            </w:rPr>
            <w:instrText xml:space="preserve"> PAGEREF _heading=h.2et92p0 \h </w:instrText>
          </w:r>
          <w:r w:rsidRPr="007A433B">
            <w:rPr>
              <w:rFonts w:eastAsia="Calibri" w:cs="Calibri"/>
              <w:color w:val="auto"/>
              <w:szCs w:val="22"/>
            </w:rPr>
          </w:r>
          <w:r w:rsidRPr="007A433B">
            <w:rPr>
              <w:rFonts w:eastAsia="Calibri" w:cs="Calibri"/>
              <w:color w:val="auto"/>
              <w:szCs w:val="22"/>
            </w:rPr>
            <w:fldChar w:fldCharType="separate"/>
          </w:r>
          <w:r w:rsidRPr="007A433B">
            <w:rPr>
              <w:rFonts w:ascii="Times New Roman" w:hAnsi="Times New Roman"/>
              <w:b/>
              <w:szCs w:val="22"/>
            </w:rPr>
            <w:t>4</w:t>
          </w:r>
          <w:hyperlink w:anchor="_heading=h.2et92p0" w:history="1"/>
        </w:p>
        <w:p w14:paraId="63995257" w14:textId="77777777" w:rsidR="007A433B" w:rsidRPr="007A433B" w:rsidRDefault="007A433B" w:rsidP="007A43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  <w:rPr>
              <w:rFonts w:ascii="Times New Roman" w:hAnsi="Times New Roman"/>
              <w:b/>
              <w:color w:val="auto"/>
              <w:sz w:val="24"/>
              <w:szCs w:val="24"/>
            </w:rPr>
          </w:pPr>
          <w:r w:rsidRPr="007A433B">
            <w:rPr>
              <w:rFonts w:eastAsia="Calibri" w:cs="Calibri"/>
              <w:color w:val="auto"/>
              <w:szCs w:val="22"/>
            </w:rPr>
            <w:fldChar w:fldCharType="end"/>
          </w:r>
          <w:r w:rsidRPr="007A433B">
            <w:rPr>
              <w:rFonts w:ascii="Times New Roman" w:hAnsi="Times New Roman"/>
              <w:b/>
              <w:szCs w:val="22"/>
            </w:rPr>
            <w:t>Организация и проведение защиты дипломного проекта (работы)</w:t>
          </w:r>
          <w:r w:rsidRPr="007A433B">
            <w:rPr>
              <w:rFonts w:ascii="Times New Roman" w:hAnsi="Times New Roman"/>
              <w:b/>
              <w:szCs w:val="22"/>
            </w:rPr>
            <w:tab/>
          </w:r>
          <w:r w:rsidRPr="007A433B">
            <w:rPr>
              <w:rFonts w:eastAsia="Calibri" w:cs="Calibri"/>
              <w:color w:val="auto"/>
              <w:szCs w:val="22"/>
            </w:rPr>
            <w:fldChar w:fldCharType="begin"/>
          </w:r>
          <w:r w:rsidRPr="007A433B">
            <w:rPr>
              <w:rFonts w:eastAsia="Calibri" w:cs="Calibri"/>
              <w:color w:val="auto"/>
              <w:szCs w:val="22"/>
            </w:rPr>
            <w:instrText xml:space="preserve"> PAGEREF _heading=h.4d34og8 \h </w:instrText>
          </w:r>
          <w:r w:rsidRPr="007A433B">
            <w:rPr>
              <w:rFonts w:eastAsia="Calibri" w:cs="Calibri"/>
              <w:color w:val="auto"/>
              <w:szCs w:val="22"/>
            </w:rPr>
          </w:r>
          <w:r w:rsidRPr="007A433B">
            <w:rPr>
              <w:rFonts w:eastAsia="Calibri" w:cs="Calibri"/>
              <w:color w:val="auto"/>
              <w:szCs w:val="22"/>
            </w:rPr>
            <w:fldChar w:fldCharType="separate"/>
          </w:r>
          <w:r w:rsidRPr="007A433B">
            <w:rPr>
              <w:rFonts w:ascii="Times New Roman" w:hAnsi="Times New Roman"/>
              <w:b/>
              <w:szCs w:val="22"/>
            </w:rPr>
            <w:t>5</w:t>
          </w:r>
          <w:r w:rsidRPr="007A433B">
            <w:rPr>
              <w:rFonts w:eastAsia="Calibri" w:cs="Calibri"/>
              <w:color w:val="auto"/>
              <w:szCs w:val="22"/>
            </w:rPr>
            <w:fldChar w:fldCharType="end"/>
          </w:r>
          <w:r w:rsidRPr="007A433B">
            <w:rPr>
              <w:rFonts w:eastAsia="Calibri" w:cs="Calibri"/>
              <w:color w:val="auto"/>
              <w:szCs w:val="22"/>
            </w:rPr>
            <w:fldChar w:fldCharType="end"/>
          </w:r>
        </w:p>
      </w:sdtContent>
    </w:sdt>
    <w:p w14:paraId="12B14795" w14:textId="18B89D8E" w:rsidR="007F22D2" w:rsidRDefault="007F22D2" w:rsidP="007A433B">
      <w:pPr>
        <w:pStyle w:val="1f9"/>
        <w:tabs>
          <w:tab w:val="right" w:pos="9345"/>
        </w:tabs>
      </w:pPr>
    </w:p>
    <w:p w14:paraId="3613E8EF" w14:textId="77777777" w:rsidR="007F22D2" w:rsidRDefault="007A433B">
      <w:r>
        <w:fldChar w:fldCharType="end"/>
      </w:r>
    </w:p>
    <w:p w14:paraId="34DBEF71" w14:textId="77777777" w:rsidR="007F22D2" w:rsidRDefault="007A433B">
      <w:pPr>
        <w:rPr>
          <w:rFonts w:ascii="Times New Roman" w:hAnsi="Times New Roman"/>
          <w:b/>
          <w:sz w:val="24"/>
        </w:rPr>
      </w:pPr>
      <w:r>
        <w:br w:type="page"/>
      </w:r>
    </w:p>
    <w:p w14:paraId="747D9AFD" w14:textId="77777777" w:rsidR="007F22D2" w:rsidRDefault="007A433B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2" w:name="_heading=h.1fob9te"/>
      <w:bookmarkEnd w:id="2"/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11AFCD0E" w14:textId="77777777" w:rsidR="007F22D2" w:rsidRDefault="007A433B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hAnsi="Times New Roman"/>
          <w:sz w:val="24"/>
        </w:rPr>
        <w:t xml:space="preserve">по специальности </w:t>
      </w:r>
      <w:r>
        <w:t>08.02.12 Строительство и эксплуатация автомобильных дорог, аэродромов и городских путей сообщения</w:t>
      </w:r>
      <w:r>
        <w:rPr>
          <w:rFonts w:ascii="Times New Roman" w:hAnsi="Times New Roman"/>
          <w:sz w:val="24"/>
        </w:rPr>
        <w:t xml:space="preserve"> разработана в соответствии с Законом Ро</w:t>
      </w:r>
      <w:r>
        <w:rPr>
          <w:rFonts w:ascii="Times New Roman" w:hAnsi="Times New Roman"/>
          <w:sz w:val="24"/>
        </w:rPr>
        <w:t xml:space="preserve">ссийской Федерации от 29.12.2012 г. № 273-ФЗ «Об образовании в Российской Федерации»,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</w:t>
      </w:r>
      <w:r>
        <w:rPr>
          <w:rFonts w:ascii="Times New Roman" w:hAnsi="Times New Roman"/>
          <w:sz w:val="24"/>
        </w:rPr>
        <w:t>нального образования», ФГОС СПО по специальности 08.02.12 Строительство и эксплуатация автомобильных дорог, аэродромов и городских путей сообщения, и определяет совокупность требований к ее организации и проведению.</w:t>
      </w:r>
    </w:p>
    <w:p w14:paraId="205A505B" w14:textId="77777777" w:rsidR="007F22D2" w:rsidRDefault="007A433B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hix2zdt0su7"/>
      <w:bookmarkEnd w:id="4"/>
      <w:r>
        <w:rPr>
          <w:rFonts w:ascii="Times New Roman" w:hAnsi="Times New Roman"/>
          <w:sz w:val="24"/>
        </w:rPr>
        <w:t>Цель государственной итоговой аттестации</w:t>
      </w:r>
      <w:r>
        <w:rPr>
          <w:rFonts w:ascii="Times New Roman" w:hAnsi="Times New Roman"/>
          <w:sz w:val="24"/>
        </w:rPr>
        <w:t xml:space="preserve"> – установление соответствия результатов освоения обучающимися образовательной программы по специальности 08.02.12 Строительство и эксплуатация автомобильных дорог, аэродромов и городских путей сообщения соответствующим требованиям ФГОС СПО с учетом требов</w:t>
      </w:r>
      <w:r>
        <w:rPr>
          <w:rFonts w:ascii="Times New Roman" w:hAnsi="Times New Roman"/>
          <w:sz w:val="24"/>
        </w:rPr>
        <w:t>аний регионального рынка труда, их готовность и способ</w:t>
      </w:r>
      <w:r>
        <w:rPr>
          <w:rFonts w:ascii="Times New Roman" w:hAnsi="Times New Roman"/>
          <w:sz w:val="24"/>
        </w:rPr>
        <w:t xml:space="preserve">ность решать профессиональные задачи. </w:t>
      </w:r>
    </w:p>
    <w:p w14:paraId="43C9645D" w14:textId="77777777" w:rsidR="007F22D2" w:rsidRDefault="007A433B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201C0B32" w14:textId="77777777" w:rsidR="007F22D2" w:rsidRDefault="007A433B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</w:t>
      </w:r>
      <w:r>
        <w:rPr>
          <w:rFonts w:ascii="Times New Roman" w:hAnsi="Times New Roman"/>
          <w:sz w:val="24"/>
        </w:rPr>
        <w:t>ребованиям ФГОС СПО и регионального рынка труда;</w:t>
      </w:r>
    </w:p>
    <w:p w14:paraId="6EE6349C" w14:textId="77777777" w:rsidR="007F22D2" w:rsidRDefault="007A433B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07D2E66" w14:textId="77777777" w:rsidR="007F22D2" w:rsidRDefault="007A433B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08.0</w:t>
      </w:r>
      <w:r>
        <w:rPr>
          <w:rFonts w:ascii="Times New Roman" w:hAnsi="Times New Roman"/>
          <w:sz w:val="24"/>
        </w:rPr>
        <w:t>2.12 Строительство и эксплуатация автомобильных дорог, аэродромов и городских путей сообщения</w:t>
      </w:r>
      <w:r>
        <w:rPr>
          <w:rFonts w:ascii="Times New Roman" w:hAnsi="Times New Roman"/>
          <w:sz w:val="24"/>
        </w:rPr>
        <w:t xml:space="preserve"> присваивается квалификация</w:t>
      </w:r>
      <w:r>
        <w:rPr>
          <w:rFonts w:ascii="Times New Roman" w:hAnsi="Times New Roman"/>
          <w:sz w:val="24"/>
        </w:rPr>
        <w:t>: Техник.</w:t>
      </w:r>
    </w:p>
    <w:p w14:paraId="2D69BDEC" w14:textId="77777777" w:rsidR="007F22D2" w:rsidRDefault="007A433B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</w:t>
      </w:r>
      <w:r>
        <w:rPr>
          <w:rFonts w:ascii="Times New Roman" w:hAnsi="Times New Roman"/>
          <w:sz w:val="24"/>
        </w:rPr>
        <w:t xml:space="preserve">и специалистов среднего звена и </w:t>
      </w:r>
      <w:r>
        <w:rPr>
          <w:rFonts w:ascii="Times New Roman" w:hAnsi="Times New Roman"/>
          <w:sz w:val="24"/>
        </w:rPr>
        <w:t>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4CA7C96C" w14:textId="77777777" w:rsidR="007F22D2" w:rsidRDefault="007A433B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</w:t>
      </w:r>
      <w:r>
        <w:rPr>
          <w:rFonts w:ascii="Times New Roman" w:hAnsi="Times New Roman"/>
          <w:sz w:val="24"/>
        </w:rPr>
        <w:t>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5BE70109" w14:textId="77777777" w:rsidR="007F22D2" w:rsidRDefault="007A433B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481F9714" w14:textId="77777777" w:rsidR="007F22D2" w:rsidRDefault="007A433B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p w14:paraId="7EF3A7D0" w14:textId="77777777" w:rsidR="007F22D2" w:rsidRDefault="007A433B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 </w:t>
      </w:r>
    </w:p>
    <w:tbl>
      <w:tblPr>
        <w:tblStyle w:val="TableNormal3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012"/>
        <w:gridCol w:w="4343"/>
      </w:tblGrid>
      <w:tr w:rsidR="007F22D2" w:rsidRPr="007A433B" w14:paraId="4F08369D" w14:textId="77777777">
        <w:trPr>
          <w:trHeight w:val="509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9D6B0" w14:textId="77777777" w:rsidR="007F22D2" w:rsidRPr="007A433B" w:rsidRDefault="007A433B">
            <w:pPr>
              <w:jc w:val="center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E0F28" w14:textId="77777777" w:rsidR="007F22D2" w:rsidRPr="007A433B" w:rsidRDefault="007A433B">
            <w:pPr>
              <w:jc w:val="center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Наименование профессиональных модулей</w:t>
            </w:r>
          </w:p>
        </w:tc>
      </w:tr>
      <w:tr w:rsidR="007F22D2" w:rsidRPr="007A433B" w14:paraId="5DF3244A" w14:textId="77777777">
        <w:trPr>
          <w:trHeight w:val="431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1103" w14:textId="77777777" w:rsidR="007F22D2" w:rsidRPr="007A433B" w:rsidRDefault="007A433B">
            <w:pPr>
              <w:jc w:val="center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D49C0" w14:textId="77777777" w:rsidR="007F22D2" w:rsidRPr="007A433B" w:rsidRDefault="007A433B">
            <w:pPr>
              <w:jc w:val="center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2</w:t>
            </w:r>
          </w:p>
        </w:tc>
      </w:tr>
      <w:tr w:rsidR="007F22D2" w:rsidRPr="007A433B" w14:paraId="224F1ADF" w14:textId="77777777"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4070B" w14:textId="77777777" w:rsidR="007F22D2" w:rsidRPr="007A433B" w:rsidRDefault="007A433B">
            <w:pPr>
              <w:jc w:val="both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 xml:space="preserve">Виды </w:t>
            </w:r>
            <w:r w:rsidRPr="007A433B">
              <w:rPr>
                <w:rFonts w:ascii="Times New Roman" w:hAnsi="Times New Roman"/>
                <w:sz w:val="24"/>
              </w:rPr>
              <w:t>деятельности (общие):</w:t>
            </w:r>
          </w:p>
        </w:tc>
      </w:tr>
      <w:tr w:rsidR="007F22D2" w:rsidRPr="007A433B" w14:paraId="7A5CAD2B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6A9BD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Выполнение работ по производству дорожно-строительных материалов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A9181" w14:textId="77777777" w:rsidR="007F22D2" w:rsidRPr="007A433B" w:rsidRDefault="007A433B">
            <w:pPr>
              <w:jc w:val="both"/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  <w:sz w:val="24"/>
              </w:rPr>
              <w:t>ПМ.01 В</w:t>
            </w:r>
            <w:r w:rsidRPr="007A433B">
              <w:rPr>
                <w:rFonts w:ascii="Times New Roman" w:hAnsi="Times New Roman"/>
              </w:rPr>
              <w:t>ыполнение работ по производству дорожно-строительных материалов</w:t>
            </w:r>
          </w:p>
        </w:tc>
      </w:tr>
      <w:tr w:rsidR="007F22D2" w:rsidRPr="007A433B" w14:paraId="4AE27811" w14:textId="77777777"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4A60" w14:textId="77777777" w:rsidR="007F22D2" w:rsidRPr="007A433B" w:rsidRDefault="007A433B">
            <w:pPr>
              <w:jc w:val="both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Виды деятельности по выбору:</w:t>
            </w:r>
          </w:p>
          <w:p w14:paraId="656E132C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 xml:space="preserve">направленность 1 Строительство и эксплуатация </w:t>
            </w:r>
            <w:r w:rsidRPr="007A433B">
              <w:rPr>
                <w:rFonts w:ascii="Times New Roman" w:hAnsi="Times New Roman"/>
              </w:rPr>
              <w:t>автомобильных дорог и аэродромов:</w:t>
            </w:r>
          </w:p>
        </w:tc>
      </w:tr>
      <w:tr w:rsidR="007F22D2" w:rsidRPr="007A433B" w14:paraId="1B35746D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51265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Проектирование конструктивных элементов автомобильных дорог и аэродромов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F8DF3" w14:textId="77777777" w:rsidR="007F22D2" w:rsidRPr="007A433B" w:rsidRDefault="007A433B" w:rsidP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  <w:sz w:val="24"/>
              </w:rPr>
              <w:t>ПМ.02 П</w:t>
            </w:r>
            <w:r w:rsidRPr="007A433B">
              <w:rPr>
                <w:rFonts w:ascii="Times New Roman" w:hAnsi="Times New Roman"/>
              </w:rPr>
              <w:t>роектирование конструктивных элементов автомобильных дорог и аэродромов (по выбору)</w:t>
            </w:r>
          </w:p>
        </w:tc>
      </w:tr>
      <w:tr w:rsidR="007F22D2" w:rsidRPr="007A433B" w14:paraId="1E16EA86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04892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lastRenderedPageBreak/>
              <w:t xml:space="preserve">Выполнение работ по строительству </w:t>
            </w:r>
            <w:r w:rsidRPr="007A433B">
              <w:rPr>
                <w:rFonts w:ascii="Times New Roman" w:hAnsi="Times New Roman"/>
              </w:rPr>
              <w:t>автомобильных дорог и аэродромов</w:t>
            </w:r>
          </w:p>
          <w:p w14:paraId="27ACF41D" w14:textId="77777777" w:rsidR="007F22D2" w:rsidRPr="007A433B" w:rsidRDefault="007F22D2">
            <w:pPr>
              <w:rPr>
                <w:rFonts w:ascii="Times New Roman" w:hAnsi="Times New Roman"/>
              </w:rPr>
            </w:pPr>
          </w:p>
          <w:p w14:paraId="311DC5BE" w14:textId="77777777" w:rsidR="007F22D2" w:rsidRPr="007A433B" w:rsidRDefault="007F22D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7CF41" w14:textId="77777777" w:rsidR="007F22D2" w:rsidRPr="007A433B" w:rsidRDefault="007A433B" w:rsidP="007A433B">
            <w:pPr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ПМ.03 В</w:t>
            </w:r>
            <w:r w:rsidRPr="007A433B">
              <w:rPr>
                <w:rFonts w:ascii="Times New Roman" w:hAnsi="Times New Roman"/>
              </w:rPr>
              <w:t>ыполнение работ по строительству автомобильных дорог и аэродромов</w:t>
            </w:r>
          </w:p>
        </w:tc>
      </w:tr>
      <w:tr w:rsidR="007F22D2" w:rsidRPr="007A433B" w14:paraId="0BFBE6BA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FDE75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Выполнение работ по эксплуатации автомобильных дорог и аэродромов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62F27" w14:textId="77777777" w:rsidR="007F22D2" w:rsidRPr="007A433B" w:rsidRDefault="007A433B">
            <w:pPr>
              <w:jc w:val="both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ПМ.04 В</w:t>
            </w:r>
            <w:r w:rsidRPr="007A433B">
              <w:rPr>
                <w:rFonts w:ascii="Times New Roman" w:hAnsi="Times New Roman"/>
              </w:rPr>
              <w:t>ыполнение работ по эксплуатации автомобильных дорог и аэродромов</w:t>
            </w:r>
          </w:p>
        </w:tc>
      </w:tr>
      <w:tr w:rsidR="007F22D2" w:rsidRPr="007A433B" w14:paraId="771309C6" w14:textId="77777777">
        <w:trPr>
          <w:trHeight w:val="429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F3547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Организация выполнения работ по строительству и эксплуатации автомобильных дорог и аэродромов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BB81C" w14:textId="77777777" w:rsidR="007F22D2" w:rsidRPr="007A433B" w:rsidRDefault="007A433B">
            <w:pPr>
              <w:jc w:val="both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 xml:space="preserve">ПМ.05 </w:t>
            </w:r>
            <w:r w:rsidRPr="007A433B">
              <w:rPr>
                <w:rFonts w:ascii="Times New Roman" w:hAnsi="Times New Roman"/>
              </w:rPr>
              <w:t>Организация выполнения работ по строительству и эксплуатации автомобильных дорог и аэродромов</w:t>
            </w:r>
          </w:p>
        </w:tc>
      </w:tr>
      <w:tr w:rsidR="007F22D2" w:rsidRPr="007A433B" w14:paraId="6AAE379D" w14:textId="77777777">
        <w:trPr>
          <w:trHeight w:val="429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AD7A8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Виды деятельности по выбору:</w:t>
            </w:r>
          </w:p>
          <w:p w14:paraId="0DE02313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  <w:i/>
                <w:sz w:val="24"/>
              </w:rPr>
              <w:t xml:space="preserve">направленность 2 </w:t>
            </w:r>
            <w:r w:rsidRPr="007A433B">
              <w:rPr>
                <w:rFonts w:ascii="Times New Roman" w:hAnsi="Times New Roman"/>
                <w:sz w:val="24"/>
              </w:rPr>
              <w:t>Строительство и эксплуатация городских путей сообщения:</w:t>
            </w:r>
          </w:p>
        </w:tc>
      </w:tr>
      <w:tr w:rsidR="007F22D2" w:rsidRPr="007A433B" w14:paraId="1F5E24AA" w14:textId="77777777">
        <w:trPr>
          <w:trHeight w:val="429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86637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Проектирование конструктивных элементов городских путей сообщения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62033" w14:textId="77777777" w:rsidR="007F22D2" w:rsidRPr="007A433B" w:rsidRDefault="007A433B">
            <w:pPr>
              <w:jc w:val="both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ПМ.02 П</w:t>
            </w:r>
            <w:r w:rsidRPr="007A433B">
              <w:rPr>
                <w:rFonts w:ascii="Times New Roman" w:hAnsi="Times New Roman"/>
              </w:rPr>
              <w:t>роектирование конструктивных элементов городских путей сообщения</w:t>
            </w:r>
          </w:p>
        </w:tc>
      </w:tr>
      <w:tr w:rsidR="007F22D2" w:rsidRPr="007A433B" w14:paraId="7F41948A" w14:textId="77777777">
        <w:trPr>
          <w:trHeight w:val="429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142F4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 xml:space="preserve">Выполнение работ по </w:t>
            </w:r>
            <w:r w:rsidRPr="007A433B">
              <w:rPr>
                <w:rFonts w:ascii="Times New Roman" w:hAnsi="Times New Roman"/>
              </w:rPr>
              <w:t>строительству городских путей сообщения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2897F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ПМ.03 Выполнение работ по строительству городских путей сообщения</w:t>
            </w:r>
          </w:p>
        </w:tc>
      </w:tr>
      <w:tr w:rsidR="007F22D2" w:rsidRPr="007A433B" w14:paraId="49A1BC9A" w14:textId="77777777">
        <w:trPr>
          <w:trHeight w:val="429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C764F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Выполнение работ по эксплуатации городских путей сообщения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37810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ПМ.04 Выполнение работ по эксплуатации городских путей сообщения</w:t>
            </w:r>
          </w:p>
        </w:tc>
      </w:tr>
      <w:tr w:rsidR="007F22D2" w:rsidRPr="007A433B" w14:paraId="22D8D0AA" w14:textId="77777777">
        <w:trPr>
          <w:trHeight w:val="429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D4206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Организация выполнения р</w:t>
            </w:r>
            <w:r w:rsidRPr="007A433B">
              <w:rPr>
                <w:rFonts w:ascii="Times New Roman" w:hAnsi="Times New Roman"/>
              </w:rPr>
              <w:t>абот по строительству и эксплуатации городских путей сообщения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AD777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ПМ.05 Организация выполнения работ по строительству и эксплуатации городских путей сообщения</w:t>
            </w:r>
          </w:p>
        </w:tc>
      </w:tr>
    </w:tbl>
    <w:p w14:paraId="72C9DAD4" w14:textId="77777777" w:rsidR="007F22D2" w:rsidRPr="007A433B" w:rsidRDefault="007F22D2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44DCE563" w14:textId="77777777" w:rsidR="007F22D2" w:rsidRPr="007A433B" w:rsidRDefault="007A433B">
      <w:pPr>
        <w:jc w:val="right"/>
        <w:rPr>
          <w:rFonts w:ascii="Times New Roman" w:hAnsi="Times New Roman"/>
          <w:b/>
          <w:sz w:val="24"/>
          <w:highlight w:val="white"/>
        </w:rPr>
      </w:pPr>
      <w:r w:rsidRPr="007A433B"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6958CFDE" w14:textId="77777777" w:rsidR="007F22D2" w:rsidRPr="007A433B" w:rsidRDefault="007A433B">
      <w:pPr>
        <w:spacing w:after="120"/>
        <w:jc w:val="center"/>
        <w:rPr>
          <w:rFonts w:ascii="Times New Roman" w:hAnsi="Times New Roman"/>
          <w:b/>
          <w:sz w:val="24"/>
        </w:rPr>
      </w:pPr>
      <w:r w:rsidRPr="007A433B"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0F2B6DBD" w14:textId="77777777" w:rsidR="007F22D2" w:rsidRPr="007A433B" w:rsidRDefault="007A433B">
      <w:pPr>
        <w:ind w:firstLine="709"/>
        <w:jc w:val="both"/>
        <w:rPr>
          <w:rFonts w:ascii="Times New Roman" w:hAnsi="Times New Roman"/>
          <w:i/>
          <w:sz w:val="24"/>
        </w:rPr>
      </w:pPr>
      <w:r w:rsidRPr="007A433B">
        <w:rPr>
          <w:rFonts w:ascii="Times New Roman" w:hAnsi="Times New Roman"/>
          <w:i/>
          <w:sz w:val="24"/>
        </w:rPr>
        <w:t xml:space="preserve">Наименование направленности 1 </w:t>
      </w:r>
      <w:r w:rsidRPr="007A433B">
        <w:rPr>
          <w:rFonts w:ascii="Times New Roman" w:hAnsi="Times New Roman"/>
          <w:sz w:val="24"/>
        </w:rPr>
        <w:t>Строите</w:t>
      </w:r>
      <w:r w:rsidRPr="007A433B">
        <w:rPr>
          <w:rFonts w:ascii="Times New Roman" w:hAnsi="Times New Roman"/>
          <w:sz w:val="24"/>
        </w:rPr>
        <w:t>льство и эксплуатация автомобильных дорог и аэродромов:</w:t>
      </w:r>
    </w:p>
    <w:tbl>
      <w:tblPr>
        <w:tblStyle w:val="TableNormal3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012"/>
        <w:gridCol w:w="4343"/>
      </w:tblGrid>
      <w:tr w:rsidR="007F22D2" w:rsidRPr="007A433B" w14:paraId="5B18977C" w14:textId="77777777">
        <w:trPr>
          <w:trHeight w:val="509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DA954" w14:textId="77777777" w:rsidR="007F22D2" w:rsidRPr="007A433B" w:rsidRDefault="007A433B">
            <w:pPr>
              <w:jc w:val="center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5C1CC" w14:textId="77777777" w:rsidR="007F22D2" w:rsidRPr="007A433B" w:rsidRDefault="007A433B">
            <w:pPr>
              <w:jc w:val="center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Наименование профессиональных модулей</w:t>
            </w:r>
          </w:p>
        </w:tc>
      </w:tr>
      <w:tr w:rsidR="007F22D2" w:rsidRPr="007A433B" w14:paraId="0CC387B0" w14:textId="77777777">
        <w:trPr>
          <w:trHeight w:val="431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84ADC" w14:textId="77777777" w:rsidR="007F22D2" w:rsidRPr="007A433B" w:rsidRDefault="007A433B">
            <w:pPr>
              <w:jc w:val="center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CB974" w14:textId="77777777" w:rsidR="007F22D2" w:rsidRPr="007A433B" w:rsidRDefault="007A433B">
            <w:pPr>
              <w:jc w:val="center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2</w:t>
            </w:r>
          </w:p>
        </w:tc>
      </w:tr>
      <w:tr w:rsidR="007F22D2" w:rsidRPr="007A433B" w14:paraId="5D53A58F" w14:textId="77777777"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917D2" w14:textId="77777777" w:rsidR="007F22D2" w:rsidRPr="007A433B" w:rsidRDefault="007A433B">
            <w:pPr>
              <w:jc w:val="both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Виды деятельности (общие):</w:t>
            </w:r>
          </w:p>
        </w:tc>
      </w:tr>
      <w:tr w:rsidR="007F22D2" w:rsidRPr="007A433B" w14:paraId="7928C0C3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349B8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Выполнение работ по производству дорожно-строительных материалов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011D4" w14:textId="77777777" w:rsidR="007F22D2" w:rsidRPr="007A433B" w:rsidRDefault="007A433B">
            <w:pPr>
              <w:jc w:val="both"/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  <w:sz w:val="24"/>
              </w:rPr>
              <w:t>ПМ.01 В</w:t>
            </w:r>
            <w:r w:rsidRPr="007A433B">
              <w:rPr>
                <w:rFonts w:ascii="Times New Roman" w:hAnsi="Times New Roman"/>
              </w:rPr>
              <w:t xml:space="preserve">ыполнение работ по </w:t>
            </w:r>
            <w:r w:rsidRPr="007A433B">
              <w:rPr>
                <w:rFonts w:ascii="Times New Roman" w:hAnsi="Times New Roman"/>
              </w:rPr>
              <w:t>производству дорожно-строительных материалов</w:t>
            </w:r>
          </w:p>
        </w:tc>
      </w:tr>
      <w:tr w:rsidR="007F22D2" w:rsidRPr="007A433B" w14:paraId="340D1328" w14:textId="77777777"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7F55F" w14:textId="77777777" w:rsidR="007F22D2" w:rsidRPr="007A433B" w:rsidRDefault="007A433B">
            <w:pPr>
              <w:jc w:val="both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Виды деятельности по выбору:</w:t>
            </w:r>
          </w:p>
        </w:tc>
      </w:tr>
      <w:tr w:rsidR="007F22D2" w:rsidRPr="007A433B" w14:paraId="53297514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4B09B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Проектирование конструктивных элементов автомобильных дорог и аэродромов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82AA9" w14:textId="77777777" w:rsidR="007F22D2" w:rsidRPr="007A433B" w:rsidRDefault="007A433B" w:rsidP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  <w:sz w:val="24"/>
              </w:rPr>
              <w:t>ПМ.02 П</w:t>
            </w:r>
            <w:r w:rsidRPr="007A433B">
              <w:rPr>
                <w:rFonts w:ascii="Times New Roman" w:hAnsi="Times New Roman"/>
              </w:rPr>
              <w:t>роектирование конструктивных элементов автомобильных дорог и аэродромов (по выбору)</w:t>
            </w:r>
          </w:p>
        </w:tc>
      </w:tr>
      <w:tr w:rsidR="007F22D2" w:rsidRPr="007A433B" w14:paraId="34FC197F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5874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Выполнение работ по строительству автомобильных дорог и аэродромов</w:t>
            </w:r>
          </w:p>
          <w:p w14:paraId="7BB75253" w14:textId="77777777" w:rsidR="007F22D2" w:rsidRPr="007A433B" w:rsidRDefault="007F22D2">
            <w:pPr>
              <w:rPr>
                <w:rFonts w:ascii="Times New Roman" w:hAnsi="Times New Roman"/>
              </w:rPr>
            </w:pPr>
          </w:p>
          <w:p w14:paraId="42DE217B" w14:textId="77777777" w:rsidR="007F22D2" w:rsidRPr="007A433B" w:rsidRDefault="007F22D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31BD" w14:textId="77777777" w:rsidR="007F22D2" w:rsidRPr="007A433B" w:rsidRDefault="007A433B" w:rsidP="007A433B">
            <w:pPr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ПМ.03 В</w:t>
            </w:r>
            <w:r w:rsidRPr="007A433B">
              <w:rPr>
                <w:rFonts w:ascii="Times New Roman" w:hAnsi="Times New Roman"/>
              </w:rPr>
              <w:t>ыполнение работ по строительству автомобильных дорог и аэродромов</w:t>
            </w:r>
          </w:p>
        </w:tc>
      </w:tr>
      <w:tr w:rsidR="007F22D2" w:rsidRPr="007A433B" w14:paraId="5ECEE1AE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ADDF3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Выполнение работ по эксплуатации автомобильных дорог и аэродромов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191B1" w14:textId="77777777" w:rsidR="007F22D2" w:rsidRPr="007A433B" w:rsidRDefault="007A433B" w:rsidP="007A433B">
            <w:pPr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ПМ.04 В</w:t>
            </w:r>
            <w:r w:rsidRPr="007A433B">
              <w:rPr>
                <w:rFonts w:ascii="Times New Roman" w:hAnsi="Times New Roman"/>
              </w:rPr>
              <w:t xml:space="preserve">ыполнение работ по </w:t>
            </w:r>
            <w:r w:rsidRPr="007A433B">
              <w:rPr>
                <w:rFonts w:ascii="Times New Roman" w:hAnsi="Times New Roman"/>
              </w:rPr>
              <w:t>эксплуатации автомобильных дорог и аэродромов</w:t>
            </w:r>
          </w:p>
        </w:tc>
      </w:tr>
      <w:tr w:rsidR="007F22D2" w:rsidRPr="007A433B" w14:paraId="7E42E7B2" w14:textId="77777777">
        <w:trPr>
          <w:trHeight w:val="429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4BAC2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Организация выполнения работ по строительству и эксплуатации автомобильных дорог и аэродромов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D898E" w14:textId="77777777" w:rsidR="007F22D2" w:rsidRPr="007A433B" w:rsidRDefault="007A433B" w:rsidP="007A433B">
            <w:pPr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 xml:space="preserve">ПМ.05 </w:t>
            </w:r>
            <w:r w:rsidRPr="007A433B">
              <w:rPr>
                <w:rFonts w:ascii="Times New Roman" w:hAnsi="Times New Roman"/>
              </w:rPr>
              <w:t>Организация выполнения работ по строительству и эксплуатации автомобильных дорог и аэродромов</w:t>
            </w:r>
          </w:p>
        </w:tc>
      </w:tr>
    </w:tbl>
    <w:p w14:paraId="67BF9312" w14:textId="77777777" w:rsidR="007F22D2" w:rsidRPr="007A433B" w:rsidRDefault="007F22D2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B79F9AC" w14:textId="77777777" w:rsidR="007F22D2" w:rsidRPr="007A433B" w:rsidRDefault="007A433B">
      <w:pPr>
        <w:ind w:firstLine="709"/>
        <w:jc w:val="both"/>
        <w:rPr>
          <w:rFonts w:ascii="Times New Roman" w:hAnsi="Times New Roman"/>
          <w:sz w:val="24"/>
        </w:rPr>
      </w:pPr>
      <w:r w:rsidRPr="007A433B">
        <w:rPr>
          <w:rFonts w:ascii="Times New Roman" w:hAnsi="Times New Roman"/>
          <w:i/>
          <w:sz w:val="24"/>
        </w:rPr>
        <w:t xml:space="preserve">Наименование направленности 2 </w:t>
      </w:r>
      <w:r w:rsidRPr="007A433B">
        <w:rPr>
          <w:rFonts w:ascii="Times New Roman" w:hAnsi="Times New Roman"/>
          <w:sz w:val="24"/>
        </w:rPr>
        <w:t>Строительство и эксплуатация городских путей сообщения:</w:t>
      </w:r>
    </w:p>
    <w:p w14:paraId="516C170C" w14:textId="77777777" w:rsidR="007F22D2" w:rsidRPr="007A433B" w:rsidRDefault="007F22D2">
      <w:pPr>
        <w:rPr>
          <w:rFonts w:ascii="Times New Roman" w:hAnsi="Times New Roman"/>
        </w:rPr>
      </w:pPr>
    </w:p>
    <w:tbl>
      <w:tblPr>
        <w:tblStyle w:val="TableNormal3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012"/>
        <w:gridCol w:w="4343"/>
      </w:tblGrid>
      <w:tr w:rsidR="007F22D2" w:rsidRPr="007A433B" w14:paraId="2136B2E3" w14:textId="77777777">
        <w:trPr>
          <w:trHeight w:val="509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CFFDA" w14:textId="77777777" w:rsidR="007F22D2" w:rsidRPr="007A433B" w:rsidRDefault="007A433B">
            <w:pPr>
              <w:jc w:val="center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01586" w14:textId="77777777" w:rsidR="007F22D2" w:rsidRPr="007A433B" w:rsidRDefault="007A433B">
            <w:pPr>
              <w:jc w:val="center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Наименование профессиональных модулей</w:t>
            </w:r>
          </w:p>
        </w:tc>
      </w:tr>
      <w:tr w:rsidR="007F22D2" w:rsidRPr="007A433B" w14:paraId="25F73ACC" w14:textId="77777777">
        <w:trPr>
          <w:trHeight w:val="431"/>
        </w:trPr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97605" w14:textId="77777777" w:rsidR="007F22D2" w:rsidRPr="007A433B" w:rsidRDefault="007A433B">
            <w:pPr>
              <w:jc w:val="center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18991" w14:textId="77777777" w:rsidR="007F22D2" w:rsidRPr="007A433B" w:rsidRDefault="007A433B">
            <w:pPr>
              <w:jc w:val="center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2</w:t>
            </w:r>
          </w:p>
        </w:tc>
      </w:tr>
      <w:tr w:rsidR="007F22D2" w:rsidRPr="007A433B" w14:paraId="02D6B259" w14:textId="77777777"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763A7" w14:textId="77777777" w:rsidR="007F22D2" w:rsidRPr="007A433B" w:rsidRDefault="007A433B">
            <w:pPr>
              <w:jc w:val="both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lastRenderedPageBreak/>
              <w:t>Виды деятельности (общие):</w:t>
            </w:r>
          </w:p>
        </w:tc>
      </w:tr>
      <w:tr w:rsidR="007F22D2" w:rsidRPr="007A433B" w14:paraId="1107B391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4A80C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 xml:space="preserve">Выполнение работ по производству </w:t>
            </w:r>
            <w:r w:rsidRPr="007A433B">
              <w:rPr>
                <w:rFonts w:ascii="Times New Roman" w:hAnsi="Times New Roman"/>
              </w:rPr>
              <w:t>дорожно-строительных материалов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F922D" w14:textId="77777777" w:rsidR="007F22D2" w:rsidRPr="007A433B" w:rsidRDefault="007A433B">
            <w:pPr>
              <w:jc w:val="both"/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  <w:sz w:val="24"/>
              </w:rPr>
              <w:t>ПМ.01 В</w:t>
            </w:r>
            <w:r w:rsidRPr="007A433B">
              <w:rPr>
                <w:rFonts w:ascii="Times New Roman" w:hAnsi="Times New Roman"/>
              </w:rPr>
              <w:t>ыполнение работ по производству дорожно-строительных материалов</w:t>
            </w:r>
          </w:p>
        </w:tc>
      </w:tr>
      <w:tr w:rsidR="007F22D2" w:rsidRPr="007A433B" w14:paraId="30938E64" w14:textId="77777777"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085A2" w14:textId="77777777" w:rsidR="007F22D2" w:rsidRPr="007A433B" w:rsidRDefault="007A433B">
            <w:pPr>
              <w:jc w:val="both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Виды деятельности по выбору:</w:t>
            </w:r>
          </w:p>
        </w:tc>
      </w:tr>
      <w:tr w:rsidR="007F22D2" w:rsidRPr="007A433B" w14:paraId="467C8D7F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A5398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Проектирование конструктивных элементов городских путей сообщения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5A9B7" w14:textId="77777777" w:rsidR="007F22D2" w:rsidRPr="007A433B" w:rsidRDefault="007A433B">
            <w:pPr>
              <w:jc w:val="both"/>
              <w:rPr>
                <w:rFonts w:ascii="Times New Roman" w:hAnsi="Times New Roman"/>
                <w:sz w:val="24"/>
              </w:rPr>
            </w:pPr>
            <w:r w:rsidRPr="007A433B">
              <w:rPr>
                <w:rFonts w:ascii="Times New Roman" w:hAnsi="Times New Roman"/>
                <w:sz w:val="24"/>
              </w:rPr>
              <w:t>ПМ.02 П</w:t>
            </w:r>
            <w:r w:rsidRPr="007A433B">
              <w:rPr>
                <w:rFonts w:ascii="Times New Roman" w:hAnsi="Times New Roman"/>
              </w:rPr>
              <w:t xml:space="preserve">роектирование конструктивных элементов </w:t>
            </w:r>
            <w:r w:rsidRPr="007A433B">
              <w:rPr>
                <w:rFonts w:ascii="Times New Roman" w:hAnsi="Times New Roman"/>
              </w:rPr>
              <w:t>городских путей сообщения</w:t>
            </w:r>
          </w:p>
        </w:tc>
      </w:tr>
      <w:tr w:rsidR="007F22D2" w:rsidRPr="007A433B" w14:paraId="0865F381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D2DEF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Выполнение работ по строительству городских путей сообщения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7F9C6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ПМ.03 Выполнение работ по строительству городских путей сообщения</w:t>
            </w:r>
          </w:p>
        </w:tc>
      </w:tr>
      <w:tr w:rsidR="007F22D2" w:rsidRPr="007A433B" w14:paraId="5889A5C7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B55C8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Выполнение работ по эксплуатации городских путей сообщения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6C327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ПМ.04 Выполнение работ по эксплуатации горо</w:t>
            </w:r>
            <w:r w:rsidRPr="007A433B">
              <w:rPr>
                <w:rFonts w:ascii="Times New Roman" w:hAnsi="Times New Roman"/>
              </w:rPr>
              <w:t>дских путей сообщения</w:t>
            </w:r>
          </w:p>
        </w:tc>
      </w:tr>
      <w:tr w:rsidR="007F22D2" w:rsidRPr="007A433B" w14:paraId="7B04C680" w14:textId="77777777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9B1BD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Организация выполнения работ по строительству и эксплуатации городских путей сообщения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46F76" w14:textId="77777777" w:rsidR="007F22D2" w:rsidRPr="007A433B" w:rsidRDefault="007A433B">
            <w:pPr>
              <w:rPr>
                <w:rFonts w:ascii="Times New Roman" w:hAnsi="Times New Roman"/>
              </w:rPr>
            </w:pPr>
            <w:r w:rsidRPr="007A433B">
              <w:rPr>
                <w:rFonts w:ascii="Times New Roman" w:hAnsi="Times New Roman"/>
              </w:rPr>
              <w:t>ПМ.05 Организация выполнения работ по строительству и эксплуатации городских путей сообщения</w:t>
            </w:r>
          </w:p>
        </w:tc>
      </w:tr>
    </w:tbl>
    <w:p w14:paraId="01400507" w14:textId="77777777" w:rsidR="007F22D2" w:rsidRPr="007A433B" w:rsidRDefault="007F22D2">
      <w:pPr>
        <w:rPr>
          <w:rFonts w:ascii="Times New Roman" w:hAnsi="Times New Roman"/>
        </w:rPr>
      </w:pPr>
    </w:p>
    <w:p w14:paraId="100DA002" w14:textId="77777777" w:rsidR="007F22D2" w:rsidRPr="007A433B" w:rsidRDefault="007A433B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7A433B">
        <w:rPr>
          <w:rFonts w:ascii="Times New Roman" w:hAnsi="Times New Roman"/>
          <w:sz w:val="24"/>
        </w:rPr>
        <w:t>Выпускники, освоившие программу по специальности 08</w:t>
      </w:r>
      <w:r w:rsidRPr="007A433B">
        <w:rPr>
          <w:rFonts w:ascii="Times New Roman" w:hAnsi="Times New Roman"/>
          <w:sz w:val="24"/>
        </w:rPr>
        <w:t>.02.12 Строительство и эксплуатация автомобильных дорог, аэродромов и городских путей сообщения, сдают ГИА в форме демонстрационного экзамена профильного уровня и защиты дипломного проекта (работы).</w:t>
      </w:r>
    </w:p>
    <w:p w14:paraId="75C0249F" w14:textId="77777777" w:rsidR="007F22D2" w:rsidRPr="007A433B" w:rsidRDefault="007F22D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749E06F" w14:textId="77777777" w:rsidR="007F22D2" w:rsidRDefault="007A433B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5" w:name="_heading=h.2et92p0"/>
      <w:bookmarkEnd w:id="5"/>
      <w:r>
        <w:rPr>
          <w:rFonts w:ascii="Times New Roman" w:hAnsi="Times New Roman"/>
          <w:b/>
          <w:sz w:val="24"/>
        </w:rPr>
        <w:t xml:space="preserve">Примерные требования к проведению </w:t>
      </w:r>
      <w:r>
        <w:rPr>
          <w:rFonts w:ascii="Times New Roman" w:hAnsi="Times New Roman"/>
          <w:b/>
          <w:sz w:val="24"/>
        </w:rPr>
        <w:t>демонстрационного экзамена</w:t>
      </w:r>
    </w:p>
    <w:p w14:paraId="1833DD84" w14:textId="77777777" w:rsidR="007F22D2" w:rsidRDefault="007A433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</w:t>
      </w:r>
      <w:r>
        <w:rPr>
          <w:rFonts w:ascii="Times New Roman" w:hAnsi="Times New Roman"/>
          <w:sz w:val="24"/>
        </w:rPr>
        <w:t>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</w:t>
      </w:r>
      <w:r>
        <w:rPr>
          <w:rFonts w:ascii="Times New Roman" w:hAnsi="Times New Roman"/>
          <w:sz w:val="24"/>
        </w:rPr>
        <w:t>еализации образовательных программ и (или) договора о практической подготовке обучающихся (далее - организации-партнеры).</w:t>
      </w:r>
    </w:p>
    <w:p w14:paraId="18C5C69B" w14:textId="77777777" w:rsidR="007F22D2" w:rsidRDefault="007A433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</w:t>
      </w:r>
      <w:r>
        <w:rPr>
          <w:rFonts w:ascii="Times New Roman" w:hAnsi="Times New Roman"/>
          <w:sz w:val="24"/>
        </w:rPr>
        <w:t>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</w:t>
      </w:r>
      <w:r>
        <w:rPr>
          <w:rFonts w:ascii="Times New Roman" w:hAnsi="Times New Roman"/>
          <w:sz w:val="24"/>
        </w:rPr>
        <w:t>очных материалов.</w:t>
      </w:r>
    </w:p>
    <w:p w14:paraId="7660DDE1" w14:textId="77777777" w:rsidR="007F22D2" w:rsidRDefault="007A433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</w:t>
      </w:r>
      <w:r>
        <w:rPr>
          <w:rFonts w:ascii="Times New Roman" w:hAnsi="Times New Roman"/>
          <w:sz w:val="24"/>
        </w:rPr>
        <w:t>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D2CFC11" w14:textId="77777777" w:rsidR="007F22D2" w:rsidRDefault="007F22D2">
      <w:pPr>
        <w:widowControl w:val="0"/>
        <w:spacing w:before="120" w:after="120"/>
        <w:jc w:val="both"/>
        <w:rPr>
          <w:rFonts w:ascii="Times New Roman" w:hAnsi="Times New Roman"/>
          <w:b/>
          <w:i/>
          <w:color w:val="FF0000"/>
          <w:sz w:val="24"/>
        </w:rPr>
      </w:pPr>
      <w:bookmarkStart w:id="6" w:name="_heading=h.1t3h5sf"/>
      <w:bookmarkEnd w:id="6"/>
    </w:p>
    <w:p w14:paraId="41CF17C7" w14:textId="77777777" w:rsidR="007F22D2" w:rsidRDefault="007A433B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7" w:name="_heading=h.4d34og8"/>
      <w:bookmarkEnd w:id="7"/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40D01405" w14:textId="77777777" w:rsidR="007F22D2" w:rsidRDefault="007A433B">
      <w:pPr>
        <w:ind w:firstLine="709"/>
        <w:jc w:val="both"/>
        <w:rPr>
          <w:rFonts w:ascii="Times New Roman" w:hAnsi="Times New Roman"/>
          <w:sz w:val="24"/>
        </w:rPr>
      </w:pPr>
      <w:bookmarkStart w:id="8" w:name="_heading=h.2s8eyo1"/>
      <w:bookmarkEnd w:id="8"/>
      <w:r>
        <w:rPr>
          <w:rFonts w:ascii="Times New Roman" w:hAnsi="Times New Roman"/>
          <w:sz w:val="24"/>
        </w:rPr>
        <w:t>Программа организации проведения защиты дипломного проекта</w:t>
      </w:r>
      <w:r>
        <w:rPr>
          <w:rFonts w:ascii="Times New Roman" w:hAnsi="Times New Roman"/>
          <w:sz w:val="24"/>
        </w:rPr>
        <w:t xml:space="preserve"> (работы) </w:t>
      </w:r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099CDEC8" w14:textId="77777777" w:rsidR="007F22D2" w:rsidRDefault="007A433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Дипломный проект (работа) направлен на систематизацию и закрепление знаний выпускника п</w:t>
      </w:r>
      <w:r>
        <w:rPr>
          <w:rFonts w:ascii="Times New Roman" w:hAnsi="Times New Roman"/>
          <w:sz w:val="24"/>
        </w:rPr>
        <w:t xml:space="preserve">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 xml:space="preserve"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</w:t>
      </w:r>
      <w:r>
        <w:rPr>
          <w:rFonts w:ascii="Times New Roman" w:hAnsi="Times New Roman"/>
          <w:sz w:val="24"/>
        </w:rPr>
        <w:lastRenderedPageBreak/>
        <w:t xml:space="preserve">демонстрирующего уровень знаний </w:t>
      </w:r>
      <w:r>
        <w:rPr>
          <w:rFonts w:ascii="Times New Roman" w:hAnsi="Times New Roman"/>
          <w:sz w:val="24"/>
        </w:rPr>
        <w:t>выпускника в рамках выбранной темы, а также сформированность его профессиональных умений и навыков.</w:t>
      </w:r>
    </w:p>
    <w:p w14:paraId="621B65C3" w14:textId="77777777" w:rsidR="007F22D2" w:rsidRDefault="007A433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</w:t>
      </w:r>
      <w:r>
        <w:rPr>
          <w:rFonts w:ascii="Times New Roman" w:hAnsi="Times New Roman"/>
          <w:sz w:val="24"/>
        </w:rPr>
        <w:t xml:space="preserve">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</w:t>
      </w:r>
      <w:r>
        <w:rPr>
          <w:rFonts w:ascii="Times New Roman" w:hAnsi="Times New Roman"/>
          <w:sz w:val="24"/>
        </w:rPr>
        <w:t>ательную программу среднего профессионального образования.</w:t>
      </w:r>
    </w:p>
    <w:p w14:paraId="501BD224" w14:textId="77777777" w:rsidR="007F22D2" w:rsidRDefault="007A433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565982EC" w14:textId="77777777" w:rsidR="007F22D2" w:rsidRDefault="007A433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</w:t>
      </w:r>
      <w:r>
        <w:rPr>
          <w:rFonts w:ascii="Times New Roman" w:hAnsi="Times New Roman"/>
          <w:sz w:val="24"/>
        </w:rPr>
        <w:t>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43007B64" w14:textId="77777777" w:rsidR="007F22D2" w:rsidRDefault="007A433B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</w:t>
      </w:r>
      <w:r>
        <w:rPr>
          <w:rFonts w:ascii="Times New Roman" w:hAnsi="Times New Roman"/>
          <w:sz w:val="24"/>
        </w:rPr>
        <w:t>у оценивания образовательная организация разрабатывает самостоятельно.</w:t>
      </w:r>
    </w:p>
    <w:p w14:paraId="048A7523" w14:textId="77777777" w:rsidR="007F22D2" w:rsidRDefault="007F22D2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green"/>
        </w:rPr>
      </w:pPr>
    </w:p>
    <w:p w14:paraId="4EBC6FF8" w14:textId="77777777" w:rsidR="007F22D2" w:rsidRDefault="007A433B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9" w:name="_heading=h.26in1rg"/>
      <w:bookmarkEnd w:id="9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2E205609" w14:textId="77777777" w:rsidR="007F22D2" w:rsidRPr="007A433B" w:rsidRDefault="007A433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7A433B">
        <w:rPr>
          <w:rFonts w:ascii="Times New Roman" w:hAnsi="Times New Roman"/>
          <w:sz w:val="24"/>
        </w:rPr>
        <w:t xml:space="preserve">1. Основные положения </w:t>
      </w:r>
      <w:r w:rsidRPr="007A433B">
        <w:rPr>
          <w:rFonts w:ascii="Times New Roman" w:hAnsi="Times New Roman"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</w:t>
      </w:r>
      <w:r w:rsidRPr="007A433B">
        <w:rPr>
          <w:rFonts w:ascii="Times New Roman" w:hAnsi="Times New Roman"/>
          <w:sz w:val="24"/>
        </w:rPr>
        <w:t>амма ГИА, кто разрабатывает и как утверждается)</w:t>
      </w:r>
      <w:r w:rsidRPr="007A433B">
        <w:rPr>
          <w:rFonts w:ascii="Times New Roman" w:hAnsi="Times New Roman"/>
          <w:sz w:val="24"/>
        </w:rPr>
        <w:t xml:space="preserve"> </w:t>
      </w:r>
    </w:p>
    <w:p w14:paraId="2991620D" w14:textId="77777777" w:rsidR="007F22D2" w:rsidRPr="007A433B" w:rsidRDefault="007A433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7A433B"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 w:rsidRPr="007A433B">
        <w:rPr>
          <w:rFonts w:ascii="Times New Roman" w:hAnsi="Times New Roman"/>
          <w:sz w:val="24"/>
        </w:rPr>
        <w:t>(область применения, требования к результатам освоения программы, цели и задачи ГИА)</w:t>
      </w:r>
    </w:p>
    <w:p w14:paraId="496B4AD7" w14:textId="77777777" w:rsidR="007F22D2" w:rsidRPr="007A433B" w:rsidRDefault="007A433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7A433B">
        <w:rPr>
          <w:rFonts w:ascii="Times New Roman" w:hAnsi="Times New Roman"/>
          <w:sz w:val="24"/>
        </w:rPr>
        <w:t>3. Структура, содержание и условия допуска к государственной итог</w:t>
      </w:r>
      <w:r w:rsidRPr="007A433B">
        <w:rPr>
          <w:rFonts w:ascii="Times New Roman" w:hAnsi="Times New Roman"/>
          <w:sz w:val="24"/>
        </w:rPr>
        <w:t xml:space="preserve">овой аттестации </w:t>
      </w:r>
      <w:r w:rsidRPr="007A433B">
        <w:rPr>
          <w:rFonts w:ascii="Times New Roman" w:hAnsi="Times New Roman"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14:paraId="3422E3D6" w14:textId="77777777" w:rsidR="007F22D2" w:rsidRPr="007A433B" w:rsidRDefault="007A433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7A433B">
        <w:rPr>
          <w:rFonts w:ascii="Times New Roman" w:hAnsi="Times New Roman"/>
          <w:sz w:val="24"/>
        </w:rPr>
        <w:t>4. Организация и пор</w:t>
      </w:r>
      <w:r w:rsidRPr="007A433B">
        <w:rPr>
          <w:rFonts w:ascii="Times New Roman" w:hAnsi="Times New Roman"/>
          <w:sz w:val="24"/>
        </w:rPr>
        <w:t xml:space="preserve">ядок проведения государственной итоговой аттестации </w:t>
      </w:r>
      <w:r w:rsidRPr="007A433B">
        <w:rPr>
          <w:rFonts w:ascii="Times New Roman" w:hAnsi="Times New Roman"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14:paraId="398B5864" w14:textId="77777777" w:rsidR="007F22D2" w:rsidRPr="007A433B" w:rsidRDefault="007A433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7A433B">
        <w:rPr>
          <w:rFonts w:ascii="Times New Roman" w:hAnsi="Times New Roman"/>
          <w:sz w:val="24"/>
        </w:rPr>
        <w:t xml:space="preserve">5. Критерии оценки уровня и качества подготовки </w:t>
      </w:r>
      <w:r w:rsidRPr="007A433B">
        <w:rPr>
          <w:rFonts w:ascii="Times New Roman" w:hAnsi="Times New Roman"/>
          <w:sz w:val="24"/>
        </w:rPr>
        <w:t xml:space="preserve">обучающихся </w:t>
      </w:r>
      <w:r w:rsidRPr="007A433B">
        <w:rPr>
          <w:rFonts w:ascii="Times New Roman" w:hAnsi="Times New Roman"/>
          <w:sz w:val="24"/>
        </w:rPr>
        <w:t>(описание критериев оценки дипломного проекта (работы), ДЭ)</w:t>
      </w:r>
    </w:p>
    <w:p w14:paraId="31CAD164" w14:textId="77777777" w:rsidR="007F22D2" w:rsidRPr="007A433B" w:rsidRDefault="007A433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7A433B"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 w:rsidRPr="007A433B">
        <w:rPr>
          <w:rFonts w:ascii="Times New Roman" w:hAnsi="Times New Roman"/>
          <w:sz w:val="24"/>
        </w:rPr>
        <w:t>(описание процедуры подачи апелляции)</w:t>
      </w:r>
    </w:p>
    <w:p w14:paraId="4CCFB3BB" w14:textId="77777777" w:rsidR="007F22D2" w:rsidRDefault="007F22D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72EF4EF" w14:textId="77777777" w:rsidR="007F22D2" w:rsidRDefault="007A433B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3F775329" w14:textId="77777777" w:rsidR="007F22D2" w:rsidRDefault="007A433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5FBE19AB" w14:textId="77777777" w:rsidR="007F22D2" w:rsidRDefault="007A433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1AEBA3CB" w14:textId="77777777" w:rsidR="007F22D2" w:rsidRDefault="007A433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5CF76116" w14:textId="77777777" w:rsidR="007F22D2" w:rsidRDefault="007F22D2">
      <w:pPr>
        <w:spacing w:line="276" w:lineRule="auto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7F22D2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28936" w14:textId="77777777" w:rsidR="00000000" w:rsidRDefault="007A433B">
      <w:r>
        <w:separator/>
      </w:r>
    </w:p>
  </w:endnote>
  <w:endnote w:type="continuationSeparator" w:id="0">
    <w:p w14:paraId="0F36C8EF" w14:textId="77777777" w:rsidR="00000000" w:rsidRDefault="007A4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Quattrocento Sans">
    <w:altName w:val="Cambri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467A1" w14:textId="77777777" w:rsidR="00000000" w:rsidRDefault="007A433B">
      <w:r>
        <w:separator/>
      </w:r>
    </w:p>
  </w:footnote>
  <w:footnote w:type="continuationSeparator" w:id="0">
    <w:p w14:paraId="7D92E01C" w14:textId="77777777" w:rsidR="00000000" w:rsidRDefault="007A4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1771" w14:textId="77777777" w:rsidR="007F22D2" w:rsidRDefault="007A433B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2D2"/>
    <w:rsid w:val="007A433B"/>
    <w:rsid w:val="007F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597FE"/>
  <w15:docId w15:val="{C2D8C4E8-CEE7-4643-95BE-210850A8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240" w:line="360" w:lineRule="auto"/>
      <w:jc w:val="center"/>
      <w:outlineLvl w:val="3"/>
    </w:pPr>
    <w:rPr>
      <w:rFonts w:ascii="Times New Roman" w:hAnsi="Times New Roman"/>
      <w:b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Subtitle"/>
    <w:link w:val="a4"/>
    <w:uiPriority w:val="11"/>
    <w:qFormat/>
    <w:pPr>
      <w:spacing w:after="160" w:line="264" w:lineRule="auto"/>
    </w:pPr>
    <w:rPr>
      <w:color w:val="5A5A5A"/>
    </w:rPr>
  </w:style>
  <w:style w:type="character" w:customStyle="1" w:styleId="12">
    <w:name w:val="Подзаголовок1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styleId="a5">
    <w:name w:val="footer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</w:style>
  <w:style w:type="paragraph" w:customStyle="1" w:styleId="xl138">
    <w:name w:val="xl138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link w:val="xl138"/>
    <w:rPr>
      <w:rFonts w:ascii="Times New Roman" w:hAnsi="Times New Roman"/>
      <w:b/>
      <w:color w:val="000000"/>
      <w:sz w:val="16"/>
    </w:rPr>
  </w:style>
  <w:style w:type="paragraph" w:customStyle="1" w:styleId="xl155">
    <w:name w:val="xl155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link w:val="xl155"/>
    <w:rPr>
      <w:rFonts w:ascii="Times New Roman" w:hAnsi="Times New Roman"/>
      <w:i/>
      <w:sz w:val="1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styleId="a7">
    <w:name w:val="Normal (Web)"/>
    <w:link w:val="1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3">
    <w:name w:val="Обычный (Интернет) Знак1"/>
    <w:link w:val="a7"/>
    <w:rPr>
      <w:rFonts w:ascii="Times New Roman" w:hAnsi="Times New Roman"/>
      <w:sz w:val="24"/>
    </w:rPr>
  </w:style>
  <w:style w:type="paragraph" w:customStyle="1" w:styleId="TableParagraph">
    <w:name w:val="Table Paragraph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xl102">
    <w:name w:val="xl102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link w:val="xl102"/>
    <w:rPr>
      <w:rFonts w:ascii="Times New Roman" w:hAnsi="Times New Roman"/>
      <w:color w:val="000000"/>
      <w:sz w:val="16"/>
    </w:rPr>
  </w:style>
  <w:style w:type="paragraph" w:customStyle="1" w:styleId="xl91">
    <w:name w:val="xl91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link w:val="xl91"/>
    <w:rPr>
      <w:rFonts w:ascii="Times New Roman" w:hAnsi="Times New Roman"/>
      <w:sz w:val="14"/>
    </w:rPr>
  </w:style>
  <w:style w:type="paragraph" w:styleId="21">
    <w:name w:val="Body Text Indent 2"/>
    <w:link w:val="22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">
    <w:name w:val="Основной текст с отступом 2 Знак"/>
    <w:link w:val="21"/>
    <w:rPr>
      <w:rFonts w:ascii="Times New Roman" w:hAnsi="Times New Roman"/>
      <w:sz w:val="24"/>
    </w:rPr>
  </w:style>
  <w:style w:type="paragraph" w:customStyle="1" w:styleId="14">
    <w:name w:val="Знак примечания1"/>
    <w:basedOn w:val="15"/>
    <w:link w:val="a8"/>
    <w:rPr>
      <w:sz w:val="16"/>
    </w:rPr>
  </w:style>
  <w:style w:type="character" w:styleId="a8">
    <w:name w:val="annotation reference"/>
    <w:basedOn w:val="a0"/>
    <w:link w:val="14"/>
    <w:rPr>
      <w:sz w:val="16"/>
    </w:rPr>
  </w:style>
  <w:style w:type="paragraph" w:customStyle="1" w:styleId="xl131">
    <w:name w:val="xl131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link w:val="xl131"/>
    <w:rPr>
      <w:rFonts w:ascii="Times New Roman" w:hAnsi="Times New Roman"/>
      <w:b/>
      <w:sz w:val="16"/>
    </w:rPr>
  </w:style>
  <w:style w:type="paragraph" w:styleId="23">
    <w:name w:val="toc 2"/>
    <w:link w:val="24"/>
    <w:uiPriority w:val="39"/>
    <w:pPr>
      <w:spacing w:before="120"/>
      <w:ind w:left="240"/>
    </w:pPr>
    <w:rPr>
      <w:i/>
      <w:sz w:val="20"/>
    </w:rPr>
  </w:style>
  <w:style w:type="character" w:customStyle="1" w:styleId="24">
    <w:name w:val="Оглавление 2 Знак"/>
    <w:link w:val="23"/>
    <w:rPr>
      <w:i/>
      <w:sz w:val="20"/>
    </w:rPr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formattext">
    <w:name w:val="formattext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link w:val="formattext"/>
    <w:rPr>
      <w:rFonts w:ascii="Times New Roman" w:hAnsi="Times New Roman"/>
      <w:sz w:val="24"/>
    </w:rPr>
  </w:style>
  <w:style w:type="paragraph" w:customStyle="1" w:styleId="xl97">
    <w:name w:val="xl97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link w:val="xl97"/>
    <w:rPr>
      <w:rFonts w:ascii="Times New Roman" w:hAnsi="Times New Roman"/>
      <w:color w:val="FF0000"/>
      <w:sz w:val="24"/>
    </w:rPr>
  </w:style>
  <w:style w:type="paragraph" w:customStyle="1" w:styleId="xl87">
    <w:name w:val="xl87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link w:val="xl87"/>
    <w:rPr>
      <w:rFonts w:ascii="Times New Roman" w:hAnsi="Times New Roman"/>
      <w:i/>
      <w:sz w:val="14"/>
    </w:rPr>
  </w:style>
  <w:style w:type="paragraph" w:styleId="41">
    <w:name w:val="toc 4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link w:val="41"/>
    <w:rPr>
      <w:sz w:val="20"/>
    </w:rPr>
  </w:style>
  <w:style w:type="paragraph" w:customStyle="1" w:styleId="a9">
    <w:name w:val="Словарная статья"/>
    <w:link w:val="a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a">
    <w:name w:val="Словарная статья"/>
    <w:link w:val="a9"/>
    <w:rPr>
      <w:rFonts w:ascii="Times New Roman" w:hAnsi="Times New Roman"/>
      <w:sz w:val="24"/>
    </w:rPr>
  </w:style>
  <w:style w:type="paragraph" w:customStyle="1" w:styleId="ab">
    <w:name w:val="Внимание: криминал!!"/>
    <w:basedOn w:val="ac"/>
    <w:link w:val="ad"/>
  </w:style>
  <w:style w:type="character" w:customStyle="1" w:styleId="ad">
    <w:name w:val="Внимание: криминал!!"/>
    <w:basedOn w:val="ae"/>
    <w:link w:val="ab"/>
    <w:rPr>
      <w:rFonts w:ascii="Times New Roman" w:hAnsi="Times New Roman"/>
      <w:sz w:val="24"/>
    </w:rPr>
  </w:style>
  <w:style w:type="paragraph" w:customStyle="1" w:styleId="xl125">
    <w:name w:val="xl125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link w:val="xl125"/>
    <w:rPr>
      <w:rFonts w:ascii="Times New Roman" w:hAnsi="Times New Roman"/>
      <w:b/>
      <w:color w:val="000000"/>
      <w:sz w:val="16"/>
    </w:rPr>
  </w:style>
  <w:style w:type="character" w:customStyle="1" w:styleId="61">
    <w:name w:val="Заголовок 61"/>
    <w:basedOn w:val="1"/>
    <w:rPr>
      <w:b/>
      <w:sz w:val="20"/>
    </w:rPr>
  </w:style>
  <w:style w:type="paragraph" w:customStyle="1" w:styleId="pTextStyle">
    <w:name w:val="pTextStyle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link w:val="pTextStyle"/>
    <w:rPr>
      <w:rFonts w:ascii="Times New Roman" w:hAnsi="Times New Roman"/>
      <w:sz w:val="24"/>
    </w:rPr>
  </w:style>
  <w:style w:type="paragraph" w:styleId="62">
    <w:name w:val="toc 6"/>
    <w:link w:val="63"/>
    <w:uiPriority w:val="39"/>
    <w:pPr>
      <w:ind w:left="1200"/>
    </w:pPr>
    <w:rPr>
      <w:sz w:val="20"/>
    </w:rPr>
  </w:style>
  <w:style w:type="character" w:customStyle="1" w:styleId="63">
    <w:name w:val="Оглавление 6 Знак"/>
    <w:link w:val="62"/>
    <w:rPr>
      <w:sz w:val="20"/>
    </w:rPr>
  </w:style>
  <w:style w:type="character" w:customStyle="1" w:styleId="110">
    <w:name w:val="Заголовок 11"/>
    <w:basedOn w:val="1"/>
    <w:rPr>
      <w:rFonts w:ascii="Times New Roman" w:hAnsi="Times New Roman"/>
      <w:b/>
      <w:sz w:val="48"/>
    </w:rPr>
  </w:style>
  <w:style w:type="paragraph" w:customStyle="1" w:styleId="xl96">
    <w:name w:val="xl96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link w:val="xl96"/>
    <w:rPr>
      <w:rFonts w:ascii="Times New Roman" w:hAnsi="Times New Roman"/>
      <w:color w:val="FF0000"/>
      <w:sz w:val="14"/>
    </w:rPr>
  </w:style>
  <w:style w:type="paragraph" w:customStyle="1" w:styleId="xl152">
    <w:name w:val="xl152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link w:val="xl152"/>
    <w:rPr>
      <w:rFonts w:ascii="Times New Roman" w:hAnsi="Times New Roman"/>
      <w:sz w:val="24"/>
    </w:rPr>
  </w:style>
  <w:style w:type="paragraph" w:customStyle="1" w:styleId="xl154">
    <w:name w:val="xl154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link w:val="xl154"/>
    <w:rPr>
      <w:rFonts w:ascii="Times New Roman" w:hAnsi="Times New Roman"/>
      <w:i/>
      <w:sz w:val="14"/>
    </w:rPr>
  </w:style>
  <w:style w:type="paragraph" w:styleId="25">
    <w:name w:val="Body Text 2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link w:val="25"/>
    <w:rPr>
      <w:rFonts w:ascii="Times New Roman" w:hAnsi="Times New Roman"/>
      <w:sz w:val="24"/>
    </w:rPr>
  </w:style>
  <w:style w:type="paragraph" w:styleId="7">
    <w:name w:val="toc 7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paragraph" w:customStyle="1" w:styleId="xl149">
    <w:name w:val="xl149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link w:val="xl149"/>
    <w:rPr>
      <w:rFonts w:ascii="Times New Roman" w:hAnsi="Times New Roman"/>
      <w:b/>
      <w:sz w:val="16"/>
    </w:rPr>
  </w:style>
  <w:style w:type="paragraph" w:customStyle="1" w:styleId="16">
    <w:name w:val="Обычный (веб)1"/>
    <w:next w:val="a7"/>
    <w:link w:val="17"/>
    <w:pPr>
      <w:widowControl w:val="0"/>
    </w:pPr>
    <w:rPr>
      <w:rFonts w:ascii="Times New Roman" w:hAnsi="Times New Roman"/>
      <w:sz w:val="24"/>
    </w:rPr>
  </w:style>
  <w:style w:type="character" w:customStyle="1" w:styleId="17">
    <w:name w:val="Обычный (веб)1"/>
    <w:link w:val="16"/>
    <w:rPr>
      <w:rFonts w:ascii="Times New Roman" w:hAnsi="Times New Roman"/>
      <w:sz w:val="24"/>
    </w:rPr>
  </w:style>
  <w:style w:type="paragraph" w:customStyle="1" w:styleId="xl150">
    <w:name w:val="xl15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link w:val="xl150"/>
    <w:rPr>
      <w:rFonts w:ascii="Times New Roman" w:hAnsi="Times New Roman"/>
      <w:i/>
      <w:sz w:val="14"/>
    </w:rPr>
  </w:style>
  <w:style w:type="paragraph" w:customStyle="1" w:styleId="18">
    <w:name w:val="Тема примечания Знак1"/>
    <w:link w:val="19"/>
    <w:rPr>
      <w:rFonts w:ascii="Times New Roman" w:hAnsi="Times New Roman"/>
      <w:b/>
      <w:sz w:val="20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sz w:val="20"/>
    </w:rPr>
  </w:style>
  <w:style w:type="paragraph" w:customStyle="1" w:styleId="af">
    <w:name w:val="Информация об изменениях документа"/>
    <w:basedOn w:val="af0"/>
    <w:link w:val="af1"/>
    <w:rPr>
      <w:i/>
    </w:rPr>
  </w:style>
  <w:style w:type="character" w:customStyle="1" w:styleId="af1">
    <w:name w:val="Информация об изменениях документа"/>
    <w:basedOn w:val="af2"/>
    <w:link w:val="af"/>
    <w:rPr>
      <w:rFonts w:ascii="Times New Roman" w:hAnsi="Times New Roman"/>
      <w:i/>
      <w:color w:val="353842"/>
      <w:sz w:val="24"/>
    </w:rPr>
  </w:style>
  <w:style w:type="paragraph" w:customStyle="1" w:styleId="1a">
    <w:name w:val="Заголовок Знак1"/>
    <w:basedOn w:val="15"/>
    <w:link w:val="1b"/>
    <w:rPr>
      <w:rFonts w:asciiTheme="majorHAnsi" w:hAnsiTheme="majorHAnsi"/>
      <w:spacing w:val="-10"/>
      <w:sz w:val="56"/>
    </w:rPr>
  </w:style>
  <w:style w:type="character" w:customStyle="1" w:styleId="1b">
    <w:name w:val="Заголовок Знак1"/>
    <w:basedOn w:val="a0"/>
    <w:link w:val="1a"/>
    <w:rPr>
      <w:rFonts w:asciiTheme="majorHAnsi" w:hAnsiTheme="majorHAnsi"/>
      <w:spacing w:val="-10"/>
      <w:sz w:val="56"/>
    </w:rPr>
  </w:style>
  <w:style w:type="paragraph" w:customStyle="1" w:styleId="xl113">
    <w:name w:val="xl113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link w:val="xl113"/>
    <w:rPr>
      <w:rFonts w:ascii="Times New Roman" w:hAnsi="Times New Roman"/>
      <w:color w:val="000000"/>
      <w:sz w:val="16"/>
    </w:rPr>
  </w:style>
  <w:style w:type="paragraph" w:customStyle="1" w:styleId="af3">
    <w:name w:val="Утратил силу"/>
    <w:link w:val="af4"/>
    <w:rPr>
      <w:b/>
      <w:strike/>
      <w:color w:val="666600"/>
    </w:rPr>
  </w:style>
  <w:style w:type="character" w:customStyle="1" w:styleId="af4">
    <w:name w:val="Утратил силу"/>
    <w:link w:val="af3"/>
    <w:rPr>
      <w:b/>
      <w:strike/>
      <w:color w:val="666600"/>
    </w:rPr>
  </w:style>
  <w:style w:type="paragraph" w:customStyle="1" w:styleId="xl132">
    <w:name w:val="xl132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link w:val="xl132"/>
    <w:rPr>
      <w:rFonts w:ascii="Times New Roman" w:hAnsi="Times New Roman"/>
      <w:sz w:val="24"/>
    </w:rPr>
  </w:style>
  <w:style w:type="paragraph" w:customStyle="1" w:styleId="xl165">
    <w:name w:val="xl165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link w:val="xl165"/>
    <w:rPr>
      <w:rFonts w:ascii="Times New Roman" w:hAnsi="Times New Roman"/>
      <w:sz w:val="14"/>
    </w:rPr>
  </w:style>
  <w:style w:type="paragraph" w:customStyle="1" w:styleId="xl116">
    <w:name w:val="xl116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link w:val="xl116"/>
    <w:rPr>
      <w:rFonts w:ascii="Times New Roman" w:hAnsi="Times New Roman"/>
      <w:b/>
      <w:sz w:val="16"/>
    </w:rPr>
  </w:style>
  <w:style w:type="paragraph" w:customStyle="1" w:styleId="xl158">
    <w:name w:val="xl158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link w:val="xl158"/>
    <w:rPr>
      <w:rFonts w:ascii="Times New Roman" w:hAnsi="Times New Roman"/>
      <w:b/>
      <w:sz w:val="16"/>
    </w:rPr>
  </w:style>
  <w:style w:type="paragraph" w:styleId="27">
    <w:name w:val="List 2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link w:val="27"/>
    <w:rPr>
      <w:rFonts w:ascii="Arial" w:hAnsi="Arial"/>
      <w:sz w:val="20"/>
    </w:rPr>
  </w:style>
  <w:style w:type="character" w:customStyle="1" w:styleId="220">
    <w:name w:val="Заголовок 22"/>
    <w:rPr>
      <w:rFonts w:ascii="Arial" w:hAnsi="Arial"/>
      <w:b/>
      <w:i/>
      <w:sz w:val="28"/>
    </w:rPr>
  </w:style>
  <w:style w:type="paragraph" w:customStyle="1" w:styleId="msonormal0">
    <w:name w:val="msonormal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link w:val="msonormal0"/>
    <w:rPr>
      <w:rFonts w:ascii="Times New Roman" w:hAnsi="Times New Roman"/>
      <w:sz w:val="24"/>
    </w:rPr>
  </w:style>
  <w:style w:type="paragraph" w:customStyle="1" w:styleId="xl64">
    <w:name w:val="xl64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link w:val="xl64"/>
    <w:rPr>
      <w:rFonts w:ascii="Times New Roman" w:hAnsi="Times New Roman"/>
      <w:sz w:val="24"/>
    </w:rPr>
  </w:style>
  <w:style w:type="paragraph" w:customStyle="1" w:styleId="af5">
    <w:name w:val="Подчёркнуный текст"/>
    <w:link w:val="a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6">
    <w:name w:val="Подчёркнуный текст"/>
    <w:link w:val="af5"/>
    <w:rPr>
      <w:rFonts w:ascii="Times New Roman" w:hAnsi="Times New Roman"/>
      <w:sz w:val="24"/>
    </w:rPr>
  </w:style>
  <w:style w:type="paragraph" w:styleId="af7">
    <w:name w:val="TOC Heading"/>
    <w:basedOn w:val="10"/>
    <w:link w:val="af8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8">
    <w:name w:val="Заголовок оглавления Знак"/>
    <w:basedOn w:val="130"/>
    <w:link w:val="af7"/>
    <w:rPr>
      <w:rFonts w:ascii="@Batang" w:hAnsi="@Batang"/>
      <w:b w:val="0"/>
      <w:color w:val="2F5496"/>
      <w:sz w:val="24"/>
    </w:rPr>
  </w:style>
  <w:style w:type="paragraph" w:customStyle="1" w:styleId="111">
    <w:name w:val="Тема примечания Знак11"/>
    <w:link w:val="112"/>
    <w:rPr>
      <w:rFonts w:ascii="Times New Roman" w:hAnsi="Times New Roman"/>
      <w:b/>
      <w:sz w:val="20"/>
    </w:rPr>
  </w:style>
  <w:style w:type="character" w:customStyle="1" w:styleId="112">
    <w:name w:val="Тема примечания Знак11"/>
    <w:link w:val="111"/>
    <w:rPr>
      <w:rFonts w:ascii="Times New Roman" w:hAnsi="Times New Roman"/>
      <w:b/>
      <w:sz w:val="20"/>
    </w:rPr>
  </w:style>
  <w:style w:type="paragraph" w:customStyle="1" w:styleId="15">
    <w:name w:val="Основной шрифт абзаца1"/>
    <w:link w:val="af9"/>
  </w:style>
  <w:style w:type="paragraph" w:customStyle="1" w:styleId="af9">
    <w:name w:val="Колонтитул (правый)"/>
    <w:basedOn w:val="af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Endnote">
    <w:name w:val="Endnote"/>
    <w:link w:val="Endnote0"/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10">
    <w:name w:val="Заголовок 31"/>
    <w:basedOn w:val="1"/>
    <w:rPr>
      <w:rFonts w:ascii="Arial" w:hAnsi="Arial"/>
      <w:b/>
      <w:sz w:val="26"/>
    </w:rPr>
  </w:style>
  <w:style w:type="paragraph" w:customStyle="1" w:styleId="af0">
    <w:name w:val="Комментарий"/>
    <w:basedOn w:val="afd"/>
    <w:link w:val="af2"/>
    <w:pPr>
      <w:spacing w:before="75"/>
      <w:ind w:right="0"/>
      <w:jc w:val="both"/>
    </w:pPr>
    <w:rPr>
      <w:color w:val="353842"/>
    </w:rPr>
  </w:style>
  <w:style w:type="character" w:customStyle="1" w:styleId="af2">
    <w:name w:val="Комментарий"/>
    <w:basedOn w:val="afe"/>
    <w:link w:val="af0"/>
    <w:rPr>
      <w:rFonts w:ascii="Times New Roman" w:hAnsi="Times New Roman"/>
      <w:color w:val="353842"/>
      <w:sz w:val="24"/>
    </w:rPr>
  </w:style>
  <w:style w:type="paragraph" w:customStyle="1" w:styleId="aff">
    <w:name w:val="Заголовок Знак"/>
    <w:basedOn w:val="15"/>
    <w:link w:val="aff0"/>
    <w:rPr>
      <w:rFonts w:asciiTheme="majorHAnsi" w:hAnsiTheme="majorHAnsi"/>
      <w:spacing w:val="-10"/>
      <w:sz w:val="56"/>
    </w:rPr>
  </w:style>
  <w:style w:type="character" w:customStyle="1" w:styleId="aff0">
    <w:name w:val="Заголовок Знак"/>
    <w:basedOn w:val="a0"/>
    <w:link w:val="aff"/>
    <w:rPr>
      <w:rFonts w:asciiTheme="majorHAnsi" w:hAnsiTheme="majorHAnsi"/>
      <w:spacing w:val="-10"/>
      <w:sz w:val="56"/>
    </w:rPr>
  </w:style>
  <w:style w:type="paragraph" w:customStyle="1" w:styleId="xl86">
    <w:name w:val="xl86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link w:val="xl86"/>
    <w:rPr>
      <w:rFonts w:ascii="Times New Roman" w:hAnsi="Times New Roman"/>
      <w:i/>
      <w:sz w:val="14"/>
    </w:rPr>
  </w:style>
  <w:style w:type="paragraph" w:customStyle="1" w:styleId="xl156">
    <w:name w:val="xl156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link w:val="xl156"/>
    <w:rPr>
      <w:rFonts w:ascii="Times New Roman" w:hAnsi="Times New Roman"/>
      <w:b/>
      <w:sz w:val="24"/>
    </w:rPr>
  </w:style>
  <w:style w:type="paragraph" w:customStyle="1" w:styleId="xl79">
    <w:name w:val="xl79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link w:val="xl79"/>
    <w:rPr>
      <w:rFonts w:ascii="Times New Roman" w:hAnsi="Times New Roman"/>
      <w:sz w:val="14"/>
    </w:rPr>
  </w:style>
  <w:style w:type="paragraph" w:customStyle="1" w:styleId="xl80">
    <w:name w:val="xl8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link w:val="xl80"/>
    <w:rPr>
      <w:rFonts w:ascii="Times New Roman" w:hAnsi="Times New Roman"/>
      <w:sz w:val="24"/>
    </w:rPr>
  </w:style>
  <w:style w:type="paragraph" w:customStyle="1" w:styleId="aff1">
    <w:name w:val="Нормальный (таблица)"/>
    <w:link w:val="af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2">
    <w:name w:val="Нормальный (таблица)"/>
    <w:link w:val="aff1"/>
    <w:rPr>
      <w:rFonts w:ascii="Times New Roman" w:hAnsi="Times New Roman"/>
      <w:sz w:val="24"/>
    </w:rPr>
  </w:style>
  <w:style w:type="paragraph" w:customStyle="1" w:styleId="xl168">
    <w:name w:val="xl168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link w:val="xl168"/>
    <w:rPr>
      <w:rFonts w:ascii="Times New Roman" w:hAnsi="Times New Roman"/>
      <w:b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f3">
    <w:name w:val="Balloon Text"/>
    <w:link w:val="aff4"/>
    <w:rPr>
      <w:rFonts w:ascii="Segoe UI" w:hAnsi="Segoe UI"/>
      <w:sz w:val="18"/>
    </w:rPr>
  </w:style>
  <w:style w:type="character" w:customStyle="1" w:styleId="aff4">
    <w:name w:val="Текст выноски Знак"/>
    <w:link w:val="aff3"/>
    <w:rPr>
      <w:rFonts w:ascii="Segoe UI" w:hAnsi="Segoe UI"/>
      <w:sz w:val="18"/>
    </w:rPr>
  </w:style>
  <w:style w:type="paragraph" w:customStyle="1" w:styleId="aff5">
    <w:name w:val="Обычный (Интернет) Знак"/>
    <w:link w:val="aff6"/>
    <w:rPr>
      <w:rFonts w:ascii="Times New Roman" w:hAnsi="Times New Roman"/>
      <w:sz w:val="24"/>
    </w:rPr>
  </w:style>
  <w:style w:type="character" w:customStyle="1" w:styleId="aff6">
    <w:name w:val="Обычный (Интернет) Знак"/>
    <w:link w:val="aff5"/>
    <w:rPr>
      <w:rFonts w:ascii="Times New Roman" w:hAnsi="Times New Roman"/>
      <w:sz w:val="24"/>
    </w:rPr>
  </w:style>
  <w:style w:type="paragraph" w:customStyle="1" w:styleId="xl110">
    <w:name w:val="xl11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45">
    <w:name w:val="xl145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link w:val="xl145"/>
    <w:rPr>
      <w:rFonts w:ascii="Times New Roman" w:hAnsi="Times New Roman"/>
      <w:b/>
      <w:color w:val="000000"/>
      <w:sz w:val="16"/>
    </w:rPr>
  </w:style>
  <w:style w:type="paragraph" w:customStyle="1" w:styleId="xl173">
    <w:name w:val="xl173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link w:val="xl173"/>
    <w:rPr>
      <w:rFonts w:ascii="Times New Roman" w:hAnsi="Times New Roman"/>
      <w:i/>
      <w:sz w:val="14"/>
    </w:rPr>
  </w:style>
  <w:style w:type="paragraph" w:customStyle="1" w:styleId="aff7">
    <w:name w:val="Куда обратиться?"/>
    <w:basedOn w:val="ac"/>
    <w:link w:val="aff8"/>
  </w:style>
  <w:style w:type="character" w:customStyle="1" w:styleId="aff8">
    <w:name w:val="Куда обратиться?"/>
    <w:basedOn w:val="ae"/>
    <w:link w:val="aff7"/>
    <w:rPr>
      <w:rFonts w:ascii="Times New Roman" w:hAnsi="Times New Roman"/>
      <w:sz w:val="24"/>
    </w:rPr>
  </w:style>
  <w:style w:type="paragraph" w:styleId="aff9">
    <w:name w:val="Title"/>
    <w:basedOn w:val="a"/>
    <w:next w:val="a"/>
    <w:link w:val="29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character" w:customStyle="1" w:styleId="1c">
    <w:name w:val="Заголовок1"/>
    <w:basedOn w:val="1"/>
    <w:rPr>
      <w:rFonts w:ascii="Quattrocento Sans" w:hAnsi="Quattrocento Sans"/>
      <w:sz w:val="24"/>
    </w:rPr>
  </w:style>
  <w:style w:type="paragraph" w:styleId="affa">
    <w:name w:val="annotation subject"/>
    <w:basedOn w:val="affb"/>
    <w:next w:val="affb"/>
    <w:link w:val="affc"/>
    <w:rPr>
      <w:b/>
    </w:rPr>
  </w:style>
  <w:style w:type="character" w:customStyle="1" w:styleId="affc">
    <w:name w:val="Тема примечания Знак"/>
    <w:basedOn w:val="affd"/>
    <w:link w:val="affa"/>
    <w:rPr>
      <w:b/>
      <w:sz w:val="20"/>
    </w:rPr>
  </w:style>
  <w:style w:type="paragraph" w:customStyle="1" w:styleId="xl161">
    <w:name w:val="xl161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link w:val="xl161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06">
    <w:name w:val="xl106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link w:val="xl106"/>
    <w:rPr>
      <w:rFonts w:ascii="Times New Roman" w:hAnsi="Times New Roman"/>
      <w:b/>
      <w:sz w:val="16"/>
    </w:rPr>
  </w:style>
  <w:style w:type="paragraph" w:customStyle="1" w:styleId="affe">
    <w:name w:val="Текст информации об изменениях"/>
    <w:link w:val="aff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">
    <w:name w:val="Текст информации об изменениях"/>
    <w:link w:val="affe"/>
    <w:rPr>
      <w:rFonts w:ascii="Times New Roman" w:hAnsi="Times New Roman"/>
      <w:color w:val="353842"/>
      <w:sz w:val="18"/>
    </w:rPr>
  </w:style>
  <w:style w:type="paragraph" w:customStyle="1" w:styleId="xl78">
    <w:name w:val="xl78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link w:val="xl78"/>
    <w:rPr>
      <w:rFonts w:ascii="Times New Roman" w:hAnsi="Times New Roman"/>
      <w:sz w:val="14"/>
    </w:rPr>
  </w:style>
  <w:style w:type="paragraph" w:customStyle="1" w:styleId="afff0">
    <w:name w:val="Сравнение редакций"/>
    <w:link w:val="afff1"/>
    <w:rPr>
      <w:b/>
      <w:color w:val="26282F"/>
    </w:rPr>
  </w:style>
  <w:style w:type="character" w:customStyle="1" w:styleId="afff1">
    <w:name w:val="Сравнение редакций"/>
    <w:link w:val="afff0"/>
    <w:rPr>
      <w:b/>
      <w:color w:val="26282F"/>
    </w:rPr>
  </w:style>
  <w:style w:type="paragraph" w:customStyle="1" w:styleId="afff2">
    <w:name w:val="Интерактивный заголовок"/>
    <w:basedOn w:val="1d"/>
    <w:link w:val="afff3"/>
    <w:rPr>
      <w:u w:val="single"/>
    </w:rPr>
  </w:style>
  <w:style w:type="character" w:customStyle="1" w:styleId="afff3">
    <w:name w:val="Интерактивный заголовок"/>
    <w:basedOn w:val="1e"/>
    <w:link w:val="afff2"/>
    <w:rPr>
      <w:rFonts w:ascii="Verdana" w:hAnsi="Verdana"/>
      <w:b/>
      <w:color w:val="0058A9"/>
      <w:u w:val="single"/>
    </w:rPr>
  </w:style>
  <w:style w:type="paragraph" w:customStyle="1" w:styleId="1f">
    <w:name w:val="Выделение1"/>
    <w:link w:val="afff4"/>
    <w:rPr>
      <w:rFonts w:ascii="Times New Roman" w:hAnsi="Times New Roman"/>
      <w:i/>
    </w:rPr>
  </w:style>
  <w:style w:type="character" w:styleId="afff4">
    <w:name w:val="Emphasis"/>
    <w:link w:val="1f"/>
    <w:rPr>
      <w:rFonts w:ascii="Times New Roman" w:hAnsi="Times New Roman"/>
      <w:i/>
    </w:rPr>
  </w:style>
  <w:style w:type="paragraph" w:customStyle="1" w:styleId="1f0">
    <w:name w:val="Знак концевой сноски1"/>
    <w:link w:val="afff5"/>
    <w:rPr>
      <w:rFonts w:ascii="Times New Roman" w:hAnsi="Times New Roman"/>
      <w:vertAlign w:val="superscript"/>
    </w:rPr>
  </w:style>
  <w:style w:type="character" w:styleId="afff5">
    <w:name w:val="endnote reference"/>
    <w:link w:val="1f0"/>
    <w:rPr>
      <w:rFonts w:ascii="Times New Roman" w:hAnsi="Times New Roman"/>
      <w:vertAlign w:val="superscript"/>
    </w:rPr>
  </w:style>
  <w:style w:type="paragraph" w:customStyle="1" w:styleId="xl133">
    <w:name w:val="xl133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link w:val="xl133"/>
    <w:rPr>
      <w:rFonts w:ascii="Times New Roman" w:hAnsi="Times New Roman"/>
      <w:color w:val="FFFFFF"/>
      <w:sz w:val="24"/>
    </w:rPr>
  </w:style>
  <w:style w:type="character" w:customStyle="1" w:styleId="320">
    <w:name w:val="Заголовок 32"/>
    <w:rPr>
      <w:rFonts w:ascii="Arial" w:hAnsi="Arial"/>
      <w:b/>
      <w:sz w:val="26"/>
    </w:rPr>
  </w:style>
  <w:style w:type="paragraph" w:customStyle="1" w:styleId="pTextStyleCenter">
    <w:name w:val="pTextStyleCenter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link w:val="pTextStyleCenter"/>
    <w:rPr>
      <w:rFonts w:ascii="Times New Roman" w:hAnsi="Times New Roman"/>
      <w:sz w:val="24"/>
    </w:rPr>
  </w:style>
  <w:style w:type="paragraph" w:customStyle="1" w:styleId="xl92">
    <w:name w:val="xl92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link w:val="xl92"/>
    <w:rPr>
      <w:rFonts w:ascii="Times New Roman" w:hAnsi="Times New Roman"/>
      <w:sz w:val="14"/>
    </w:rPr>
  </w:style>
  <w:style w:type="character" w:customStyle="1" w:styleId="410">
    <w:name w:val="Заголовок 41"/>
    <w:basedOn w:val="1"/>
    <w:rPr>
      <w:rFonts w:ascii="Times New Roman" w:hAnsi="Times New Roman"/>
      <w:b/>
      <w:sz w:val="24"/>
    </w:rPr>
  </w:style>
  <w:style w:type="paragraph" w:customStyle="1" w:styleId="xl175">
    <w:name w:val="xl175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link w:val="xl175"/>
    <w:rPr>
      <w:rFonts w:ascii="Times New Roman" w:hAnsi="Times New Roman"/>
      <w:i/>
      <w:sz w:val="14"/>
    </w:rPr>
  </w:style>
  <w:style w:type="paragraph" w:customStyle="1" w:styleId="xl84">
    <w:name w:val="xl84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link w:val="xl84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620">
    <w:name w:val="Заголовок 62"/>
    <w:basedOn w:val="1"/>
    <w:rPr>
      <w:b/>
      <w:sz w:val="20"/>
    </w:rPr>
  </w:style>
  <w:style w:type="paragraph" w:customStyle="1" w:styleId="afff6">
    <w:name w:val="Напишите нам"/>
    <w:link w:val="af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7">
    <w:name w:val="Напишите нам"/>
    <w:link w:val="afff6"/>
    <w:rPr>
      <w:rFonts w:ascii="Times New Roman" w:hAnsi="Times New Roman"/>
      <w:sz w:val="20"/>
    </w:rPr>
  </w:style>
  <w:style w:type="paragraph" w:customStyle="1" w:styleId="afff8">
    <w:name w:val="Ссылка на официальную публикацию"/>
    <w:link w:val="a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9">
    <w:name w:val="Ссылка на официальную публикацию"/>
    <w:link w:val="afff8"/>
    <w:rPr>
      <w:rFonts w:ascii="Times New Roman" w:hAnsi="Times New Roman"/>
      <w:sz w:val="24"/>
    </w:rPr>
  </w:style>
  <w:style w:type="character" w:customStyle="1" w:styleId="51">
    <w:name w:val="Заголовок 51"/>
    <w:rPr>
      <w:b/>
    </w:rPr>
  </w:style>
  <w:style w:type="character" w:customStyle="1" w:styleId="52">
    <w:name w:val="Заголовок 52"/>
    <w:basedOn w:val="1"/>
    <w:rPr>
      <w:b/>
    </w:rPr>
  </w:style>
  <w:style w:type="paragraph" w:customStyle="1" w:styleId="xl147">
    <w:name w:val="xl147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link w:val="xl147"/>
    <w:rPr>
      <w:rFonts w:ascii="Times New Roman" w:hAnsi="Times New Roman"/>
      <w:color w:val="000000"/>
      <w:sz w:val="16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character" w:customStyle="1" w:styleId="630">
    <w:name w:val="Заголовок 63"/>
    <w:basedOn w:val="1"/>
    <w:rPr>
      <w:b/>
      <w:sz w:val="20"/>
    </w:rPr>
  </w:style>
  <w:style w:type="paragraph" w:customStyle="1" w:styleId="xl142">
    <w:name w:val="xl142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link w:val="xl142"/>
    <w:rPr>
      <w:rFonts w:ascii="Times New Roman" w:hAnsi="Times New Roman"/>
      <w:color w:val="000000"/>
      <w:sz w:val="16"/>
    </w:rPr>
  </w:style>
  <w:style w:type="paragraph" w:customStyle="1" w:styleId="xl70">
    <w:name w:val="xl7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link w:val="xl70"/>
    <w:rPr>
      <w:rFonts w:ascii="Times New Roman" w:hAnsi="Times New Roman"/>
      <w:color w:val="000000"/>
      <w:sz w:val="16"/>
    </w:rPr>
  </w:style>
  <w:style w:type="paragraph" w:customStyle="1" w:styleId="xl89">
    <w:name w:val="xl89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link w:val="xl89"/>
    <w:rPr>
      <w:rFonts w:ascii="Times New Roman" w:hAnsi="Times New Roman"/>
      <w:i/>
      <w:sz w:val="14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xl124">
    <w:name w:val="xl124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link w:val="xl124"/>
    <w:rPr>
      <w:rFonts w:ascii="Times New Roman" w:hAnsi="Times New Roman"/>
      <w:b/>
      <w:color w:val="000000"/>
      <w:sz w:val="16"/>
    </w:rPr>
  </w:style>
  <w:style w:type="character" w:customStyle="1" w:styleId="33">
    <w:name w:val="Заголовок 33"/>
    <w:basedOn w:val="1"/>
    <w:rPr>
      <w:rFonts w:ascii="Arial" w:hAnsi="Arial"/>
      <w:b/>
      <w:sz w:val="26"/>
    </w:rPr>
  </w:style>
  <w:style w:type="paragraph" w:customStyle="1" w:styleId="s1">
    <w:name w:val="s_1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xl135">
    <w:name w:val="xl135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link w:val="xl135"/>
    <w:rPr>
      <w:rFonts w:ascii="Times New Roman" w:hAnsi="Times New Roman"/>
      <w:b/>
      <w:sz w:val="16"/>
    </w:rPr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customStyle="1" w:styleId="afffa">
    <w:name w:val="Выделение для Базового Поиска"/>
    <w:link w:val="afffb"/>
    <w:rPr>
      <w:b/>
      <w:color w:val="0058A9"/>
    </w:rPr>
  </w:style>
  <w:style w:type="character" w:customStyle="1" w:styleId="afffb">
    <w:name w:val="Выделение для Базового Поиска"/>
    <w:link w:val="afffa"/>
    <w:rPr>
      <w:b/>
      <w:color w:val="0058A9"/>
    </w:rPr>
  </w:style>
  <w:style w:type="character" w:customStyle="1" w:styleId="64">
    <w:name w:val="Заголовок 64"/>
    <w:basedOn w:val="1"/>
    <w:rPr>
      <w:b/>
      <w:sz w:val="20"/>
    </w:rPr>
  </w:style>
  <w:style w:type="paragraph" w:customStyle="1" w:styleId="xl170">
    <w:name w:val="xl17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link w:val="xl170"/>
    <w:rPr>
      <w:rFonts w:ascii="Times New Roman" w:hAnsi="Times New Roman"/>
      <w:i/>
      <w:sz w:val="14"/>
    </w:rPr>
  </w:style>
  <w:style w:type="paragraph" w:customStyle="1" w:styleId="afffc">
    <w:name w:val="Заголовок распахивающейся части диалога"/>
    <w:link w:val="a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d">
    <w:name w:val="Заголовок распахивающейся части диалога"/>
    <w:link w:val="afffc"/>
    <w:rPr>
      <w:rFonts w:ascii="Times New Roman" w:hAnsi="Times New Roman"/>
      <w:i/>
      <w:color w:val="000080"/>
    </w:rPr>
  </w:style>
  <w:style w:type="paragraph" w:customStyle="1" w:styleId="xl115">
    <w:name w:val="xl115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link w:val="xl115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character" w:customStyle="1" w:styleId="240">
    <w:name w:val="Заголовок 24"/>
    <w:basedOn w:val="1"/>
    <w:rPr>
      <w:rFonts w:ascii="Arial" w:hAnsi="Arial"/>
      <w:b/>
      <w:i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e">
    <w:name w:val="Продолжение ссылки"/>
    <w:link w:val="affff"/>
  </w:style>
  <w:style w:type="character" w:customStyle="1" w:styleId="affff">
    <w:name w:val="Продолжение ссылки"/>
    <w:link w:val="afffe"/>
  </w:style>
  <w:style w:type="paragraph" w:customStyle="1" w:styleId="xl126">
    <w:name w:val="xl126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link w:val="xl126"/>
    <w:rPr>
      <w:rFonts w:ascii="Times New Roman" w:hAnsi="Times New Roman"/>
      <w:b/>
      <w:sz w:val="16"/>
    </w:rPr>
  </w:style>
  <w:style w:type="paragraph" w:customStyle="1" w:styleId="120">
    <w:name w:val="таблСлева12"/>
    <w:link w:val="121"/>
    <w:rPr>
      <w:rFonts w:ascii="Segoe UI" w:hAnsi="Segoe UI"/>
      <w:sz w:val="24"/>
    </w:rPr>
  </w:style>
  <w:style w:type="character" w:customStyle="1" w:styleId="121">
    <w:name w:val="таблСлева12"/>
    <w:link w:val="120"/>
    <w:rPr>
      <w:rFonts w:ascii="Segoe UI" w:hAnsi="Segoe UI"/>
      <w:sz w:val="24"/>
    </w:rPr>
  </w:style>
  <w:style w:type="paragraph" w:customStyle="1" w:styleId="affff0">
    <w:name w:val="Текст ЭР (см. также)"/>
    <w:link w:val="afff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1">
    <w:name w:val="Текст ЭР (см. также)"/>
    <w:link w:val="affff0"/>
    <w:rPr>
      <w:rFonts w:ascii="Times New Roman" w:hAnsi="Times New Roman"/>
      <w:sz w:val="20"/>
    </w:rPr>
  </w:style>
  <w:style w:type="paragraph" w:customStyle="1" w:styleId="affff2">
    <w:name w:val="Активная гипертекстовая ссылка"/>
    <w:link w:val="affff3"/>
    <w:rPr>
      <w:b/>
      <w:color w:val="106BBE"/>
      <w:u w:val="single"/>
    </w:rPr>
  </w:style>
  <w:style w:type="character" w:customStyle="1" w:styleId="affff3">
    <w:name w:val="Активная гипертекстовая ссылка"/>
    <w:link w:val="affff2"/>
    <w:rPr>
      <w:b/>
      <w:color w:val="106BBE"/>
      <w:u w:val="single"/>
    </w:rPr>
  </w:style>
  <w:style w:type="paragraph" w:customStyle="1" w:styleId="affff4">
    <w:name w:val="Заголовок группы контролов"/>
    <w:link w:val="a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5">
    <w:name w:val="Заголовок группы контролов"/>
    <w:link w:val="affff4"/>
    <w:rPr>
      <w:rFonts w:ascii="Times New Roman" w:hAnsi="Times New Roman"/>
      <w:b/>
      <w:color w:val="000000"/>
      <w:sz w:val="24"/>
    </w:rPr>
  </w:style>
  <w:style w:type="paragraph" w:customStyle="1" w:styleId="affff6">
    <w:name w:val="Дочерний элемент списка"/>
    <w:link w:val="a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7">
    <w:name w:val="Дочерний элемент списка"/>
    <w:link w:val="affff6"/>
    <w:rPr>
      <w:rFonts w:ascii="Times New Roman" w:hAnsi="Times New Roman"/>
      <w:color w:val="868381"/>
      <w:sz w:val="20"/>
    </w:rPr>
  </w:style>
  <w:style w:type="paragraph" w:customStyle="1" w:styleId="xl83">
    <w:name w:val="xl83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link w:val="xl83"/>
    <w:rPr>
      <w:rFonts w:ascii="Times New Roman" w:hAnsi="Times New Roman"/>
      <w:sz w:val="14"/>
    </w:rPr>
  </w:style>
  <w:style w:type="paragraph" w:customStyle="1" w:styleId="xl95">
    <w:name w:val="xl95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link w:val="xl95"/>
    <w:rPr>
      <w:rFonts w:ascii="Times New Roman" w:hAnsi="Times New Roman"/>
      <w:color w:val="FFFFFF"/>
      <w:sz w:val="24"/>
    </w:rPr>
  </w:style>
  <w:style w:type="paragraph" w:customStyle="1" w:styleId="xl99">
    <w:name w:val="xl99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link w:val="xl99"/>
    <w:rPr>
      <w:rFonts w:ascii="Times New Roman" w:hAnsi="Times New Roman"/>
      <w:sz w:val="24"/>
    </w:rPr>
  </w:style>
  <w:style w:type="paragraph" w:customStyle="1" w:styleId="affff8">
    <w:name w:val="Выделение для Базового Поиска (курсив)"/>
    <w:link w:val="affff9"/>
    <w:rPr>
      <w:b/>
      <w:i/>
      <w:color w:val="0058A9"/>
    </w:rPr>
  </w:style>
  <w:style w:type="character" w:customStyle="1" w:styleId="affff9">
    <w:name w:val="Выделение для Базового Поиска (курсив)"/>
    <w:link w:val="affff8"/>
    <w:rPr>
      <w:b/>
      <w:i/>
      <w:color w:val="0058A9"/>
    </w:rPr>
  </w:style>
  <w:style w:type="paragraph" w:customStyle="1" w:styleId="affffa">
    <w:name w:val="Моноширинный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Моноширинный"/>
    <w:link w:val="affffa"/>
    <w:rPr>
      <w:rFonts w:ascii="Courier New" w:hAnsi="Courier New"/>
      <w:sz w:val="24"/>
    </w:rPr>
  </w:style>
  <w:style w:type="paragraph" w:customStyle="1" w:styleId="xl146">
    <w:name w:val="xl146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link w:val="xl146"/>
    <w:rPr>
      <w:rFonts w:ascii="Times New Roman" w:hAnsi="Times New Roman"/>
      <w:b/>
      <w:color w:val="000000"/>
      <w:sz w:val="16"/>
    </w:rPr>
  </w:style>
  <w:style w:type="paragraph" w:customStyle="1" w:styleId="xl120">
    <w:name w:val="xl12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73">
    <w:name w:val="xl73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link w:val="xl73"/>
    <w:rPr>
      <w:rFonts w:ascii="Times New Roman" w:hAnsi="Times New Roman"/>
      <w:color w:val="000000"/>
      <w:sz w:val="16"/>
    </w:rPr>
  </w:style>
  <w:style w:type="paragraph" w:customStyle="1" w:styleId="affffc">
    <w:name w:val="Заголовок для информации об изменениях"/>
    <w:basedOn w:val="10"/>
    <w:link w:val="affffd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d">
    <w:name w:val="Заголовок для информации об изменениях"/>
    <w:basedOn w:val="130"/>
    <w:link w:val="affffc"/>
    <w:rPr>
      <w:rFonts w:ascii="Times New Roman" w:hAnsi="Times New Roman"/>
      <w:b w:val="0"/>
      <w:sz w:val="18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94">
    <w:name w:val="xl94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link w:val="xl94"/>
    <w:rPr>
      <w:rFonts w:ascii="Times New Roman" w:hAnsi="Times New Roman"/>
      <w:color w:val="FFFFFF"/>
      <w:sz w:val="14"/>
    </w:rPr>
  </w:style>
  <w:style w:type="paragraph" w:customStyle="1" w:styleId="xl166">
    <w:name w:val="xl166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link w:val="xl166"/>
    <w:rPr>
      <w:rFonts w:ascii="Times New Roman" w:hAnsi="Times New Roman"/>
      <w:b/>
      <w:sz w:val="14"/>
    </w:rPr>
  </w:style>
  <w:style w:type="paragraph" w:styleId="34">
    <w:name w:val="toc 3"/>
    <w:link w:val="35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link w:val="34"/>
    <w:rPr>
      <w:rFonts w:ascii="Times New Roman" w:hAnsi="Times New Roman"/>
      <w:sz w:val="28"/>
    </w:rPr>
  </w:style>
  <w:style w:type="paragraph" w:customStyle="1" w:styleId="xl63">
    <w:name w:val="xl63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link w:val="xl63"/>
    <w:rPr>
      <w:rFonts w:ascii="Times New Roman" w:hAnsi="Times New Roman"/>
      <w:sz w:val="24"/>
    </w:rPr>
  </w:style>
  <w:style w:type="paragraph" w:styleId="affb">
    <w:name w:val="annotation text"/>
    <w:link w:val="affd"/>
    <w:rPr>
      <w:sz w:val="20"/>
    </w:rPr>
  </w:style>
  <w:style w:type="character" w:customStyle="1" w:styleId="affd">
    <w:name w:val="Текст примечания Знак"/>
    <w:link w:val="affb"/>
    <w:rPr>
      <w:sz w:val="20"/>
    </w:rPr>
  </w:style>
  <w:style w:type="paragraph" w:customStyle="1" w:styleId="affffe">
    <w:name w:val="Пример."/>
    <w:basedOn w:val="ac"/>
    <w:link w:val="afffff"/>
  </w:style>
  <w:style w:type="character" w:customStyle="1" w:styleId="afffff">
    <w:name w:val="Пример."/>
    <w:basedOn w:val="ae"/>
    <w:link w:val="affffe"/>
    <w:rPr>
      <w:rFonts w:ascii="Times New Roman" w:hAnsi="Times New Roman"/>
      <w:sz w:val="24"/>
    </w:rPr>
  </w:style>
  <w:style w:type="paragraph" w:customStyle="1" w:styleId="xl77">
    <w:name w:val="xl77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link w:val="xl77"/>
    <w:rPr>
      <w:rFonts w:ascii="Times New Roman" w:hAnsi="Times New Roman"/>
      <w:color w:val="000000"/>
      <w:sz w:val="16"/>
    </w:rPr>
  </w:style>
  <w:style w:type="paragraph" w:customStyle="1" w:styleId="ac">
    <w:name w:val="Внимание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e">
    <w:name w:val="Внимание"/>
    <w:link w:val="ac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character" w:customStyle="1" w:styleId="122">
    <w:name w:val="Заголовок 12"/>
    <w:basedOn w:val="1"/>
    <w:rPr>
      <w:rFonts w:ascii="Times New Roman" w:hAnsi="Times New Roman"/>
      <w:b/>
      <w:sz w:val="48"/>
    </w:rPr>
  </w:style>
  <w:style w:type="paragraph" w:customStyle="1" w:styleId="afffff0">
    <w:name w:val="Заголовок чужого сообщения"/>
    <w:link w:val="afffff1"/>
    <w:rPr>
      <w:b/>
      <w:color w:val="FF0000"/>
    </w:rPr>
  </w:style>
  <w:style w:type="character" w:customStyle="1" w:styleId="afffff1">
    <w:name w:val="Заголовок чужого сообщения"/>
    <w:link w:val="afffff0"/>
    <w:rPr>
      <w:b/>
      <w:color w:val="FF0000"/>
    </w:rPr>
  </w:style>
  <w:style w:type="paragraph" w:customStyle="1" w:styleId="xl118">
    <w:name w:val="xl118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link w:val="xl118"/>
    <w:rPr>
      <w:rFonts w:ascii="Times New Roman" w:hAnsi="Times New Roman"/>
      <w:sz w:val="14"/>
    </w:rPr>
  </w:style>
  <w:style w:type="paragraph" w:customStyle="1" w:styleId="1f1">
    <w:name w:val="Просмотренная гиперссылка1"/>
    <w:basedOn w:val="15"/>
    <w:link w:val="1f2"/>
    <w:rPr>
      <w:color w:val="800080"/>
      <w:u w:val="single"/>
    </w:rPr>
  </w:style>
  <w:style w:type="character" w:customStyle="1" w:styleId="1f2">
    <w:name w:val="Просмотренная гиперссылка1"/>
    <w:basedOn w:val="a0"/>
    <w:link w:val="1f1"/>
    <w:rPr>
      <w:color w:val="800080"/>
      <w:u w:val="single"/>
    </w:rPr>
  </w:style>
  <w:style w:type="character" w:customStyle="1" w:styleId="420">
    <w:name w:val="Заголовок 42"/>
    <w:basedOn w:val="1"/>
    <w:rPr>
      <w:rFonts w:ascii="Times New Roman" w:hAnsi="Times New Roman"/>
      <w:b/>
      <w:sz w:val="24"/>
    </w:rPr>
  </w:style>
  <w:style w:type="character" w:customStyle="1" w:styleId="130">
    <w:name w:val="Заголовок 13"/>
    <w:rPr>
      <w:rFonts w:ascii="Times New Roman" w:hAnsi="Times New Roman"/>
      <w:b/>
      <w:sz w:val="48"/>
    </w:rPr>
  </w:style>
  <w:style w:type="paragraph" w:customStyle="1" w:styleId="afffff2">
    <w:name w:val="Подзаголовок для информации об изменениях"/>
    <w:basedOn w:val="affe"/>
    <w:link w:val="afffff3"/>
    <w:rPr>
      <w:b/>
    </w:rPr>
  </w:style>
  <w:style w:type="character" w:customStyle="1" w:styleId="afffff3">
    <w:name w:val="Подзаголовок для информации об изменениях"/>
    <w:basedOn w:val="afff"/>
    <w:link w:val="afffff2"/>
    <w:rPr>
      <w:rFonts w:ascii="Times New Roman" w:hAnsi="Times New Roman"/>
      <w:b/>
      <w:color w:val="353842"/>
      <w:sz w:val="18"/>
    </w:rPr>
  </w:style>
  <w:style w:type="paragraph" w:customStyle="1" w:styleId="xl140">
    <w:name w:val="xl14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link w:val="xl140"/>
    <w:rPr>
      <w:rFonts w:ascii="Times New Roman" w:hAnsi="Times New Roman"/>
      <w:b/>
      <w:sz w:val="16"/>
    </w:rPr>
  </w:style>
  <w:style w:type="paragraph" w:customStyle="1" w:styleId="afffff4">
    <w:name w:val="Сравнение редакций. Добавленный фрагмент"/>
    <w:link w:val="afffff5"/>
    <w:rPr>
      <w:shd w:val="clear" w:color="auto" w:fill="C1D7FF"/>
    </w:rPr>
  </w:style>
  <w:style w:type="character" w:customStyle="1" w:styleId="afffff5">
    <w:name w:val="Сравнение редакций. Добавленный фрагмент"/>
    <w:link w:val="afffff4"/>
    <w:rPr>
      <w:color w:val="000000"/>
      <w:shd w:val="clear" w:color="auto" w:fill="C1D7FF"/>
    </w:rPr>
  </w:style>
  <w:style w:type="paragraph" w:styleId="afffff6">
    <w:name w:val="header"/>
    <w:link w:val="afffff7"/>
    <w:pPr>
      <w:tabs>
        <w:tab w:val="center" w:pos="4677"/>
        <w:tab w:val="right" w:pos="9355"/>
      </w:tabs>
    </w:pPr>
  </w:style>
  <w:style w:type="character" w:customStyle="1" w:styleId="afffff7">
    <w:name w:val="Верхний колонтитул Знак"/>
    <w:link w:val="afffff6"/>
  </w:style>
  <w:style w:type="paragraph" w:customStyle="1" w:styleId="1f3">
    <w:name w:val="Раздел 1"/>
    <w:basedOn w:val="10"/>
    <w:link w:val="1f4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4">
    <w:name w:val="Раздел 1"/>
    <w:basedOn w:val="130"/>
    <w:link w:val="1f3"/>
    <w:rPr>
      <w:rFonts w:ascii="Times New Roman" w:hAnsi="Times New Roman"/>
      <w:b/>
      <w:sz w:val="24"/>
    </w:rPr>
  </w:style>
  <w:style w:type="paragraph" w:customStyle="1" w:styleId="xl75">
    <w:name w:val="xl75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link w:val="xl75"/>
    <w:rPr>
      <w:rFonts w:ascii="Times New Roman" w:hAnsi="Times New Roman"/>
      <w:sz w:val="16"/>
    </w:rPr>
  </w:style>
  <w:style w:type="paragraph" w:customStyle="1" w:styleId="xl65">
    <w:name w:val="xl65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link w:val="xl65"/>
    <w:rPr>
      <w:rFonts w:ascii="Times New Roman" w:hAnsi="Times New Roman"/>
      <w:sz w:val="14"/>
    </w:rPr>
  </w:style>
  <w:style w:type="paragraph" w:customStyle="1" w:styleId="xl148">
    <w:name w:val="xl148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link w:val="xl148"/>
    <w:rPr>
      <w:rFonts w:ascii="Times New Roman" w:hAnsi="Times New Roman"/>
      <w:b/>
      <w:sz w:val="16"/>
    </w:rPr>
  </w:style>
  <w:style w:type="paragraph" w:customStyle="1" w:styleId="xl122">
    <w:name w:val="xl122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link w:val="xl122"/>
    <w:rPr>
      <w:rFonts w:ascii="Times New Roman" w:hAnsi="Times New Roman"/>
      <w:sz w:val="16"/>
    </w:rPr>
  </w:style>
  <w:style w:type="paragraph" w:customStyle="1" w:styleId="xl85">
    <w:name w:val="xl85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link w:val="xl85"/>
    <w:rPr>
      <w:rFonts w:ascii="Times New Roman" w:hAnsi="Times New Roman"/>
      <w:sz w:val="14"/>
    </w:rPr>
  </w:style>
  <w:style w:type="paragraph" w:customStyle="1" w:styleId="1d">
    <w:name w:val="Заголовок1"/>
    <w:basedOn w:val="afffff8"/>
    <w:link w:val="1e"/>
    <w:rPr>
      <w:b/>
      <w:color w:val="0058A9"/>
    </w:rPr>
  </w:style>
  <w:style w:type="character" w:customStyle="1" w:styleId="1e">
    <w:name w:val="Заголовок1"/>
    <w:basedOn w:val="afffff9"/>
    <w:link w:val="1d"/>
    <w:rPr>
      <w:rFonts w:ascii="Verdana" w:hAnsi="Verdana"/>
      <w:b/>
      <w:color w:val="0058A9"/>
    </w:rPr>
  </w:style>
  <w:style w:type="character" w:customStyle="1" w:styleId="340">
    <w:name w:val="Заголовок 34"/>
    <w:basedOn w:val="1"/>
    <w:rPr>
      <w:rFonts w:ascii="Arial" w:hAnsi="Arial"/>
      <w:b/>
      <w:sz w:val="26"/>
    </w:rPr>
  </w:style>
  <w:style w:type="paragraph" w:customStyle="1" w:styleId="xl128">
    <w:name w:val="xl128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67">
    <w:name w:val="xl167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link w:val="xl167"/>
    <w:rPr>
      <w:rFonts w:ascii="Times New Roman" w:hAnsi="Times New Roman"/>
      <w:b/>
      <w:sz w:val="14"/>
    </w:rPr>
  </w:style>
  <w:style w:type="paragraph" w:customStyle="1" w:styleId="xl100">
    <w:name w:val="xl10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link w:val="xl100"/>
    <w:rPr>
      <w:rFonts w:ascii="Times New Roman" w:hAnsi="Times New Roman"/>
      <w:sz w:val="14"/>
    </w:rPr>
  </w:style>
  <w:style w:type="paragraph" w:customStyle="1" w:styleId="afffffa">
    <w:name w:val="Заголовок своего сообщения"/>
    <w:link w:val="afffffb"/>
    <w:rPr>
      <w:b/>
      <w:color w:val="26282F"/>
    </w:rPr>
  </w:style>
  <w:style w:type="character" w:customStyle="1" w:styleId="afffffb">
    <w:name w:val="Заголовок своего сообщения"/>
    <w:link w:val="afffffa"/>
    <w:rPr>
      <w:b/>
      <w:color w:val="26282F"/>
    </w:rPr>
  </w:style>
  <w:style w:type="paragraph" w:customStyle="1" w:styleId="xl119">
    <w:name w:val="xl119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link w:val="xl119"/>
    <w:rPr>
      <w:rFonts w:ascii="Times New Roman" w:hAnsi="Times New Roman"/>
      <w:color w:val="FFFFFF"/>
      <w:sz w:val="14"/>
    </w:rPr>
  </w:style>
  <w:style w:type="character" w:customStyle="1" w:styleId="53">
    <w:name w:val="Заголовок 53"/>
    <w:basedOn w:val="1"/>
    <w:rPr>
      <w:b/>
    </w:rPr>
  </w:style>
  <w:style w:type="paragraph" w:customStyle="1" w:styleId="xl129">
    <w:name w:val="xl129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98">
    <w:name w:val="xl98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link w:val="xl98"/>
    <w:rPr>
      <w:rFonts w:ascii="Times New Roman" w:hAnsi="Times New Roman"/>
      <w:color w:val="FF0000"/>
      <w:sz w:val="14"/>
    </w:rPr>
  </w:style>
  <w:style w:type="paragraph" w:customStyle="1" w:styleId="xl172">
    <w:name w:val="xl172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link w:val="xl172"/>
    <w:rPr>
      <w:rFonts w:ascii="Times New Roman" w:hAnsi="Times New Roman"/>
      <w:i/>
      <w:sz w:val="14"/>
    </w:rPr>
  </w:style>
  <w:style w:type="paragraph" w:customStyle="1" w:styleId="xl137">
    <w:name w:val="xl137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link w:val="xl137"/>
    <w:rPr>
      <w:rFonts w:ascii="Times New Roman" w:hAnsi="Times New Roman"/>
      <w:b/>
      <w:color w:val="000000"/>
      <w:sz w:val="16"/>
    </w:rPr>
  </w:style>
  <w:style w:type="character" w:customStyle="1" w:styleId="430">
    <w:name w:val="Заголовок 43"/>
    <w:basedOn w:val="320"/>
    <w:rPr>
      <w:rFonts w:ascii="Times New Roman" w:hAnsi="Times New Roman"/>
      <w:b/>
      <w:sz w:val="24"/>
    </w:rPr>
  </w:style>
  <w:style w:type="paragraph" w:customStyle="1" w:styleId="1f5">
    <w:name w:val="Строгий1"/>
    <w:link w:val="afffffc"/>
    <w:rPr>
      <w:b/>
    </w:rPr>
  </w:style>
  <w:style w:type="character" w:styleId="afffffc">
    <w:name w:val="Strong"/>
    <w:link w:val="1f5"/>
    <w:rPr>
      <w:b/>
    </w:rPr>
  </w:style>
  <w:style w:type="paragraph" w:customStyle="1" w:styleId="xl105">
    <w:name w:val="xl105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link w:val="xl105"/>
    <w:rPr>
      <w:rFonts w:ascii="Times New Roman" w:hAnsi="Times New Roman"/>
      <w:b/>
      <w:color w:val="000000"/>
      <w:sz w:val="16"/>
    </w:rPr>
  </w:style>
  <w:style w:type="paragraph" w:customStyle="1" w:styleId="xl81">
    <w:name w:val="xl81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link w:val="xl81"/>
    <w:rPr>
      <w:rFonts w:ascii="Times New Roman" w:hAnsi="Times New Roman"/>
      <w:color w:val="FF0000"/>
      <w:sz w:val="14"/>
    </w:rPr>
  </w:style>
  <w:style w:type="paragraph" w:customStyle="1" w:styleId="xl123">
    <w:name w:val="xl123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link w:val="xl123"/>
    <w:rPr>
      <w:rFonts w:ascii="Times New Roman" w:hAnsi="Times New Roman"/>
      <w:b/>
      <w:color w:val="000000"/>
      <w:sz w:val="16"/>
    </w:rPr>
  </w:style>
  <w:style w:type="paragraph" w:customStyle="1" w:styleId="xl103">
    <w:name w:val="xl103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link w:val="xl103"/>
    <w:rPr>
      <w:rFonts w:ascii="Times New Roman" w:hAnsi="Times New Roman"/>
      <w:b/>
      <w:color w:val="000000"/>
      <w:sz w:val="16"/>
    </w:rPr>
  </w:style>
  <w:style w:type="paragraph" w:customStyle="1" w:styleId="afffffd">
    <w:name w:val="Оглавление"/>
    <w:basedOn w:val="afffffe"/>
    <w:link w:val="affffff"/>
    <w:pPr>
      <w:ind w:left="140"/>
    </w:pPr>
  </w:style>
  <w:style w:type="character" w:customStyle="1" w:styleId="affffff">
    <w:name w:val="Оглавление"/>
    <w:basedOn w:val="affffff0"/>
    <w:link w:val="afffffd"/>
    <w:rPr>
      <w:rFonts w:ascii="Courier New" w:hAnsi="Courier New"/>
      <w:sz w:val="24"/>
    </w:rPr>
  </w:style>
  <w:style w:type="paragraph" w:customStyle="1" w:styleId="affffff1">
    <w:name w:val="Заголовок ЭР (правое окно)"/>
    <w:basedOn w:val="affffff2"/>
    <w:link w:val="affffff3"/>
    <w:pPr>
      <w:spacing w:after="0"/>
      <w:jc w:val="left"/>
    </w:pPr>
  </w:style>
  <w:style w:type="character" w:customStyle="1" w:styleId="affffff3">
    <w:name w:val="Заголовок ЭР (правое окно)"/>
    <w:basedOn w:val="affffff4"/>
    <w:link w:val="affffff1"/>
    <w:rPr>
      <w:rFonts w:ascii="Times New Roman" w:hAnsi="Times New Roman"/>
      <w:b/>
      <w:color w:val="26282F"/>
      <w:sz w:val="26"/>
    </w:rPr>
  </w:style>
  <w:style w:type="paragraph" w:customStyle="1" w:styleId="xl121">
    <w:name w:val="xl121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link w:val="xl121"/>
    <w:rPr>
      <w:rFonts w:ascii="Times New Roman" w:hAnsi="Times New Roman"/>
      <w:b/>
      <w:i/>
      <w:color w:val="000000"/>
      <w:sz w:val="16"/>
    </w:rPr>
  </w:style>
  <w:style w:type="character" w:customStyle="1" w:styleId="140">
    <w:name w:val="Заголовок 14"/>
    <w:basedOn w:val="1"/>
    <w:rPr>
      <w:rFonts w:ascii="Times New Roman" w:hAnsi="Times New Roman"/>
      <w:b/>
      <w:sz w:val="48"/>
    </w:rPr>
  </w:style>
  <w:style w:type="paragraph" w:customStyle="1" w:styleId="1f6">
    <w:name w:val="Название Знак1"/>
    <w:link w:val="1f7"/>
    <w:rPr>
      <w:rFonts w:ascii="Times New Roman" w:hAnsi="Times New Roman"/>
      <w:sz w:val="24"/>
    </w:rPr>
  </w:style>
  <w:style w:type="character" w:customStyle="1" w:styleId="1f7">
    <w:name w:val="Название Знак1"/>
    <w:link w:val="1f6"/>
    <w:rPr>
      <w:rFonts w:ascii="Times New Roman" w:hAnsi="Times New Roman"/>
      <w:sz w:val="24"/>
    </w:rPr>
  </w:style>
  <w:style w:type="paragraph" w:customStyle="1" w:styleId="affffff5">
    <w:name w:val="Формула"/>
    <w:link w:val="a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6">
    <w:name w:val="Формула"/>
    <w:link w:val="affffff5"/>
    <w:rPr>
      <w:rFonts w:ascii="Times New Roman" w:hAnsi="Times New Roman"/>
      <w:sz w:val="24"/>
    </w:rPr>
  </w:style>
  <w:style w:type="paragraph" w:customStyle="1" w:styleId="xl112">
    <w:name w:val="xl112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link w:val="xl112"/>
    <w:rPr>
      <w:rFonts w:ascii="Times New Roman" w:hAnsi="Times New Roman"/>
      <w:color w:val="000000"/>
      <w:sz w:val="16"/>
    </w:rPr>
  </w:style>
  <w:style w:type="paragraph" w:customStyle="1" w:styleId="2a">
    <w:name w:val="Просмотренная гиперссылка2"/>
    <w:basedOn w:val="15"/>
    <w:link w:val="affffff7"/>
    <w:rPr>
      <w:color w:val="954F72" w:themeColor="followedHyperlink"/>
      <w:u w:val="single"/>
    </w:rPr>
  </w:style>
  <w:style w:type="character" w:styleId="affffff7">
    <w:name w:val="FollowedHyperlink"/>
    <w:basedOn w:val="a0"/>
    <w:link w:val="2a"/>
    <w:rPr>
      <w:color w:val="954F72" w:themeColor="followedHyperlink"/>
      <w:u w:val="single"/>
    </w:rPr>
  </w:style>
  <w:style w:type="paragraph" w:customStyle="1" w:styleId="xl178">
    <w:name w:val="xl178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link w:val="xl178"/>
    <w:rPr>
      <w:rFonts w:ascii="Times New Roman" w:hAnsi="Times New Roman"/>
      <w:sz w:val="14"/>
    </w:rPr>
  </w:style>
  <w:style w:type="paragraph" w:customStyle="1" w:styleId="xl69">
    <w:name w:val="xl69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link w:val="xl69"/>
    <w:rPr>
      <w:rFonts w:ascii="Times New Roman" w:hAnsi="Times New Roman"/>
      <w:color w:val="000000"/>
      <w:sz w:val="16"/>
    </w:rPr>
  </w:style>
  <w:style w:type="character" w:customStyle="1" w:styleId="54">
    <w:name w:val="Заголовок 54"/>
    <w:basedOn w:val="1"/>
    <w:rPr>
      <w:b/>
    </w:rPr>
  </w:style>
  <w:style w:type="character" w:customStyle="1" w:styleId="2b">
    <w:name w:val="Подзаголовок2"/>
    <w:basedOn w:val="1"/>
    <w:rPr>
      <w:color w:val="5A5A5A"/>
    </w:rPr>
  </w:style>
  <w:style w:type="paragraph" w:customStyle="1" w:styleId="1f8">
    <w:name w:val="Гиперссылка1"/>
    <w:basedOn w:val="15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1f8"/>
    <w:rPr>
      <w:color w:val="0563C1" w:themeColor="hyperlink"/>
      <w:u w:val="single"/>
    </w:rPr>
  </w:style>
  <w:style w:type="paragraph" w:customStyle="1" w:styleId="Footnote">
    <w:name w:val="Footnote"/>
    <w:link w:val="Footnote0"/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affffff9">
    <w:name w:val="Подвал для информации об изменениях"/>
    <w:basedOn w:val="10"/>
    <w:link w:val="affffffa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a">
    <w:name w:val="Подвал для информации об изменениях"/>
    <w:basedOn w:val="130"/>
    <w:link w:val="affffff9"/>
    <w:rPr>
      <w:rFonts w:ascii="Times New Roman" w:hAnsi="Times New Roman"/>
      <w:b w:val="0"/>
      <w:sz w:val="18"/>
    </w:rPr>
  </w:style>
  <w:style w:type="paragraph" w:customStyle="1" w:styleId="113">
    <w:name w:val="Текст примечания Знак11"/>
    <w:link w:val="114"/>
    <w:rPr>
      <w:rFonts w:ascii="Times New Roman" w:hAnsi="Times New Roman"/>
      <w:sz w:val="20"/>
    </w:rPr>
  </w:style>
  <w:style w:type="character" w:customStyle="1" w:styleId="114">
    <w:name w:val="Текст примечания Знак11"/>
    <w:link w:val="113"/>
    <w:rPr>
      <w:rFonts w:ascii="Times New Roman" w:hAnsi="Times New Roman"/>
      <w:sz w:val="20"/>
    </w:rPr>
  </w:style>
  <w:style w:type="paragraph" w:styleId="1f9">
    <w:name w:val="toc 1"/>
    <w:link w:val="1fa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link w:val="1f9"/>
    <w:rPr>
      <w:rFonts w:ascii="Times New Roman" w:hAnsi="Times New Roman"/>
      <w:b/>
    </w:rPr>
  </w:style>
  <w:style w:type="paragraph" w:customStyle="1" w:styleId="affffffb">
    <w:link w:val="affffffc"/>
    <w:semiHidden/>
    <w:unhideWhenUsed/>
  </w:style>
  <w:style w:type="character" w:customStyle="1" w:styleId="affffffc">
    <w:link w:val="affffffb"/>
    <w:semiHidden/>
    <w:unhideWhenUsed/>
  </w:style>
  <w:style w:type="paragraph" w:customStyle="1" w:styleId="s16">
    <w:name w:val="s_16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xl144">
    <w:name w:val="xl144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link w:val="xl144"/>
    <w:rPr>
      <w:rFonts w:ascii="Times New Roman" w:hAnsi="Times New Roman"/>
      <w:color w:val="000000"/>
      <w:sz w:val="16"/>
    </w:rPr>
  </w:style>
  <w:style w:type="paragraph" w:customStyle="1" w:styleId="xl108">
    <w:name w:val="xl108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link w:val="xl108"/>
    <w:rPr>
      <w:rFonts w:ascii="Times New Roman" w:hAnsi="Times New Roman"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1">
    <w:name w:val="xl71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link w:val="xl71"/>
    <w:rPr>
      <w:rFonts w:ascii="Times New Roman" w:hAnsi="Times New Roman"/>
      <w:sz w:val="14"/>
    </w:rPr>
  </w:style>
  <w:style w:type="paragraph" w:styleId="affffffd">
    <w:name w:val="List Paragraph"/>
    <w:link w:val="affffffe"/>
    <w:pPr>
      <w:ind w:left="720"/>
      <w:contextualSpacing/>
    </w:pPr>
  </w:style>
  <w:style w:type="character" w:customStyle="1" w:styleId="affffffe">
    <w:name w:val="Абзац списка Знак"/>
    <w:link w:val="affffffd"/>
  </w:style>
  <w:style w:type="character" w:customStyle="1" w:styleId="2c">
    <w:name w:val="Заголовок2"/>
    <w:rPr>
      <w:rFonts w:ascii="Segoe UI" w:hAnsi="Segoe UI"/>
      <w:sz w:val="24"/>
    </w:rPr>
  </w:style>
  <w:style w:type="paragraph" w:customStyle="1" w:styleId="afffffff">
    <w:name w:val="Текст в таблице"/>
    <w:basedOn w:val="aff1"/>
    <w:link w:val="afffffff0"/>
    <w:pPr>
      <w:ind w:firstLine="500"/>
    </w:pPr>
  </w:style>
  <w:style w:type="character" w:customStyle="1" w:styleId="afffffff0">
    <w:name w:val="Текст в таблице"/>
    <w:basedOn w:val="aff2"/>
    <w:link w:val="afffffff"/>
    <w:rPr>
      <w:rFonts w:ascii="Times New Roman" w:hAnsi="Times New Roman"/>
      <w:sz w:val="24"/>
    </w:rPr>
  </w:style>
  <w:style w:type="paragraph" w:customStyle="1" w:styleId="affffff2">
    <w:name w:val="Заголовок ЭР (левое окно)"/>
    <w:link w:val="afff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4">
    <w:name w:val="Заголовок ЭР (левое окно)"/>
    <w:link w:val="affffff2"/>
    <w:rPr>
      <w:rFonts w:ascii="Times New Roman" w:hAnsi="Times New Roman"/>
      <w:b/>
      <w:color w:val="26282F"/>
      <w:sz w:val="26"/>
    </w:rPr>
  </w:style>
  <w:style w:type="paragraph" w:customStyle="1" w:styleId="xl160">
    <w:name w:val="xl16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link w:val="xl160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character" w:customStyle="1" w:styleId="55">
    <w:name w:val="Заголовок 55"/>
    <w:basedOn w:val="1"/>
    <w:rPr>
      <w:b/>
    </w:rPr>
  </w:style>
  <w:style w:type="paragraph" w:customStyle="1" w:styleId="xl134">
    <w:name w:val="xl134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link w:val="xl134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character" w:customStyle="1" w:styleId="36">
    <w:name w:val="Заголовок3"/>
    <w:basedOn w:val="1"/>
    <w:rPr>
      <w:rFonts w:ascii="Quattrocento Sans" w:hAnsi="Quattrocento Sans"/>
      <w:sz w:val="24"/>
    </w:rPr>
  </w:style>
  <w:style w:type="paragraph" w:customStyle="1" w:styleId="xl127">
    <w:name w:val="xl127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link w:val="xl127"/>
    <w:rPr>
      <w:rFonts w:ascii="Times New Roman" w:hAnsi="Times New Roman"/>
      <w:b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9">
    <w:name w:val="toc 9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afffffff1">
    <w:name w:val="Заголовок статьи"/>
    <w:link w:val="afffffff2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2">
    <w:name w:val="Заголовок статьи"/>
    <w:link w:val="afffffff1"/>
    <w:rPr>
      <w:rFonts w:ascii="Times New Roman" w:hAnsi="Times New Roman"/>
      <w:sz w:val="24"/>
    </w:rPr>
  </w:style>
  <w:style w:type="paragraph" w:customStyle="1" w:styleId="afffffff3">
    <w:name w:val="Гипертекстовая ссылка"/>
    <w:link w:val="afffffff4"/>
    <w:rPr>
      <w:b/>
      <w:color w:val="106BBE"/>
    </w:rPr>
  </w:style>
  <w:style w:type="character" w:customStyle="1" w:styleId="afffffff4">
    <w:name w:val="Гипертекстовая ссылка"/>
    <w:link w:val="afffffff3"/>
    <w:rPr>
      <w:b/>
      <w:color w:val="106BBE"/>
    </w:rPr>
  </w:style>
  <w:style w:type="paragraph" w:customStyle="1" w:styleId="afffffff5">
    <w:name w:val="Найденные слова"/>
    <w:link w:val="afffffff6"/>
    <w:rPr>
      <w:b/>
      <w:color w:val="26282F"/>
      <w:shd w:val="clear" w:color="auto" w:fill="FFF580"/>
    </w:rPr>
  </w:style>
  <w:style w:type="character" w:customStyle="1" w:styleId="afffffff6">
    <w:name w:val="Найденные слова"/>
    <w:link w:val="afffffff5"/>
    <w:rPr>
      <w:b/>
      <w:color w:val="26282F"/>
      <w:shd w:val="clear" w:color="auto" w:fill="FFF58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71">
    <w:name w:val="xl171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link w:val="xl171"/>
    <w:rPr>
      <w:rFonts w:ascii="Times New Roman" w:hAnsi="Times New Roman"/>
      <w:i/>
      <w:sz w:val="14"/>
    </w:rPr>
  </w:style>
  <w:style w:type="paragraph" w:customStyle="1" w:styleId="afffffff7">
    <w:name w:val="Ссылка на утративший силу документ"/>
    <w:link w:val="afffffff8"/>
    <w:rPr>
      <w:b/>
      <w:color w:val="749232"/>
    </w:rPr>
  </w:style>
  <w:style w:type="character" w:customStyle="1" w:styleId="afffffff8">
    <w:name w:val="Ссылка на утративший силу документ"/>
    <w:link w:val="afffffff7"/>
    <w:rPr>
      <w:b/>
      <w:color w:val="749232"/>
    </w:rPr>
  </w:style>
  <w:style w:type="character" w:customStyle="1" w:styleId="65">
    <w:name w:val="Заголовок 65"/>
    <w:rPr>
      <w:b/>
      <w:sz w:val="20"/>
    </w:rPr>
  </w:style>
  <w:style w:type="paragraph" w:customStyle="1" w:styleId="xl67">
    <w:name w:val="xl67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link w:val="xl67"/>
    <w:rPr>
      <w:rFonts w:ascii="Times New Roman" w:hAnsi="Times New Roman"/>
      <w:color w:val="000000"/>
      <w:sz w:val="16"/>
    </w:rPr>
  </w:style>
  <w:style w:type="paragraph" w:customStyle="1" w:styleId="afd">
    <w:name w:val="Текст (справка)"/>
    <w:link w:val="afe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e">
    <w:name w:val="Текст (справка)"/>
    <w:link w:val="afd"/>
    <w:rPr>
      <w:rFonts w:ascii="Times New Roman" w:hAnsi="Times New Roman"/>
      <w:sz w:val="24"/>
    </w:rPr>
  </w:style>
  <w:style w:type="character" w:customStyle="1" w:styleId="45">
    <w:name w:val="Заголовок4"/>
    <w:basedOn w:val="1"/>
    <w:rPr>
      <w:rFonts w:ascii="Quattrocento Sans" w:hAnsi="Quattrocento Sans"/>
      <w:sz w:val="24"/>
    </w:rPr>
  </w:style>
  <w:style w:type="paragraph" w:styleId="afffffff9">
    <w:name w:val="No Spacing"/>
    <w:link w:val="afffffffa"/>
  </w:style>
  <w:style w:type="character" w:customStyle="1" w:styleId="afffffffa">
    <w:name w:val="Без интервала Знак"/>
    <w:link w:val="afffffff9"/>
  </w:style>
  <w:style w:type="paragraph" w:customStyle="1" w:styleId="xl180">
    <w:name w:val="xl18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link w:val="xl180"/>
    <w:rPr>
      <w:rFonts w:ascii="Times New Roman" w:hAnsi="Times New Roman"/>
      <w:sz w:val="14"/>
    </w:rPr>
  </w:style>
  <w:style w:type="paragraph" w:customStyle="1" w:styleId="xl111">
    <w:name w:val="xl111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link w:val="xl111"/>
    <w:rPr>
      <w:rFonts w:ascii="Times New Roman" w:hAnsi="Times New Roman"/>
      <w:color w:val="000000"/>
      <w:sz w:val="16"/>
    </w:rPr>
  </w:style>
  <w:style w:type="paragraph" w:customStyle="1" w:styleId="1fb">
    <w:name w:val="Слабое выделение1"/>
    <w:link w:val="afffffffb"/>
    <w:rPr>
      <w:i/>
      <w:color w:val="404040"/>
    </w:rPr>
  </w:style>
  <w:style w:type="character" w:styleId="afffffffb">
    <w:name w:val="Subtle Emphasis"/>
    <w:link w:val="1fb"/>
    <w:rPr>
      <w:i/>
      <w:color w:val="404040"/>
    </w:rPr>
  </w:style>
  <w:style w:type="paragraph" w:customStyle="1" w:styleId="xl66">
    <w:name w:val="xl66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link w:val="xl66"/>
    <w:rPr>
      <w:rFonts w:ascii="Times New Roman" w:hAnsi="Times New Roman"/>
      <w:sz w:val="24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afffff8">
    <w:name w:val="Основное меню (преемственное)"/>
    <w:link w:val="afffff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9">
    <w:name w:val="Основное меню (преемственное)"/>
    <w:link w:val="afffff8"/>
    <w:rPr>
      <w:rFonts w:ascii="Verdana" w:hAnsi="Verdana"/>
    </w:rPr>
  </w:style>
  <w:style w:type="paragraph" w:customStyle="1" w:styleId="afffffffc">
    <w:name w:val="Центрированный (таблица)"/>
    <w:basedOn w:val="aff1"/>
    <w:link w:val="afffffffd"/>
    <w:pPr>
      <w:jc w:val="center"/>
    </w:pPr>
  </w:style>
  <w:style w:type="character" w:customStyle="1" w:styleId="afffffffd">
    <w:name w:val="Центрированный (таблица)"/>
    <w:basedOn w:val="aff2"/>
    <w:link w:val="afffffffc"/>
    <w:rPr>
      <w:rFonts w:ascii="Times New Roman" w:hAnsi="Times New Roman"/>
      <w:sz w:val="24"/>
    </w:rPr>
  </w:style>
  <w:style w:type="paragraph" w:customStyle="1" w:styleId="afffffffe">
    <w:name w:val="Текст (лев. подпись)"/>
    <w:link w:val="affff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">
    <w:name w:val="Текст (лев. подпись)"/>
    <w:link w:val="afffffffe"/>
    <w:rPr>
      <w:rFonts w:ascii="Times New Roman" w:hAnsi="Times New Roman"/>
      <w:sz w:val="24"/>
    </w:rPr>
  </w:style>
  <w:style w:type="paragraph" w:customStyle="1" w:styleId="affffffff0">
    <w:name w:val="Технический комментарий"/>
    <w:link w:val="afff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1">
    <w:name w:val="Технический комментарий"/>
    <w:link w:val="affffffff0"/>
    <w:rPr>
      <w:rFonts w:ascii="Times New Roman" w:hAnsi="Times New Roman"/>
      <w:color w:val="463F31"/>
      <w:sz w:val="24"/>
    </w:rPr>
  </w:style>
  <w:style w:type="paragraph" w:styleId="8">
    <w:name w:val="toc 8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affffffff2">
    <w:name w:val="Не вступил в силу"/>
    <w:link w:val="affffffff3"/>
    <w:rPr>
      <w:b/>
      <w:shd w:val="clear" w:color="auto" w:fill="D8EDE8"/>
    </w:rPr>
  </w:style>
  <w:style w:type="character" w:customStyle="1" w:styleId="affffffff3">
    <w:name w:val="Не вступил в силу"/>
    <w:link w:val="affffffff2"/>
    <w:rPr>
      <w:b/>
      <w:color w:val="000000"/>
      <w:shd w:val="clear" w:color="auto" w:fill="D8EDE8"/>
    </w:rPr>
  </w:style>
  <w:style w:type="paragraph" w:customStyle="1" w:styleId="affffffff4">
    <w:name w:val="Колонтитул (левый)"/>
    <w:basedOn w:val="afffffffe"/>
    <w:link w:val="affffffff5"/>
    <w:rPr>
      <w:sz w:val="14"/>
    </w:rPr>
  </w:style>
  <w:style w:type="character" w:customStyle="1" w:styleId="affffffff5">
    <w:name w:val="Колонтитул (левый)"/>
    <w:basedOn w:val="affffffff"/>
    <w:link w:val="affffffff4"/>
    <w:rPr>
      <w:rFonts w:ascii="Times New Roman" w:hAnsi="Times New Roman"/>
      <w:sz w:val="14"/>
    </w:rPr>
  </w:style>
  <w:style w:type="paragraph" w:customStyle="1" w:styleId="affffffff6">
    <w:name w:val="Информация об изменениях"/>
    <w:basedOn w:val="affe"/>
    <w:link w:val="affffffff7"/>
    <w:pPr>
      <w:spacing w:before="180"/>
      <w:ind w:left="360" w:right="360" w:firstLine="0"/>
    </w:pPr>
  </w:style>
  <w:style w:type="character" w:customStyle="1" w:styleId="affffffff7">
    <w:name w:val="Информация об изменениях"/>
    <w:basedOn w:val="afff"/>
    <w:link w:val="affffffff6"/>
    <w:rPr>
      <w:rFonts w:ascii="Times New Roman" w:hAnsi="Times New Roman"/>
      <w:color w:val="353842"/>
      <w:sz w:val="18"/>
    </w:rPr>
  </w:style>
  <w:style w:type="character" w:customStyle="1" w:styleId="350">
    <w:name w:val="Заголовок 35"/>
    <w:basedOn w:val="1"/>
    <w:rPr>
      <w:rFonts w:ascii="Arial" w:hAnsi="Arial"/>
      <w:b/>
      <w:sz w:val="26"/>
    </w:rPr>
  </w:style>
  <w:style w:type="character" w:customStyle="1" w:styleId="50">
    <w:name w:val="Заголовок 5 Знак"/>
    <w:basedOn w:val="1"/>
    <w:link w:val="5"/>
    <w:rPr>
      <w:b/>
    </w:rPr>
  </w:style>
  <w:style w:type="character" w:customStyle="1" w:styleId="440">
    <w:name w:val="Заголовок 44"/>
    <w:basedOn w:val="1"/>
    <w:rPr>
      <w:rFonts w:ascii="Times New Roman" w:hAnsi="Times New Roman"/>
      <w:b/>
      <w:sz w:val="24"/>
    </w:rPr>
  </w:style>
  <w:style w:type="paragraph" w:customStyle="1" w:styleId="1fe">
    <w:name w:val="Неразрешенное упоминание1"/>
    <w:basedOn w:val="15"/>
    <w:link w:val="1ff"/>
    <w:rPr>
      <w:color w:val="605E5C"/>
      <w:shd w:val="clear" w:color="auto" w:fill="E1DFDD"/>
    </w:rPr>
  </w:style>
  <w:style w:type="character" w:customStyle="1" w:styleId="1ff">
    <w:name w:val="Неразрешенное упоминание1"/>
    <w:basedOn w:val="a0"/>
    <w:link w:val="1fe"/>
    <w:rPr>
      <w:color w:val="605E5C"/>
      <w:shd w:val="clear" w:color="auto" w:fill="E1DFDD"/>
    </w:rPr>
  </w:style>
  <w:style w:type="paragraph" w:customStyle="1" w:styleId="xl104">
    <w:name w:val="xl104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link w:val="xl104"/>
    <w:rPr>
      <w:rFonts w:ascii="Times New Roman" w:hAnsi="Times New Roman"/>
      <w:b/>
      <w:color w:val="000000"/>
      <w:sz w:val="16"/>
    </w:rPr>
  </w:style>
  <w:style w:type="paragraph" w:customStyle="1" w:styleId="xl162">
    <w:name w:val="xl162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link w:val="xl162"/>
    <w:rPr>
      <w:rFonts w:ascii="Times New Roman" w:hAnsi="Times New Roman"/>
      <w:b/>
      <w:sz w:val="16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customStyle="1" w:styleId="xl163">
    <w:name w:val="xl163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link w:val="xl163"/>
    <w:rPr>
      <w:rFonts w:ascii="Times New Roman" w:hAnsi="Times New Roman"/>
      <w:b/>
      <w:sz w:val="16"/>
    </w:rPr>
  </w:style>
  <w:style w:type="paragraph" w:customStyle="1" w:styleId="xl136">
    <w:name w:val="xl136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link w:val="xl136"/>
    <w:rPr>
      <w:rFonts w:ascii="Times New Roman" w:hAnsi="Times New Roman"/>
      <w:b/>
      <w:sz w:val="16"/>
    </w:rPr>
  </w:style>
  <w:style w:type="paragraph" w:customStyle="1" w:styleId="affffffff8">
    <w:name w:val="Сравнение редакций. Удаленный фрагмент"/>
    <w:link w:val="affffffff9"/>
    <w:rPr>
      <w:shd w:val="clear" w:color="auto" w:fill="C4C413"/>
    </w:rPr>
  </w:style>
  <w:style w:type="character" w:customStyle="1" w:styleId="affffffff9">
    <w:name w:val="Сравнение редакций. Удаленный фрагмент"/>
    <w:link w:val="affffffff8"/>
    <w:rPr>
      <w:color w:val="000000"/>
      <w:shd w:val="clear" w:color="auto" w:fill="C4C413"/>
    </w:rPr>
  </w:style>
  <w:style w:type="paragraph" w:customStyle="1" w:styleId="xl164">
    <w:name w:val="xl164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link w:val="xl164"/>
    <w:rPr>
      <w:rFonts w:ascii="Times New Roman" w:hAnsi="Times New Roman"/>
      <w:i/>
      <w:sz w:val="14"/>
    </w:rPr>
  </w:style>
  <w:style w:type="paragraph" w:customStyle="1" w:styleId="xl88">
    <w:name w:val="xl88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link w:val="xl88"/>
    <w:rPr>
      <w:rFonts w:ascii="Times New Roman" w:hAnsi="Times New Roman"/>
      <w:i/>
      <w:sz w:val="14"/>
    </w:rPr>
  </w:style>
  <w:style w:type="paragraph" w:customStyle="1" w:styleId="115">
    <w:name w:val="Раздел 1.1"/>
    <w:basedOn w:val="a3"/>
    <w:link w:val="116"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6">
    <w:name w:val="Раздел 1.1"/>
    <w:basedOn w:val="a4"/>
    <w:link w:val="115"/>
    <w:rPr>
      <w:rFonts w:ascii="Times New Roman" w:hAnsi="Times New Roman"/>
      <w:color w:val="5A5A5A"/>
      <w:sz w:val="24"/>
    </w:rPr>
  </w:style>
  <w:style w:type="paragraph" w:customStyle="1" w:styleId="xl159">
    <w:name w:val="xl159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link w:val="xl159"/>
    <w:rPr>
      <w:rFonts w:ascii="Times New Roman" w:hAnsi="Times New Roman"/>
      <w:b/>
      <w:sz w:val="16"/>
    </w:rPr>
  </w:style>
  <w:style w:type="character" w:customStyle="1" w:styleId="150">
    <w:name w:val="Заголовок 15"/>
    <w:basedOn w:val="1"/>
    <w:rPr>
      <w:rFonts w:ascii="Times New Roman" w:hAnsi="Times New Roman"/>
      <w:b/>
      <w:sz w:val="48"/>
    </w:rPr>
  </w:style>
  <w:style w:type="character" w:customStyle="1" w:styleId="37">
    <w:name w:val="Подзаголовок3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1ff0">
    <w:name w:val="Гиперссылка1"/>
    <w:basedOn w:val="15"/>
    <w:link w:val="1ff1"/>
    <w:rPr>
      <w:color w:val="0000FF"/>
      <w:u w:val="single"/>
    </w:rPr>
  </w:style>
  <w:style w:type="character" w:customStyle="1" w:styleId="1ff1">
    <w:name w:val="Гиперссылка1"/>
    <w:basedOn w:val="a0"/>
    <w:link w:val="1ff0"/>
    <w:rPr>
      <w:color w:val="0000FF"/>
      <w:u w:val="single"/>
    </w:rPr>
  </w:style>
  <w:style w:type="character" w:customStyle="1" w:styleId="56">
    <w:name w:val="Заголовок5"/>
    <w:basedOn w:val="1"/>
    <w:rPr>
      <w:rFonts w:ascii="Quattrocento Sans" w:hAnsi="Quattrocento Sans"/>
      <w:sz w:val="24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character" w:customStyle="1" w:styleId="250">
    <w:name w:val="Заголовок 25"/>
    <w:basedOn w:val="1"/>
    <w:rPr>
      <w:rFonts w:ascii="Arial" w:hAnsi="Arial"/>
      <w:b/>
      <w:i/>
      <w:sz w:val="28"/>
    </w:rPr>
  </w:style>
  <w:style w:type="paragraph" w:customStyle="1" w:styleId="2f">
    <w:name w:val="Основной текст (2)"/>
    <w:link w:val="2f0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0">
    <w:name w:val="Основной текст (2)"/>
    <w:link w:val="2f"/>
    <w:rPr>
      <w:sz w:val="28"/>
    </w:rPr>
  </w:style>
  <w:style w:type="paragraph" w:customStyle="1" w:styleId="affffffffa">
    <w:name w:val="Примечание."/>
    <w:basedOn w:val="ac"/>
    <w:link w:val="affffffffb"/>
  </w:style>
  <w:style w:type="character" w:customStyle="1" w:styleId="affffffffb">
    <w:name w:val="Примечание."/>
    <w:basedOn w:val="ae"/>
    <w:link w:val="affffffffa"/>
    <w:rPr>
      <w:rFonts w:ascii="Times New Roman" w:hAnsi="Times New Roman"/>
      <w:sz w:val="24"/>
    </w:rPr>
  </w:style>
  <w:style w:type="character" w:customStyle="1" w:styleId="46">
    <w:name w:val="Подзаголовок4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xl114">
    <w:name w:val="xl114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link w:val="xl114"/>
    <w:rPr>
      <w:rFonts w:ascii="Times New Roman" w:hAnsi="Times New Roman"/>
      <w:b/>
      <w:i/>
      <w:color w:val="000000"/>
      <w:sz w:val="16"/>
    </w:rPr>
  </w:style>
  <w:style w:type="paragraph" w:styleId="affffffffc">
    <w:name w:val="Body Text"/>
    <w:link w:val="affffffffd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d">
    <w:name w:val="Основной текст Знак"/>
    <w:link w:val="affffffffc"/>
    <w:rPr>
      <w:rFonts w:ascii="Times New Roman" w:hAnsi="Times New Roman"/>
      <w:sz w:val="24"/>
    </w:rPr>
  </w:style>
  <w:style w:type="paragraph" w:styleId="57">
    <w:name w:val="toc 5"/>
    <w:link w:val="58"/>
    <w:uiPriority w:val="39"/>
    <w:pPr>
      <w:ind w:left="960"/>
    </w:pPr>
    <w:rPr>
      <w:sz w:val="20"/>
    </w:rPr>
  </w:style>
  <w:style w:type="character" w:customStyle="1" w:styleId="58">
    <w:name w:val="Оглавление 5 Знак"/>
    <w:link w:val="57"/>
    <w:rPr>
      <w:sz w:val="20"/>
    </w:rPr>
  </w:style>
  <w:style w:type="paragraph" w:customStyle="1" w:styleId="affffffffe">
    <w:name w:val="Внимание: недобросовестность!"/>
    <w:basedOn w:val="ac"/>
    <w:link w:val="afffffffff"/>
  </w:style>
  <w:style w:type="character" w:customStyle="1" w:styleId="afffffffff">
    <w:name w:val="Внимание: недобросовестность!"/>
    <w:basedOn w:val="ae"/>
    <w:link w:val="affffffffe"/>
    <w:rPr>
      <w:rFonts w:ascii="Times New Roman" w:hAnsi="Times New Roman"/>
      <w:sz w:val="24"/>
    </w:rPr>
  </w:style>
  <w:style w:type="paragraph" w:customStyle="1" w:styleId="xl169">
    <w:name w:val="xl169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link w:val="xl169"/>
    <w:rPr>
      <w:rFonts w:ascii="Times New Roman" w:hAnsi="Times New Roman"/>
      <w:i/>
      <w:sz w:val="14"/>
    </w:rPr>
  </w:style>
  <w:style w:type="paragraph" w:customStyle="1" w:styleId="afffffffff0">
    <w:name w:val="Комментарий пользователя"/>
    <w:basedOn w:val="af0"/>
    <w:link w:val="afffffffff1"/>
    <w:pPr>
      <w:jc w:val="left"/>
    </w:pPr>
  </w:style>
  <w:style w:type="character" w:customStyle="1" w:styleId="afffffffff1">
    <w:name w:val="Комментарий пользователя"/>
    <w:basedOn w:val="af2"/>
    <w:link w:val="afffffffff0"/>
    <w:rPr>
      <w:rFonts w:ascii="Times New Roman" w:hAnsi="Times New Roman"/>
      <w:color w:val="353842"/>
      <w:sz w:val="24"/>
    </w:rPr>
  </w:style>
  <w:style w:type="paragraph" w:customStyle="1" w:styleId="xl93">
    <w:name w:val="xl93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link w:val="xl93"/>
    <w:rPr>
      <w:rFonts w:ascii="Times New Roman" w:hAnsi="Times New Roman"/>
      <w:sz w:val="24"/>
    </w:rPr>
  </w:style>
  <w:style w:type="paragraph" w:customStyle="1" w:styleId="afffffe">
    <w:name w:val="Таблицы (моноширинный)"/>
    <w:link w:val="aff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0">
    <w:name w:val="Таблицы (моноширинный)"/>
    <w:link w:val="afffffe"/>
    <w:rPr>
      <w:rFonts w:ascii="Courier New" w:hAnsi="Courier New"/>
      <w:sz w:val="24"/>
    </w:rPr>
  </w:style>
  <w:style w:type="paragraph" w:customStyle="1" w:styleId="1ff2">
    <w:name w:val="Номер страницы1"/>
    <w:link w:val="afffffffff2"/>
    <w:rPr>
      <w:rFonts w:ascii="Times New Roman" w:hAnsi="Times New Roman"/>
    </w:rPr>
  </w:style>
  <w:style w:type="character" w:styleId="afffffffff2">
    <w:name w:val="page number"/>
    <w:link w:val="1ff2"/>
    <w:rPr>
      <w:rFonts w:ascii="Times New Roman" w:hAnsi="Times New Roman"/>
    </w:rPr>
  </w:style>
  <w:style w:type="paragraph" w:customStyle="1" w:styleId="xl151">
    <w:name w:val="xl151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link w:val="xl151"/>
    <w:rPr>
      <w:rFonts w:ascii="Times New Roman" w:hAnsi="Times New Roman"/>
      <w:i/>
      <w:sz w:val="14"/>
    </w:rPr>
  </w:style>
  <w:style w:type="paragraph" w:customStyle="1" w:styleId="xl130">
    <w:name w:val="xl13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link w:val="xl130"/>
    <w:rPr>
      <w:rFonts w:ascii="Times New Roman" w:hAnsi="Times New Roman"/>
      <w:b/>
      <w:sz w:val="16"/>
    </w:rPr>
  </w:style>
  <w:style w:type="paragraph" w:customStyle="1" w:styleId="afffffffff3">
    <w:name w:val="Прижатый влево"/>
    <w:link w:val="afffffff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4">
    <w:name w:val="Прижатый влево"/>
    <w:link w:val="afffffffff3"/>
    <w:rPr>
      <w:rFonts w:ascii="Times New Roman" w:hAnsi="Times New Roman"/>
      <w:sz w:val="24"/>
    </w:rPr>
  </w:style>
  <w:style w:type="paragraph" w:customStyle="1" w:styleId="xl153">
    <w:name w:val="xl153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link w:val="xl153"/>
    <w:rPr>
      <w:rFonts w:ascii="Times New Roman" w:hAnsi="Times New Roman"/>
      <w:i/>
      <w:sz w:val="14"/>
    </w:rPr>
  </w:style>
  <w:style w:type="paragraph" w:customStyle="1" w:styleId="afffffffff5">
    <w:name w:val="Постоянная часть"/>
    <w:basedOn w:val="afffff8"/>
    <w:link w:val="afffffffff6"/>
    <w:rPr>
      <w:sz w:val="20"/>
    </w:rPr>
  </w:style>
  <w:style w:type="character" w:customStyle="1" w:styleId="afffffffff6">
    <w:name w:val="Постоянная часть"/>
    <w:basedOn w:val="afffff9"/>
    <w:link w:val="afffffffff5"/>
    <w:rPr>
      <w:rFonts w:ascii="Verdana" w:hAnsi="Verdana"/>
      <w:sz w:val="20"/>
    </w:rPr>
  </w:style>
  <w:style w:type="paragraph" w:customStyle="1" w:styleId="xl74">
    <w:name w:val="xl74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link w:val="xl74"/>
    <w:rPr>
      <w:rFonts w:ascii="Times New Roman" w:hAnsi="Times New Roman"/>
      <w:color w:val="000000"/>
      <w:sz w:val="16"/>
    </w:rPr>
  </w:style>
  <w:style w:type="character" w:customStyle="1" w:styleId="59">
    <w:name w:val="Подзаголовок5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c14">
    <w:name w:val="c14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link w:val="c14"/>
    <w:rPr>
      <w:rFonts w:ascii="Times New Roman" w:hAnsi="Times New Roman"/>
      <w:sz w:val="24"/>
    </w:rPr>
  </w:style>
  <w:style w:type="paragraph" w:customStyle="1" w:styleId="xl177">
    <w:name w:val="xl177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link w:val="xl177"/>
    <w:rPr>
      <w:rFonts w:ascii="Times New Roman" w:hAnsi="Times New Roman"/>
      <w:sz w:val="14"/>
    </w:rPr>
  </w:style>
  <w:style w:type="character" w:customStyle="1" w:styleId="a4">
    <w:name w:val="Подзаголовок Знак"/>
    <w:link w:val="a3"/>
    <w:rPr>
      <w:color w:val="5A5A5A"/>
    </w:rPr>
  </w:style>
  <w:style w:type="paragraph" w:customStyle="1" w:styleId="xl90">
    <w:name w:val="xl9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link w:val="xl90"/>
    <w:rPr>
      <w:rFonts w:ascii="Times New Roman" w:hAnsi="Times New Roman"/>
      <w:sz w:val="14"/>
    </w:rPr>
  </w:style>
  <w:style w:type="character" w:customStyle="1" w:styleId="450">
    <w:name w:val="Заголовок 45"/>
    <w:basedOn w:val="1"/>
    <w:rPr>
      <w:rFonts w:ascii="Times New Roman" w:hAnsi="Times New Roman"/>
      <w:b/>
      <w:sz w:val="24"/>
    </w:rPr>
  </w:style>
  <w:style w:type="paragraph" w:customStyle="1" w:styleId="afffffffff7">
    <w:name w:val="Необходимые документы"/>
    <w:basedOn w:val="ac"/>
    <w:link w:val="afffffffff8"/>
    <w:pPr>
      <w:ind w:left="0" w:firstLine="118"/>
    </w:pPr>
  </w:style>
  <w:style w:type="character" w:customStyle="1" w:styleId="afffffffff8">
    <w:name w:val="Необходимые документы"/>
    <w:basedOn w:val="ae"/>
    <w:link w:val="afffffffff7"/>
    <w:rPr>
      <w:rFonts w:ascii="Times New Roman" w:hAnsi="Times New Roman"/>
      <w:sz w:val="24"/>
    </w:rPr>
  </w:style>
  <w:style w:type="paragraph" w:customStyle="1" w:styleId="c18">
    <w:name w:val="c18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link w:val="c18"/>
    <w:rPr>
      <w:rFonts w:ascii="Times New Roman" w:hAnsi="Times New Roman"/>
      <w:sz w:val="24"/>
    </w:rPr>
  </w:style>
  <w:style w:type="paragraph" w:customStyle="1" w:styleId="xl101">
    <w:name w:val="xl101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link w:val="xl101"/>
    <w:rPr>
      <w:rFonts w:ascii="Times New Roman" w:hAnsi="Times New Roman"/>
      <w:color w:val="FFFFFF"/>
      <w:sz w:val="14"/>
    </w:rPr>
  </w:style>
  <w:style w:type="paragraph" w:customStyle="1" w:styleId="afffffffff9">
    <w:name w:val="Цветовое выделение"/>
    <w:link w:val="afffffffffa"/>
    <w:rPr>
      <w:b/>
      <w:color w:val="26282F"/>
    </w:rPr>
  </w:style>
  <w:style w:type="character" w:customStyle="1" w:styleId="afffffffffa">
    <w:name w:val="Цветовое выделение"/>
    <w:link w:val="afffffffff9"/>
    <w:rPr>
      <w:b/>
      <w:color w:val="26282F"/>
    </w:rPr>
  </w:style>
  <w:style w:type="paragraph" w:customStyle="1" w:styleId="afa">
    <w:name w:val="Текст (прав. подпись)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link w:val="afa"/>
    <w:rPr>
      <w:rFonts w:ascii="Times New Roman" w:hAnsi="Times New Roman"/>
      <w:sz w:val="24"/>
    </w:rPr>
  </w:style>
  <w:style w:type="character" w:customStyle="1" w:styleId="29">
    <w:name w:val="Заголовок Знак2"/>
    <w:basedOn w:val="1"/>
    <w:link w:val="aff9"/>
    <w:rPr>
      <w:rFonts w:ascii="Quattrocento Sans" w:hAnsi="Quattrocento Sans"/>
      <w:sz w:val="24"/>
    </w:rPr>
  </w:style>
  <w:style w:type="paragraph" w:customStyle="1" w:styleId="xl82">
    <w:name w:val="xl82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link w:val="xl82"/>
    <w:rPr>
      <w:rFonts w:ascii="Times New Roman" w:hAnsi="Times New Roman"/>
      <w:color w:val="FF0000"/>
      <w:sz w:val="14"/>
    </w:rPr>
  </w:style>
  <w:style w:type="paragraph" w:customStyle="1" w:styleId="xl68">
    <w:name w:val="xl68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link w:val="xl68"/>
    <w:rPr>
      <w:rFonts w:ascii="Times New Roman" w:hAnsi="Times New Roman"/>
      <w:color w:val="000000"/>
      <w:sz w:val="16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afffffffffb">
    <w:name w:val="Переменная часть"/>
    <w:basedOn w:val="afffff8"/>
    <w:link w:val="afffffffffc"/>
    <w:rPr>
      <w:sz w:val="18"/>
    </w:rPr>
  </w:style>
  <w:style w:type="character" w:customStyle="1" w:styleId="afffffffffc">
    <w:name w:val="Переменная часть"/>
    <w:basedOn w:val="afffff9"/>
    <w:link w:val="afffffffffb"/>
    <w:rPr>
      <w:rFonts w:ascii="Verdana" w:hAnsi="Verdana"/>
      <w:sz w:val="18"/>
    </w:rPr>
  </w:style>
  <w:style w:type="paragraph" w:customStyle="1" w:styleId="xl176">
    <w:name w:val="xl176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link w:val="xl176"/>
    <w:rPr>
      <w:rFonts w:ascii="Times New Roman" w:hAnsi="Times New Roman"/>
      <w:i/>
      <w:sz w:val="14"/>
    </w:rPr>
  </w:style>
  <w:style w:type="paragraph" w:customStyle="1" w:styleId="1ff3">
    <w:name w:val="Знак сноски1"/>
    <w:link w:val="1ff4"/>
    <w:rPr>
      <w:vertAlign w:val="superscript"/>
    </w:rPr>
  </w:style>
  <w:style w:type="character" w:customStyle="1" w:styleId="1ff4">
    <w:name w:val="Знак сноски1"/>
    <w:link w:val="1ff3"/>
    <w:rPr>
      <w:vertAlign w:val="superscript"/>
    </w:rPr>
  </w:style>
  <w:style w:type="paragraph" w:customStyle="1" w:styleId="xl141">
    <w:name w:val="xl141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link w:val="xl141"/>
    <w:rPr>
      <w:rFonts w:ascii="Times New Roman" w:hAnsi="Times New Roman"/>
      <w:sz w:val="14"/>
    </w:rPr>
  </w:style>
  <w:style w:type="paragraph" w:customStyle="1" w:styleId="xl72">
    <w:name w:val="xl72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link w:val="xl72"/>
    <w:rPr>
      <w:rFonts w:ascii="Times New Roman" w:hAnsi="Times New Roman"/>
      <w:b/>
      <w:color w:val="000000"/>
      <w:sz w:val="16"/>
    </w:rPr>
  </w:style>
  <w:style w:type="paragraph" w:customStyle="1" w:styleId="afffffffffd">
    <w:name w:val="Опечатки"/>
    <w:link w:val="afffffffffe"/>
    <w:rPr>
      <w:color w:val="FF0000"/>
    </w:rPr>
  </w:style>
  <w:style w:type="character" w:customStyle="1" w:styleId="afffffffffe">
    <w:name w:val="Опечатки"/>
    <w:link w:val="afffffffffd"/>
    <w:rPr>
      <w:color w:val="FF0000"/>
    </w:rPr>
  </w:style>
  <w:style w:type="paragraph" w:customStyle="1" w:styleId="xl76">
    <w:name w:val="xl76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link w:val="xl76"/>
    <w:rPr>
      <w:rFonts w:ascii="Times New Roman" w:hAnsi="Times New Roman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79">
    <w:name w:val="xl179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link w:val="xl179"/>
    <w:rPr>
      <w:rFonts w:ascii="Times New Roman" w:hAnsi="Times New Roman"/>
      <w:sz w:val="14"/>
    </w:rPr>
  </w:style>
  <w:style w:type="paragraph" w:customStyle="1" w:styleId="xl139">
    <w:name w:val="xl139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link w:val="xl139"/>
    <w:rPr>
      <w:rFonts w:ascii="Times New Roman" w:hAnsi="Times New Roman"/>
      <w:b/>
      <w:sz w:val="16"/>
    </w:rPr>
  </w:style>
  <w:style w:type="paragraph" w:customStyle="1" w:styleId="xl174">
    <w:name w:val="xl174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link w:val="xl174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09">
    <w:name w:val="xl109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link w:val="xl109"/>
    <w:rPr>
      <w:rFonts w:ascii="Times New Roman" w:hAnsi="Times New Roman"/>
      <w:sz w:val="14"/>
    </w:rPr>
  </w:style>
  <w:style w:type="paragraph" w:customStyle="1" w:styleId="xl143">
    <w:name w:val="xl143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link w:val="xl143"/>
    <w:rPr>
      <w:rFonts w:ascii="Times New Roman" w:hAnsi="Times New Roman"/>
      <w:color w:val="000000"/>
      <w:sz w:val="16"/>
    </w:rPr>
  </w:style>
  <w:style w:type="paragraph" w:customStyle="1" w:styleId="1ff5">
    <w:name w:val="Нижний колонтитул Знак1"/>
    <w:basedOn w:val="15"/>
    <w:link w:val="1ff6"/>
  </w:style>
  <w:style w:type="character" w:customStyle="1" w:styleId="1ff6">
    <w:name w:val="Нижний колонтитул Знак1"/>
    <w:basedOn w:val="a0"/>
    <w:link w:val="1ff5"/>
    <w:rPr>
      <w:rFonts w:ascii="Calibri" w:hAnsi="Calibri"/>
    </w:rPr>
  </w:style>
  <w:style w:type="paragraph" w:customStyle="1" w:styleId="xl117">
    <w:name w:val="xl117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link w:val="xl117"/>
    <w:rPr>
      <w:rFonts w:ascii="Times New Roman" w:hAnsi="Times New Roman"/>
      <w:sz w:val="14"/>
    </w:rPr>
  </w:style>
  <w:style w:type="paragraph" w:customStyle="1" w:styleId="xl107">
    <w:name w:val="xl107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link w:val="xl107"/>
    <w:rPr>
      <w:rFonts w:ascii="Times New Roman" w:hAnsi="Times New Roman"/>
      <w:color w:val="000000"/>
      <w:sz w:val="16"/>
    </w:rPr>
  </w:style>
  <w:style w:type="paragraph" w:customStyle="1" w:styleId="-">
    <w:name w:val="ЭР-содержание (правое окно)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xl157">
    <w:name w:val="xl157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link w:val="xl157"/>
    <w:rPr>
      <w:rFonts w:ascii="Times New Roman" w:hAnsi="Times New Roman"/>
      <w:b/>
      <w:sz w:val="24"/>
    </w:rPr>
  </w:style>
  <w:style w:type="table" w:customStyle="1" w:styleId="1ff7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211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0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2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affffffffff3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117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8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4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5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6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2f1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f7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8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9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20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a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Таблица простая 31"/>
    <w:rPr>
      <w:rFonts w:ascii="Verdana" w:hAnsi="Verdana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b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30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c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d">
    <w:basedOn w:val="TableNormal0"/>
    <w:semiHidden/>
    <w:unhideWhenUsed/>
    <w:tblPr>
      <w:tblCellMar>
        <w:left w:w="5" w:type="dxa"/>
        <w:right w:w="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1697</Words>
  <Characters>9679</Characters>
  <Application>Microsoft Office Word</Application>
  <DocSecurity>0</DocSecurity>
  <Lines>80</Lines>
  <Paragraphs>22</Paragraphs>
  <ScaleCrop>false</ScaleCrop>
  <Company/>
  <LinksUpToDate>false</LinksUpToDate>
  <CharactersWithSpaces>11354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2</cp:revision>
  <dcterms:created xsi:type="dcterms:W3CDTF">2024-11-21T15:45:00Z</dcterms:created>
  <dcterms:modified xsi:type="dcterms:W3CDTF">2024-11-21T15:52:00Z</dcterms:modified>
</cp:coreProperties>
</file>