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8376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660F3B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4FE5FD8A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«ПРОФЕССИОНАЛИТЕТ»</w:t>
      </w:r>
    </w:p>
    <w:p w14:paraId="453C6F66" w14:textId="77777777" w:rsidR="00E77A38" w:rsidRPr="00660F3B" w:rsidRDefault="00E77A38">
      <w:pPr>
        <w:jc w:val="center"/>
        <w:rPr>
          <w:rFonts w:ascii="Times New Roman" w:hAnsi="Times New Roman"/>
          <w:b/>
          <w:sz w:val="24"/>
        </w:rPr>
      </w:pPr>
    </w:p>
    <w:p w14:paraId="3A8A74D8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6CB165AC" w14:textId="77777777" w:rsidR="00E77A38" w:rsidRPr="00660F3B" w:rsidRDefault="00660F3B">
      <w:pPr>
        <w:jc w:val="center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Среднее профессиональное образование</w:t>
      </w:r>
    </w:p>
    <w:p w14:paraId="6C966434" w14:textId="77777777" w:rsidR="00E77A38" w:rsidRPr="00660F3B" w:rsidRDefault="00E77A38">
      <w:pPr>
        <w:jc w:val="center"/>
        <w:rPr>
          <w:rFonts w:ascii="Times New Roman" w:hAnsi="Times New Roman"/>
          <w:b/>
          <w:sz w:val="24"/>
        </w:rPr>
      </w:pPr>
    </w:p>
    <w:p w14:paraId="608F0E4F" w14:textId="77777777" w:rsidR="00E77A38" w:rsidRPr="00660F3B" w:rsidRDefault="00E77A38">
      <w:pPr>
        <w:jc w:val="center"/>
        <w:rPr>
          <w:rFonts w:ascii="Times New Roman" w:hAnsi="Times New Roman"/>
          <w:b/>
          <w:sz w:val="24"/>
        </w:rPr>
      </w:pPr>
    </w:p>
    <w:p w14:paraId="6B24CA6F" w14:textId="77777777" w:rsidR="00E77A38" w:rsidRPr="00660F3B" w:rsidRDefault="00E77A38">
      <w:pPr>
        <w:rPr>
          <w:rFonts w:ascii="Times New Roman" w:hAnsi="Times New Roman"/>
          <w:b/>
          <w:sz w:val="24"/>
        </w:rPr>
      </w:pPr>
    </w:p>
    <w:p w14:paraId="7D76E714" w14:textId="77777777" w:rsidR="00E77A38" w:rsidRPr="00660F3B" w:rsidRDefault="00E77A38">
      <w:pPr>
        <w:rPr>
          <w:rFonts w:ascii="Times New Roman" w:hAnsi="Times New Roman"/>
          <w:b/>
          <w:sz w:val="24"/>
        </w:rPr>
      </w:pPr>
    </w:p>
    <w:p w14:paraId="558BD3B0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Образовательная программа</w:t>
      </w:r>
    </w:p>
    <w:p w14:paraId="7044F6A7" w14:textId="77777777" w:rsidR="00E77A38" w:rsidRPr="00660F3B" w:rsidRDefault="00660F3B">
      <w:pPr>
        <w:jc w:val="center"/>
        <w:rPr>
          <w:rFonts w:ascii="Times New Roman" w:hAnsi="Times New Roman"/>
          <w:i/>
          <w:sz w:val="24"/>
        </w:rPr>
      </w:pPr>
      <w:r w:rsidRPr="00660F3B">
        <w:rPr>
          <w:rFonts w:ascii="Times New Roman" w:hAnsi="Times New Roman"/>
          <w:i/>
          <w:sz w:val="24"/>
        </w:rPr>
        <w:br/>
        <w:t>подготовки специалистов среднего звена</w:t>
      </w:r>
    </w:p>
    <w:p w14:paraId="20B75E34" w14:textId="77777777" w:rsidR="00E77A38" w:rsidRPr="00660F3B" w:rsidRDefault="00E77A38">
      <w:pPr>
        <w:jc w:val="center"/>
        <w:rPr>
          <w:rFonts w:ascii="Times New Roman" w:hAnsi="Times New Roman"/>
          <w:sz w:val="24"/>
        </w:rPr>
      </w:pPr>
    </w:p>
    <w:p w14:paraId="35A5BC58" w14:textId="77777777" w:rsidR="00E77A38" w:rsidRPr="00660F3B" w:rsidRDefault="00660F3B">
      <w:pPr>
        <w:jc w:val="center"/>
        <w:rPr>
          <w:rFonts w:ascii="Times New Roman" w:hAnsi="Times New Roman"/>
          <w:i/>
          <w:sz w:val="24"/>
        </w:rPr>
      </w:pPr>
      <w:r w:rsidRPr="00660F3B">
        <w:rPr>
          <w:rFonts w:ascii="Times New Roman" w:hAnsi="Times New Roman"/>
          <w:b/>
          <w:sz w:val="24"/>
        </w:rPr>
        <w:t>Специальность</w:t>
      </w:r>
      <w:r w:rsidRPr="00660F3B">
        <w:rPr>
          <w:rFonts w:ascii="Times New Roman" w:hAnsi="Times New Roman"/>
          <w:b/>
          <w:sz w:val="24"/>
        </w:rPr>
        <w:br/>
      </w:r>
      <w:r w:rsidRPr="00660F3B">
        <w:rPr>
          <w:rFonts w:ascii="Times New Roman" w:hAnsi="Times New Roman"/>
          <w:sz w:val="24"/>
        </w:rPr>
        <w:t>13.02.12 Электрические станции, сети, их релейная защита и автоматизация</w:t>
      </w:r>
    </w:p>
    <w:p w14:paraId="32375270" w14:textId="77777777" w:rsidR="00E77A38" w:rsidRPr="00660F3B" w:rsidRDefault="00E77A38">
      <w:pPr>
        <w:jc w:val="center"/>
        <w:rPr>
          <w:rFonts w:ascii="Times New Roman" w:hAnsi="Times New Roman"/>
          <w:i/>
          <w:sz w:val="24"/>
        </w:rPr>
      </w:pPr>
    </w:p>
    <w:p w14:paraId="0F625DB2" w14:textId="77777777" w:rsidR="00E77A38" w:rsidRPr="00660F3B" w:rsidRDefault="00660F3B">
      <w:pPr>
        <w:jc w:val="center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660F3B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4BB12252" w14:textId="77777777" w:rsidR="00E77A38" w:rsidRPr="00660F3B" w:rsidRDefault="00E77A38">
      <w:pPr>
        <w:jc w:val="center"/>
        <w:rPr>
          <w:rFonts w:ascii="Times New Roman" w:hAnsi="Times New Roman"/>
          <w:sz w:val="24"/>
        </w:rPr>
      </w:pPr>
    </w:p>
    <w:p w14:paraId="657E8784" w14:textId="77777777" w:rsidR="00E77A38" w:rsidRPr="00660F3B" w:rsidRDefault="00E77A38">
      <w:pPr>
        <w:jc w:val="center"/>
        <w:rPr>
          <w:rFonts w:ascii="Times New Roman" w:hAnsi="Times New Roman"/>
          <w:sz w:val="24"/>
        </w:rPr>
      </w:pPr>
    </w:p>
    <w:p w14:paraId="4221CA17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Квалификация выпускника</w:t>
      </w:r>
    </w:p>
    <w:p w14:paraId="2552A6DA" w14:textId="77777777" w:rsidR="00E77A38" w:rsidRPr="00660F3B" w:rsidRDefault="00660F3B">
      <w:pPr>
        <w:jc w:val="center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Техник-электрик</w:t>
      </w:r>
    </w:p>
    <w:p w14:paraId="6ED7D282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68B3B2D8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50E0FEC8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629B113A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71F0BE5A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3BC36C32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531A8A69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3C3CCC97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03818CA8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1BFDCDAB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72C7DB48" w14:textId="77777777" w:rsidR="00E77A38" w:rsidRPr="00660F3B" w:rsidRDefault="00E77A38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E77A38" w:rsidRPr="00660F3B" w14:paraId="4B1CBB48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83441E7" w14:textId="77777777" w:rsidR="00E77A38" w:rsidRPr="00660F3B" w:rsidRDefault="00660F3B">
            <w:pPr>
              <w:rPr>
                <w:rFonts w:ascii="Times New Roman" w:hAnsi="Times New Roman"/>
                <w:b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13.00.00 Электро- и теплоэнергетика: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D138BA" w14:textId="77777777" w:rsidR="00E77A38" w:rsidRPr="00660F3B" w:rsidRDefault="00E77A38">
            <w:pPr>
              <w:rPr>
                <w:rFonts w:ascii="Times New Roman" w:hAnsi="Times New Roman"/>
                <w:sz w:val="24"/>
              </w:rPr>
            </w:pPr>
          </w:p>
          <w:p w14:paraId="0079EA27" w14:textId="77777777" w:rsidR="00E77A38" w:rsidRPr="00660F3B" w:rsidRDefault="00E77A38">
            <w:pPr>
              <w:rPr>
                <w:rFonts w:ascii="Times New Roman" w:hAnsi="Times New Roman"/>
                <w:i/>
                <w:sz w:val="24"/>
              </w:rPr>
            </w:pPr>
          </w:p>
          <w:p w14:paraId="60187E95" w14:textId="77777777" w:rsidR="00E77A38" w:rsidRPr="00660F3B" w:rsidRDefault="00E77A38">
            <w:pPr>
              <w:rPr>
                <w:rFonts w:ascii="Times New Roman" w:hAnsi="Times New Roman"/>
                <w:i/>
                <w:sz w:val="24"/>
              </w:rPr>
            </w:pPr>
          </w:p>
          <w:p w14:paraId="26BCFE9C" w14:textId="77777777" w:rsidR="00E77A38" w:rsidRPr="00660F3B" w:rsidRDefault="00E77A38">
            <w:pPr>
              <w:rPr>
                <w:rFonts w:ascii="Times New Roman" w:hAnsi="Times New Roman"/>
                <w:i/>
                <w:sz w:val="24"/>
              </w:rPr>
            </w:pPr>
          </w:p>
          <w:p w14:paraId="3B807BDE" w14:textId="2C4EE93E" w:rsidR="00E77A38" w:rsidRPr="00660F3B" w:rsidRDefault="0017456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от 11.12.2025</w:t>
            </w:r>
          </w:p>
        </w:tc>
      </w:tr>
      <w:tr w:rsidR="00E77A38" w:rsidRPr="00660F3B" w14:paraId="66DDC5C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28498583" w14:textId="77777777" w:rsidR="00E77A38" w:rsidRPr="00660F3B" w:rsidRDefault="00E77A3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793A99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E77A38" w:rsidRPr="00660F3B" w14:paraId="6BD0573D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4F8EE15" w14:textId="77777777" w:rsidR="00E77A38" w:rsidRPr="00660F3B" w:rsidRDefault="00E77A38">
            <w:pPr>
              <w:rPr>
                <w:rFonts w:ascii="Times New Roman" w:hAnsi="Times New Roman"/>
                <w:b/>
                <w:sz w:val="24"/>
              </w:rPr>
            </w:pPr>
          </w:p>
          <w:p w14:paraId="3CD27B76" w14:textId="77777777" w:rsidR="00E77A38" w:rsidRPr="00660F3B" w:rsidRDefault="00660F3B">
            <w:pPr>
              <w:rPr>
                <w:rFonts w:ascii="Times New Roman" w:hAnsi="Times New Roman"/>
                <w:b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660F3B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1D743EB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557758" w14:textId="762C77D0" w:rsidR="00E77A38" w:rsidRPr="00660F3B" w:rsidRDefault="001745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114/2025</w:t>
            </w:r>
          </w:p>
        </w:tc>
      </w:tr>
      <w:tr w:rsidR="00E77A38" w:rsidRPr="00660F3B" w14:paraId="05A9F7A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2AFAB0F" w14:textId="77777777" w:rsidR="00E77A38" w:rsidRPr="00660F3B" w:rsidRDefault="00E77A38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8422782" w14:textId="77777777" w:rsidR="00E77A38" w:rsidRPr="00660F3B" w:rsidRDefault="00660F3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660F3B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CF25D86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  <w:p w14:paraId="2E1F1E7A" w14:textId="77777777" w:rsidR="00174566" w:rsidRDefault="00174566" w:rsidP="00174566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Приказ ФБГОУ ДПО ИРПО </w:t>
            </w:r>
          </w:p>
          <w:p w14:paraId="38FAB978" w14:textId="7AE0EAB6" w:rsidR="00E77A38" w:rsidRPr="00174566" w:rsidRDefault="00174566" w:rsidP="00174566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 01-09-682/2025 от 24.12.2025</w:t>
            </w:r>
          </w:p>
        </w:tc>
      </w:tr>
      <w:tr w:rsidR="00E77A38" w:rsidRPr="00660F3B" w14:paraId="5C5084DF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48D9674" w14:textId="77777777" w:rsidR="00E77A38" w:rsidRPr="00660F3B" w:rsidRDefault="00E77A3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6D1DE79" w14:textId="77777777" w:rsidR="00E77A38" w:rsidRPr="00660F3B" w:rsidRDefault="00660F3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660F3B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80652B4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459F8840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143AD652" w14:textId="77777777" w:rsidR="00E77A38" w:rsidRPr="00660F3B" w:rsidRDefault="00660F3B">
      <w:pPr>
        <w:jc w:val="center"/>
        <w:rPr>
          <w:rFonts w:ascii="Times New Roman" w:hAnsi="Times New Roman"/>
          <w:b/>
          <w:sz w:val="24"/>
          <w:u w:val="single"/>
        </w:rPr>
      </w:pPr>
      <w:r w:rsidRPr="00660F3B">
        <w:rPr>
          <w:rFonts w:ascii="Times New Roman" w:hAnsi="Times New Roman"/>
          <w:b/>
          <w:sz w:val="24"/>
        </w:rPr>
        <w:t>2025 год</w:t>
      </w:r>
    </w:p>
    <w:p w14:paraId="303CBDD0" w14:textId="77777777" w:rsidR="00E77A38" w:rsidRPr="00660F3B" w:rsidRDefault="00E77A38">
      <w:pPr>
        <w:sectPr w:rsidR="00E77A38" w:rsidRPr="00660F3B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54AACFB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CDAD98C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E77A38" w:rsidRPr="00660F3B" w14:paraId="48E825C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AAD3" w14:textId="77777777" w:rsidR="00E77A38" w:rsidRPr="00660F3B" w:rsidRDefault="00660F3B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27C3" w14:textId="77777777" w:rsidR="00E77A38" w:rsidRPr="00660F3B" w:rsidRDefault="00660F3B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E77A38" w:rsidRPr="00660F3B" w14:paraId="15386F5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1724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7D5F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E77A38" w:rsidRPr="00660F3B" w14:paraId="5128FCF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4D0B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77EF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E77A38" w:rsidRPr="00660F3B" w14:paraId="2439F6F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7436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00558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E77A38" w:rsidRPr="00660F3B" w14:paraId="22F305E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4D83E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B34A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E77A38" w:rsidRPr="00660F3B" w14:paraId="1F46D08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58D6F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CF78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E77A38" w:rsidRPr="00660F3B" w14:paraId="7DFBA2C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AFC79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9817" w14:textId="77777777" w:rsidR="00E77A38" w:rsidRPr="00660F3B" w:rsidRDefault="00E77A3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39A00F26" w14:textId="77777777" w:rsidR="00E77A38" w:rsidRPr="00660F3B" w:rsidRDefault="00E77A38">
      <w:pPr>
        <w:ind w:left="-142" w:firstLine="567"/>
        <w:rPr>
          <w:rFonts w:ascii="Times New Roman" w:hAnsi="Times New Roman"/>
          <w:sz w:val="24"/>
        </w:rPr>
      </w:pPr>
    </w:p>
    <w:p w14:paraId="4C71E578" w14:textId="77777777" w:rsidR="00E77A38" w:rsidRPr="00660F3B" w:rsidRDefault="00E77A38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E77A38" w:rsidRPr="00660F3B" w14:paraId="2D2DD8B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FD11" w14:textId="77777777" w:rsidR="00E77A38" w:rsidRPr="00660F3B" w:rsidRDefault="00660F3B">
            <w:pPr>
              <w:ind w:left="17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5229" w14:textId="77777777" w:rsidR="00E77A38" w:rsidRPr="00660F3B" w:rsidRDefault="00660F3B">
            <w:pPr>
              <w:ind w:left="17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77A38" w:rsidRPr="00660F3B" w14:paraId="7E57C27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EA6C" w14:textId="77777777" w:rsidR="00E77A38" w:rsidRPr="00660F3B" w:rsidRDefault="00660F3B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0F32" w14:textId="77777777" w:rsidR="00E77A38" w:rsidRPr="00660F3B" w:rsidRDefault="00E77A38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7CC05C8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39068620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A544381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1DAE8973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BDBD599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B9E19BC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0B4E2242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F84F31A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3A6EFDF8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F11DE8C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7B937753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63559C84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66626D69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690C3FD7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15FA0E20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34FC8E22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57E58425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1B0B5875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1D4D5241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3A59419C" w14:textId="77777777" w:rsidR="00E77A38" w:rsidRPr="00660F3B" w:rsidRDefault="00E77A38">
      <w:pPr>
        <w:jc w:val="both"/>
        <w:rPr>
          <w:rFonts w:ascii="Times New Roman" w:hAnsi="Times New Roman"/>
          <w:sz w:val="24"/>
        </w:rPr>
      </w:pPr>
    </w:p>
    <w:p w14:paraId="0D36C7C8" w14:textId="77777777" w:rsidR="00E77A38" w:rsidRPr="00660F3B" w:rsidRDefault="00660F3B">
      <w:pPr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br w:type="page" w:clear="all"/>
      </w:r>
    </w:p>
    <w:p w14:paraId="099AE96C" w14:textId="77777777" w:rsidR="00E77A38" w:rsidRPr="00660F3B" w:rsidRDefault="00E77A38">
      <w:pPr>
        <w:sectPr w:rsidR="00E77A38" w:rsidRPr="00660F3B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16F99CB1" w14:textId="77777777" w:rsidR="00E77A38" w:rsidRPr="00660F3B" w:rsidRDefault="00660F3B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660F3B">
        <w:rPr>
          <w:rFonts w:ascii="Times New Roman" w:hAnsi="Times New Roman"/>
          <w:b/>
          <w:sz w:val="28"/>
        </w:rPr>
        <w:lastRenderedPageBreak/>
        <w:t>Содержание</w:t>
      </w:r>
      <w:bookmarkEnd w:id="2"/>
    </w:p>
    <w:p w14:paraId="00FCFE95" w14:textId="77777777" w:rsidR="00E77A38" w:rsidRPr="00660F3B" w:rsidRDefault="00E77A38">
      <w:pPr>
        <w:pStyle w:val="affffff8"/>
        <w:spacing w:before="0"/>
        <w:rPr>
          <w:rStyle w:val="18"/>
          <w:rFonts w:ascii="Times New Roman" w:hAnsi="Times New Roman"/>
          <w:b/>
        </w:rPr>
      </w:pPr>
    </w:p>
    <w:p w14:paraId="04BF4A29" w14:textId="77777777" w:rsidR="00E77A38" w:rsidRPr="00660F3B" w:rsidRDefault="00E77A38">
      <w:pPr>
        <w:pStyle w:val="affffff8"/>
        <w:spacing w:before="0"/>
        <w:rPr>
          <w:rStyle w:val="18"/>
          <w:rFonts w:ascii="Times New Roman" w:hAnsi="Times New Roman"/>
          <w:b/>
        </w:rPr>
      </w:pPr>
    </w:p>
    <w:p w14:paraId="398CCAEE" w14:textId="77777777" w:rsidR="00E77A38" w:rsidRPr="00660F3B" w:rsidRDefault="00660F3B">
      <w:pPr>
        <w:pStyle w:val="1ff2"/>
        <w:tabs>
          <w:tab w:val="clear" w:pos="9638"/>
          <w:tab w:val="right" w:leader="dot" w:pos="9355"/>
        </w:tabs>
      </w:pPr>
      <w:r w:rsidRPr="00660F3B">
        <w:fldChar w:fldCharType="begin"/>
      </w:r>
      <w:r w:rsidRPr="00660F3B">
        <w:instrText>TOC \h \z \u \o "1-3"</w:instrText>
      </w:r>
      <w:r w:rsidRPr="00660F3B">
        <w:fldChar w:fldCharType="separate"/>
      </w:r>
      <w:hyperlink w:anchor="__RefHeading___1" w:tooltip="#__RefHeading___1" w:history="1">
        <w:r w:rsidRPr="00660F3B">
          <w:t>Раздел 1. Общие положения</w:t>
        </w:r>
        <w:r w:rsidRPr="00660F3B">
          <w:tab/>
        </w:r>
        <w:r w:rsidRPr="00660F3B">
          <w:fldChar w:fldCharType="begin"/>
        </w:r>
        <w:r w:rsidRPr="00660F3B">
          <w:instrText>PAGEREF __RefHeading___1 \h</w:instrText>
        </w:r>
        <w:r w:rsidRPr="00660F3B">
          <w:fldChar w:fldCharType="separate"/>
        </w:r>
        <w:r w:rsidRPr="00660F3B">
          <w:t>4</w:t>
        </w:r>
        <w:r w:rsidRPr="00660F3B">
          <w:fldChar w:fldCharType="end"/>
        </w:r>
      </w:hyperlink>
    </w:p>
    <w:p w14:paraId="6951EF19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" w:tooltip="#__RefHeading___2" w:history="1">
        <w:r w:rsidR="00660F3B" w:rsidRPr="00660F3B">
          <w:t>1.1. Назначение примерной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 \h</w:instrText>
        </w:r>
        <w:r w:rsidR="00660F3B" w:rsidRPr="00660F3B">
          <w:fldChar w:fldCharType="separate"/>
        </w:r>
        <w:r w:rsidR="00660F3B" w:rsidRPr="00660F3B">
          <w:t>4</w:t>
        </w:r>
        <w:r w:rsidR="00660F3B" w:rsidRPr="00660F3B">
          <w:fldChar w:fldCharType="end"/>
        </w:r>
      </w:hyperlink>
    </w:p>
    <w:p w14:paraId="074E7C7C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3" w:tooltip="#__RefHeading___3" w:history="1">
        <w:r w:rsidR="00660F3B" w:rsidRPr="00660F3B">
          <w:t>1.2. Нормативные документы.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__RefHeading___3 \h</w:instrText>
        </w:r>
        <w:r w:rsidR="00660F3B" w:rsidRPr="00660F3B">
          <w:fldChar w:fldCharType="separate"/>
        </w:r>
        <w:r w:rsidR="00660F3B" w:rsidRPr="00660F3B">
          <w:t>4</w:t>
        </w:r>
        <w:r w:rsidR="00660F3B" w:rsidRPr="00660F3B">
          <w:fldChar w:fldCharType="end"/>
        </w:r>
      </w:hyperlink>
    </w:p>
    <w:p w14:paraId="690A51D3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4" w:tooltip="#__RefHeading___4" w:history="1">
        <w:r w:rsidR="00660F3B" w:rsidRPr="00660F3B">
          <w:t>1.3. Перечень сокращений.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__RefHeading___4 \h</w:instrText>
        </w:r>
        <w:r w:rsidR="00660F3B" w:rsidRPr="00660F3B">
          <w:fldChar w:fldCharType="separate"/>
        </w:r>
        <w:r w:rsidR="00660F3B" w:rsidRPr="00660F3B">
          <w:t>5</w:t>
        </w:r>
        <w:r w:rsidR="00660F3B" w:rsidRPr="00660F3B">
          <w:fldChar w:fldCharType="end"/>
        </w:r>
      </w:hyperlink>
    </w:p>
    <w:p w14:paraId="4BF1EF02" w14:textId="77777777" w:rsidR="00E77A38" w:rsidRPr="00660F3B" w:rsidRDefault="007B2A63">
      <w:pPr>
        <w:pStyle w:val="1ff2"/>
        <w:tabs>
          <w:tab w:val="clear" w:pos="9638"/>
          <w:tab w:val="right" w:leader="dot" w:pos="9355"/>
        </w:tabs>
      </w:pPr>
      <w:hyperlink w:anchor="__RefHeading___5" w:tooltip="#__RefHeading___5" w:history="1">
        <w:r w:rsidR="00660F3B" w:rsidRPr="00660F3B">
          <w:t>Раздел 2. Основные характеристики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__RefHeading___5 \h</w:instrText>
        </w:r>
        <w:r w:rsidR="00660F3B" w:rsidRPr="00660F3B">
          <w:fldChar w:fldCharType="separate"/>
        </w:r>
        <w:r w:rsidR="00660F3B" w:rsidRPr="00660F3B">
          <w:t>6</w:t>
        </w:r>
        <w:r w:rsidR="00660F3B" w:rsidRPr="00660F3B">
          <w:fldChar w:fldCharType="end"/>
        </w:r>
      </w:hyperlink>
    </w:p>
    <w:p w14:paraId="1B6AF406" w14:textId="77777777" w:rsidR="00E77A38" w:rsidRPr="00660F3B" w:rsidRDefault="007B2A63">
      <w:pPr>
        <w:pStyle w:val="1ff2"/>
        <w:tabs>
          <w:tab w:val="clear" w:pos="9638"/>
          <w:tab w:val="right" w:leader="dot" w:pos="9355"/>
        </w:tabs>
      </w:pPr>
      <w:hyperlink w:anchor="__RefHeading___6" w:tooltip="#__RefHeading___6" w:history="1">
        <w:r w:rsidR="00660F3B" w:rsidRPr="00660F3B">
          <w:t>Раздел 3. Характеристика профессиональной деятельности выпускника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__RefHeading___6 \h</w:instrText>
        </w:r>
        <w:r w:rsidR="00660F3B" w:rsidRPr="00660F3B">
          <w:fldChar w:fldCharType="separate"/>
        </w:r>
        <w:r w:rsidR="00660F3B" w:rsidRPr="00660F3B">
          <w:t>8</w:t>
        </w:r>
        <w:r w:rsidR="00660F3B" w:rsidRPr="00660F3B">
          <w:fldChar w:fldCharType="end"/>
        </w:r>
      </w:hyperlink>
    </w:p>
    <w:p w14:paraId="71204AEA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7" w:tooltip="#__RefHeading___7" w:history="1">
        <w:r w:rsidR="00660F3B" w:rsidRPr="00660F3B">
          <w:t>3.1. Область(и) профессиональной деятельности выпускников: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__RefHeading___7 \h</w:instrText>
        </w:r>
        <w:r w:rsidR="00660F3B" w:rsidRPr="00660F3B">
          <w:fldChar w:fldCharType="separate"/>
        </w:r>
        <w:r w:rsidR="00660F3B" w:rsidRPr="00660F3B">
          <w:t>8</w:t>
        </w:r>
        <w:r w:rsidR="00660F3B" w:rsidRPr="00660F3B">
          <w:fldChar w:fldCharType="end"/>
        </w:r>
      </w:hyperlink>
    </w:p>
    <w:p w14:paraId="7EE6F0CF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8" w:tooltip="#__RefHeading___8" w:history="1">
        <w:r w:rsidR="00660F3B" w:rsidRPr="00660F3B">
          <w:t>3.2. Профессиональные стандарты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__RefHeading___8 \h</w:instrText>
        </w:r>
        <w:r w:rsidR="00660F3B" w:rsidRPr="00660F3B">
          <w:fldChar w:fldCharType="separate"/>
        </w:r>
        <w:r w:rsidR="00660F3B" w:rsidRPr="00660F3B">
          <w:t>8</w:t>
        </w:r>
        <w:r w:rsidR="00660F3B" w:rsidRPr="00660F3B">
          <w:fldChar w:fldCharType="end"/>
        </w:r>
      </w:hyperlink>
    </w:p>
    <w:p w14:paraId="7CB13480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9" w:tooltip="#__RefHeading___9" w:history="1">
        <w:r w:rsidR="00660F3B" w:rsidRPr="00660F3B">
          <w:t>3.3. Осваиваемые виды деятельности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__RefHeading___9 \h</w:instrText>
        </w:r>
        <w:r w:rsidR="00660F3B" w:rsidRPr="00660F3B">
          <w:fldChar w:fldCharType="separate"/>
        </w:r>
        <w:r w:rsidR="00660F3B" w:rsidRPr="00660F3B">
          <w:t>10</w:t>
        </w:r>
        <w:r w:rsidR="00660F3B" w:rsidRPr="00660F3B">
          <w:fldChar w:fldCharType="end"/>
        </w:r>
      </w:hyperlink>
    </w:p>
    <w:p w14:paraId="353803B8" w14:textId="77777777" w:rsidR="00E77A38" w:rsidRPr="00660F3B" w:rsidRDefault="007B2A63">
      <w:pPr>
        <w:pStyle w:val="1ff2"/>
        <w:tabs>
          <w:tab w:val="clear" w:pos="9638"/>
          <w:tab w:val="right" w:leader="dot" w:pos="9355"/>
        </w:tabs>
      </w:pPr>
      <w:hyperlink w:anchor="__RefHeading___10" w:tooltip="#__RefHeading___10" w:history="1">
        <w:r w:rsidR="00660F3B" w:rsidRPr="00660F3B">
          <w:t>Раздел 4. Планируемые результаты освоения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__RefHeading___10 \h</w:instrText>
        </w:r>
        <w:r w:rsidR="00660F3B" w:rsidRPr="00660F3B">
          <w:fldChar w:fldCharType="separate"/>
        </w:r>
        <w:r w:rsidR="00660F3B" w:rsidRPr="00660F3B">
          <w:t>12</w:t>
        </w:r>
        <w:r w:rsidR="00660F3B" w:rsidRPr="00660F3B">
          <w:fldChar w:fldCharType="end"/>
        </w:r>
      </w:hyperlink>
    </w:p>
    <w:p w14:paraId="40F36F01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1" w:tooltip="#__RefHeading___11" w:history="1">
        <w:r w:rsidR="00660F3B" w:rsidRPr="00660F3B">
          <w:t>4.1. Общие компетенции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__RefHeading___11 \h</w:instrText>
        </w:r>
        <w:r w:rsidR="00660F3B" w:rsidRPr="00660F3B">
          <w:fldChar w:fldCharType="separate"/>
        </w:r>
        <w:r w:rsidR="00660F3B" w:rsidRPr="00660F3B">
          <w:t>12</w:t>
        </w:r>
        <w:r w:rsidR="00660F3B" w:rsidRPr="00660F3B">
          <w:fldChar w:fldCharType="end"/>
        </w:r>
      </w:hyperlink>
    </w:p>
    <w:p w14:paraId="55F645F0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2" w:tooltip="#__RefHeading___12" w:history="1">
        <w:r w:rsidR="00660F3B" w:rsidRPr="00660F3B">
          <w:t>4.2. Профессиональные компетенции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__RefHeading___12 \h</w:instrText>
        </w:r>
        <w:r w:rsidR="00660F3B" w:rsidRPr="00660F3B">
          <w:fldChar w:fldCharType="separate"/>
        </w:r>
        <w:r w:rsidR="00660F3B" w:rsidRPr="00660F3B">
          <w:t>15</w:t>
        </w:r>
        <w:r w:rsidR="00660F3B" w:rsidRPr="00660F3B">
          <w:fldChar w:fldCharType="end"/>
        </w:r>
      </w:hyperlink>
    </w:p>
    <w:p w14:paraId="63E5FA74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3" w:tooltip="#__RefHeading___13" w:history="1">
        <w:r w:rsidR="00660F3B" w:rsidRPr="00660F3B">
          <w:t>4.3. Матрица компетенций выпускника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__RefHeading___13 \h</w:instrText>
        </w:r>
        <w:r w:rsidR="00660F3B" w:rsidRPr="00660F3B">
          <w:fldChar w:fldCharType="separate"/>
        </w:r>
        <w:r w:rsidR="00660F3B" w:rsidRPr="00660F3B">
          <w:t>36</w:t>
        </w:r>
        <w:r w:rsidR="00660F3B" w:rsidRPr="00660F3B">
          <w:fldChar w:fldCharType="end"/>
        </w:r>
      </w:hyperlink>
    </w:p>
    <w:p w14:paraId="08C60E0F" w14:textId="77777777" w:rsidR="00E77A38" w:rsidRPr="00660F3B" w:rsidRDefault="007B2A63">
      <w:pPr>
        <w:pStyle w:val="1ff2"/>
        <w:tabs>
          <w:tab w:val="clear" w:pos="9638"/>
          <w:tab w:val="right" w:leader="dot" w:pos="9355"/>
        </w:tabs>
      </w:pPr>
      <w:hyperlink w:anchor="__RefHeading___14" w:tooltip="#__RefHeading___14" w:history="1">
        <w:r w:rsidR="00660F3B" w:rsidRPr="00660F3B">
          <w:t>Раздел 5. Примерная структура и содержание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__RefHeading___14 \h</w:instrText>
        </w:r>
        <w:r w:rsidR="00660F3B" w:rsidRPr="00660F3B">
          <w:fldChar w:fldCharType="separate"/>
        </w:r>
        <w:r w:rsidR="00660F3B" w:rsidRPr="00660F3B">
          <w:t>73</w:t>
        </w:r>
        <w:r w:rsidR="00660F3B" w:rsidRPr="00660F3B">
          <w:fldChar w:fldCharType="end"/>
        </w:r>
      </w:hyperlink>
    </w:p>
    <w:p w14:paraId="311607BA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5" w:tooltip="#__RefHeading___15" w:history="1">
        <w:r w:rsidR="00660F3B" w:rsidRPr="00660F3B">
          <w:t>5.1. Примерный учебный план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__RefHeading___15 \h</w:instrText>
        </w:r>
        <w:r w:rsidR="00660F3B" w:rsidRPr="00660F3B">
          <w:fldChar w:fldCharType="separate"/>
        </w:r>
        <w:r w:rsidR="00660F3B" w:rsidRPr="00660F3B">
          <w:t>73</w:t>
        </w:r>
        <w:r w:rsidR="00660F3B" w:rsidRPr="00660F3B">
          <w:fldChar w:fldCharType="end"/>
        </w:r>
      </w:hyperlink>
    </w:p>
    <w:p w14:paraId="35333FD7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6" w:tooltip="#__RefHeading___16" w:history="1">
        <w:r w:rsidR="00660F3B" w:rsidRPr="00660F3B">
          <w:t>5.2. Примерный календарный учебный график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__RefHeading___16 \h</w:instrText>
        </w:r>
        <w:r w:rsidR="00660F3B" w:rsidRPr="00660F3B">
          <w:fldChar w:fldCharType="separate"/>
        </w:r>
        <w:r w:rsidR="00660F3B" w:rsidRPr="00660F3B">
          <w:t>78</w:t>
        </w:r>
        <w:r w:rsidR="00660F3B" w:rsidRPr="00660F3B">
          <w:fldChar w:fldCharType="end"/>
        </w:r>
      </w:hyperlink>
    </w:p>
    <w:p w14:paraId="0A24E9B5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7" w:tooltip="#__RefHeading___17" w:history="1">
        <w:r w:rsidR="00660F3B" w:rsidRPr="00660F3B">
          <w:t>5.3. Примерные рабочие программы учебных дисциплин и профессиональных модулей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__RefHeading___17 \h</w:instrText>
        </w:r>
        <w:r w:rsidR="00660F3B" w:rsidRPr="00660F3B">
          <w:fldChar w:fldCharType="separate"/>
        </w:r>
        <w:r w:rsidR="00660F3B" w:rsidRPr="00660F3B">
          <w:t>79</w:t>
        </w:r>
        <w:r w:rsidR="00660F3B" w:rsidRPr="00660F3B">
          <w:fldChar w:fldCharType="end"/>
        </w:r>
      </w:hyperlink>
    </w:p>
    <w:p w14:paraId="45268CFC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8" w:tooltip="#__RefHeading___18" w:history="1">
        <w:r w:rsidR="00660F3B" w:rsidRPr="00660F3B">
          <w:t>5.4. Примерная рабочая программа воспитания и примерный календарный план воспитательной работы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__RefHeading___18 \h</w:instrText>
        </w:r>
        <w:r w:rsidR="00660F3B" w:rsidRPr="00660F3B">
          <w:fldChar w:fldCharType="separate"/>
        </w:r>
        <w:r w:rsidR="00660F3B" w:rsidRPr="00660F3B">
          <w:t>79</w:t>
        </w:r>
        <w:r w:rsidR="00660F3B" w:rsidRPr="00660F3B">
          <w:fldChar w:fldCharType="end"/>
        </w:r>
      </w:hyperlink>
    </w:p>
    <w:p w14:paraId="72FB7D48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19" w:tooltip="#__RefHeading___19" w:history="1">
        <w:r w:rsidR="00660F3B" w:rsidRPr="00660F3B">
          <w:t>5.5. Практическая подготовка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__RefHeading___19 \h</w:instrText>
        </w:r>
        <w:r w:rsidR="00660F3B" w:rsidRPr="00660F3B">
          <w:fldChar w:fldCharType="separate"/>
        </w:r>
        <w:r w:rsidR="00660F3B" w:rsidRPr="00660F3B">
          <w:t>79</w:t>
        </w:r>
        <w:r w:rsidR="00660F3B" w:rsidRPr="00660F3B">
          <w:fldChar w:fldCharType="end"/>
        </w:r>
      </w:hyperlink>
    </w:p>
    <w:p w14:paraId="350215EA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0" w:tooltip="#__RefHeading___20" w:history="1">
        <w:r w:rsidR="00660F3B" w:rsidRPr="00660F3B">
          <w:t>5.6. Государственная итоговая аттестация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__RefHeading___20 \h</w:instrText>
        </w:r>
        <w:r w:rsidR="00660F3B" w:rsidRPr="00660F3B">
          <w:fldChar w:fldCharType="separate"/>
        </w:r>
        <w:r w:rsidR="00660F3B" w:rsidRPr="00660F3B">
          <w:t>80</w:t>
        </w:r>
        <w:r w:rsidR="00660F3B" w:rsidRPr="00660F3B">
          <w:fldChar w:fldCharType="end"/>
        </w:r>
      </w:hyperlink>
    </w:p>
    <w:p w14:paraId="2C0F7512" w14:textId="77777777" w:rsidR="00E77A38" w:rsidRPr="00660F3B" w:rsidRDefault="007B2A63">
      <w:pPr>
        <w:pStyle w:val="1ff2"/>
        <w:tabs>
          <w:tab w:val="clear" w:pos="9638"/>
          <w:tab w:val="right" w:leader="dot" w:pos="9355"/>
        </w:tabs>
      </w:pPr>
      <w:hyperlink w:anchor="__RefHeading___21" w:tooltip="#__RefHeading___21" w:history="1">
        <w:r w:rsidR="00660F3B" w:rsidRPr="00660F3B">
          <w:t>Раздел 6. Примерные условия реализации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__RefHeading___21 \h</w:instrText>
        </w:r>
        <w:r w:rsidR="00660F3B" w:rsidRPr="00660F3B">
          <w:fldChar w:fldCharType="separate"/>
        </w:r>
        <w:r w:rsidR="00660F3B" w:rsidRPr="00660F3B">
          <w:t>80</w:t>
        </w:r>
        <w:r w:rsidR="00660F3B" w:rsidRPr="00660F3B">
          <w:fldChar w:fldCharType="end"/>
        </w:r>
      </w:hyperlink>
    </w:p>
    <w:p w14:paraId="680AFCD1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2" w:tooltip="#__RefHeading___22" w:history="1">
        <w:r w:rsidR="00660F3B" w:rsidRPr="00660F3B">
          <w:t>6.1. Материально-техническое и учебно-методическое обеспечение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__RefHeading___22 \h</w:instrText>
        </w:r>
        <w:r w:rsidR="00660F3B" w:rsidRPr="00660F3B">
          <w:fldChar w:fldCharType="separate"/>
        </w:r>
        <w:r w:rsidR="00660F3B" w:rsidRPr="00660F3B">
          <w:t>80</w:t>
        </w:r>
        <w:r w:rsidR="00660F3B" w:rsidRPr="00660F3B">
          <w:fldChar w:fldCharType="end"/>
        </w:r>
      </w:hyperlink>
    </w:p>
    <w:p w14:paraId="0891D07F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3" w:tooltip="#__RefHeading___23" w:history="1">
        <w:r w:rsidR="00660F3B" w:rsidRPr="00660F3B">
          <w:t>6.2. Применение электронного обучения и дистанционных образовательных технологий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__RefHeading___23 \h</w:instrText>
        </w:r>
        <w:r w:rsidR="00660F3B" w:rsidRPr="00660F3B">
          <w:fldChar w:fldCharType="separate"/>
        </w:r>
        <w:r w:rsidR="00660F3B" w:rsidRPr="00660F3B">
          <w:t>81</w:t>
        </w:r>
        <w:r w:rsidR="00660F3B" w:rsidRPr="00660F3B">
          <w:fldChar w:fldCharType="end"/>
        </w:r>
      </w:hyperlink>
    </w:p>
    <w:p w14:paraId="5CF84132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4" w:tooltip="#__RefHeading___24" w:history="1">
        <w:r w:rsidR="00660F3B" w:rsidRPr="00660F3B">
          <w:t>6.3. Кадровые условия реализации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__RefHeading___24 \h</w:instrText>
        </w:r>
        <w:r w:rsidR="00660F3B" w:rsidRPr="00660F3B">
          <w:fldChar w:fldCharType="separate"/>
        </w:r>
        <w:r w:rsidR="00660F3B" w:rsidRPr="00660F3B">
          <w:t>81</w:t>
        </w:r>
        <w:r w:rsidR="00660F3B" w:rsidRPr="00660F3B">
          <w:fldChar w:fldCharType="end"/>
        </w:r>
      </w:hyperlink>
    </w:p>
    <w:p w14:paraId="3AEA09AF" w14:textId="77777777" w:rsidR="00E77A38" w:rsidRPr="00660F3B" w:rsidRDefault="007B2A63">
      <w:pPr>
        <w:pStyle w:val="24"/>
        <w:tabs>
          <w:tab w:val="right" w:leader="dot" w:pos="9355"/>
        </w:tabs>
      </w:pPr>
      <w:hyperlink w:anchor="__RefHeading___25" w:tooltip="#__RefHeading___25" w:history="1">
        <w:r w:rsidR="00660F3B" w:rsidRPr="00660F3B">
          <w:t>6.4. Примерные расчеты финансового обеспечения реализации образовательной программы</w:t>
        </w:r>
        <w:r w:rsidR="00660F3B" w:rsidRPr="00660F3B">
          <w:tab/>
        </w:r>
        <w:r w:rsidR="00660F3B" w:rsidRPr="00660F3B">
          <w:fldChar w:fldCharType="begin"/>
        </w:r>
        <w:r w:rsidR="00660F3B" w:rsidRPr="00660F3B">
          <w:instrText>PAGEREF __RefHeading___25 \h</w:instrText>
        </w:r>
        <w:r w:rsidR="00660F3B" w:rsidRPr="00660F3B">
          <w:fldChar w:fldCharType="separate"/>
        </w:r>
        <w:r w:rsidR="00660F3B" w:rsidRPr="00660F3B">
          <w:t>81</w:t>
        </w:r>
        <w:r w:rsidR="00660F3B" w:rsidRPr="00660F3B">
          <w:fldChar w:fldCharType="end"/>
        </w:r>
      </w:hyperlink>
    </w:p>
    <w:p w14:paraId="3F825557" w14:textId="77777777" w:rsidR="00E77A38" w:rsidRPr="00660F3B" w:rsidRDefault="00660F3B">
      <w:r w:rsidRPr="00660F3B">
        <w:fldChar w:fldCharType="end"/>
      </w:r>
    </w:p>
    <w:p w14:paraId="0610D17C" w14:textId="77777777" w:rsidR="00E77A38" w:rsidRPr="00660F3B" w:rsidRDefault="00660F3B">
      <w:pPr>
        <w:spacing w:before="120"/>
        <w:rPr>
          <w:rFonts w:ascii="Times New Roman" w:hAnsi="Times New Roman"/>
        </w:rPr>
      </w:pPr>
      <w:r w:rsidRPr="00660F3B">
        <w:rPr>
          <w:rFonts w:ascii="Times New Roman" w:hAnsi="Times New Roman"/>
        </w:rPr>
        <w:t>Приложение 1. Примерные рабочие программы профессиональных модулей</w:t>
      </w:r>
    </w:p>
    <w:p w14:paraId="4E414495" w14:textId="77777777" w:rsidR="00E77A38" w:rsidRPr="00660F3B" w:rsidRDefault="00660F3B">
      <w:pPr>
        <w:spacing w:before="120"/>
        <w:rPr>
          <w:rFonts w:ascii="Times New Roman" w:hAnsi="Times New Roman"/>
        </w:rPr>
      </w:pPr>
      <w:r w:rsidRPr="00660F3B">
        <w:rPr>
          <w:rFonts w:ascii="Times New Roman" w:hAnsi="Times New Roman"/>
        </w:rPr>
        <w:t>Приложение 2. Примерные рабочие программы учебных дисциплин</w:t>
      </w:r>
    </w:p>
    <w:p w14:paraId="38F0ED5C" w14:textId="77777777" w:rsidR="00E77A38" w:rsidRPr="00660F3B" w:rsidRDefault="00660F3B">
      <w:pPr>
        <w:spacing w:before="120"/>
        <w:rPr>
          <w:rFonts w:ascii="Times New Roman" w:hAnsi="Times New Roman"/>
        </w:rPr>
      </w:pPr>
      <w:r w:rsidRPr="00660F3B">
        <w:rPr>
          <w:rFonts w:ascii="Times New Roman" w:hAnsi="Times New Roman"/>
        </w:rPr>
        <w:t>Приложение 3. Примерное материально-техническое оснащение специальных помещений</w:t>
      </w:r>
    </w:p>
    <w:p w14:paraId="0DCEA51D" w14:textId="77777777" w:rsidR="00E77A38" w:rsidRPr="00660F3B" w:rsidRDefault="00660F3B">
      <w:pPr>
        <w:spacing w:before="120"/>
        <w:rPr>
          <w:rFonts w:ascii="Times New Roman" w:hAnsi="Times New Roman"/>
        </w:rPr>
      </w:pPr>
      <w:r w:rsidRPr="00660F3B">
        <w:rPr>
          <w:rFonts w:ascii="Times New Roman" w:hAnsi="Times New Roman"/>
        </w:rPr>
        <w:t>Приложение 4. Порядок организации государственной итоговой аттестации</w:t>
      </w:r>
    </w:p>
    <w:p w14:paraId="4BA0EFF9" w14:textId="77777777" w:rsidR="00E77A38" w:rsidRPr="00660F3B" w:rsidRDefault="00660F3B">
      <w:pPr>
        <w:spacing w:before="120"/>
        <w:rPr>
          <w:rFonts w:ascii="Times New Roman" w:hAnsi="Times New Roman"/>
        </w:rPr>
      </w:pPr>
      <w:r w:rsidRPr="00660F3B">
        <w:rPr>
          <w:rFonts w:ascii="Times New Roman" w:hAnsi="Times New Roman"/>
        </w:rPr>
        <w:t>Приложение 5. Примерная рабочая программа воспитания</w:t>
      </w:r>
    </w:p>
    <w:p w14:paraId="78230443" w14:textId="77777777" w:rsidR="00E77A38" w:rsidRPr="00660F3B" w:rsidRDefault="00660F3B">
      <w:pPr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br w:type="page" w:clear="all"/>
      </w:r>
    </w:p>
    <w:p w14:paraId="72677240" w14:textId="77777777" w:rsidR="00E77A38" w:rsidRPr="00660F3B" w:rsidRDefault="00660F3B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660F3B">
        <w:lastRenderedPageBreak/>
        <w:t>Раздел 1. Общие положения</w:t>
      </w:r>
    </w:p>
    <w:p w14:paraId="05970175" w14:textId="77777777" w:rsidR="00E77A38" w:rsidRPr="00660F3B" w:rsidRDefault="00E77A38">
      <w:pPr>
        <w:pStyle w:val="10"/>
        <w:spacing w:before="0" w:after="0"/>
      </w:pPr>
    </w:p>
    <w:p w14:paraId="0D1F90E4" w14:textId="77777777" w:rsidR="00E77A38" w:rsidRPr="00660F3B" w:rsidRDefault="00660F3B">
      <w:pPr>
        <w:pStyle w:val="114"/>
        <w:spacing w:after="0" w:line="240" w:lineRule="auto"/>
      </w:pPr>
      <w:bookmarkStart w:id="5" w:name="__RefHeading___2"/>
      <w:bookmarkEnd w:id="5"/>
      <w:r w:rsidRPr="00660F3B">
        <w:t>1.1. Назначение примерной образовательной программы</w:t>
      </w:r>
    </w:p>
    <w:p w14:paraId="0F0634D3" w14:textId="77777777" w:rsidR="00E77A38" w:rsidRPr="00660F3B" w:rsidRDefault="00660F3B">
      <w:pPr>
        <w:pStyle w:val="affffffff4"/>
        <w:ind w:left="0"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13.02.12 Электрические станции, сети, их релейная защита и автоматизация, утвержденным приказом Министерства просвещения Российской Федерации от 15.11.2023 г. № 864 (далее – ФГОС, ФГОС СПО). </w:t>
      </w:r>
    </w:p>
    <w:p w14:paraId="7C254CC1" w14:textId="77777777" w:rsidR="00E77A38" w:rsidRPr="00660F3B" w:rsidRDefault="00660F3B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DFE7A9B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13.02.12 Электрические станции, сети, их релейная защита и автоматизация, планируемые результаты освоения образовательной программы, примерные условия реализации образовательной программы.</w:t>
      </w:r>
    </w:p>
    <w:p w14:paraId="66B254C3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626AAF7A" w14:textId="77777777" w:rsidR="00E77A38" w:rsidRPr="00660F3B" w:rsidRDefault="00E77A38">
      <w:pPr>
        <w:pStyle w:val="1f0"/>
      </w:pPr>
    </w:p>
    <w:p w14:paraId="31DAD814" w14:textId="77777777" w:rsidR="00E77A38" w:rsidRPr="00660F3B" w:rsidRDefault="00660F3B">
      <w:pPr>
        <w:pStyle w:val="114"/>
        <w:spacing w:after="0" w:line="240" w:lineRule="auto"/>
      </w:pPr>
      <w:bookmarkStart w:id="6" w:name="__RefHeading___3"/>
      <w:bookmarkEnd w:id="6"/>
      <w:r w:rsidRPr="00660F3B">
        <w:t>1.2. Нормативные документы.</w:t>
      </w:r>
    </w:p>
    <w:p w14:paraId="33A03B4D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250FD01E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AAFCBE3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13.02.12 Электрические станции, сети, их релейная защита и автоматизация (Приказ Министерства просвещения Российской Федерации от 15.11.2023 г. № 864);</w:t>
      </w:r>
    </w:p>
    <w:p w14:paraId="752DBE1F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6E3925C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372D13B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36D17703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CCF78DF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E5CC120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660F3B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660F3B">
        <w:rPr>
          <w:rFonts w:ascii="Times New Roman" w:hAnsi="Times New Roman"/>
          <w:sz w:val="24"/>
        </w:rPr>
        <w:br/>
      </w:r>
      <w:r w:rsidRPr="00660F3B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769D8B8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11.10.2023 № 757н «Об утверждении профессионального стандарта «Работник по организации эксплуатации электротехнического оборудования тепловой электростанции»;</w:t>
      </w:r>
    </w:p>
    <w:p w14:paraId="22ABDA7F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14.05.2019 № 327н «Об утверждении профессионального стандарта «Работник по оперативно-технологическому управлению в электрических сетях»;</w:t>
      </w:r>
    </w:p>
    <w:p w14:paraId="35E9F0D6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11.08.2023 № 666н «Об утверждении профессионального стандарта «Работник по эксплуатации электротехнического оборудования тепловой электростанции»;</w:t>
      </w:r>
    </w:p>
    <w:p w14:paraId="6AC90C25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15.01.2024 № 8н «Об утверждении профессионального стандарта «Работник по диагностике оборудования электрических сетей методами испытаний и измерений»;</w:t>
      </w:r>
    </w:p>
    <w:p w14:paraId="3DE3CF71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31.08.2021 № 611н «Об утверждении профессионального стандарта «Работник по обслуживанию оборудования подстанций электрических сетей»;</w:t>
      </w:r>
    </w:p>
    <w:p w14:paraId="679A0062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09.11.2021 № 786н «Об утверждении профессионального стандарта «Работник по обслуживанию и ремонту оборудования релейной защиты и автоматики электрических сетей»;</w:t>
      </w:r>
    </w:p>
    <w:p w14:paraId="1A0DA3BE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30.10.2018 г. № 679н «Об утверждении профессионального стандарта «Работник по ремонту электротехнического оборудования тепловой электростанции»;</w:t>
      </w:r>
    </w:p>
    <w:p w14:paraId="184F7855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03.10.2022 г. № 605н «Об утверждении профессионального стандарта «</w:t>
      </w:r>
      <w:r w:rsidRPr="00660F3B">
        <w:rPr>
          <w:rFonts w:ascii="Times New Roman" w:hAnsi="Times New Roman"/>
        </w:rPr>
        <w:t>Работник по техническому обслуживанию и ремонту кабельных линий</w:t>
      </w:r>
      <w:r w:rsidRPr="00660F3B">
        <w:rPr>
          <w:rFonts w:ascii="Times New Roman" w:hAnsi="Times New Roman"/>
          <w:spacing w:val="-52"/>
        </w:rPr>
        <w:t xml:space="preserve"> </w:t>
      </w:r>
      <w:r w:rsidRPr="00660F3B">
        <w:rPr>
          <w:rFonts w:ascii="Times New Roman" w:hAnsi="Times New Roman"/>
        </w:rPr>
        <w:t>электропередачи</w:t>
      </w:r>
      <w:r w:rsidRPr="00660F3B">
        <w:rPr>
          <w:rFonts w:ascii="Times New Roman" w:hAnsi="Times New Roman"/>
          <w:sz w:val="24"/>
        </w:rPr>
        <w:t>»;</w:t>
      </w:r>
    </w:p>
    <w:p w14:paraId="3BC81338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15.01.2024 г. № 9н «Об утверждении профессионального стандарта «</w:t>
      </w:r>
      <w:r w:rsidRPr="00660F3B">
        <w:rPr>
          <w:rFonts w:ascii="Times New Roman" w:hAnsi="Times New Roman"/>
        </w:rPr>
        <w:t>Работник</w:t>
      </w:r>
      <w:r w:rsidRPr="00660F3B">
        <w:rPr>
          <w:rFonts w:ascii="Times New Roman" w:hAnsi="Times New Roman"/>
          <w:spacing w:val="-1"/>
        </w:rPr>
        <w:t xml:space="preserve"> </w:t>
      </w:r>
      <w:r w:rsidRPr="00660F3B">
        <w:rPr>
          <w:rFonts w:ascii="Times New Roman" w:hAnsi="Times New Roman"/>
        </w:rPr>
        <w:t>по</w:t>
      </w:r>
      <w:r w:rsidRPr="00660F3B">
        <w:rPr>
          <w:rFonts w:ascii="Times New Roman" w:hAnsi="Times New Roman"/>
          <w:spacing w:val="-4"/>
        </w:rPr>
        <w:t xml:space="preserve"> </w:t>
      </w:r>
      <w:r w:rsidRPr="00660F3B">
        <w:rPr>
          <w:rFonts w:ascii="Times New Roman" w:hAnsi="Times New Roman"/>
        </w:rPr>
        <w:t>обслуживанию</w:t>
      </w:r>
      <w:r w:rsidRPr="00660F3B">
        <w:rPr>
          <w:rFonts w:ascii="Times New Roman" w:hAnsi="Times New Roman"/>
          <w:spacing w:val="-1"/>
        </w:rPr>
        <w:t xml:space="preserve"> </w:t>
      </w:r>
      <w:r w:rsidRPr="00660F3B">
        <w:rPr>
          <w:rFonts w:ascii="Times New Roman" w:hAnsi="Times New Roman"/>
        </w:rPr>
        <w:t>распределительных</w:t>
      </w:r>
      <w:r w:rsidRPr="00660F3B">
        <w:rPr>
          <w:rFonts w:ascii="Times New Roman" w:hAnsi="Times New Roman"/>
          <w:spacing w:val="-1"/>
        </w:rPr>
        <w:t xml:space="preserve"> </w:t>
      </w:r>
      <w:r w:rsidRPr="00660F3B">
        <w:rPr>
          <w:rFonts w:ascii="Times New Roman" w:hAnsi="Times New Roman"/>
        </w:rPr>
        <w:t>сетей</w:t>
      </w:r>
      <w:r w:rsidRPr="00660F3B">
        <w:rPr>
          <w:rFonts w:ascii="Times New Roman" w:hAnsi="Times New Roman"/>
          <w:spacing w:val="-1"/>
        </w:rPr>
        <w:t xml:space="preserve"> </w:t>
      </w:r>
      <w:r w:rsidRPr="00660F3B">
        <w:rPr>
          <w:rFonts w:ascii="Times New Roman" w:hAnsi="Times New Roman"/>
        </w:rPr>
        <w:t>0,4</w:t>
      </w:r>
      <w:r w:rsidRPr="00660F3B">
        <w:rPr>
          <w:rFonts w:ascii="Times New Roman" w:hAnsi="Times New Roman"/>
          <w:spacing w:val="1"/>
        </w:rPr>
        <w:t xml:space="preserve"> </w:t>
      </w:r>
      <w:r w:rsidRPr="00660F3B">
        <w:rPr>
          <w:rFonts w:ascii="Times New Roman" w:hAnsi="Times New Roman"/>
        </w:rPr>
        <w:t>–</w:t>
      </w:r>
      <w:r w:rsidRPr="00660F3B">
        <w:rPr>
          <w:rFonts w:ascii="Times New Roman" w:hAnsi="Times New Roman"/>
          <w:spacing w:val="-4"/>
        </w:rPr>
        <w:t xml:space="preserve"> </w:t>
      </w:r>
      <w:r w:rsidRPr="00660F3B">
        <w:rPr>
          <w:rFonts w:ascii="Times New Roman" w:hAnsi="Times New Roman"/>
        </w:rPr>
        <w:t>20</w:t>
      </w:r>
      <w:r w:rsidRPr="00660F3B">
        <w:rPr>
          <w:rFonts w:ascii="Times New Roman" w:hAnsi="Times New Roman"/>
          <w:spacing w:val="-1"/>
        </w:rPr>
        <w:t xml:space="preserve"> </w:t>
      </w:r>
      <w:r w:rsidRPr="00660F3B">
        <w:rPr>
          <w:rFonts w:ascii="Times New Roman" w:hAnsi="Times New Roman"/>
        </w:rPr>
        <w:t>кВ</w:t>
      </w:r>
      <w:r w:rsidRPr="00660F3B">
        <w:rPr>
          <w:rFonts w:ascii="Times New Roman" w:hAnsi="Times New Roman"/>
          <w:sz w:val="24"/>
        </w:rPr>
        <w:t>»;</w:t>
      </w:r>
    </w:p>
    <w:p w14:paraId="059629FB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28.09.2020 г. № 660н «Об утверждении профессионального стандарта «Слесарь-электрик».</w:t>
      </w:r>
    </w:p>
    <w:p w14:paraId="6CD54577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4CD6EAC7" w14:textId="77777777" w:rsidR="00E77A38" w:rsidRPr="00660F3B" w:rsidRDefault="00660F3B">
      <w:pPr>
        <w:pStyle w:val="114"/>
        <w:spacing w:after="0" w:line="240" w:lineRule="auto"/>
      </w:pPr>
      <w:bookmarkStart w:id="7" w:name="__RefHeading___4"/>
      <w:bookmarkEnd w:id="7"/>
      <w:r w:rsidRPr="00660F3B">
        <w:t>1.3. Перечень сокращений.</w:t>
      </w:r>
    </w:p>
    <w:p w14:paraId="6BF9BA91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66774A8E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974096C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ДЭ – демонстрационный экзамен;</w:t>
      </w:r>
    </w:p>
    <w:p w14:paraId="439A33EC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МДК – междисциплинарный курс;</w:t>
      </w:r>
    </w:p>
    <w:p w14:paraId="0DC6CDB6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ОК – общие компетенции;</w:t>
      </w:r>
    </w:p>
    <w:p w14:paraId="1ECE84F4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ОП – общепрофессиональный цикл;</w:t>
      </w:r>
    </w:p>
    <w:p w14:paraId="73CF4334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ОТФ – обобщенная трудовая функция;</w:t>
      </w:r>
    </w:p>
    <w:p w14:paraId="7152156D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50CFA65" w14:textId="77777777" w:rsidR="00E77A38" w:rsidRPr="00660F3B" w:rsidRDefault="00660F3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СГ – социально-гуманитарный цикл;</w:t>
      </w:r>
    </w:p>
    <w:p w14:paraId="0DEEE204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ПА – промежуточная аттестация;</w:t>
      </w:r>
    </w:p>
    <w:p w14:paraId="20616788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ПК – профессиональные компетенции;</w:t>
      </w:r>
    </w:p>
    <w:p w14:paraId="53CD8919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ПМ – профессиональный модуль;</w:t>
      </w:r>
    </w:p>
    <w:p w14:paraId="0F1162DF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ПМн – профессиональный модуль</w:t>
      </w:r>
      <w:r w:rsidRPr="00660F3B">
        <w:t xml:space="preserve"> </w:t>
      </w:r>
      <w:r w:rsidRPr="00660F3B">
        <w:rPr>
          <w:rFonts w:ascii="Times New Roman" w:hAnsi="Times New Roman"/>
          <w:sz w:val="24"/>
        </w:rPr>
        <w:t>по направленности;</w:t>
      </w:r>
    </w:p>
    <w:p w14:paraId="290AAFDF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1A09D3F5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ПП – профессиональный цикл;</w:t>
      </w:r>
    </w:p>
    <w:p w14:paraId="06151E99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ПС – профессиональный стандарт,</w:t>
      </w:r>
    </w:p>
    <w:p w14:paraId="734376B8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ТС – технические средства;</w:t>
      </w:r>
    </w:p>
    <w:p w14:paraId="7E2E7850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ТФ – трудовая функция;</w:t>
      </w:r>
    </w:p>
    <w:p w14:paraId="57CA7E7C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lastRenderedPageBreak/>
        <w:t>УМК – учебно-методический комплект;</w:t>
      </w:r>
    </w:p>
    <w:p w14:paraId="0E634AC5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2381460" w14:textId="77777777" w:rsidR="00E77A38" w:rsidRPr="00660F3B" w:rsidRDefault="00E77A38">
      <w:pPr>
        <w:ind w:firstLine="709"/>
        <w:jc w:val="both"/>
        <w:rPr>
          <w:rFonts w:ascii="Times New Roman" w:hAnsi="Times New Roman"/>
        </w:rPr>
      </w:pPr>
    </w:p>
    <w:p w14:paraId="0C72722E" w14:textId="77777777" w:rsidR="00E77A38" w:rsidRPr="00660F3B" w:rsidRDefault="00E77A38">
      <w:pPr>
        <w:ind w:firstLine="709"/>
        <w:jc w:val="both"/>
        <w:rPr>
          <w:rFonts w:ascii="Times New Roman" w:hAnsi="Times New Roman"/>
        </w:rPr>
      </w:pPr>
    </w:p>
    <w:p w14:paraId="1D93173E" w14:textId="77777777" w:rsidR="00E77A38" w:rsidRPr="00660F3B" w:rsidRDefault="00E77A38">
      <w:pPr>
        <w:ind w:firstLine="709"/>
        <w:jc w:val="both"/>
        <w:rPr>
          <w:rFonts w:ascii="Times New Roman" w:hAnsi="Times New Roman"/>
        </w:rPr>
      </w:pPr>
    </w:p>
    <w:p w14:paraId="2EEF78C5" w14:textId="77777777" w:rsidR="00E77A38" w:rsidRPr="00660F3B" w:rsidRDefault="00660F3B">
      <w:pPr>
        <w:pStyle w:val="10"/>
        <w:spacing w:before="0" w:after="0"/>
        <w:jc w:val="both"/>
      </w:pPr>
      <w:bookmarkStart w:id="8" w:name="__RefHeading___5"/>
      <w:bookmarkEnd w:id="8"/>
      <w:r w:rsidRPr="00660F3B">
        <w:t xml:space="preserve">Раздел 2. Основные характеристики образовательной программы 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693"/>
        <w:gridCol w:w="2694"/>
      </w:tblGrid>
      <w:tr w:rsidR="00E77A38" w:rsidRPr="00660F3B" w14:paraId="0FC6CE9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8EFD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CF8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E77A38" w:rsidRPr="00660F3B" w14:paraId="16A186A5" w14:textId="77777777" w:rsidTr="00BD6628">
        <w:trPr>
          <w:trHeight w:val="225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AC27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0FABC" w14:textId="6EE2A0C4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Машиностроение.</w:t>
            </w:r>
            <w:r w:rsidRPr="00660F3B">
              <w:rPr>
                <w:rFonts w:ascii="Times New Roman" w:hAnsi="Times New Roman"/>
                <w:szCs w:val="22"/>
              </w:rPr>
              <w:br/>
              <w:t>Металлургия.</w:t>
            </w:r>
            <w:r w:rsidRPr="00660F3B">
              <w:rPr>
                <w:rFonts w:ascii="Times New Roman" w:hAnsi="Times New Roman"/>
                <w:szCs w:val="22"/>
              </w:rPr>
              <w:br/>
              <w:t>Топливно-энергетический комплекс</w:t>
            </w:r>
            <w:r w:rsidRPr="00660F3B">
              <w:rPr>
                <w:rFonts w:ascii="Times New Roman" w:hAnsi="Times New Roman"/>
                <w:szCs w:val="22"/>
              </w:rPr>
              <w:br/>
              <w:t>Атомная отрасль.</w:t>
            </w:r>
            <w:r w:rsidRPr="00660F3B">
              <w:rPr>
                <w:rFonts w:ascii="Times New Roman" w:hAnsi="Times New Roman"/>
                <w:szCs w:val="22"/>
              </w:rPr>
              <w:br/>
              <w:t>Радиоэлектроника</w:t>
            </w:r>
          </w:p>
          <w:p w14:paraId="61FFE1E0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Химическая отрасль</w:t>
            </w:r>
          </w:p>
          <w:p w14:paraId="3089379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7F327DFF" w14:textId="77777777" w:rsidR="00E77A38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Химическая отрасль-</w:t>
            </w:r>
          </w:p>
          <w:p w14:paraId="1778112A" w14:textId="77777777" w:rsidR="00BD6628" w:rsidRDefault="00BD6628">
            <w:pPr>
              <w:rPr>
                <w:rFonts w:ascii="Times New Roman" w:hAnsi="Times New Roman"/>
                <w:szCs w:val="22"/>
              </w:rPr>
            </w:pPr>
            <w:r w:rsidRPr="00BD6628">
              <w:rPr>
                <w:rFonts w:ascii="Times New Roman" w:hAnsi="Times New Roman"/>
                <w:szCs w:val="22"/>
              </w:rPr>
              <w:t>Строительная отрасль</w:t>
            </w:r>
          </w:p>
          <w:p w14:paraId="1B25DD25" w14:textId="4A330B3B" w:rsidR="00BD6628" w:rsidRPr="00660F3B" w:rsidRDefault="00BD6628">
            <w:pPr>
              <w:rPr>
                <w:rFonts w:ascii="Times New Roman" w:hAnsi="Times New Roman"/>
                <w:szCs w:val="22"/>
              </w:rPr>
            </w:pPr>
            <w:r w:rsidRPr="00BD6628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</w:tr>
      <w:tr w:rsidR="00E77A38" w:rsidRPr="00660F3B" w14:paraId="5DE93828" w14:textId="77777777">
        <w:trPr>
          <w:trHeight w:val="555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363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bookmarkStart w:id="9" w:name="_Hlk184139693"/>
            <w:r w:rsidRPr="00660F3B">
              <w:rPr>
                <w:rFonts w:ascii="Times New Roman" w:hAnsi="Times New Roman"/>
                <w:szCs w:val="22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8BB3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20.012 Работник по организации эксплуатации электротехнического оборудования тепловой электростанции</w:t>
            </w:r>
          </w:p>
          <w:p w14:paraId="4C2427B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11 октября 2023 г. N 757н)</w:t>
            </w:r>
          </w:p>
          <w:p w14:paraId="2215854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20.041 Работник по оперативно-технологическому управлению в электрических сетях</w:t>
            </w:r>
          </w:p>
          <w:p w14:paraId="2EA6EC2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Минтруда России от 14 мая 2019 г. № 327н)</w:t>
            </w:r>
          </w:p>
          <w:p w14:paraId="54BE7B91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20.016 Работник по эксплуатации электротехнического оборудования тепловой электростанции</w:t>
            </w:r>
          </w:p>
          <w:p w14:paraId="2A975CF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</w:t>
            </w:r>
          </w:p>
          <w:p w14:paraId="0BD744A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Российской Федерации от 11 августа 2023 г. N 666н)</w:t>
            </w:r>
          </w:p>
          <w:p w14:paraId="5C71A657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20.042 Работник по диагностике оборудования электрических сетей методами испытаний и измерений</w:t>
            </w:r>
          </w:p>
          <w:p w14:paraId="0F07321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15 января 2024 г. N 8н)</w:t>
            </w:r>
          </w:p>
          <w:p w14:paraId="221A92E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20.032 Работник по обслуживанию оборудования подстанций электрических сетей</w:t>
            </w:r>
          </w:p>
          <w:p w14:paraId="70834265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</w:t>
            </w:r>
          </w:p>
          <w:p w14:paraId="769714A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Российской Федерации от 31 августа 2021 года N 611н)</w:t>
            </w:r>
          </w:p>
          <w:p w14:paraId="1D001D2B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  <w:p w14:paraId="286BADA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</w:t>
            </w:r>
          </w:p>
          <w:p w14:paraId="45F1878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Российской Федерации от 9 ноября 2021 года N 786н)</w:t>
            </w:r>
          </w:p>
        </w:tc>
      </w:tr>
      <w:tr w:rsidR="00E77A38" w:rsidRPr="00660F3B" w14:paraId="184BD7C3" w14:textId="77777777">
        <w:trPr>
          <w:trHeight w:val="43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48D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73E4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Машиностроение.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EECB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E77A38" w:rsidRPr="00660F3B" w14:paraId="495A6736" w14:textId="77777777">
        <w:trPr>
          <w:trHeight w:val="430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11EEB" w14:textId="77777777" w:rsidR="00E77A38" w:rsidRPr="00660F3B" w:rsidRDefault="00E77A38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BF75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20.040 «Работник по ремонту электротехнического оборудования тепловой электростанции» </w:t>
            </w:r>
          </w:p>
          <w:p w14:paraId="21BD640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(Приказ Министерства труда и социальной </w:t>
            </w:r>
            <w:r w:rsidRPr="00660F3B">
              <w:rPr>
                <w:rFonts w:ascii="Times New Roman" w:hAnsi="Times New Roman"/>
                <w:szCs w:val="22"/>
              </w:rPr>
              <w:lastRenderedPageBreak/>
              <w:t xml:space="preserve">защиты РФ от 30.10.2018 г. № 679н) </w:t>
            </w:r>
          </w:p>
          <w:p w14:paraId="79B3580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40.048 «Слесарь-электрик» </w:t>
            </w:r>
          </w:p>
          <w:p w14:paraId="7045E00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(Приказ Министерства труда и социальной защиты РФ от 28.09.2020 г. № 660н)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18AAC" w14:textId="77777777" w:rsidR="00E77A38" w:rsidRPr="00660F3B" w:rsidRDefault="00660F3B">
            <w:pPr>
              <w:pStyle w:val="TableParagraph"/>
              <w:rPr>
                <w:szCs w:val="22"/>
              </w:rPr>
            </w:pPr>
            <w:r w:rsidRPr="00660F3B">
              <w:rPr>
                <w:szCs w:val="22"/>
              </w:rPr>
              <w:lastRenderedPageBreak/>
              <w:t>20.030 Работник по техническому обслуживанию и ремонту кабельных линий</w:t>
            </w:r>
            <w:r w:rsidRPr="00660F3B">
              <w:rPr>
                <w:spacing w:val="-52"/>
                <w:szCs w:val="22"/>
              </w:rPr>
              <w:t xml:space="preserve"> </w:t>
            </w:r>
            <w:r w:rsidRPr="00660F3B">
              <w:rPr>
                <w:szCs w:val="22"/>
              </w:rPr>
              <w:t>электропередачи</w:t>
            </w:r>
          </w:p>
          <w:p w14:paraId="0D21BFA1" w14:textId="77777777" w:rsidR="00E77A38" w:rsidRPr="00660F3B" w:rsidRDefault="00660F3B">
            <w:pPr>
              <w:pStyle w:val="TableParagraph"/>
              <w:rPr>
                <w:i/>
                <w:iCs/>
                <w:szCs w:val="22"/>
              </w:rPr>
            </w:pPr>
            <w:r w:rsidRPr="00660F3B">
              <w:rPr>
                <w:szCs w:val="22"/>
              </w:rPr>
              <w:t>(</w:t>
            </w:r>
            <w:r w:rsidRPr="00660F3B">
              <w:rPr>
                <w:i/>
                <w:iCs/>
                <w:szCs w:val="22"/>
              </w:rPr>
              <w:t xml:space="preserve">Приказом Министерства труда и социальной защиты РФ </w:t>
            </w:r>
            <w:r w:rsidRPr="00660F3B">
              <w:rPr>
                <w:szCs w:val="22"/>
              </w:rPr>
              <w:lastRenderedPageBreak/>
              <w:t>от 03.10.2022</w:t>
            </w:r>
            <w:r w:rsidRPr="00660F3B">
              <w:rPr>
                <w:i/>
                <w:iCs/>
                <w:spacing w:val="-3"/>
                <w:szCs w:val="22"/>
              </w:rPr>
              <w:t xml:space="preserve"> </w:t>
            </w:r>
            <w:r w:rsidRPr="00660F3B">
              <w:rPr>
                <w:i/>
                <w:iCs/>
                <w:szCs w:val="22"/>
              </w:rPr>
              <w:t>№ 605н)</w:t>
            </w:r>
          </w:p>
          <w:p w14:paraId="62C1407A" w14:textId="77777777" w:rsidR="00E77A38" w:rsidRPr="00660F3B" w:rsidRDefault="00660F3B">
            <w:pPr>
              <w:pStyle w:val="TableParagraph"/>
              <w:spacing w:line="252" w:lineRule="exact"/>
              <w:rPr>
                <w:szCs w:val="22"/>
              </w:rPr>
            </w:pPr>
            <w:r w:rsidRPr="00660F3B">
              <w:rPr>
                <w:szCs w:val="22"/>
              </w:rPr>
              <w:t>40.048</w:t>
            </w:r>
            <w:r w:rsidRPr="00660F3B">
              <w:rPr>
                <w:spacing w:val="54"/>
                <w:szCs w:val="22"/>
              </w:rPr>
              <w:t xml:space="preserve"> </w:t>
            </w:r>
            <w:r w:rsidRPr="00660F3B">
              <w:rPr>
                <w:szCs w:val="22"/>
              </w:rPr>
              <w:t>Слесарь-электрик</w:t>
            </w:r>
          </w:p>
          <w:p w14:paraId="2AD382FB" w14:textId="77777777" w:rsidR="00E77A38" w:rsidRPr="00660F3B" w:rsidRDefault="00660F3B">
            <w:pPr>
              <w:pStyle w:val="TableParagraph"/>
              <w:rPr>
                <w:i/>
                <w:iCs/>
                <w:szCs w:val="22"/>
              </w:rPr>
            </w:pPr>
            <w:r w:rsidRPr="00660F3B">
              <w:rPr>
                <w:szCs w:val="22"/>
              </w:rPr>
              <w:t>(</w:t>
            </w:r>
            <w:r w:rsidRPr="00660F3B">
              <w:rPr>
                <w:i/>
                <w:iCs/>
                <w:szCs w:val="22"/>
              </w:rPr>
              <w:t>Приказ Министерства труда и социальной защиты РФ от 28.09.2020 г. №</w:t>
            </w:r>
            <w:r w:rsidRPr="00660F3B">
              <w:rPr>
                <w:i/>
                <w:iCs/>
                <w:spacing w:val="-52"/>
                <w:szCs w:val="22"/>
              </w:rPr>
              <w:t xml:space="preserve"> </w:t>
            </w:r>
            <w:r w:rsidRPr="00660F3B">
              <w:rPr>
                <w:i/>
                <w:iCs/>
                <w:szCs w:val="22"/>
              </w:rPr>
              <w:t>660н)</w:t>
            </w:r>
          </w:p>
          <w:p w14:paraId="0F5497ED" w14:textId="77777777" w:rsidR="00E77A38" w:rsidRPr="00660F3B" w:rsidRDefault="00660F3B">
            <w:pPr>
              <w:pStyle w:val="TableParagraph"/>
              <w:rPr>
                <w:szCs w:val="22"/>
              </w:rPr>
            </w:pPr>
            <w:r w:rsidRPr="00660F3B">
              <w:rPr>
                <w:szCs w:val="22"/>
              </w:rPr>
              <w:t>20.049</w:t>
            </w:r>
            <w:r w:rsidRPr="00660F3B">
              <w:rPr>
                <w:spacing w:val="53"/>
                <w:szCs w:val="22"/>
              </w:rPr>
              <w:t xml:space="preserve"> </w:t>
            </w:r>
            <w:r w:rsidRPr="00660F3B">
              <w:rPr>
                <w:szCs w:val="22"/>
              </w:rPr>
              <w:t>Работник</w:t>
            </w:r>
            <w:r w:rsidRPr="00660F3B">
              <w:rPr>
                <w:spacing w:val="-1"/>
                <w:szCs w:val="22"/>
              </w:rPr>
              <w:t xml:space="preserve"> </w:t>
            </w:r>
            <w:r w:rsidRPr="00660F3B">
              <w:rPr>
                <w:szCs w:val="22"/>
              </w:rPr>
              <w:t>по</w:t>
            </w:r>
            <w:r w:rsidRPr="00660F3B">
              <w:rPr>
                <w:spacing w:val="-4"/>
                <w:szCs w:val="22"/>
              </w:rPr>
              <w:t xml:space="preserve"> </w:t>
            </w:r>
            <w:r w:rsidRPr="00660F3B">
              <w:rPr>
                <w:szCs w:val="22"/>
              </w:rPr>
              <w:t>обслуживанию</w:t>
            </w:r>
            <w:r w:rsidRPr="00660F3B">
              <w:rPr>
                <w:spacing w:val="-1"/>
                <w:szCs w:val="22"/>
              </w:rPr>
              <w:t xml:space="preserve"> </w:t>
            </w:r>
            <w:r w:rsidRPr="00660F3B">
              <w:rPr>
                <w:szCs w:val="22"/>
              </w:rPr>
              <w:t>распределительных</w:t>
            </w:r>
            <w:r w:rsidRPr="00660F3B">
              <w:rPr>
                <w:spacing w:val="-1"/>
                <w:szCs w:val="22"/>
              </w:rPr>
              <w:t xml:space="preserve"> </w:t>
            </w:r>
            <w:r w:rsidRPr="00660F3B">
              <w:rPr>
                <w:szCs w:val="22"/>
              </w:rPr>
              <w:t>сетей</w:t>
            </w:r>
            <w:r w:rsidRPr="00660F3B">
              <w:rPr>
                <w:spacing w:val="-1"/>
                <w:szCs w:val="22"/>
              </w:rPr>
              <w:t xml:space="preserve"> </w:t>
            </w:r>
            <w:r w:rsidRPr="00660F3B">
              <w:rPr>
                <w:szCs w:val="22"/>
              </w:rPr>
              <w:t>0,4</w:t>
            </w:r>
            <w:r w:rsidRPr="00660F3B">
              <w:rPr>
                <w:spacing w:val="1"/>
                <w:szCs w:val="22"/>
              </w:rPr>
              <w:t xml:space="preserve"> </w:t>
            </w:r>
            <w:r w:rsidRPr="00660F3B">
              <w:rPr>
                <w:szCs w:val="22"/>
              </w:rPr>
              <w:t>–</w:t>
            </w:r>
            <w:r w:rsidRPr="00660F3B">
              <w:rPr>
                <w:spacing w:val="-4"/>
                <w:szCs w:val="22"/>
              </w:rPr>
              <w:t xml:space="preserve"> </w:t>
            </w:r>
            <w:r w:rsidRPr="00660F3B">
              <w:rPr>
                <w:szCs w:val="22"/>
              </w:rPr>
              <w:t>20</w:t>
            </w:r>
            <w:r w:rsidRPr="00660F3B">
              <w:rPr>
                <w:spacing w:val="-1"/>
                <w:szCs w:val="22"/>
              </w:rPr>
              <w:t xml:space="preserve"> </w:t>
            </w:r>
            <w:r w:rsidRPr="00660F3B">
              <w:rPr>
                <w:szCs w:val="22"/>
              </w:rPr>
              <w:t>кВ</w:t>
            </w:r>
          </w:p>
          <w:p w14:paraId="3B55102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i/>
                <w:iCs/>
                <w:szCs w:val="22"/>
              </w:rPr>
              <w:t>(Приказ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Министерства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труда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и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социальной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защиты</w:t>
            </w:r>
            <w:r w:rsidRPr="00660F3B">
              <w:rPr>
                <w:rFonts w:ascii="Times New Roman" w:hAnsi="Times New Roman"/>
                <w:i/>
                <w:iCs/>
                <w:spacing w:val="-4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РФ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от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15.01.2024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г.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№</w:t>
            </w:r>
            <w:r w:rsidRPr="00660F3B">
              <w:rPr>
                <w:rFonts w:ascii="Times New Roman" w:hAnsi="Times New Roman"/>
                <w:i/>
                <w:iCs/>
                <w:spacing w:val="-1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/>
                <w:iCs/>
                <w:szCs w:val="22"/>
              </w:rPr>
              <w:t>9н)</w:t>
            </w:r>
            <w:bookmarkEnd w:id="9"/>
          </w:p>
        </w:tc>
      </w:tr>
      <w:tr w:rsidR="00E77A38" w:rsidRPr="00660F3B" w14:paraId="6B3072E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66CCB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69F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Прохождение обязательных предварительных и периодических медицинских осмотров</w:t>
            </w:r>
          </w:p>
          <w:p w14:paraId="5B06B1E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Прохождение обучения мерам пожарной безопасности</w:t>
            </w:r>
          </w:p>
          <w:p w14:paraId="2AE3BE17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Прохождение обучения по охране труда и проверки знания требований охраны труда</w:t>
            </w:r>
          </w:p>
          <w:p w14:paraId="7E0043A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Наличие II группы допуска по электробезопасности</w:t>
            </w:r>
          </w:p>
        </w:tc>
      </w:tr>
      <w:tr w:rsidR="00E77A38" w:rsidRPr="00660F3B" w14:paraId="290931CE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C15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71F51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Приказ Минпросвещения России от 15.11.2023 г. № 864</w:t>
            </w:r>
          </w:p>
        </w:tc>
      </w:tr>
      <w:tr w:rsidR="00E77A38" w:rsidRPr="00660F3B" w14:paraId="091425CC" w14:textId="77777777">
        <w:trPr>
          <w:trHeight w:val="1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7B55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615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Техник-электрик</w:t>
            </w:r>
          </w:p>
        </w:tc>
      </w:tr>
      <w:tr w:rsidR="00E77A38" w:rsidRPr="00660F3B" w14:paraId="01B610D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AC3F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F305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Направленность 1. Электрические станции и сети  </w:t>
            </w:r>
          </w:p>
          <w:p w14:paraId="7AA0B11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Направленность 2. Релейная защита и автоматизация электроэнергетических систем</w:t>
            </w:r>
          </w:p>
        </w:tc>
      </w:tr>
      <w:tr w:rsidR="00E77A38" w:rsidRPr="00660F3B" w14:paraId="45C6017E" w14:textId="77777777">
        <w:trPr>
          <w:trHeight w:val="159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673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666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Машиностроение.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A2BF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E77A38" w:rsidRPr="00660F3B" w14:paraId="0E408E18" w14:textId="77777777">
        <w:trPr>
          <w:trHeight w:val="159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195C" w14:textId="77777777" w:rsidR="00E77A38" w:rsidRPr="00660F3B" w:rsidRDefault="00E77A38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CF69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Электромонтер по ремонту и обслуживанию электрооборудования </w:t>
            </w:r>
          </w:p>
          <w:p w14:paraId="49CAEC0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Электромонтер по ремонту аппаратуры релейной защиты и автоматики</w:t>
            </w:r>
          </w:p>
          <w:p w14:paraId="08CE80B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Электрослесарь по ремонту электрооборудования электростанций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FB90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Электромонтер по обслуживанию электрооборудования электростанций</w:t>
            </w:r>
          </w:p>
          <w:p w14:paraId="335EA76B" w14:textId="77777777" w:rsidR="00E77A38" w:rsidRPr="00660F3B" w:rsidRDefault="00660F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64" w:lineRule="atLeast"/>
            </w:pPr>
            <w:r w:rsidRPr="00660F3B">
              <w:rPr>
                <w:rFonts w:ascii="Times New Roman" w:hAnsi="Times New Roman"/>
                <w:szCs w:val="22"/>
              </w:rPr>
              <w:t>Электрослесарь по ремонту электрооборудования электростанций</w:t>
            </w:r>
          </w:p>
          <w:p w14:paraId="5149811F" w14:textId="77777777" w:rsidR="00E77A38" w:rsidRPr="00660F3B" w:rsidRDefault="00660F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64" w:lineRule="atLeast"/>
              <w:rPr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Электромонтер по ремонту аппаратуры, релейной защиты и автоматики Электромонтер по ремонту и обслуживанию электрооборудования   </w:t>
            </w:r>
          </w:p>
          <w:p w14:paraId="0BEB6685" w14:textId="77777777" w:rsidR="00E77A38" w:rsidRPr="00660F3B" w:rsidRDefault="00660F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64" w:lineRule="atLeast"/>
              <w:rPr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Электромонтер по испытаниям и измерениям </w:t>
            </w:r>
          </w:p>
          <w:p w14:paraId="60C8B124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Электромонтер по ремонту и монтажу кабельных линий</w:t>
            </w:r>
            <w:r w:rsidRPr="00660F3B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7A38" w:rsidRPr="00660F3B" w14:paraId="25335D1E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7E44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271DE637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на базе ООО </w:t>
            </w:r>
          </w:p>
          <w:p w14:paraId="4115A512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на базе СОО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7C40" w14:textId="77777777" w:rsidR="00E77A38" w:rsidRPr="00660F3B" w:rsidRDefault="00E77A38">
            <w:pPr>
              <w:rPr>
                <w:rFonts w:ascii="Times New Roman" w:hAnsi="Times New Roman"/>
                <w:szCs w:val="22"/>
              </w:rPr>
            </w:pPr>
          </w:p>
          <w:p w14:paraId="6E2DA5D9" w14:textId="77777777" w:rsidR="00E77A38" w:rsidRPr="00660F3B" w:rsidRDefault="00E77A38">
            <w:pPr>
              <w:rPr>
                <w:rFonts w:ascii="Times New Roman" w:hAnsi="Times New Roman"/>
                <w:szCs w:val="22"/>
              </w:rPr>
            </w:pPr>
          </w:p>
          <w:p w14:paraId="684066BF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3 года 10 мес./ 5940 ак.ч.</w:t>
            </w:r>
          </w:p>
          <w:p w14:paraId="09B2A367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 года 10 мес./ 4464 ак.ч.</w:t>
            </w:r>
          </w:p>
        </w:tc>
      </w:tr>
      <w:tr w:rsidR="00E77A38" w:rsidRPr="00660F3B" w14:paraId="6BBD96FC" w14:textId="77777777"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124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532FBF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95DC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Машиностроение.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00285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E77A38" w:rsidRPr="00660F3B" w14:paraId="12A64408" w14:textId="77777777"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2653" w14:textId="77777777" w:rsidR="00E77A38" w:rsidRPr="00660F3B" w:rsidRDefault="00E77A38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923D4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3 года 10 мес./ 5940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688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3 года 10 мес./ 5940 ак.ч.</w:t>
            </w:r>
          </w:p>
        </w:tc>
      </w:tr>
      <w:tr w:rsidR="00E77A38" w:rsidRPr="00660F3B" w14:paraId="6E26FE5E" w14:textId="77777777">
        <w:trPr>
          <w:trHeight w:val="49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CA39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lastRenderedPageBreak/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D035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900/540</w:t>
            </w:r>
          </w:p>
        </w:tc>
      </w:tr>
      <w:tr w:rsidR="00E77A38" w:rsidRPr="00660F3B" w14:paraId="4C2678B4" w14:textId="77777777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5874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bookmarkStart w:id="10" w:name="_Hlk156306819"/>
            <w:r w:rsidRPr="00660F3B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3412B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Объем, в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DF19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E77A38" w:rsidRPr="00660F3B" w14:paraId="3CCD06D0" w14:textId="77777777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7B30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FCC90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67FD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1914</w:t>
            </w:r>
          </w:p>
        </w:tc>
      </w:tr>
      <w:tr w:rsidR="00E77A38" w:rsidRPr="00660F3B" w14:paraId="7B374E34" w14:textId="77777777">
        <w:trPr>
          <w:trHeight w:val="3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B325B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7A0E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A194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412</w:t>
            </w:r>
          </w:p>
        </w:tc>
      </w:tr>
      <w:tr w:rsidR="00E77A38" w:rsidRPr="00660F3B" w14:paraId="021ADB84" w14:textId="77777777">
        <w:trPr>
          <w:trHeight w:val="3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01DE0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6D87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576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2380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308</w:t>
            </w:r>
          </w:p>
        </w:tc>
      </w:tr>
      <w:tr w:rsidR="00E77A38" w:rsidRPr="00660F3B" w14:paraId="193550C4" w14:textId="77777777">
        <w:trPr>
          <w:trHeight w:val="40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40DA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C8A1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1584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D38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1194</w:t>
            </w:r>
          </w:p>
        </w:tc>
      </w:tr>
      <w:tr w:rsidR="00E77A38" w:rsidRPr="00660F3B" w14:paraId="2CFF8B78" w14:textId="77777777">
        <w:trPr>
          <w:trHeight w:val="66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3DC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1317D012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учебная</w:t>
            </w:r>
          </w:p>
          <w:p w14:paraId="1395F9E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4266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900</w:t>
            </w:r>
          </w:p>
          <w:p w14:paraId="747D2C5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- 360</w:t>
            </w:r>
          </w:p>
          <w:p w14:paraId="011A744D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- 540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C6318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900</w:t>
            </w:r>
          </w:p>
          <w:p w14:paraId="7DA2879A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- 360</w:t>
            </w:r>
          </w:p>
          <w:p w14:paraId="5F391C4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- 540</w:t>
            </w:r>
          </w:p>
        </w:tc>
      </w:tr>
      <w:tr w:rsidR="00E77A38" w:rsidRPr="00660F3B" w14:paraId="11649C1D" w14:textId="77777777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37BC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50987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1296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5EE6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1296</w:t>
            </w:r>
          </w:p>
        </w:tc>
      </w:tr>
      <w:tr w:rsidR="00E77A38" w:rsidRPr="00660F3B" w14:paraId="065FA5F7" w14:textId="77777777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AFF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660F3B">
              <w:rPr>
                <w:rStyle w:val="a7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8A99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648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AFBEE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648</w:t>
            </w:r>
          </w:p>
        </w:tc>
      </w:tr>
      <w:tr w:rsidR="00E77A38" w:rsidRPr="00660F3B" w14:paraId="01E3EBE2" w14:textId="77777777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EB9AB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 xml:space="preserve">ГИА в форме демонстрационного экзамена и защиты дипломного проекта (работы)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8CCC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72003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216</w:t>
            </w:r>
          </w:p>
        </w:tc>
      </w:tr>
      <w:tr w:rsidR="00E77A38" w:rsidRPr="00660F3B" w14:paraId="6B233035" w14:textId="77777777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CF9F2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D7F45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4464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806A" w14:textId="77777777" w:rsidR="00E77A38" w:rsidRPr="00660F3B" w:rsidRDefault="00660F3B">
            <w:pPr>
              <w:rPr>
                <w:rFonts w:ascii="Times New Roman" w:hAnsi="Times New Roman"/>
                <w:b/>
                <w:szCs w:val="22"/>
              </w:rPr>
            </w:pPr>
            <w:r w:rsidRPr="00660F3B">
              <w:rPr>
                <w:rFonts w:ascii="Times New Roman" w:hAnsi="Times New Roman"/>
                <w:b/>
                <w:szCs w:val="22"/>
              </w:rPr>
              <w:t>3</w:t>
            </w:r>
            <w:bookmarkEnd w:id="10"/>
            <w:r w:rsidRPr="00660F3B">
              <w:rPr>
                <w:rFonts w:ascii="Times New Roman" w:hAnsi="Times New Roman"/>
                <w:b/>
                <w:szCs w:val="22"/>
              </w:rPr>
              <w:t>426</w:t>
            </w:r>
          </w:p>
        </w:tc>
      </w:tr>
    </w:tbl>
    <w:p w14:paraId="3FFD48F4" w14:textId="77777777" w:rsidR="00E77A38" w:rsidRPr="00660F3B" w:rsidRDefault="00E77A38">
      <w:pPr>
        <w:pStyle w:val="affa"/>
      </w:pPr>
    </w:p>
    <w:p w14:paraId="72E4A176" w14:textId="77777777" w:rsidR="00E77A38" w:rsidRPr="00660F3B" w:rsidRDefault="00660F3B">
      <w:pPr>
        <w:pStyle w:val="10"/>
        <w:spacing w:before="0" w:after="0"/>
      </w:pPr>
      <w:bookmarkStart w:id="11" w:name="__RefHeading___6"/>
      <w:bookmarkEnd w:id="11"/>
      <w:r w:rsidRPr="00660F3B">
        <w:t>Раздел 3. Характеристика профессиональной деятельности выпускника</w:t>
      </w:r>
    </w:p>
    <w:p w14:paraId="4813307D" w14:textId="77777777" w:rsidR="00E77A38" w:rsidRPr="00660F3B" w:rsidRDefault="00E77A38"/>
    <w:p w14:paraId="233818BC" w14:textId="77777777" w:rsidR="00E77A38" w:rsidRPr="00660F3B" w:rsidRDefault="00660F3B">
      <w:pPr>
        <w:pStyle w:val="114"/>
        <w:spacing w:after="0" w:line="240" w:lineRule="auto"/>
      </w:pPr>
      <w:bookmarkStart w:id="12" w:name="__RefHeading___7"/>
      <w:bookmarkEnd w:id="12"/>
      <w:r w:rsidRPr="00660F3B">
        <w:t>3.1. Область(и) профессиональной деятельности выпускников:</w:t>
      </w:r>
    </w:p>
    <w:p w14:paraId="3A19984C" w14:textId="77777777" w:rsidR="00E77A38" w:rsidRPr="00660F3B" w:rsidRDefault="00660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20 Электроэнергетика.</w:t>
      </w:r>
    </w:p>
    <w:p w14:paraId="02F477B3" w14:textId="77777777" w:rsidR="00E77A38" w:rsidRPr="00660F3B" w:rsidRDefault="00E77A38"/>
    <w:p w14:paraId="77A0CA91" w14:textId="77777777" w:rsidR="00E77A38" w:rsidRPr="00660F3B" w:rsidRDefault="00660F3B">
      <w:pPr>
        <w:pStyle w:val="114"/>
        <w:spacing w:after="0" w:line="240" w:lineRule="auto"/>
      </w:pPr>
      <w:bookmarkStart w:id="13" w:name="__RefHeading___8"/>
      <w:bookmarkEnd w:id="13"/>
      <w:r w:rsidRPr="00660F3B">
        <w:t>3.2. Профессиональные стандарты</w:t>
      </w:r>
    </w:p>
    <w:p w14:paraId="6E8813E3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56FDBEE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384"/>
        <w:gridCol w:w="1570"/>
        <w:gridCol w:w="2599"/>
        <w:gridCol w:w="2514"/>
      </w:tblGrid>
      <w:tr w:rsidR="00E77A38" w:rsidRPr="00660F3B" w14:paraId="1F1475C9" w14:textId="77777777">
        <w:trPr>
          <w:trHeight w:val="20"/>
        </w:trPr>
        <w:tc>
          <w:tcPr>
            <w:tcW w:w="426" w:type="dxa"/>
          </w:tcPr>
          <w:p w14:paraId="5F552C0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№</w:t>
            </w:r>
          </w:p>
        </w:tc>
        <w:tc>
          <w:tcPr>
            <w:tcW w:w="2384" w:type="dxa"/>
          </w:tcPr>
          <w:p w14:paraId="6186D80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570" w:type="dxa"/>
          </w:tcPr>
          <w:p w14:paraId="0D1AED2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99" w:type="dxa"/>
          </w:tcPr>
          <w:p w14:paraId="5D0790E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514" w:type="dxa"/>
          </w:tcPr>
          <w:p w14:paraId="064EFB8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E77A38" w:rsidRPr="00660F3B" w14:paraId="3FA78064" w14:textId="77777777">
        <w:trPr>
          <w:trHeight w:val="20"/>
        </w:trPr>
        <w:tc>
          <w:tcPr>
            <w:tcW w:w="426" w:type="dxa"/>
          </w:tcPr>
          <w:p w14:paraId="6EF770A4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84" w:type="dxa"/>
          </w:tcPr>
          <w:p w14:paraId="25A92E81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20.012 Работник по организации эксплуатации электротехнического оборудования тепловой электростанции</w:t>
            </w:r>
          </w:p>
        </w:tc>
        <w:tc>
          <w:tcPr>
            <w:tcW w:w="1570" w:type="dxa"/>
          </w:tcPr>
          <w:p w14:paraId="6669C621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11 октября 2023 г. N 757н </w:t>
            </w:r>
          </w:p>
        </w:tc>
        <w:tc>
          <w:tcPr>
            <w:tcW w:w="2599" w:type="dxa"/>
          </w:tcPr>
          <w:p w14:paraId="02E2D3D5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w="2514" w:type="dxa"/>
          </w:tcPr>
          <w:p w14:paraId="52E53ED0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>A/01.5 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</w:tc>
      </w:tr>
      <w:tr w:rsidR="00E77A38" w:rsidRPr="00660F3B" w14:paraId="2AAE3B07" w14:textId="77777777">
        <w:trPr>
          <w:trHeight w:val="20"/>
        </w:trPr>
        <w:tc>
          <w:tcPr>
            <w:tcW w:w="426" w:type="dxa"/>
            <w:vMerge w:val="restart"/>
          </w:tcPr>
          <w:p w14:paraId="17F54A1B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84" w:type="dxa"/>
            <w:vMerge w:val="restart"/>
          </w:tcPr>
          <w:p w14:paraId="3828B61D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</w:rPr>
              <w:t xml:space="preserve">20.041 Работник по оперативно-технологическому </w:t>
            </w:r>
            <w:r w:rsidRPr="00660F3B">
              <w:rPr>
                <w:rFonts w:ascii="Times New Roman" w:hAnsi="Times New Roman"/>
              </w:rPr>
              <w:lastRenderedPageBreak/>
              <w:t>управлению в электрических сетях</w:t>
            </w:r>
          </w:p>
        </w:tc>
        <w:tc>
          <w:tcPr>
            <w:tcW w:w="1570" w:type="dxa"/>
            <w:vMerge w:val="restart"/>
          </w:tcPr>
          <w:p w14:paraId="0CDF5B3E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lastRenderedPageBreak/>
              <w:t xml:space="preserve">Приказ Минтруда </w:t>
            </w:r>
            <w:r w:rsidRPr="00660F3B">
              <w:rPr>
                <w:rFonts w:ascii="Times New Roman" w:hAnsi="Times New Roman"/>
                <w:sz w:val="24"/>
              </w:rPr>
              <w:lastRenderedPageBreak/>
              <w:t xml:space="preserve">России </w:t>
            </w:r>
            <w:r w:rsidRPr="00660F3B">
              <w:rPr>
                <w:rFonts w:ascii="Times New Roman" w:hAnsi="Times New Roman"/>
              </w:rPr>
              <w:t>от 14 мая 2019 г. № 327н</w:t>
            </w:r>
          </w:p>
        </w:tc>
        <w:tc>
          <w:tcPr>
            <w:tcW w:w="2599" w:type="dxa"/>
            <w:vMerge w:val="restart"/>
          </w:tcPr>
          <w:p w14:paraId="6FBC11CB" w14:textId="77777777" w:rsidR="00E77A38" w:rsidRPr="00660F3B" w:rsidRDefault="00660F3B">
            <w:pPr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lastRenderedPageBreak/>
              <w:t>ОТФ Е Организация деятельности по оперативно-</w:t>
            </w:r>
            <w:r w:rsidRPr="00660F3B">
              <w:rPr>
                <w:rFonts w:ascii="Times New Roman" w:hAnsi="Times New Roman"/>
                <w:color w:val="000000" w:themeColor="text1"/>
              </w:rPr>
              <w:lastRenderedPageBreak/>
              <w:t>технологическому управлению в рамках смены</w:t>
            </w:r>
          </w:p>
        </w:tc>
        <w:tc>
          <w:tcPr>
            <w:tcW w:w="2514" w:type="dxa"/>
          </w:tcPr>
          <w:p w14:paraId="1D038266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lastRenderedPageBreak/>
              <w:t>E/01.6 Организация и контроль выполнения функций по оперативно-</w:t>
            </w:r>
            <w:r w:rsidRPr="00660F3B">
              <w:rPr>
                <w:rFonts w:ascii="Times New Roman" w:hAnsi="Times New Roman"/>
                <w:color w:val="000000" w:themeColor="text1"/>
              </w:rPr>
              <w:lastRenderedPageBreak/>
              <w:t>технологическому управлению</w:t>
            </w:r>
          </w:p>
        </w:tc>
      </w:tr>
      <w:tr w:rsidR="00E77A38" w:rsidRPr="00660F3B" w14:paraId="73F63512" w14:textId="77777777">
        <w:trPr>
          <w:trHeight w:val="20"/>
        </w:trPr>
        <w:tc>
          <w:tcPr>
            <w:tcW w:w="426" w:type="dxa"/>
            <w:vMerge/>
          </w:tcPr>
          <w:p w14:paraId="791B4951" w14:textId="77777777" w:rsidR="00E77A38" w:rsidRPr="00660F3B" w:rsidRDefault="00E77A38"/>
        </w:tc>
        <w:tc>
          <w:tcPr>
            <w:tcW w:w="2384" w:type="dxa"/>
            <w:vMerge/>
          </w:tcPr>
          <w:p w14:paraId="26D89719" w14:textId="77777777" w:rsidR="00E77A38" w:rsidRPr="00660F3B" w:rsidRDefault="00E77A38"/>
        </w:tc>
        <w:tc>
          <w:tcPr>
            <w:tcW w:w="1570" w:type="dxa"/>
            <w:vMerge/>
          </w:tcPr>
          <w:p w14:paraId="5E29587F" w14:textId="77777777" w:rsidR="00E77A38" w:rsidRPr="00660F3B" w:rsidRDefault="00E77A38"/>
        </w:tc>
        <w:tc>
          <w:tcPr>
            <w:tcW w:w="2599" w:type="dxa"/>
            <w:vMerge/>
          </w:tcPr>
          <w:p w14:paraId="7334E5BD" w14:textId="77777777" w:rsidR="00E77A38" w:rsidRPr="00660F3B" w:rsidRDefault="00E77A38"/>
        </w:tc>
        <w:tc>
          <w:tcPr>
            <w:tcW w:w="2514" w:type="dxa"/>
          </w:tcPr>
          <w:p w14:paraId="4F5E6930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660F3B">
              <w:rPr>
                <w:rFonts w:ascii="Times New Roman" w:hAnsi="Times New Roman"/>
                <w:color w:val="444444"/>
              </w:rPr>
              <w:t>E/02.6</w:t>
            </w:r>
            <w:r w:rsidRPr="00660F3B">
              <w:rPr>
                <w:rFonts w:ascii="Times New Roman" w:hAnsi="Times New Roman"/>
                <w:color w:val="000000" w:themeColor="text1"/>
              </w:rPr>
              <w:t xml:space="preserve"> Организация деятельности сменного персонала</w:t>
            </w:r>
          </w:p>
        </w:tc>
      </w:tr>
      <w:tr w:rsidR="00E77A38" w:rsidRPr="00660F3B" w14:paraId="0CA3FD03" w14:textId="77777777">
        <w:trPr>
          <w:trHeight w:val="20"/>
        </w:trPr>
        <w:tc>
          <w:tcPr>
            <w:tcW w:w="426" w:type="dxa"/>
            <w:vMerge w:val="restart"/>
          </w:tcPr>
          <w:p w14:paraId="475EDD3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  <w:tc>
          <w:tcPr>
            <w:tcW w:w="2384" w:type="dxa"/>
            <w:vMerge w:val="restart"/>
          </w:tcPr>
          <w:p w14:paraId="1D5858C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20.016 Работник по эксплуатации электротехнического оборудования тепловой электростанции</w:t>
            </w:r>
          </w:p>
        </w:tc>
        <w:tc>
          <w:tcPr>
            <w:tcW w:w="1570" w:type="dxa"/>
            <w:vMerge w:val="restart"/>
          </w:tcPr>
          <w:p w14:paraId="615271B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Приказ Министерства труда</w:t>
            </w:r>
          </w:p>
          <w:p w14:paraId="32E0F51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 социальной защиты</w:t>
            </w:r>
          </w:p>
          <w:p w14:paraId="7B26252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Российской Федерации</w:t>
            </w:r>
          </w:p>
          <w:p w14:paraId="016C27C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 11 августа 2023 г. N 666н</w:t>
            </w:r>
          </w:p>
        </w:tc>
        <w:tc>
          <w:tcPr>
            <w:tcW w:w="2599" w:type="dxa"/>
            <w:vMerge w:val="restart"/>
          </w:tcPr>
          <w:p w14:paraId="2D3FCD3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А. Выполнение простых и средней сложности работ по эксплуатации и обслуживанию электротехнического оборудования ТЭС (подстанции ТЭС)</w:t>
            </w:r>
          </w:p>
        </w:tc>
        <w:tc>
          <w:tcPr>
            <w:tcW w:w="2514" w:type="dxa"/>
          </w:tcPr>
          <w:p w14:paraId="03AFDC53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444444"/>
              </w:rPr>
            </w:pPr>
            <w:r w:rsidRPr="00660F3B">
              <w:rPr>
                <w:rFonts w:ascii="Times New Roman" w:hAnsi="Times New Roman"/>
              </w:rPr>
              <w:t>A/01.4 Выполнение простых и средней сложности работ по ведению заданного режима работы электротехнического оборудования</w:t>
            </w:r>
          </w:p>
        </w:tc>
      </w:tr>
      <w:tr w:rsidR="00E77A38" w:rsidRPr="00660F3B" w14:paraId="258D4886" w14:textId="77777777">
        <w:trPr>
          <w:trHeight w:val="20"/>
        </w:trPr>
        <w:tc>
          <w:tcPr>
            <w:tcW w:w="426" w:type="dxa"/>
            <w:vMerge/>
          </w:tcPr>
          <w:p w14:paraId="0A2E154D" w14:textId="77777777" w:rsidR="00E77A38" w:rsidRPr="00660F3B" w:rsidRDefault="00E77A38"/>
        </w:tc>
        <w:tc>
          <w:tcPr>
            <w:tcW w:w="2384" w:type="dxa"/>
            <w:vMerge/>
          </w:tcPr>
          <w:p w14:paraId="24F3E575" w14:textId="77777777" w:rsidR="00E77A38" w:rsidRPr="00660F3B" w:rsidRDefault="00E77A38"/>
        </w:tc>
        <w:tc>
          <w:tcPr>
            <w:tcW w:w="1570" w:type="dxa"/>
            <w:vMerge/>
          </w:tcPr>
          <w:p w14:paraId="3BB6775C" w14:textId="77777777" w:rsidR="00E77A38" w:rsidRPr="00660F3B" w:rsidRDefault="00E77A38"/>
        </w:tc>
        <w:tc>
          <w:tcPr>
            <w:tcW w:w="2599" w:type="dxa"/>
            <w:vMerge/>
          </w:tcPr>
          <w:p w14:paraId="620DC8F1" w14:textId="77777777" w:rsidR="00E77A38" w:rsidRPr="00660F3B" w:rsidRDefault="00E77A38"/>
        </w:tc>
        <w:tc>
          <w:tcPr>
            <w:tcW w:w="2514" w:type="dxa"/>
          </w:tcPr>
          <w:p w14:paraId="45E2B6D8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444444"/>
              </w:rPr>
            </w:pPr>
            <w:r w:rsidRPr="00660F3B">
              <w:rPr>
                <w:rFonts w:ascii="Times New Roman" w:hAnsi="Times New Roman"/>
              </w:rPr>
              <w:t>A/02.4 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</w:tr>
      <w:tr w:rsidR="00E77A38" w:rsidRPr="00660F3B" w14:paraId="00E4696A" w14:textId="77777777">
        <w:trPr>
          <w:trHeight w:val="20"/>
        </w:trPr>
        <w:tc>
          <w:tcPr>
            <w:tcW w:w="426" w:type="dxa"/>
            <w:vMerge/>
          </w:tcPr>
          <w:p w14:paraId="3823FE2B" w14:textId="77777777" w:rsidR="00E77A38" w:rsidRPr="00660F3B" w:rsidRDefault="00E77A38"/>
        </w:tc>
        <w:tc>
          <w:tcPr>
            <w:tcW w:w="2384" w:type="dxa"/>
            <w:vMerge/>
          </w:tcPr>
          <w:p w14:paraId="57DA8805" w14:textId="77777777" w:rsidR="00E77A38" w:rsidRPr="00660F3B" w:rsidRDefault="00E77A38"/>
        </w:tc>
        <w:tc>
          <w:tcPr>
            <w:tcW w:w="1570" w:type="dxa"/>
            <w:vMerge/>
          </w:tcPr>
          <w:p w14:paraId="75A0FDD5" w14:textId="77777777" w:rsidR="00E77A38" w:rsidRPr="00660F3B" w:rsidRDefault="00E77A38"/>
        </w:tc>
        <w:tc>
          <w:tcPr>
            <w:tcW w:w="2599" w:type="dxa"/>
            <w:vMerge/>
          </w:tcPr>
          <w:p w14:paraId="3C36C24D" w14:textId="77777777" w:rsidR="00E77A38" w:rsidRPr="00660F3B" w:rsidRDefault="00E77A38"/>
        </w:tc>
        <w:tc>
          <w:tcPr>
            <w:tcW w:w="2514" w:type="dxa"/>
          </w:tcPr>
          <w:p w14:paraId="1BC8C96F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444444"/>
              </w:rPr>
            </w:pPr>
            <w:r w:rsidRPr="00660F3B">
              <w:rPr>
                <w:rFonts w:ascii="Times New Roman" w:hAnsi="Times New Roman"/>
              </w:rPr>
              <w:t>A/03.4 Выполнение простых и средней сложности работ по техническому обслуживанию электротехнического оборудования</w:t>
            </w:r>
          </w:p>
        </w:tc>
      </w:tr>
      <w:tr w:rsidR="00E77A38" w:rsidRPr="00660F3B" w14:paraId="0DD1C369" w14:textId="77777777">
        <w:trPr>
          <w:trHeight w:val="20"/>
        </w:trPr>
        <w:tc>
          <w:tcPr>
            <w:tcW w:w="426" w:type="dxa"/>
            <w:vMerge/>
          </w:tcPr>
          <w:p w14:paraId="55ACC2ED" w14:textId="77777777" w:rsidR="00E77A38" w:rsidRPr="00660F3B" w:rsidRDefault="00E77A38"/>
        </w:tc>
        <w:tc>
          <w:tcPr>
            <w:tcW w:w="2384" w:type="dxa"/>
            <w:vMerge/>
          </w:tcPr>
          <w:p w14:paraId="5FBED982" w14:textId="77777777" w:rsidR="00E77A38" w:rsidRPr="00660F3B" w:rsidRDefault="00E77A38"/>
        </w:tc>
        <w:tc>
          <w:tcPr>
            <w:tcW w:w="1570" w:type="dxa"/>
            <w:vMerge/>
          </w:tcPr>
          <w:p w14:paraId="37AB4C9C" w14:textId="77777777" w:rsidR="00E77A38" w:rsidRPr="00660F3B" w:rsidRDefault="00E77A38"/>
        </w:tc>
        <w:tc>
          <w:tcPr>
            <w:tcW w:w="2599" w:type="dxa"/>
            <w:vMerge/>
          </w:tcPr>
          <w:p w14:paraId="41A6C43B" w14:textId="77777777" w:rsidR="00E77A38" w:rsidRPr="00660F3B" w:rsidRDefault="00E77A38"/>
        </w:tc>
        <w:tc>
          <w:tcPr>
            <w:tcW w:w="2514" w:type="dxa"/>
          </w:tcPr>
          <w:p w14:paraId="35C2D0D1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444444"/>
              </w:rPr>
            </w:pPr>
            <w:r w:rsidRPr="00660F3B">
              <w:rPr>
                <w:rFonts w:ascii="Times New Roman" w:hAnsi="Times New Roman"/>
              </w:rPr>
              <w:t>A/04.4Выполнение простых и средней сложности работ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 w:rsidR="00E77A38" w:rsidRPr="00660F3B" w14:paraId="4702DBDF" w14:textId="77777777">
        <w:trPr>
          <w:trHeight w:val="20"/>
        </w:trPr>
        <w:tc>
          <w:tcPr>
            <w:tcW w:w="426" w:type="dxa"/>
            <w:vMerge w:val="restart"/>
          </w:tcPr>
          <w:p w14:paraId="434252A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</w:t>
            </w:r>
          </w:p>
        </w:tc>
        <w:tc>
          <w:tcPr>
            <w:tcW w:w="2384" w:type="dxa"/>
            <w:vMerge w:val="restart"/>
          </w:tcPr>
          <w:p w14:paraId="626ADE9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20.042 Работник по диагностике оборудования электрических сетей методами испытаний и измерений</w:t>
            </w:r>
          </w:p>
        </w:tc>
        <w:tc>
          <w:tcPr>
            <w:tcW w:w="1570" w:type="dxa"/>
            <w:vMerge w:val="restart"/>
          </w:tcPr>
          <w:p w14:paraId="38EAFB1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Приказ Министерства труда</w:t>
            </w:r>
          </w:p>
          <w:p w14:paraId="29B0455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 социальной защиты</w:t>
            </w:r>
          </w:p>
          <w:p w14:paraId="6A6161E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Российской Федерации</w:t>
            </w:r>
          </w:p>
          <w:p w14:paraId="34F62E2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 15 января 2024 г. N 8н</w:t>
            </w:r>
          </w:p>
        </w:tc>
        <w:tc>
          <w:tcPr>
            <w:tcW w:w="2599" w:type="dxa"/>
            <w:vMerge w:val="restart"/>
          </w:tcPr>
          <w:p w14:paraId="6354F6A3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2514" w:type="dxa"/>
          </w:tcPr>
          <w:p w14:paraId="4D86CA1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A/02.3Выполнение испытаний и измерений параметров оборудования электрических сетей в составе бригады</w:t>
            </w:r>
          </w:p>
        </w:tc>
      </w:tr>
      <w:tr w:rsidR="00E77A38" w:rsidRPr="00660F3B" w14:paraId="602AB9A4" w14:textId="77777777">
        <w:trPr>
          <w:trHeight w:val="20"/>
        </w:trPr>
        <w:tc>
          <w:tcPr>
            <w:tcW w:w="426" w:type="dxa"/>
            <w:vMerge/>
          </w:tcPr>
          <w:p w14:paraId="53B9D0DA" w14:textId="77777777" w:rsidR="00E77A38" w:rsidRPr="00660F3B" w:rsidRDefault="00E77A38"/>
        </w:tc>
        <w:tc>
          <w:tcPr>
            <w:tcW w:w="2384" w:type="dxa"/>
            <w:vMerge/>
          </w:tcPr>
          <w:p w14:paraId="1A8E290B" w14:textId="77777777" w:rsidR="00E77A38" w:rsidRPr="00660F3B" w:rsidRDefault="00E77A38"/>
        </w:tc>
        <w:tc>
          <w:tcPr>
            <w:tcW w:w="1570" w:type="dxa"/>
            <w:vMerge/>
          </w:tcPr>
          <w:p w14:paraId="5AC94969" w14:textId="77777777" w:rsidR="00E77A38" w:rsidRPr="00660F3B" w:rsidRDefault="00E77A38"/>
        </w:tc>
        <w:tc>
          <w:tcPr>
            <w:tcW w:w="2599" w:type="dxa"/>
            <w:vMerge/>
          </w:tcPr>
          <w:p w14:paraId="771226BF" w14:textId="77777777" w:rsidR="00E77A38" w:rsidRPr="00660F3B" w:rsidRDefault="00E77A38"/>
        </w:tc>
        <w:tc>
          <w:tcPr>
            <w:tcW w:w="2514" w:type="dxa"/>
          </w:tcPr>
          <w:p w14:paraId="0E6552E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A/03.3 Контроль параметров оборудования электрических сетей методами неразрушающего контроля</w:t>
            </w:r>
          </w:p>
        </w:tc>
      </w:tr>
      <w:tr w:rsidR="00E77A38" w:rsidRPr="00660F3B" w14:paraId="68DC0B52" w14:textId="77777777">
        <w:trPr>
          <w:trHeight w:val="20"/>
        </w:trPr>
        <w:tc>
          <w:tcPr>
            <w:tcW w:w="426" w:type="dxa"/>
            <w:vMerge/>
          </w:tcPr>
          <w:p w14:paraId="6220B23A" w14:textId="77777777" w:rsidR="00E77A38" w:rsidRPr="00660F3B" w:rsidRDefault="00E77A38"/>
        </w:tc>
        <w:tc>
          <w:tcPr>
            <w:tcW w:w="2384" w:type="dxa"/>
            <w:vMerge/>
          </w:tcPr>
          <w:p w14:paraId="1B623942" w14:textId="77777777" w:rsidR="00E77A38" w:rsidRPr="00660F3B" w:rsidRDefault="00E77A38"/>
        </w:tc>
        <w:tc>
          <w:tcPr>
            <w:tcW w:w="1570" w:type="dxa"/>
            <w:vMerge/>
          </w:tcPr>
          <w:p w14:paraId="223B58D1" w14:textId="77777777" w:rsidR="00E77A38" w:rsidRPr="00660F3B" w:rsidRDefault="00E77A38"/>
        </w:tc>
        <w:tc>
          <w:tcPr>
            <w:tcW w:w="2599" w:type="dxa"/>
            <w:vMerge/>
          </w:tcPr>
          <w:p w14:paraId="59CB1A79" w14:textId="77777777" w:rsidR="00E77A38" w:rsidRPr="00660F3B" w:rsidRDefault="00E77A38"/>
        </w:tc>
        <w:tc>
          <w:tcPr>
            <w:tcW w:w="2514" w:type="dxa"/>
          </w:tcPr>
          <w:p w14:paraId="5FC377E9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A/01.3 Выполнение вспомогательных работ при осуществлении испытаний и измерений параметров оборудования </w:t>
            </w:r>
            <w:r w:rsidRPr="00660F3B">
              <w:rPr>
                <w:rFonts w:ascii="Times New Roman" w:hAnsi="Times New Roman"/>
              </w:rPr>
              <w:lastRenderedPageBreak/>
              <w:t>электрических сетей в составе бригады</w:t>
            </w:r>
          </w:p>
        </w:tc>
      </w:tr>
      <w:tr w:rsidR="00E77A38" w:rsidRPr="00660F3B" w14:paraId="5637E756" w14:textId="77777777">
        <w:trPr>
          <w:trHeight w:val="20"/>
        </w:trPr>
        <w:tc>
          <w:tcPr>
            <w:tcW w:w="426" w:type="dxa"/>
            <w:vMerge w:val="restart"/>
          </w:tcPr>
          <w:p w14:paraId="5CAB354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384" w:type="dxa"/>
            <w:vMerge w:val="restart"/>
          </w:tcPr>
          <w:p w14:paraId="2F280BF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20.032 Работник по обслуживанию оборудования подстанций электрических сетей</w:t>
            </w:r>
          </w:p>
        </w:tc>
        <w:tc>
          <w:tcPr>
            <w:tcW w:w="1570" w:type="dxa"/>
            <w:vMerge w:val="restart"/>
          </w:tcPr>
          <w:p w14:paraId="2E5F990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Приказ Министерства</w:t>
            </w:r>
          </w:p>
          <w:p w14:paraId="247FB33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труда и социальной защиты</w:t>
            </w:r>
          </w:p>
          <w:p w14:paraId="520BD60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Российской Федерации</w:t>
            </w:r>
          </w:p>
          <w:p w14:paraId="2B1E53C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 31 августа 2021 года N 611н</w:t>
            </w:r>
          </w:p>
        </w:tc>
        <w:tc>
          <w:tcPr>
            <w:tcW w:w="2599" w:type="dxa"/>
            <w:vMerge w:val="restart"/>
          </w:tcPr>
          <w:p w14:paraId="4580206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D. Организация и производство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  <w:tc>
          <w:tcPr>
            <w:tcW w:w="2514" w:type="dxa"/>
          </w:tcPr>
          <w:p w14:paraId="5F68E57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444444"/>
              </w:rPr>
              <w:t xml:space="preserve">D/01.4 </w:t>
            </w:r>
            <w:r w:rsidRPr="00660F3B">
              <w:rPr>
                <w:rFonts w:ascii="Times New Roman" w:hAnsi="Times New Roman"/>
              </w:rPr>
              <w:t>Производство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</w:tr>
      <w:tr w:rsidR="00E77A38" w:rsidRPr="00660F3B" w14:paraId="618D58FC" w14:textId="77777777">
        <w:trPr>
          <w:trHeight w:val="20"/>
        </w:trPr>
        <w:tc>
          <w:tcPr>
            <w:tcW w:w="426" w:type="dxa"/>
            <w:vMerge/>
          </w:tcPr>
          <w:p w14:paraId="39B2B7AB" w14:textId="77777777" w:rsidR="00E77A38" w:rsidRPr="00660F3B" w:rsidRDefault="00E77A38"/>
        </w:tc>
        <w:tc>
          <w:tcPr>
            <w:tcW w:w="2384" w:type="dxa"/>
            <w:vMerge/>
          </w:tcPr>
          <w:p w14:paraId="183CE467" w14:textId="77777777" w:rsidR="00E77A38" w:rsidRPr="00660F3B" w:rsidRDefault="00E77A38"/>
        </w:tc>
        <w:tc>
          <w:tcPr>
            <w:tcW w:w="1570" w:type="dxa"/>
            <w:vMerge/>
          </w:tcPr>
          <w:p w14:paraId="73130F9E" w14:textId="77777777" w:rsidR="00E77A38" w:rsidRPr="00660F3B" w:rsidRDefault="00E77A38"/>
        </w:tc>
        <w:tc>
          <w:tcPr>
            <w:tcW w:w="2599" w:type="dxa"/>
            <w:vMerge/>
          </w:tcPr>
          <w:p w14:paraId="3D4B1630" w14:textId="77777777" w:rsidR="00E77A38" w:rsidRPr="00660F3B" w:rsidRDefault="00E77A38"/>
        </w:tc>
        <w:tc>
          <w:tcPr>
            <w:tcW w:w="2514" w:type="dxa"/>
          </w:tcPr>
          <w:p w14:paraId="049EF799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444444"/>
              </w:rPr>
              <w:t>D/02.4</w:t>
            </w:r>
            <w:r w:rsidRPr="00660F3B">
              <w:rPr>
                <w:rFonts w:ascii="Times New Roman" w:hAnsi="Times New Roman"/>
              </w:rPr>
              <w:t>Выполнение функций производителя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</w:tr>
      <w:tr w:rsidR="00E77A38" w:rsidRPr="00660F3B" w14:paraId="577E7082" w14:textId="77777777">
        <w:trPr>
          <w:trHeight w:val="20"/>
        </w:trPr>
        <w:tc>
          <w:tcPr>
            <w:tcW w:w="426" w:type="dxa"/>
          </w:tcPr>
          <w:p w14:paraId="069BA26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</w:t>
            </w:r>
          </w:p>
        </w:tc>
        <w:tc>
          <w:tcPr>
            <w:tcW w:w="2384" w:type="dxa"/>
          </w:tcPr>
          <w:p w14:paraId="1BB2F22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1570" w:type="dxa"/>
          </w:tcPr>
          <w:p w14:paraId="3AFFE79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Приказ Министерства</w:t>
            </w:r>
          </w:p>
          <w:p w14:paraId="066401D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труда и социальной защиты</w:t>
            </w:r>
          </w:p>
          <w:p w14:paraId="45A67BB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Российской Федерации</w:t>
            </w:r>
          </w:p>
          <w:p w14:paraId="1EE56F6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 9 ноября 2021 года N 786н</w:t>
            </w:r>
          </w:p>
        </w:tc>
        <w:tc>
          <w:tcPr>
            <w:tcW w:w="2599" w:type="dxa"/>
          </w:tcPr>
          <w:p w14:paraId="62EEA9C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4"/>
              </w:rPr>
              <w:t xml:space="preserve">ОТФ </w:t>
            </w:r>
            <w:r w:rsidRPr="00660F3B">
              <w:rPr>
                <w:rFonts w:ascii="Times New Roman" w:hAnsi="Times New Roman"/>
                <w:color w:val="444444"/>
              </w:rPr>
              <w:t xml:space="preserve">B </w:t>
            </w:r>
            <w:r w:rsidRPr="00660F3B">
              <w:rPr>
                <w:rFonts w:ascii="Times New Roman" w:hAnsi="Times New Roman"/>
                <w:color w:val="000000" w:themeColor="text1"/>
                <w:sz w:val="24"/>
              </w:rPr>
              <w:t>Выполнение работ средней сложности по техническому обслуживанию и ремонту устройств РЗиА</w:t>
            </w:r>
          </w:p>
        </w:tc>
        <w:tc>
          <w:tcPr>
            <w:tcW w:w="2514" w:type="dxa"/>
          </w:tcPr>
          <w:p w14:paraId="78F4842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444444"/>
              </w:rPr>
              <w:t xml:space="preserve">B/02.3 </w:t>
            </w:r>
            <w:r w:rsidRPr="00660F3B">
              <w:rPr>
                <w:rFonts w:ascii="Times New Roman" w:hAnsi="Times New Roman"/>
                <w:color w:val="000000" w:themeColor="text1"/>
                <w:sz w:val="24"/>
              </w:rPr>
              <w:t>Производство работ средней сложности по техническому обслуживанию и ремонту устройств РЗиА</w:t>
            </w:r>
          </w:p>
        </w:tc>
      </w:tr>
    </w:tbl>
    <w:p w14:paraId="28AF08D0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5DF1E861" w14:textId="77777777" w:rsidR="00E77A38" w:rsidRPr="00660F3B" w:rsidRDefault="00E77A3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46CC2C2" w14:textId="77777777" w:rsidR="00E77A38" w:rsidRPr="00660F3B" w:rsidRDefault="00660F3B">
      <w:pPr>
        <w:ind w:firstLine="709"/>
        <w:jc w:val="both"/>
        <w:rPr>
          <w:rFonts w:ascii="Times New Roman" w:hAnsi="Times New Roman"/>
          <w:i/>
          <w:sz w:val="24"/>
        </w:rPr>
      </w:pPr>
      <w:r w:rsidRPr="00660F3B">
        <w:rPr>
          <w:rFonts w:ascii="Times New Roman" w:hAnsi="Times New Roman"/>
          <w:i/>
          <w:sz w:val="24"/>
        </w:rPr>
        <w:t xml:space="preserve"> </w:t>
      </w:r>
    </w:p>
    <w:p w14:paraId="7B784711" w14:textId="77777777" w:rsidR="00E77A38" w:rsidRPr="00660F3B" w:rsidRDefault="00660F3B">
      <w:pPr>
        <w:pStyle w:val="114"/>
        <w:spacing w:after="0" w:line="240" w:lineRule="auto"/>
      </w:pPr>
      <w:bookmarkStart w:id="14" w:name="__RefHeading___9"/>
      <w:bookmarkEnd w:id="14"/>
      <w:r w:rsidRPr="00660F3B">
        <w:t>3.3. Осваиваемые виды деятельности</w:t>
      </w:r>
    </w:p>
    <w:p w14:paraId="504B5907" w14:textId="77777777" w:rsidR="00E77A38" w:rsidRPr="00660F3B" w:rsidRDefault="00660F3B">
      <w:pPr>
        <w:spacing w:after="120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 xml:space="preserve">Направленность Электрические станции и сети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77A38" w:rsidRPr="00660F3B" w14:paraId="0BB206DA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332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BE8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E77A38" w:rsidRPr="00660F3B" w14:paraId="4B9FAD1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7E36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E77A38" w:rsidRPr="00660F3B" w14:paraId="01EAFCE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2706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1 Технологическое обеспечение производства, передачи, распределения электрической энергии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E3D3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ПМ.01 Технологическое обеспечение производства, передачи, распределения электрической энергии</w:t>
            </w:r>
          </w:p>
        </w:tc>
      </w:tr>
      <w:tr w:rsidR="00E77A38" w:rsidRPr="00660F3B" w14:paraId="0614845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0F4C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2 Оперативное управление производственным подразделением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A73D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ПМ.02 Оперативное управление производственным подразделением</w:t>
            </w:r>
          </w:p>
        </w:tc>
      </w:tr>
      <w:tr w:rsidR="00E77A38" w:rsidRPr="00660F3B" w14:paraId="4F51F95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95E9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E77A38" w:rsidRPr="00660F3B" w14:paraId="3D429CC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5573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3 Оперативная эксплуатация электротехнического оборудования электростанции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E442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ПМн. 03 Оперативная эксплуатация электротехнического оборудования электростанции (по выбору)</w:t>
            </w:r>
          </w:p>
        </w:tc>
      </w:tr>
      <w:tr w:rsidR="00E77A38" w:rsidRPr="00660F3B" w14:paraId="672E1A4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7DB7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4 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BB02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ПМн. 04 Оценка технического состояния и остаточного ресурса оборудования электрических сетей (по выбору)</w:t>
            </w:r>
          </w:p>
        </w:tc>
      </w:tr>
      <w:tr w:rsidR="00E77A38" w:rsidRPr="00660F3B" w14:paraId="3D37AC3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4533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5 Обслуживание оборудования подстанций электрических сетей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97D5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ПМн. 05 Обслуживание оборудования подстанций электрических сетей (по выбору)</w:t>
            </w:r>
          </w:p>
        </w:tc>
      </w:tr>
    </w:tbl>
    <w:p w14:paraId="1BD64167" w14:textId="74C51FF3" w:rsidR="00E77A38" w:rsidRDefault="00E77A38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i/>
        </w:rPr>
      </w:pPr>
    </w:p>
    <w:p w14:paraId="4967ADA1" w14:textId="77777777" w:rsidR="00660F3B" w:rsidRPr="00660F3B" w:rsidRDefault="00660F3B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i/>
        </w:rPr>
      </w:pPr>
    </w:p>
    <w:p w14:paraId="0597BF39" w14:textId="77777777" w:rsidR="00E77A38" w:rsidRPr="00660F3B" w:rsidRDefault="00660F3B">
      <w:pPr>
        <w:spacing w:line="276" w:lineRule="auto"/>
        <w:jc w:val="both"/>
        <w:rPr>
          <w:rFonts w:ascii="Times New Roman" w:hAnsi="Times New Roman"/>
          <w:b/>
        </w:rPr>
      </w:pPr>
      <w:r w:rsidRPr="00660F3B">
        <w:rPr>
          <w:rFonts w:ascii="Times New Roman" w:hAnsi="Times New Roman"/>
          <w:b/>
        </w:rPr>
        <w:lastRenderedPageBreak/>
        <w:t>Направленность Релейная защита и автоматизация электроэнергетических систем</w:t>
      </w:r>
    </w:p>
    <w:p w14:paraId="298FA707" w14:textId="77777777" w:rsidR="00E77A38" w:rsidRPr="00660F3B" w:rsidRDefault="00E77A38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77A38" w:rsidRPr="00660F3B" w14:paraId="6AE5895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8FA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113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E77A38" w:rsidRPr="00660F3B" w14:paraId="5DCD144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6DDB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E77A38" w:rsidRPr="00660F3B" w14:paraId="6EC297B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61C2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1 Технологическое обеспечение производства, передачи, распределения электрической энергии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1829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ПМ.01 Технологическое обеспечение производства, передачи, распределения электрической энергии</w:t>
            </w:r>
          </w:p>
        </w:tc>
      </w:tr>
      <w:tr w:rsidR="00E77A38" w:rsidRPr="00660F3B" w14:paraId="3802A56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1183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2 Оперативное управление производственным подразделением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9F4A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ПМ.02 Оперативное управление производственным подразделением</w:t>
            </w:r>
          </w:p>
        </w:tc>
      </w:tr>
      <w:tr w:rsidR="00E77A38" w:rsidRPr="00660F3B" w14:paraId="3C213D03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8A94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E77A38" w:rsidRPr="00660F3B" w14:paraId="504A482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6F7C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C842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 03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</w:tr>
      <w:tr w:rsidR="00E77A38" w:rsidRPr="00660F3B" w14:paraId="2463706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87CF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4 Диагностика и ремонт устройств релейной</w:t>
            </w:r>
            <w:r w:rsidRPr="00660F3B">
              <w:rPr>
                <w:rFonts w:ascii="Times New Roman" w:hAnsi="Times New Roman"/>
                <w:sz w:val="24"/>
              </w:rPr>
              <w:br/>
              <w:t>защиты, автоматики электрических сетей и электростанций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FE45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 04 Диагностика и ремонт устройств релейной</w:t>
            </w:r>
            <w:r w:rsidRPr="00660F3B">
              <w:rPr>
                <w:rFonts w:ascii="Times New Roman" w:hAnsi="Times New Roman"/>
                <w:sz w:val="24"/>
              </w:rPr>
              <w:br/>
              <w:t>защиты, автоматики электрических сетей и электростанций (по выбору)</w:t>
            </w:r>
          </w:p>
        </w:tc>
      </w:tr>
      <w:tr w:rsidR="00E77A38" w:rsidRPr="00660F3B" w14:paraId="034C8C7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5F35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ВД 5 Обслуживание устройств релейной защиты, автоматики электрических сетей и электростанций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348B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sz w:val="24"/>
              </w:rPr>
              <w:t>ПМн. 05 Обслуживание устройств релейной защиты, автоматики электрических сетей и электростанций (по выбору)</w:t>
            </w:r>
          </w:p>
        </w:tc>
      </w:tr>
    </w:tbl>
    <w:p w14:paraId="2AB68901" w14:textId="77777777" w:rsidR="00E77A38" w:rsidRPr="00660F3B" w:rsidRDefault="00E77A38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b/>
          <w:i/>
        </w:rPr>
      </w:pPr>
    </w:p>
    <w:p w14:paraId="37B2ACEE" w14:textId="77777777" w:rsidR="00E77A38" w:rsidRPr="00660F3B" w:rsidRDefault="00E77A38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i/>
        </w:rPr>
      </w:pPr>
    </w:p>
    <w:p w14:paraId="5CA0EE77" w14:textId="77777777" w:rsidR="00E77A38" w:rsidRPr="00660F3B" w:rsidRDefault="00E77A38">
      <w:pPr>
        <w:pStyle w:val="affffffff4"/>
        <w:spacing w:line="276" w:lineRule="auto"/>
        <w:ind w:left="0" w:firstLine="709"/>
        <w:jc w:val="both"/>
        <w:rPr>
          <w:rFonts w:ascii="Times New Roman" w:hAnsi="Times New Roman"/>
          <w:i/>
        </w:rPr>
      </w:pPr>
    </w:p>
    <w:p w14:paraId="24E93A6D" w14:textId="77777777" w:rsidR="00E77A38" w:rsidRPr="00660F3B" w:rsidRDefault="00E77A38">
      <w:pPr>
        <w:sectPr w:rsidR="00E77A38" w:rsidRPr="00660F3B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273305B" w14:textId="77777777" w:rsidR="00E77A38" w:rsidRPr="00660F3B" w:rsidRDefault="00660F3B">
      <w:pPr>
        <w:pStyle w:val="10"/>
        <w:spacing w:before="0" w:after="0"/>
      </w:pPr>
      <w:bookmarkStart w:id="15" w:name="__RefHeading___10"/>
      <w:bookmarkEnd w:id="15"/>
      <w:r w:rsidRPr="00660F3B">
        <w:lastRenderedPageBreak/>
        <w:t>Раздел 4. Планируемые результаты освоения образовательной программы</w:t>
      </w:r>
    </w:p>
    <w:p w14:paraId="3812D4D9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457C4EBD" w14:textId="77777777" w:rsidR="00E77A38" w:rsidRPr="00660F3B" w:rsidRDefault="00660F3B">
      <w:pPr>
        <w:pStyle w:val="114"/>
        <w:spacing w:after="0" w:line="240" w:lineRule="auto"/>
      </w:pPr>
      <w:bookmarkStart w:id="16" w:name="__RefHeading___11"/>
      <w:bookmarkEnd w:id="16"/>
      <w:r w:rsidRPr="00660F3B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E77A38" w:rsidRPr="00660F3B" w14:paraId="4EF448F7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948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0FB0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A330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E77A38" w:rsidRPr="00660F3B" w14:paraId="65CB2C8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192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C1F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ABF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77A38" w:rsidRPr="00660F3B" w14:paraId="0405AC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EBF1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5F8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BC3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E77A38" w:rsidRPr="00660F3B" w14:paraId="1CCF4A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444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B55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422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E77A38" w:rsidRPr="00660F3B" w14:paraId="617B10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883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FCA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6558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E77A38" w:rsidRPr="00660F3B" w14:paraId="3927A5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BC8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BBE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8EC8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E77A38" w:rsidRPr="00660F3B" w14:paraId="7AEA9A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D199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B28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3882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77A38" w:rsidRPr="00660F3B" w14:paraId="59490C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4CA5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06B8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5A43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31B126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BB6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D06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00E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E77A38" w:rsidRPr="00660F3B" w14:paraId="7715B0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ABD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C52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45D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E77A38" w:rsidRPr="00660F3B" w14:paraId="3800CE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5B4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026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A93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E77A38" w:rsidRPr="00660F3B" w14:paraId="69C605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C94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A0C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985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E77A38" w:rsidRPr="00660F3B" w14:paraId="6D7FF8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15A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80C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E250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E77A38" w:rsidRPr="00660F3B" w14:paraId="2129699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665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69E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4A42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77A38" w:rsidRPr="00660F3B" w14:paraId="7AD734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C8E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141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751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E77A38" w:rsidRPr="00660F3B" w14:paraId="0DCB9A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561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380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45C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E77A38" w:rsidRPr="00660F3B" w14:paraId="56268D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D4FE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079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F43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E77A38" w:rsidRPr="00660F3B" w14:paraId="28E60D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0F1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8D5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8E0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E77A38" w:rsidRPr="00660F3B" w14:paraId="7398B1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52A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2FEC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627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E77A38" w:rsidRPr="00660F3B" w14:paraId="0775BD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946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878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9B9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77A38" w:rsidRPr="00660F3B" w14:paraId="0E98EF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58CE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A9C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3A6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653E1B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0467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A0D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EFA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77A38" w:rsidRPr="00660F3B" w14:paraId="5505D0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A0F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D07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4FA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E77A38" w:rsidRPr="00660F3B" w14:paraId="50CA5E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2A3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489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A2C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E77A38" w:rsidRPr="00660F3B" w14:paraId="61B359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82E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4E2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1436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E77A38" w:rsidRPr="00660F3B" w14:paraId="257D0C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EF5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DF95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1E1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E77A38" w:rsidRPr="00660F3B" w14:paraId="16B38E2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DB2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FD5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2102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77A38" w:rsidRPr="00660F3B" w14:paraId="164241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298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8121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9B5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E77A38" w:rsidRPr="00660F3B" w14:paraId="56E409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6729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4175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C187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E77A38" w:rsidRPr="00660F3B" w14:paraId="37F114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3739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494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C95F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E77A38" w:rsidRPr="00660F3B" w14:paraId="7EEB2F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6D1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C76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79A6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E77A38" w:rsidRPr="00660F3B" w14:paraId="525486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99B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619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2C2B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E77A38" w:rsidRPr="00660F3B" w14:paraId="5A6926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BF61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A38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9A8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E77A38" w:rsidRPr="00660F3B" w14:paraId="550999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4C85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3BE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89A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E77A38" w:rsidRPr="00660F3B" w14:paraId="43C2F4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135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D018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058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E77A38" w:rsidRPr="00660F3B" w14:paraId="511CCB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ADC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8882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953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E77A38" w:rsidRPr="00660F3B" w14:paraId="14E26F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7E6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890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F04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E77A38" w:rsidRPr="00660F3B" w14:paraId="2647A8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DC9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FD9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3C7D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1F566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457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1D2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A1D5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E77A38" w:rsidRPr="00660F3B" w14:paraId="1E0410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F32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72B2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F44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E77A38" w:rsidRPr="00660F3B" w14:paraId="606D69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4DB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6042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79F7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E77A38" w:rsidRPr="00660F3B" w14:paraId="7E164B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DC9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7D2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BF7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E77A38" w:rsidRPr="00660F3B" w14:paraId="37B9E5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A4E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E4C0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E6C9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E77A38" w:rsidRPr="00660F3B" w14:paraId="79B7DD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51A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3290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A9A8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E77A38" w:rsidRPr="00660F3B" w14:paraId="49583C0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0B0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B2E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0033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E77A38" w:rsidRPr="00660F3B" w14:paraId="7DFD17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E93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268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75963" w14:textId="77777777" w:rsidR="00E77A38" w:rsidRPr="00660F3B" w:rsidRDefault="00660F3B">
            <w:pPr>
              <w:rPr>
                <w:rFonts w:ascii="Times New Roman" w:hAnsi="Times New Roman"/>
                <w:b/>
                <w:spacing w:val="-4"/>
              </w:rPr>
            </w:pPr>
            <w:r w:rsidRPr="00660F3B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E77A38" w:rsidRPr="00660F3B" w14:paraId="477116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84F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5616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74EA" w14:textId="77777777" w:rsidR="00E77A38" w:rsidRPr="00660F3B" w:rsidRDefault="00660F3B">
            <w:pPr>
              <w:rPr>
                <w:rFonts w:ascii="Times New Roman" w:hAnsi="Times New Roman"/>
                <w:b/>
                <w:spacing w:val="-4"/>
              </w:rPr>
            </w:pPr>
            <w:r w:rsidRPr="00660F3B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77A38" w:rsidRPr="00660F3B" w14:paraId="3AF163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7F2F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04F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52B9" w14:textId="77777777" w:rsidR="00E77A38" w:rsidRPr="00660F3B" w:rsidRDefault="00660F3B">
            <w:pPr>
              <w:rPr>
                <w:rFonts w:ascii="Times New Roman" w:hAnsi="Times New Roman"/>
                <w:spacing w:val="-4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E7DA8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FB4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1B5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9EF48" w14:textId="77777777" w:rsidR="00E77A38" w:rsidRPr="00660F3B" w:rsidRDefault="00660F3B">
            <w:pPr>
              <w:rPr>
                <w:rFonts w:ascii="Times New Roman" w:hAnsi="Times New Roman"/>
                <w:b/>
                <w:spacing w:val="-4"/>
              </w:rPr>
            </w:pPr>
            <w:r w:rsidRPr="00660F3B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E77A38" w:rsidRPr="00660F3B" w14:paraId="116922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B1C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EC4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AF0C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E77A38" w:rsidRPr="00660F3B" w14:paraId="7DE4D28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91B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D97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ED52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  <w:r w:rsidRPr="00660F3B">
              <w:rPr>
                <w:rFonts w:ascii="Times New Roman" w:hAnsi="Times New Roman"/>
              </w:rPr>
              <w:t xml:space="preserve"> </w:t>
            </w:r>
          </w:p>
        </w:tc>
      </w:tr>
      <w:tr w:rsidR="00E77A38" w:rsidRPr="00660F3B" w14:paraId="46E0C8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3AD7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3421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B0A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E77A38" w:rsidRPr="00660F3B" w14:paraId="19E64C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AB2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BCF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67D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E77A38" w:rsidRPr="00660F3B" w14:paraId="74A2D8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B5A6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73F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188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3AE10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77D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F77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0B3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E77A38" w:rsidRPr="00660F3B" w14:paraId="65C08B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D9D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421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C01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E77A38" w:rsidRPr="00660F3B" w14:paraId="406732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9051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445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EAC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E77A38" w:rsidRPr="00660F3B" w14:paraId="24BA819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095C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FA24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660F3B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531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660F3B">
              <w:rPr>
                <w:rFonts w:ascii="Times New Roman" w:hAnsi="Times New Roman"/>
              </w:rPr>
              <w:t xml:space="preserve"> </w:t>
            </w:r>
          </w:p>
        </w:tc>
      </w:tr>
      <w:tr w:rsidR="00E77A38" w:rsidRPr="00660F3B" w14:paraId="48C6FF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FE0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542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2B28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E77A38" w:rsidRPr="00660F3B" w14:paraId="3BDA10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F806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E5A8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29A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E77A38" w:rsidRPr="00660F3B" w14:paraId="02D3CA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E76B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046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CCCA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E77A38" w:rsidRPr="00660F3B" w14:paraId="5F1BBA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0FAE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03C4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991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E77A38" w:rsidRPr="00660F3B" w14:paraId="10C02C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FCF91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D78C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C08F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1B865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94C9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566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F883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E77A38" w:rsidRPr="00660F3B" w14:paraId="18004B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4C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5B72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124D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E77A38" w:rsidRPr="00660F3B" w14:paraId="3F67A6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0ABC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0B6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D3F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E77A38" w:rsidRPr="00660F3B" w14:paraId="42C9B3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60C6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5FA3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2DE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E77A38" w:rsidRPr="00660F3B" w14:paraId="566B2B1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C6F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202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BFB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77A38" w:rsidRPr="00660F3B" w14:paraId="61EFF7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FA5F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0E7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9B48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E77A38" w:rsidRPr="00660F3B" w14:paraId="0EAAE7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8C91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6CFE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82FB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E77A38" w:rsidRPr="00660F3B" w14:paraId="474BFD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D4A6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BC1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CC69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E77A38" w:rsidRPr="00660F3B" w14:paraId="582F65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64D9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B6F1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B1AC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77A38" w:rsidRPr="00660F3B" w14:paraId="59C7A4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F4A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4E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567A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E77A38" w:rsidRPr="00660F3B" w14:paraId="359802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18DE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F2E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DBA1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F4605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D0E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8E98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C604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E77A38" w:rsidRPr="00660F3B" w14:paraId="031087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3A64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C04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F501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E77A38" w:rsidRPr="00660F3B" w14:paraId="1A23CA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B09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9680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59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E77A38" w:rsidRPr="00660F3B" w14:paraId="38C696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1F47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C846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0B5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E77A38" w:rsidRPr="00660F3B" w14:paraId="1DBF07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8373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9098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2EB7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E77A38" w:rsidRPr="00660F3B" w14:paraId="0C0889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DED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29B0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0C45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E77A38" w:rsidRPr="00660F3B" w14:paraId="2BDF095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772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EB6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660F3B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B40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E77A38" w:rsidRPr="00660F3B" w14:paraId="7C733A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538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44B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4F8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E77A38" w:rsidRPr="00660F3B" w14:paraId="67E1C7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EEF0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65E6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4F40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E77A38" w:rsidRPr="00660F3B" w14:paraId="50852A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942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08A5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5F4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E77A38" w:rsidRPr="00660F3B" w14:paraId="7FA2BD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369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9932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3F88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2F1E31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F2B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4DBC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2128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E77A38" w:rsidRPr="00660F3B" w14:paraId="4FAEDD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D81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93AC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FDB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E77A38" w:rsidRPr="00660F3B" w14:paraId="2B5553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A20A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1E45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FF3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E77A38" w:rsidRPr="00660F3B" w14:paraId="69E139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93E2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EA7F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6AFC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E77A38" w:rsidRPr="00660F3B" w14:paraId="2069799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06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B92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1BE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  <w:r w:rsidRPr="00660F3B">
              <w:rPr>
                <w:rFonts w:ascii="Times New Roman" w:hAnsi="Times New Roman"/>
              </w:rPr>
              <w:t xml:space="preserve"> </w:t>
            </w:r>
          </w:p>
        </w:tc>
      </w:tr>
      <w:tr w:rsidR="00E77A38" w:rsidRPr="00660F3B" w14:paraId="68F985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3A7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C711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596D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E77A38" w:rsidRPr="00660F3B" w14:paraId="416E8F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212C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79E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CD32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E77A38" w:rsidRPr="00660F3B" w14:paraId="190661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9BB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309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307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E77A38" w:rsidRPr="00660F3B" w14:paraId="35A97D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5A56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934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FF01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E77A38" w:rsidRPr="00660F3B" w14:paraId="424DC4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53C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CA19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CE6C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77A38" w:rsidRPr="00660F3B" w14:paraId="033593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87A8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1B8A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390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97143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371D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255D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F126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77A38" w:rsidRPr="00660F3B" w14:paraId="07F062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9537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23D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5C62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77A38" w:rsidRPr="00660F3B" w14:paraId="5F5D09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AEEE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A0D3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7999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77A38" w:rsidRPr="00660F3B" w14:paraId="56C295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822B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591B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1E1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E77A38" w:rsidRPr="00660F3B" w14:paraId="60E9A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8EDF" w14:textId="77777777" w:rsidR="00E77A38" w:rsidRPr="00660F3B" w:rsidRDefault="00E77A3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B397" w14:textId="77777777" w:rsidR="00E77A38" w:rsidRPr="00660F3B" w:rsidRDefault="00E77A3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B72A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F851FE7" w14:textId="77777777" w:rsidR="00E77A38" w:rsidRPr="00660F3B" w:rsidRDefault="00E77A38"/>
    <w:p w14:paraId="3125D7C1" w14:textId="77777777" w:rsidR="00E77A38" w:rsidRPr="00660F3B" w:rsidRDefault="00660F3B">
      <w:pPr>
        <w:pStyle w:val="114"/>
        <w:spacing w:after="0" w:line="240" w:lineRule="auto"/>
      </w:pPr>
      <w:bookmarkStart w:id="17" w:name="__RefHeading___12"/>
      <w:bookmarkEnd w:id="17"/>
      <w:r w:rsidRPr="00660F3B">
        <w:t xml:space="preserve">4.2. Профессиональные компетенции </w:t>
      </w:r>
    </w:p>
    <w:p w14:paraId="13D2E441" w14:textId="77777777" w:rsidR="00E77A38" w:rsidRPr="00660F3B" w:rsidRDefault="00E77A38">
      <w:pPr>
        <w:pStyle w:val="114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4440"/>
        <w:gridCol w:w="6818"/>
      </w:tblGrid>
      <w:tr w:rsidR="00E77A38" w:rsidRPr="00660F3B" w14:paraId="44252623" w14:textId="77777777">
        <w:trPr>
          <w:trHeight w:val="20"/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3CA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83A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094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E77A38" w:rsidRPr="00660F3B" w14:paraId="44439CFB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E6C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1 Технологическое обеспечение производства, передачи, распределения электрической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46D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1.1. Применять электроэнергетические технологии в производстве, передаче, распределении электрической</w:t>
            </w:r>
            <w:r w:rsidRPr="00660F3B">
              <w:rPr>
                <w:rFonts w:ascii="open_sansregular" w:hAnsi="open_sansregular"/>
              </w:rPr>
              <w:t xml:space="preserve"> энергии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9A60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8D0738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30B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8E3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A4DF" w14:textId="77777777" w:rsidR="00E77A38" w:rsidRPr="00660F3B" w:rsidRDefault="00660F3B">
            <w:pPr>
              <w:tabs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определения типа электрической станции по заданным характеристикам (топливо, место сооружения, энергоресурсу, по отпускаемому виду энергии);</w:t>
            </w:r>
          </w:p>
          <w:p w14:paraId="360CEC4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составления структурных схем выдачи мощности.</w:t>
            </w:r>
          </w:p>
        </w:tc>
      </w:tr>
      <w:tr w:rsidR="00E77A38" w:rsidRPr="00660F3B" w14:paraId="61642E5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A37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C02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93A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2A1D51D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435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B0A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ED0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читать схемы технологического процесса производства электрической и тепловой энергии.</w:t>
            </w:r>
          </w:p>
        </w:tc>
      </w:tr>
      <w:tr w:rsidR="00E77A38" w:rsidRPr="00660F3B" w14:paraId="6AB5D11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CFC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700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32E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32F572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0F6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331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F489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энергетических ресурсов, используемых в энергетике;</w:t>
            </w:r>
          </w:p>
          <w:p w14:paraId="79061D48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возобновляемых и не возобновляемых энергоресурсов;</w:t>
            </w:r>
          </w:p>
          <w:p w14:paraId="7A9E5A79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типов электрических станций на органическом топливе;</w:t>
            </w:r>
          </w:p>
          <w:p w14:paraId="2801D5F6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принципиальных схем технологического процесса, основных технологических систем и механизмов собственных нужд тепловых электростанций;</w:t>
            </w:r>
          </w:p>
          <w:p w14:paraId="6979F789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 xml:space="preserve">газотурбинных и парогазовых установок; </w:t>
            </w:r>
          </w:p>
          <w:p w14:paraId="071A335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технологических процессов производства электроэнергии.</w:t>
            </w:r>
          </w:p>
        </w:tc>
      </w:tr>
      <w:tr w:rsidR="00E77A38" w:rsidRPr="00660F3B" w14:paraId="5C9C3214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843B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981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56D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642DDD92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024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55E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5F5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оценки параметров качества передаваемой электроэнергии; </w:t>
            </w:r>
          </w:p>
          <w:p w14:paraId="03B8D0C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регулирования напряжения на подстанциях</w:t>
            </w:r>
          </w:p>
        </w:tc>
      </w:tr>
      <w:tr w:rsidR="00E77A38" w:rsidRPr="00660F3B" w14:paraId="1C9F60C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193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DB8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1985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143F8BE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C48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44A5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3253D" w14:textId="77777777" w:rsidR="00E77A38" w:rsidRPr="00660F3B" w:rsidRDefault="00660F3B">
            <w:pPr>
              <w:tabs>
                <w:tab w:val="left" w:pos="587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измерять нагрузки и напряжения в различных точках сети; </w:t>
            </w:r>
          </w:p>
          <w:p w14:paraId="5DB870F2" w14:textId="77777777" w:rsidR="00E77A38" w:rsidRPr="00660F3B" w:rsidRDefault="00660F3B">
            <w:pPr>
              <w:tabs>
                <w:tab w:val="left" w:pos="587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сечения проводов ВЛ и КЛ;</w:t>
            </w:r>
          </w:p>
          <w:p w14:paraId="07D1E150" w14:textId="77777777" w:rsidR="00E77A38" w:rsidRPr="00660F3B" w:rsidRDefault="00660F3B">
            <w:pPr>
              <w:tabs>
                <w:tab w:val="left" w:pos="587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расчет районных и местных эл. сетей в различных режимах работы;</w:t>
            </w:r>
          </w:p>
          <w:p w14:paraId="19BD750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выбирать способы регулирования напряжения в электрической сети.</w:t>
            </w:r>
          </w:p>
        </w:tc>
      </w:tr>
      <w:tr w:rsidR="00E77A38" w:rsidRPr="00660F3B" w14:paraId="13E9D86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CD4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839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1634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5A9EAFB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EA2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4C0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CDBFF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категорий потребителей электроэнергии;</w:t>
            </w:r>
          </w:p>
          <w:p w14:paraId="50F0A099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способов уменьшения потерь передаваемой электроэнергии; </w:t>
            </w:r>
          </w:p>
          <w:p w14:paraId="3A4DFB0E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регулирования напряжения в узлах сети;</w:t>
            </w:r>
          </w:p>
          <w:p w14:paraId="5CA50A05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принципов и структуры электроснабжения потребителей электроэнергии;</w:t>
            </w:r>
          </w:p>
          <w:p w14:paraId="427E5C06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номинального напряжения электрических сетей, приемников электрической энергии, генераторов, трансформаторов;</w:t>
            </w:r>
          </w:p>
          <w:p w14:paraId="049D35D7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классификации электрических сетей;</w:t>
            </w:r>
          </w:p>
          <w:p w14:paraId="1E271C8D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конструкций ВЛ и КЛ;</w:t>
            </w:r>
          </w:p>
          <w:p w14:paraId="5D7EFD7A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параметров элементов электрической сети;</w:t>
            </w:r>
          </w:p>
          <w:p w14:paraId="6BCF0A42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методики расчета потерь мощности электрической энергии в электрических сетях;</w:t>
            </w:r>
          </w:p>
          <w:p w14:paraId="00C9771F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условий проверки нагрева проводов и кабелей;</w:t>
            </w:r>
          </w:p>
          <w:p w14:paraId="4BEB9E87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показателей качества электрической энергии;</w:t>
            </w:r>
          </w:p>
          <w:p w14:paraId="292D78B6" w14:textId="77777777" w:rsidR="00E77A38" w:rsidRPr="00660F3B" w:rsidRDefault="00660F3B">
            <w:pPr>
              <w:tabs>
                <w:tab w:val="left" w:pos="367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методики расчета местных и районных электрических сетей;</w:t>
            </w:r>
          </w:p>
          <w:p w14:paraId="507CB0F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особенности режимов работы электрических сетей;</w:t>
            </w:r>
          </w:p>
        </w:tc>
      </w:tr>
      <w:tr w:rsidR="00E77A38" w:rsidRPr="00660F3B" w14:paraId="6849E085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6569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188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ПК.1.3 Измерять параметры передаваемой энергетической энергии с использованием различных средств.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D36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64D1CE88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40C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DA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B263" w14:textId="77777777" w:rsidR="00E77A38" w:rsidRPr="00660F3B" w:rsidRDefault="00660F3B">
            <w:pPr>
              <w:tabs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выбора типа прибора для измерения различных величин;</w:t>
            </w:r>
          </w:p>
          <w:p w14:paraId="6DAE36F6" w14:textId="77777777" w:rsidR="00E77A38" w:rsidRPr="00660F3B" w:rsidRDefault="00660F3B">
            <w:pPr>
              <w:tabs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измерения различных величин (ток, напряжение, сопротивление, мощность);</w:t>
            </w:r>
          </w:p>
          <w:p w14:paraId="4F7F61A5" w14:textId="77777777" w:rsidR="00E77A38" w:rsidRPr="00660F3B" w:rsidRDefault="00660F3B">
            <w:r w:rsidRPr="00660F3B">
              <w:rPr>
                <w:rFonts w:ascii="Times New Roman" w:hAnsi="Times New Roman"/>
              </w:rPr>
              <w:t>сборки различных схем измерения.</w:t>
            </w:r>
          </w:p>
        </w:tc>
      </w:tr>
      <w:tr w:rsidR="00E77A38" w:rsidRPr="00660F3B" w14:paraId="50C6FCE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1E3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B93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296C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39ED66A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46F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672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C231" w14:textId="77777777" w:rsidR="00E77A38" w:rsidRPr="00660F3B" w:rsidRDefault="00660F3B">
            <w:pPr>
              <w:tabs>
                <w:tab w:val="left" w:pos="351"/>
                <w:tab w:val="left" w:pos="777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контролировать параметры качества передаваемой электроэнергии;</w:t>
            </w:r>
          </w:p>
          <w:p w14:paraId="50CFC424" w14:textId="77777777" w:rsidR="00E77A38" w:rsidRPr="00660F3B" w:rsidRDefault="00660F3B">
            <w:pPr>
              <w:tabs>
                <w:tab w:val="left" w:pos="351"/>
                <w:tab w:val="left" w:pos="777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определять погрешность измерений и соответствия классу точности;</w:t>
            </w:r>
          </w:p>
          <w:p w14:paraId="4DA47A1C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lastRenderedPageBreak/>
              <w:t>производить настройку приборов и сборку схем измерения</w:t>
            </w:r>
          </w:p>
        </w:tc>
      </w:tr>
      <w:tr w:rsidR="00E77A38" w:rsidRPr="00660F3B" w14:paraId="7012039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FBE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25A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370F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4FDCAE2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400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F86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5EC2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понятий об единицах измерения физических величин;</w:t>
            </w:r>
          </w:p>
          <w:p w14:paraId="0FB4F0D3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видов средств измерений и их классификации;</w:t>
            </w:r>
          </w:p>
          <w:p w14:paraId="2B8798E8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измерений;</w:t>
            </w:r>
          </w:p>
          <w:p w14:paraId="0C01D659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метрологических показателей средств измерений;</w:t>
            </w:r>
          </w:p>
          <w:p w14:paraId="3D88D48C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погрешностей измерений;</w:t>
            </w:r>
          </w:p>
          <w:p w14:paraId="454ECBE3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приборов формирования стандартных измерительных сигналов;</w:t>
            </w:r>
          </w:p>
          <w:p w14:paraId="7AF092D0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влияния измерительных приборов на точность измерения;</w:t>
            </w:r>
          </w:p>
          <w:p w14:paraId="7A3D1D1C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автоматизации измерения;</w:t>
            </w:r>
          </w:p>
          <w:p w14:paraId="1592BC93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принципов действия электроизмерительных приборов разного вида действия и осциллографов;</w:t>
            </w:r>
          </w:p>
          <w:p w14:paraId="3959218E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измерительных трансформаторов тока напряжения;</w:t>
            </w:r>
          </w:p>
          <w:p w14:paraId="2B69095F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измерения мощности и энергии;</w:t>
            </w:r>
          </w:p>
          <w:p w14:paraId="7799519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методов измерения сопротивления.</w:t>
            </w:r>
          </w:p>
        </w:tc>
      </w:tr>
      <w:tr w:rsidR="00E77A38" w:rsidRPr="00660F3B" w14:paraId="62A9A57C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F2C0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99F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ПК.1.4 Осуществлять контроль за режимами работы электрических машин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BB3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75118A2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7FF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A1C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764F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исследования характеристик машин постоянного тока параллельного и смешанного возбуждения; </w:t>
            </w:r>
          </w:p>
          <w:p w14:paraId="66FD89E4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включения генераторов постоянного тока на параллельную работу;</w:t>
            </w:r>
          </w:p>
          <w:p w14:paraId="279FDDD3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включения и исследования характеристик асинхронных двигателей; </w:t>
            </w:r>
          </w:p>
          <w:p w14:paraId="3B0DB401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включения и исследования характеристик синхронных машин; </w:t>
            </w:r>
          </w:p>
          <w:p w14:paraId="17BF67BA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определения групп соединения обмоток трансформаторов; </w:t>
            </w:r>
          </w:p>
          <w:p w14:paraId="24FB0A7C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исследования характеристик работы трансформаторов; </w:t>
            </w:r>
          </w:p>
          <w:p w14:paraId="4DCE0E9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включения трансформаторов на параллельную работу.</w:t>
            </w:r>
          </w:p>
        </w:tc>
      </w:tr>
      <w:tr w:rsidR="00E77A38" w:rsidRPr="00660F3B" w14:paraId="6EFD04D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937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31E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185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516794D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858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975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8B7E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составлять схемы обмоток якоря; </w:t>
            </w:r>
          </w:p>
          <w:p w14:paraId="04B84508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расчет и построение рабочих, механических и электромеханических характеристик асинхронного двигателя;</w:t>
            </w:r>
          </w:p>
          <w:p w14:paraId="2C3CF8BB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синхронные генераторы, и делать построение энергетической диаграммы;</w:t>
            </w:r>
          </w:p>
          <w:p w14:paraId="3A1EF9F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производить расчет параметров схемы замещения трансформатора и делать построение эксплуатационных характеристик</w:t>
            </w:r>
            <w:r w:rsidRPr="00660F3B">
              <w:rPr>
                <w:rFonts w:ascii="Times New Roman" w:hAnsi="Times New Roman"/>
                <w:color w:val="FF0000"/>
              </w:rPr>
              <w:t>.</w:t>
            </w:r>
          </w:p>
        </w:tc>
      </w:tr>
      <w:tr w:rsidR="00E77A38" w:rsidRPr="00660F3B" w14:paraId="4C265398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442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D85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A70C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520C71D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DF0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316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B028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типов и назначений, принципов действия, режимов работ электрических машин постоянного тока;</w:t>
            </w:r>
          </w:p>
          <w:p w14:paraId="1245EA04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генераторов, двигателей и специальных типов машин постоянного тока;</w:t>
            </w:r>
          </w:p>
          <w:p w14:paraId="1F2F5C1E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принципов действия, конструкций, технических характеристик, синхронных и асинхронных машин переменного тока; </w:t>
            </w:r>
          </w:p>
          <w:p w14:paraId="76EDBB5E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асинхронных машин специального назначения;</w:t>
            </w:r>
          </w:p>
          <w:p w14:paraId="193A0880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устройств, принципов действия, технических характеристик и режимов работы трансформаторов;</w:t>
            </w:r>
          </w:p>
          <w:p w14:paraId="6264DA0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трансформаторов специального назначения.</w:t>
            </w:r>
          </w:p>
        </w:tc>
      </w:tr>
      <w:tr w:rsidR="00E77A38" w:rsidRPr="00660F3B" w14:paraId="40667781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38C4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88D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ПК.1.5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  <w:r w:rsidRPr="00660F3B"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4D2C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2905397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629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DC5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72397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расчета технико-экономических показателей; </w:t>
            </w:r>
          </w:p>
          <w:p w14:paraId="64DD28DA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расчета токов короткого замыкания (КЗ);</w:t>
            </w:r>
          </w:p>
          <w:p w14:paraId="13751A99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выбора, проверки типов, конструкции аппаратов до и свыше 1000 В;</w:t>
            </w:r>
          </w:p>
          <w:p w14:paraId="0E8A2C89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составления главных схем станций и подстанций;</w:t>
            </w:r>
          </w:p>
          <w:p w14:paraId="65DB4C2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чтения конструктивных чертежей РУ.</w:t>
            </w:r>
          </w:p>
        </w:tc>
      </w:tr>
      <w:tr w:rsidR="00E77A38" w:rsidRPr="00660F3B" w14:paraId="1925493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D7D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F06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17A1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1E0D832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087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9C1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B1CA3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методы ограничения токов КЗ;</w:t>
            </w:r>
          </w:p>
          <w:p w14:paraId="7D768F13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проверять электрооборудование на термическую и электродинамическую стойкость действию токов КЗ;</w:t>
            </w:r>
          </w:p>
          <w:p w14:paraId="485BC164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типы токоведущих частей и изоляторов распределительных устройств (РУ) станций, подстанций;</w:t>
            </w:r>
          </w:p>
          <w:p w14:paraId="0316EBFA" w14:textId="77777777" w:rsidR="00E77A38" w:rsidRPr="00660F3B" w:rsidRDefault="00660F3B">
            <w:pPr>
              <w:tabs>
                <w:tab w:val="left" w:pos="351"/>
                <w:tab w:val="left" w:pos="947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производить расчет заземляющих устройств в электроустановках высокого напряжения;   </w:t>
            </w:r>
          </w:p>
          <w:p w14:paraId="216796B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выбирать схемы РУ разных классов напряжения.</w:t>
            </w:r>
          </w:p>
        </w:tc>
      </w:tr>
      <w:tr w:rsidR="00E77A38" w:rsidRPr="00660F3B" w14:paraId="04B6D6F2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96F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D6A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08D3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56953C78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B27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740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AABA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назначения, конструкций, технических параметров и принципов работы основного и вспомогательного электрооборудования (силовых и вторичных цепей);</w:t>
            </w:r>
          </w:p>
          <w:p w14:paraId="5F958E84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допустимых пределов отклонения частоты и напряжения; </w:t>
            </w:r>
          </w:p>
          <w:p w14:paraId="07893BD8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расчета технических и экономических показателей работы;</w:t>
            </w:r>
          </w:p>
          <w:p w14:paraId="36C9716F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схем электроустановок; </w:t>
            </w:r>
          </w:p>
          <w:p w14:paraId="6911905B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значений энергосистем и ЕЭС России;</w:t>
            </w:r>
          </w:p>
          <w:p w14:paraId="61DBD583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структуры энергосистем, и их принципиальных схем;</w:t>
            </w:r>
          </w:p>
          <w:p w14:paraId="499AF65B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режимов работы нейтралей в электроустановках;</w:t>
            </w:r>
          </w:p>
          <w:p w14:paraId="58E9CCE3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коротких замыканий в электроустановках;</w:t>
            </w:r>
          </w:p>
          <w:p w14:paraId="1C65F36A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 главных электрических схем электростанций и подстанций;</w:t>
            </w:r>
          </w:p>
          <w:p w14:paraId="0E37DFE9" w14:textId="77777777" w:rsidR="00E77A38" w:rsidRPr="00660F3B" w:rsidRDefault="00660F3B">
            <w:pPr>
              <w:tabs>
                <w:tab w:val="left" w:pos="360"/>
                <w:tab w:val="left" w:pos="720"/>
              </w:tabs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требований норм технологического проектирования (НТП) к схемам станций и подстанций;</w:t>
            </w:r>
          </w:p>
          <w:p w14:paraId="10959C2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конструкций открытых и закрытых РУ.</w:t>
            </w:r>
          </w:p>
        </w:tc>
      </w:tr>
      <w:tr w:rsidR="00E77A38" w:rsidRPr="00660F3B" w14:paraId="51E9A2F4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A46E" w14:textId="77777777" w:rsidR="00E77A38" w:rsidRPr="00660F3B" w:rsidRDefault="00660F3B">
            <w:pPr>
              <w:rPr>
                <w:rFonts w:ascii="Times New Roman" w:hAnsi="Times New Roman"/>
                <w:color w:val="7030A0"/>
              </w:rPr>
            </w:pPr>
            <w:r w:rsidRPr="00660F3B">
              <w:rPr>
                <w:rFonts w:ascii="Times New Roman" w:hAnsi="Times New Roman"/>
              </w:rPr>
              <w:lastRenderedPageBreak/>
              <w:t>ВД 2 Оперативное управление производственным подразделением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EBD2" w14:textId="77777777" w:rsidR="00E77A38" w:rsidRPr="00660F3B" w:rsidRDefault="00660F3B">
            <w:pPr>
              <w:rPr>
                <w:rFonts w:ascii="Times New Roman" w:hAnsi="Times New Roman"/>
                <w:color w:val="7030A0"/>
              </w:rPr>
            </w:pPr>
            <w:r w:rsidRPr="00660F3B"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CBA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5C719BB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49F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CAE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7527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организации и контроля выполнения персоналом смены действий по управлению технологическим режимом работы электрической сети;</w:t>
            </w:r>
          </w:p>
          <w:p w14:paraId="116388F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построения организационной структуры управления производственным подразделением;  </w:t>
            </w:r>
          </w:p>
          <w:p w14:paraId="3289DDCC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организации и контроля мероприятий по предупреждению, предотвращению, развитию и ликвидации технологических нарушений;</w:t>
            </w:r>
          </w:p>
          <w:p w14:paraId="6E0E96D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анализа сильных и слабых сторон работы энергетического подразделения; </w:t>
            </w:r>
          </w:p>
          <w:p w14:paraId="40BD13F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прогнозирования результатов принимаемых решений;</w:t>
            </w:r>
          </w:p>
          <w:p w14:paraId="30B2BE9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разработки оперативной и технической документации по оперативно-технологическому управлению;</w:t>
            </w:r>
          </w:p>
          <w:p w14:paraId="5447AAD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контроля ведения персоналом смены оперативной и технической документации.</w:t>
            </w:r>
          </w:p>
        </w:tc>
      </w:tr>
      <w:tr w:rsidR="00E77A38" w:rsidRPr="00660F3B" w14:paraId="2191BE8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DD9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65E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E774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65A34F87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E049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46E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80BD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анализировать процесс производственной деятельности производственного подразделения;  </w:t>
            </w:r>
          </w:p>
          <w:p w14:paraId="3CBA537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анализировать результаты работы коллектива в заданной ситуации;</w:t>
            </w:r>
          </w:p>
          <w:p w14:paraId="53204CA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деятельность персонала смены;</w:t>
            </w:r>
          </w:p>
          <w:p w14:paraId="19296F6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разрабатывать нормативно-техническую и регламентирующую документацию по оперативно-технологическому управлению.</w:t>
            </w:r>
          </w:p>
        </w:tc>
      </w:tr>
      <w:tr w:rsidR="00E77A38" w:rsidRPr="00660F3B" w14:paraId="44A7F4B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E61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66A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094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36FBBB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75E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4C8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0ABA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функций управления производственным подразделением;</w:t>
            </w:r>
          </w:p>
          <w:p w14:paraId="432568E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функциональных обязанностей должностных лиц производственного подразделением;</w:t>
            </w:r>
          </w:p>
          <w:p w14:paraId="0D3633D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оформления распоряжения на производство работ утверждение перечня работ, выполняемых в порядке эксплуатаций.</w:t>
            </w:r>
          </w:p>
        </w:tc>
      </w:tr>
      <w:tr w:rsidR="00E77A38" w:rsidRPr="00660F3B" w14:paraId="6C4CB943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1195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3A4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5662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4982A71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2A09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8E4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0596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определения производственных задач коллективу исполнителей;</w:t>
            </w:r>
          </w:p>
          <w:p w14:paraId="48F2271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распределения объема работ в смене;</w:t>
            </w:r>
          </w:p>
          <w:p w14:paraId="0CD3A94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составления графиков дежурства персонала смены;</w:t>
            </w:r>
          </w:p>
          <w:p w14:paraId="2F11DA8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проведения инструктажа;</w:t>
            </w:r>
          </w:p>
          <w:p w14:paraId="5AF9C07D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оформления наряда-допуска на производство работ в действующих электроустановках;</w:t>
            </w:r>
          </w:p>
          <w:p w14:paraId="3A5A6BE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контроля организации рабочего места персонала смены;</w:t>
            </w:r>
          </w:p>
          <w:p w14:paraId="39E962D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организации и проведения производственного обучения оперативного персонала.</w:t>
            </w:r>
          </w:p>
        </w:tc>
      </w:tr>
      <w:tr w:rsidR="00E77A38" w:rsidRPr="00660F3B" w14:paraId="40A40A2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831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B96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ACF0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650E596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EA6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789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2C9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планировать работу персонала смены;</w:t>
            </w:r>
          </w:p>
          <w:p w14:paraId="2731E1E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обеспечивать подготовку и выполнение работ производственного подразделения в соответствии с технологическим регламентом;</w:t>
            </w:r>
          </w:p>
          <w:p w14:paraId="3FB39D4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проводить инструктажи на производство работ;</w:t>
            </w:r>
          </w:p>
          <w:p w14:paraId="68A48DA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готовить материалы для обучения оперативного персонала;</w:t>
            </w:r>
          </w:p>
          <w:p w14:paraId="0BDAD44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составлять резюме и анкету о приёме на работу.</w:t>
            </w:r>
          </w:p>
        </w:tc>
      </w:tr>
      <w:tr w:rsidR="00E77A38" w:rsidRPr="00660F3B" w14:paraId="45308CE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5AF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CFC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E16E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C89A26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771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80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624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трудового кодекса Российской Федерации в объеме, необходимом для решения профессиональных задач;</w:t>
            </w:r>
          </w:p>
          <w:p w14:paraId="54A2A91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организации работы персонала в электроэнергетике;</w:t>
            </w:r>
          </w:p>
          <w:p w14:paraId="7F3E9247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подготовки к работе персонала подразделения;</w:t>
            </w:r>
          </w:p>
          <w:p w14:paraId="1E7E985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выполнения работ производственного подразделения;</w:t>
            </w:r>
          </w:p>
          <w:p w14:paraId="79A726D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порядка формирования графиков дежурства персонала смены.</w:t>
            </w:r>
          </w:p>
        </w:tc>
      </w:tr>
      <w:tr w:rsidR="00E77A38" w:rsidRPr="00660F3B" w14:paraId="52046FBA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22E9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336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48A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79F07A4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1C99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CDE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F28B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выявления факторов, ведущих к нарушению требований по охране труда и пожарной безопасности в соответствии с нормативными документами;</w:t>
            </w:r>
          </w:p>
          <w:p w14:paraId="53092D7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анализа соответствия нормативных показателей по охране труда и пожарной безопасности с фактическими данными производственного подразделения;</w:t>
            </w:r>
          </w:p>
          <w:p w14:paraId="22217E2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организации и контроля мероприятий по обеспечению условий безопасного производства работ.</w:t>
            </w:r>
          </w:p>
        </w:tc>
      </w:tr>
      <w:tr w:rsidR="00E77A38" w:rsidRPr="00660F3B" w14:paraId="5B9F7EE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AC4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AEA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551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6699255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95A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D57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75F1" w14:textId="77777777" w:rsidR="00E77A38" w:rsidRPr="00660F3B" w:rsidRDefault="00660F3B">
            <w:pPr>
              <w:widowControl w:val="0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выбирать оптимальные решения в условиях нестандартных ситуаций;</w:t>
            </w:r>
          </w:p>
          <w:p w14:paraId="16237E3D" w14:textId="77777777" w:rsidR="00E77A38" w:rsidRPr="00660F3B" w:rsidRDefault="00660F3B">
            <w:pPr>
              <w:widowControl w:val="0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принимать решения при возникновении аварийных ситуаций на производственном участке;</w:t>
            </w:r>
          </w:p>
          <w:p w14:paraId="6AAE9BE9" w14:textId="77777777" w:rsidR="00E77A38" w:rsidRPr="00660F3B" w:rsidRDefault="00660F3B">
            <w:pPr>
              <w:widowControl w:val="0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оформлять оперативную и эксплуатационную документацию по оперативно-технологическому управлению оборудованием;</w:t>
            </w:r>
          </w:p>
          <w:p w14:paraId="47A02ADC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требования промышленной, пожарной безопасности и охраны труда при производстве работ на оборудовании.</w:t>
            </w:r>
          </w:p>
        </w:tc>
      </w:tr>
      <w:tr w:rsidR="00E77A38" w:rsidRPr="00660F3B" w14:paraId="31C6999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731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3C4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960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5C19335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DF8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CA9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BB656" w14:textId="77777777" w:rsidR="00E77A38" w:rsidRPr="00660F3B" w:rsidRDefault="00660F3B">
            <w:pPr>
              <w:widowControl w:val="0"/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проведения расчета показателей состояния рабочих мест и оборудования;</w:t>
            </w:r>
          </w:p>
          <w:p w14:paraId="760EAC8C" w14:textId="77777777" w:rsidR="00E77A38" w:rsidRPr="00660F3B" w:rsidRDefault="00660F3B">
            <w:pPr>
              <w:widowControl w:val="0"/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 инструктажей, обеспечивающих безопасное выполнение работ производственного участка;</w:t>
            </w:r>
          </w:p>
          <w:p w14:paraId="2BFE769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порядка подготовки к работе эксплуатационного персонала</w:t>
            </w:r>
          </w:p>
        </w:tc>
      </w:tr>
      <w:tr w:rsidR="00E77A38" w:rsidRPr="00660F3B" w14:paraId="4D449455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3CF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3</w:t>
            </w:r>
          </w:p>
          <w:p w14:paraId="3BD6979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Оперативная эксплуатация электротехнического оборудования электростанции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36C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ПК 3.1. Выполнять работы по контролю за основным и вспомогательным электротехническим оборудованием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</w:p>
          <w:p w14:paraId="487B34BF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36AC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35541ED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6F9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126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06D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проведения обходов и осмотров закрепленного электротехнического оборудования, механизмов и устройств в соответствии с графиком;</w:t>
            </w:r>
          </w:p>
          <w:p w14:paraId="79C929C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ведения оперативно-технической документации.</w:t>
            </w:r>
          </w:p>
        </w:tc>
      </w:tr>
      <w:tr w:rsidR="00E77A38" w:rsidRPr="00660F3B" w14:paraId="207EE3E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FC6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8F0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AFF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43823E4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3BA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4F3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3A683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и регулировать режим работы электрооборудования;</w:t>
            </w:r>
          </w:p>
          <w:p w14:paraId="6B07B0D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считывание и запись показаний измерительных приборов;</w:t>
            </w:r>
          </w:p>
          <w:p w14:paraId="21187D0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вести оперативно-техническую документацию.</w:t>
            </w:r>
          </w:p>
        </w:tc>
      </w:tr>
      <w:tr w:rsidR="00E77A38" w:rsidRPr="00660F3B" w14:paraId="1C136FF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17F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E641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51F0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3860433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065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A56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34A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особенностей эксплуатации электротехнического оборудования в нормальных, ремонтных, аварийных и послеаварийных режимах;</w:t>
            </w:r>
          </w:p>
          <w:p w14:paraId="21AE578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правил ведения оперативно-технической документации.</w:t>
            </w:r>
          </w:p>
        </w:tc>
      </w:tr>
      <w:tr w:rsidR="00E77A38" w:rsidRPr="00660F3B" w14:paraId="2043F72A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3E4B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B9D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3.2. Выполнять работы по оперативным переключениям, пуску и остановке электротехнического оборудования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F50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10471D3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CAE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755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BE67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производства оперативного переключения в электроустановках;</w:t>
            </w:r>
          </w:p>
          <w:p w14:paraId="7CA47AB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выполнения операций по останову электротехнического оборудования;</w:t>
            </w:r>
          </w:p>
          <w:p w14:paraId="4D043CAF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вывода закрепленного электротехнического оборудования в ремонт, подготовки рабочего места для безопасного производства ремонтных и наладочных работ;</w:t>
            </w:r>
          </w:p>
          <w:p w14:paraId="3698D1A1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подготовки закрепленного электротехнического оборудования к включению его в работу;</w:t>
            </w:r>
          </w:p>
          <w:p w14:paraId="1FAECEFA" w14:textId="77777777" w:rsidR="00E77A38" w:rsidRPr="00660F3B" w:rsidRDefault="00660F3B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выполнения операций по пуску электротехнического оборудования.</w:t>
            </w:r>
          </w:p>
        </w:tc>
      </w:tr>
      <w:tr w:rsidR="00E77A38" w:rsidRPr="00660F3B" w14:paraId="496EDD2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C35D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8E5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8B5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298F4DF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ED4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8B4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D63F6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оперативные переключения в распределительных устройствах;</w:t>
            </w:r>
          </w:p>
          <w:p w14:paraId="1D70922F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применять современные средства связи;</w:t>
            </w:r>
          </w:p>
          <w:p w14:paraId="02A4E94C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подготавливать рабочие места для ремонтного персонала;</w:t>
            </w:r>
          </w:p>
          <w:p w14:paraId="0B96C262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определять состав и последовательность необходимых действий при выполнении работ;</w:t>
            </w:r>
          </w:p>
          <w:p w14:paraId="31ABDEC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вести оперативно-техническую документацию.</w:t>
            </w:r>
          </w:p>
        </w:tc>
      </w:tr>
      <w:tr w:rsidR="00E77A38" w:rsidRPr="00660F3B" w14:paraId="4B16588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8562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ECD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A31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8131DC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506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1D5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49835" w14:textId="77777777" w:rsidR="00E77A38" w:rsidRPr="00660F3B" w:rsidRDefault="00660F3B">
            <w:pPr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эксплуатации и алгоритм регулирования режимов работы закрепленного электротехнического оборудования;</w:t>
            </w:r>
          </w:p>
          <w:p w14:paraId="703FD78F" w14:textId="77777777" w:rsidR="00E77A38" w:rsidRPr="00660F3B" w:rsidRDefault="00660F3B">
            <w:pPr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территориального расположения закрепленного электротехнического оборудования;</w:t>
            </w:r>
          </w:p>
          <w:p w14:paraId="5C3D6C87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назначения и принципа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оборудовании;</w:t>
            </w:r>
          </w:p>
          <w:p w14:paraId="3B796051" w14:textId="77777777" w:rsidR="00E77A38" w:rsidRPr="00660F3B" w:rsidRDefault="00660F3B">
            <w:pPr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и алгоритмов производства оперативных переключений;</w:t>
            </w:r>
          </w:p>
          <w:p w14:paraId="3A70E52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порядка вывода электротехнического оборудования из работы и резерва и ввода электротехнического оборудования в работу.</w:t>
            </w:r>
          </w:p>
        </w:tc>
      </w:tr>
      <w:tr w:rsidR="00E77A38" w:rsidRPr="00660F3B" w14:paraId="34802E23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E9C9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933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ПК.3.3 Проводить работы по техническому обслуживанию электротехнического оборудования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A4F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E77A38" w:rsidRPr="00660F3B" w14:paraId="0765196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B41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3CE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8CF7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обслуживания электротехнического оборудования в соответствии с перечнем работ, выполняемых в порядке текущей эксплуатации;</w:t>
            </w:r>
          </w:p>
          <w:p w14:paraId="08AD9CC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устранения мелких неполадок и дефектов в работе электротехнического оборудования при условии, что их устранение не требует приближения к токоведущим частям электроустановки.</w:t>
            </w:r>
          </w:p>
        </w:tc>
      </w:tr>
      <w:tr w:rsidR="00E77A38" w:rsidRPr="00660F3B" w14:paraId="144F9D1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347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9D9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F7F3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30ED61B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8C31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11E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F6E1" w14:textId="77777777" w:rsidR="00E77A38" w:rsidRPr="00660F3B" w:rsidRDefault="00660F3B">
            <w:pPr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замерять нагрев токоведущих частей закрепленного электротехнического оборудования, доливать масло в подшипники электродвигателей и выполнять другие операции согласно перечню работ, выполняемых в порядке текущей эксплуатации;</w:t>
            </w:r>
          </w:p>
          <w:p w14:paraId="7033EA68" w14:textId="77777777" w:rsidR="00E77A38" w:rsidRPr="00660F3B" w:rsidRDefault="00660F3B">
            <w:pPr>
              <w:ind w:left="22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выявлять и устранять мелкие неисправности в работе закрепленного электротехнического оборудования;</w:t>
            </w:r>
          </w:p>
          <w:p w14:paraId="12B47B5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излагать техническую информацию.</w:t>
            </w:r>
          </w:p>
        </w:tc>
      </w:tr>
      <w:tr w:rsidR="00E77A38" w:rsidRPr="00660F3B" w14:paraId="157ABA6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CB5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CFF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B8A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BDC911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27C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209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7C00F" w14:textId="77777777" w:rsidR="00E77A38" w:rsidRPr="00660F3B" w:rsidRDefault="00660F3B">
            <w:pPr>
              <w:ind w:left="74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и норм испытания изоляции электротехнического оборудования;</w:t>
            </w:r>
          </w:p>
          <w:p w14:paraId="41BFF31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характерных неисправностей и повреждений электротехнического оборудования и устройств, способы их определения и устранения.</w:t>
            </w:r>
          </w:p>
        </w:tc>
      </w:tr>
      <w:tr w:rsidR="00E77A38" w:rsidRPr="00660F3B" w14:paraId="5186C838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145D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0FD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ПК.3.4 Выполнять простые и средней сложности работы по ликвидации аварий и восстановлению нормального режима </w:t>
            </w:r>
            <w:r w:rsidRPr="00660F3B">
              <w:rPr>
                <w:rFonts w:ascii="Times New Roman" w:hAnsi="Times New Roman"/>
              </w:rPr>
              <w:lastRenderedPageBreak/>
              <w:t>функционирования электротехнического оборудования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C0E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lastRenderedPageBreak/>
              <w:t xml:space="preserve">Навыки: </w:t>
            </w:r>
          </w:p>
        </w:tc>
      </w:tr>
      <w:tr w:rsidR="00E77A38" w:rsidRPr="00660F3B" w14:paraId="4E942FA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E5C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0B6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E953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информирования руководства о случаях травмы, отравления, ожога, а также о возгораниях или возникновении аварийной ситуации;</w:t>
            </w:r>
          </w:p>
          <w:p w14:paraId="23ECE18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информирования руководства в случае обнаружения крупной неполадки или дефекта в работе закрепленного электротехнического оборудования;</w:t>
            </w:r>
          </w:p>
          <w:p w14:paraId="5193EF3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аварийного отключения оборудования в случаях, когда оборудованию или людям угрожает опасность;</w:t>
            </w:r>
          </w:p>
          <w:p w14:paraId="334D43FC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действия по ликвидации аварии по указаниям оперативного руководства;</w:t>
            </w:r>
          </w:p>
          <w:p w14:paraId="3635F21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предоставления информации при расследовании аварий и отказов в работе оборудования.</w:t>
            </w:r>
          </w:p>
        </w:tc>
      </w:tr>
      <w:tr w:rsidR="00E77A38" w:rsidRPr="00660F3B" w14:paraId="26AFCE8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B2F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A34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941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4F80A68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112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D5E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82AF5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прогнозировать возможные варианты развития ситуации;</w:t>
            </w:r>
          </w:p>
          <w:p w14:paraId="2D74AE48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сохранять самообладание, оперативно действовать в быстро меняющейся, опасной ситуации;</w:t>
            </w:r>
          </w:p>
          <w:p w14:paraId="704EB940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оказывать первую помощь при несчастном случае;</w:t>
            </w:r>
          </w:p>
          <w:p w14:paraId="1725B5D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выявлять и устранять мелкие неисправности в работе закрепленного электротехнического оборудования;</w:t>
            </w:r>
          </w:p>
          <w:p w14:paraId="1CBD36F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проверять мегомметром состояние изоляции электротехнического оборудования;</w:t>
            </w:r>
          </w:p>
          <w:p w14:paraId="21F1ACD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проверять исправность и использовать первичные средства пожаротушения.</w:t>
            </w:r>
          </w:p>
        </w:tc>
      </w:tr>
      <w:tr w:rsidR="00E77A38" w:rsidRPr="00660F3B" w14:paraId="26B8804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242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560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1D3D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6F9232A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CF5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B78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F0F08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содержания и применения первичных средств пожаротушения на объектах энергетической отрасли;</w:t>
            </w:r>
          </w:p>
          <w:p w14:paraId="43D0A74F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положений и инструкций, регламентирующие действия при ликвидации аварий и других технологических нарушений в работе электростанций, несчастных случаях на производстве;</w:t>
            </w:r>
          </w:p>
          <w:p w14:paraId="36AF4FD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схем рабочего и аварийного освещения цеха (подразделения) электростанции;</w:t>
            </w:r>
          </w:p>
          <w:p w14:paraId="7E9722F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схем, конструктивных особенностей и эксплуатационных характеристик, правил эксплуатации закрепленного электротехнического оборудования, сооружений и устройств в нормальных, ремонтных, аварийных и послеаварийных режимах работы;</w:t>
            </w:r>
          </w:p>
          <w:p w14:paraId="0725C74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характерных неисправностей и повреждений закрепленного электротехнического оборудования и устройств, способов их определения и устранения;</w:t>
            </w:r>
          </w:p>
          <w:p w14:paraId="4F5AF5B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lastRenderedPageBreak/>
              <w:t>правил освобождения пострадавшего от действия электрического тока, оказания первой помощи при несчастных случаях на производстве.</w:t>
            </w:r>
          </w:p>
        </w:tc>
      </w:tr>
      <w:tr w:rsidR="00E77A38" w:rsidRPr="00660F3B" w14:paraId="2CCA1BC6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B03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ВД4</w:t>
            </w:r>
          </w:p>
          <w:p w14:paraId="06AC50E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9CF7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ПК 4.1. Выполнять испытания и измерения параметров оборудования электрических сетей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</w:p>
          <w:p w14:paraId="2E9A6A8D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66D40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47A8444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479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F20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BFC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проведения профилактических осмотров оборудования электрических сетей и электротехнического оборудования электростанций (подстанции);</w:t>
            </w:r>
          </w:p>
          <w:p w14:paraId="1148A7C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660F3B">
              <w:rPr>
                <w:rFonts w:ascii="Times New Roman" w:hAnsi="Times New Roman"/>
              </w:rPr>
              <w:t>испытания и измерения параметров оборудования электрических сетей и электротехнического оборудования электростанций (подстанции);</w:t>
            </w:r>
          </w:p>
          <w:p w14:paraId="2B58B597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испытания повышенным приложенным напряжением защитных средств и приспособлений;</w:t>
            </w:r>
          </w:p>
          <w:p w14:paraId="053B1BDB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</w:rPr>
              <w:t>проведения тепловизионного контроля параметров электрооборудования.</w:t>
            </w:r>
          </w:p>
        </w:tc>
      </w:tr>
      <w:tr w:rsidR="00E77A38" w:rsidRPr="00660F3B" w14:paraId="483FDD8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0A1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4FE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1D3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  <w:r w:rsidRPr="00660F3B">
              <w:rPr>
                <w:rFonts w:ascii="Times New Roman" w:hAnsi="Times New Roman"/>
              </w:rPr>
              <w:t xml:space="preserve"> </w:t>
            </w:r>
          </w:p>
        </w:tc>
      </w:tr>
      <w:tr w:rsidR="00E77A38" w:rsidRPr="00660F3B" w14:paraId="2A4BDF07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7AF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ECB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1FF4C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применять навыки работы на высоте;</w:t>
            </w:r>
          </w:p>
          <w:p w14:paraId="57BBB48A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самостоятельно оценивать результаты проведенных исследований на соответствие объекта исследования нормативным требованиям;</w:t>
            </w:r>
          </w:p>
          <w:p w14:paraId="5709F93C" w14:textId="77777777" w:rsidR="00E77A38" w:rsidRPr="00660F3B" w:rsidRDefault="00660F3B">
            <w:pPr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структурировать и приводить данные наблюдений к унифицированным единицам измерений;</w:t>
            </w:r>
          </w:p>
          <w:p w14:paraId="34AB4A3D" w14:textId="77777777" w:rsidR="00E77A38" w:rsidRPr="00660F3B" w:rsidRDefault="00660F3B">
            <w:pPr>
              <w:rPr>
                <w:rFonts w:ascii="Times New Roman" w:hAnsi="Times New Roman"/>
                <w:sz w:val="24"/>
              </w:rPr>
            </w:pPr>
            <w:r w:rsidRPr="00660F3B">
              <w:rPr>
                <w:rFonts w:ascii="Times New Roman" w:hAnsi="Times New Roman"/>
              </w:rPr>
              <w:t>выявлять неточности первичных данных и результаты их обработки.</w:t>
            </w:r>
          </w:p>
        </w:tc>
      </w:tr>
      <w:tr w:rsidR="00E77A38" w:rsidRPr="00660F3B" w14:paraId="593B3EE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35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0C4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888F6" w14:textId="77777777" w:rsidR="00E77A38" w:rsidRPr="00660F3B" w:rsidRDefault="00660F3B">
            <w:pPr>
              <w:rPr>
                <w:rFonts w:ascii="Times New Roman" w:hAnsi="Times New Roman"/>
                <w:b/>
                <w:sz w:val="24"/>
              </w:rPr>
            </w:pPr>
            <w:r w:rsidRPr="00660F3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77A38" w:rsidRPr="00660F3B" w14:paraId="300152A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EF3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263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DC567" w14:textId="77777777" w:rsidR="00E77A38" w:rsidRPr="00660F3B" w:rsidRDefault="00660F3B">
            <w:pPr>
              <w:ind w:left="69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по охране труда при работе на высоте;</w:t>
            </w:r>
          </w:p>
          <w:p w14:paraId="300AF90E" w14:textId="77777777" w:rsidR="00E77A38" w:rsidRPr="00660F3B" w:rsidRDefault="00660F3B">
            <w:pPr>
              <w:rPr>
                <w:rFonts w:ascii="Times New Roman" w:hAnsi="Times New Roman"/>
                <w:b/>
                <w:sz w:val="24"/>
              </w:rPr>
            </w:pPr>
            <w:r w:rsidRPr="00660F3B">
              <w:rPr>
                <w:rFonts w:ascii="Times New Roman" w:hAnsi="Times New Roman"/>
              </w:rPr>
              <w:t>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(подстанции).</w:t>
            </w:r>
          </w:p>
        </w:tc>
      </w:tr>
      <w:tr w:rsidR="00E77A38" w:rsidRPr="00660F3B" w14:paraId="33FB9564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6580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A60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4.2. Осуществлять контроль параметров оборудования электрических сетей методами неразрушающего контроля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371A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1F3F7A1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FE0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7265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26A9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контроля параметров оборудования электрических сетей и электротехнического оборудования электростанций (подстанции) методами неразрушающего контроля.</w:t>
            </w:r>
          </w:p>
        </w:tc>
      </w:tr>
      <w:tr w:rsidR="00E77A38" w:rsidRPr="00660F3B" w14:paraId="6062DDD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CBC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6735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829A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1BBF6168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13D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086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07909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собирать испытательные схемы;</w:t>
            </w:r>
          </w:p>
          <w:p w14:paraId="19E046C2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обслуживать измерительное оборудование, применяемое при измерении параметров оборудования электрических сетей;</w:t>
            </w:r>
          </w:p>
          <w:p w14:paraId="4C0736F3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соблюдать требования по охране труда при проведении работ;</w:t>
            </w:r>
          </w:p>
          <w:p w14:paraId="4BD3E424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применять средства индивидуальной защиты;</w:t>
            </w:r>
          </w:p>
          <w:p w14:paraId="1AE40715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применять первичные средства пожаротушения;</w:t>
            </w:r>
          </w:p>
          <w:p w14:paraId="38F0677A" w14:textId="77777777" w:rsidR="00E77A38" w:rsidRPr="00660F3B" w:rsidRDefault="00660F3B">
            <w:pPr>
              <w:ind w:left="13"/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оказывать первую помощь пострадавшим на производстве;</w:t>
            </w:r>
          </w:p>
          <w:p w14:paraId="79BE8BA8" w14:textId="77777777" w:rsidR="00E77A38" w:rsidRPr="00660F3B" w:rsidRDefault="00660F3B">
            <w:pPr>
              <w:ind w:left="13"/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справочные материалы в области технического диагностирования оборудования электрических сетей методами испытаний и измерений;</w:t>
            </w:r>
          </w:p>
          <w:p w14:paraId="1E00B22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для использования конкретный метод неразрушающего контроля.</w:t>
            </w:r>
          </w:p>
        </w:tc>
      </w:tr>
      <w:tr w:rsidR="00E77A38" w:rsidRPr="00660F3B" w14:paraId="540FCCE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811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0C9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8263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50C66E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6C1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AF8F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FFA1C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нормативных правовых актов, локальных нормативных актов и технической документации, относящиеся к деятельности по испытаниям и измерению параметров оборудования электрических сетей;</w:t>
            </w:r>
          </w:p>
          <w:p w14:paraId="6BDAD2FE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объема и норм испытаний электрооборудования в части выполняемых функций;</w:t>
            </w:r>
          </w:p>
          <w:p w14:paraId="44DD5DC6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применения и испытания средств защиты, используемых в электроустановках, способы и сроки испытания средств защиты и приспособлений;</w:t>
            </w:r>
          </w:p>
          <w:p w14:paraId="7B634660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технической эксплуатации электрических станций и сетей в части технического диагностирования оборудования электрических сетей</w:t>
            </w:r>
          </w:p>
          <w:p w14:paraId="2A8FBBB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инструкций по оказанию первой помощи при несчастных случаях на производстве;</w:t>
            </w:r>
          </w:p>
          <w:p w14:paraId="672182F1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по охране труда при работе с инструментами и приспособлениями;</w:t>
            </w:r>
          </w:p>
          <w:p w14:paraId="0BA9567C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по охране труда при эксплуатации электроустановок;</w:t>
            </w:r>
          </w:p>
          <w:p w14:paraId="7A677AF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санитарии, регламентирующие деятельность по трудовой функции;</w:t>
            </w:r>
          </w:p>
          <w:p w14:paraId="6EE5E84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методов неразрушающего контроля.</w:t>
            </w:r>
          </w:p>
        </w:tc>
      </w:tr>
      <w:tr w:rsidR="00E77A38" w:rsidRPr="00660F3B" w14:paraId="61AAC3BF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4D11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5D2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ПК.4.3 Выполнять мероприятия по обеспечению безопасного производства работ по испытаниям и измерению параметров оборудования электрических сетей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4115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AADE42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619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4B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533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осуществления контроля перед началом работы по наряду-допуску (распоряжению) наличия, комплектности необходимых средств защиты, приспособлений, ограждающих устройств, инструмента, приборов контроля и безопасности;</w:t>
            </w:r>
          </w:p>
          <w:p w14:paraId="358C8B8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проверки при допуске соответствия подготовленного рабочего места указаниям наряда-допуска (распоряжения);</w:t>
            </w:r>
          </w:p>
          <w:p w14:paraId="6BD1256F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осуществления контроля принятия дополнительных мер безопасности, необходимых по условиям выполнения работ;</w:t>
            </w:r>
          </w:p>
          <w:p w14:paraId="51961566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проведения целевых инструктажей по безопасности труда членам бригады;</w:t>
            </w:r>
          </w:p>
          <w:p w14:paraId="05BFD07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контроля за сохранностью на рабочем месте ограждений, плакатов, заземлений, запирающих устройств.</w:t>
            </w:r>
          </w:p>
        </w:tc>
      </w:tr>
      <w:tr w:rsidR="00E77A38" w:rsidRPr="00660F3B" w14:paraId="5182644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EA4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992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1B5A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5F77ACE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539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6545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FD7B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составлять заявки на инструмент и приспособления;</w:t>
            </w:r>
          </w:p>
          <w:p w14:paraId="34E6235D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вести оперативно-техническую и отчетную документацию;</w:t>
            </w:r>
          </w:p>
          <w:p w14:paraId="7BE76BC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составлять заявки на инструмент и приспособления;</w:t>
            </w:r>
          </w:p>
          <w:p w14:paraId="781F2FB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вести оперативно-техническую и отчетную документацию.</w:t>
            </w:r>
          </w:p>
        </w:tc>
      </w:tr>
      <w:tr w:rsidR="00E77A38" w:rsidRPr="00660F3B" w14:paraId="0BD43D2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A66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B09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D4B0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F499D12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294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602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D6CA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действий в аварийных ситуациях и методы их предупреждения;</w:t>
            </w:r>
          </w:p>
          <w:p w14:paraId="65FBF1AD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применения и испытания средств защиты, используемых в электроустановках;</w:t>
            </w:r>
          </w:p>
          <w:p w14:paraId="0D73621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пожарной безопасности в электросетевого комплексе в объеме необходимом для выполнения функций производителя работ;</w:t>
            </w:r>
          </w:p>
          <w:p w14:paraId="1E863FC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устройства электроустановок.</w:t>
            </w:r>
          </w:p>
        </w:tc>
      </w:tr>
      <w:tr w:rsidR="00E77A38" w:rsidRPr="00660F3B" w14:paraId="3A155217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84F7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F83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ПК.4.4 Осуществлять оперативное руководство работами по испытаниям и измерению параметров оборудования электрических сетей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DCF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61E3CE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0C1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3F4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80CE5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контроля действий членов бригады, в том числе для исключения ошибочного попадания их на действующее оборудование, находящееся под напряжением и несанкционированный выход из зоны рабочего места;</w:t>
            </w:r>
          </w:p>
          <w:p w14:paraId="40636F3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приостановки работ при обнаружении нарушений правил охраны труда и (или) иных обстоятельств, угрожающих безопасности работающих;</w:t>
            </w:r>
          </w:p>
          <w:p w14:paraId="41ADF8B4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информирования непосредственного руководителя о приостановке работы бригады в соответствии с требованиями правил по охране труда при эксплуатации электроустановок;</w:t>
            </w:r>
          </w:p>
          <w:p w14:paraId="4A2AF0ED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приемки рабочего места по окончании работы с оформлением в нарядах-допусках и журналах;</w:t>
            </w:r>
          </w:p>
          <w:p w14:paraId="6C697E4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ведения технической документации по выполняемым работам</w:t>
            </w:r>
          </w:p>
        </w:tc>
      </w:tr>
      <w:tr w:rsidR="00E77A38" w:rsidRPr="00660F3B" w14:paraId="10404D07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BB3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E6C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3556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215F8A2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BBA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1F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FCF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формулировать задания членам бригады;</w:t>
            </w:r>
          </w:p>
          <w:p w14:paraId="527DB7CB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планировать и организовывать работу членов бригады;</w:t>
            </w:r>
          </w:p>
          <w:p w14:paraId="3C00D0B2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организовывать рабочие места, их техническое оснащение;</w:t>
            </w:r>
          </w:p>
          <w:p w14:paraId="0653105D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результаты деятельности членов бригады;</w:t>
            </w:r>
          </w:p>
          <w:p w14:paraId="3BA76F2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оперативно принимать и реализовать решения</w:t>
            </w:r>
          </w:p>
        </w:tc>
      </w:tr>
      <w:tr w:rsidR="00E77A38" w:rsidRPr="00660F3B" w14:paraId="5C987E2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C37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98C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181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2F7A0AF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714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282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06AAF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допуска к работе в соответствии с действующими правилами охраны труда при эксплуатации электроустановок;</w:t>
            </w:r>
          </w:p>
          <w:p w14:paraId="5839763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 организации труда при оперативном руководстве работами.</w:t>
            </w:r>
          </w:p>
        </w:tc>
      </w:tr>
      <w:tr w:rsidR="00E77A38" w:rsidRPr="00660F3B" w14:paraId="29327F58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0C9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ВД5 Обслуживание </w:t>
            </w:r>
          </w:p>
          <w:p w14:paraId="4E63A25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оборудования подстанций электрических сетей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F6BC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5.1. Производить работы по ремонту оборудования распределительных устройств подстанций электрических сетей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4670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43585B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251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C031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4F3A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элементов; </w:t>
            </w:r>
          </w:p>
          <w:p w14:paraId="7E948EC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содержания в исправном состоянии закрепленного инструмента, ремонтных приспособлений, такелажных средств</w:t>
            </w:r>
          </w:p>
        </w:tc>
      </w:tr>
      <w:tr w:rsidR="00E77A38" w:rsidRPr="00660F3B" w14:paraId="6C58258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894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488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5284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53A4AA3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B8A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C2F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92CB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работать под напряжением на оборудовании распределительных устройств подстанций электрических сетей;</w:t>
            </w:r>
          </w:p>
          <w:p w14:paraId="45C44DC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организовывать работы на высоте и такелажные работы;</w:t>
            </w:r>
          </w:p>
          <w:p w14:paraId="16E90245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ремонтные работы оборудования распределительных устройств подстанций электрических сетей;</w:t>
            </w:r>
          </w:p>
          <w:p w14:paraId="0408DA46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проводить испытания оборудования распределительных устройств подстанций электрических сетей;</w:t>
            </w:r>
          </w:p>
          <w:p w14:paraId="62AA74A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слесарную обработку деталей;</w:t>
            </w:r>
          </w:p>
          <w:p w14:paraId="404A714E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660F3B">
              <w:rPr>
                <w:rFonts w:ascii="Times New Roman" w:hAnsi="Times New Roman"/>
              </w:rPr>
              <w:t>работать со специальными диагностическими приборами и оборудованием;</w:t>
            </w:r>
            <w:r w:rsidRPr="00660F3B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02E9851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оценивать состояние оборудования подстанций электрических сетей, определять мероприятия по устранению дефектов оборудования подстанций электрических сетей.</w:t>
            </w:r>
          </w:p>
        </w:tc>
      </w:tr>
      <w:tr w:rsidR="00E77A38" w:rsidRPr="00660F3B" w14:paraId="5E69B57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C88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ED9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8DF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316A8EC2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586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DD1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1F8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приемов работ и последовательность операций по ремонту трансформаторов;</w:t>
            </w:r>
          </w:p>
          <w:p w14:paraId="244F7BE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сведений о схемах вторичных цепей оборудования подстанций электрических сетей;</w:t>
            </w:r>
          </w:p>
          <w:p w14:paraId="185032C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проведения испытаний оборудования подстанций электрических сетей;</w:t>
            </w:r>
          </w:p>
          <w:p w14:paraId="57B9573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правил безопасности при осуществлении работы на высоте и работ под напряжением;</w:t>
            </w:r>
          </w:p>
          <w:p w14:paraId="7C54693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способов и сроков испытания такелажных средств, защитных устройств и изолирующих приспособлений;</w:t>
            </w:r>
          </w:p>
          <w:p w14:paraId="4D54792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эксплуатации и организации ремонта электрических сетей;</w:t>
            </w:r>
          </w:p>
          <w:p w14:paraId="3CB9C7A2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норм испытаний и измерений оборудования подстанций электрических сетей;</w:t>
            </w:r>
          </w:p>
          <w:p w14:paraId="3E2C573C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технической эксплуатации электростанций и сетей;</w:t>
            </w:r>
          </w:p>
          <w:p w14:paraId="461B7A4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272EDBB3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инструкций по применению и испытанию средств защиты;</w:t>
            </w:r>
          </w:p>
          <w:p w14:paraId="4BAF16B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тепловых режимов работы оборудования подстанций электрических сетей;</w:t>
            </w:r>
          </w:p>
          <w:p w14:paraId="1706C57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функции;</w:t>
            </w:r>
          </w:p>
          <w:p w14:paraId="79D24A6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безопасности при работе с инструментом и приспособлениями;</w:t>
            </w:r>
          </w:p>
          <w:p w14:paraId="137D725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охраны труда при эксплуатации электроустановок в части функциональных обязанностей члена бригады;</w:t>
            </w:r>
          </w:p>
          <w:p w14:paraId="4E9939E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пожарной безопасности;</w:t>
            </w:r>
          </w:p>
          <w:p w14:paraId="674FC7E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приема работ и последовательности операций при ремонте оборудования подстанций электрических сетей;</w:t>
            </w:r>
          </w:p>
          <w:p w14:paraId="7AB5F45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норм и объемов испытаний ремонтируемого электротехнического оборудования подстанций электрических сетей.</w:t>
            </w:r>
          </w:p>
        </w:tc>
      </w:tr>
      <w:tr w:rsidR="00E77A38" w:rsidRPr="00660F3B" w14:paraId="24948713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7F51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344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5.2. Выполнять функции производителя работ по ремонту оборудования распределительных устройств подстанций электрических сетей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1FD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453397D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A31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A1B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38C2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безопасного проведения работ по ремонту оборудования распределительных устройств подстанций электрических сетей.</w:t>
            </w:r>
          </w:p>
        </w:tc>
      </w:tr>
      <w:tr w:rsidR="00E77A38" w:rsidRPr="00660F3B" w14:paraId="28B36D2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FD3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BB9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A678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4E6B3F3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593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CB0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C7D2C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организации работ по ремонту оборудования распределительных устройств подстанций электрических сетей на высоте и такелажные работы;</w:t>
            </w:r>
          </w:p>
          <w:p w14:paraId="488AFDD1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работы с электрическим и пневматическим инструментом;</w:t>
            </w:r>
          </w:p>
          <w:p w14:paraId="173805EF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применения справочных материалов в части оборудования подстанций электрических сетей;</w:t>
            </w:r>
          </w:p>
          <w:p w14:paraId="5B484E7B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работы в команде (бригаде);</w:t>
            </w:r>
          </w:p>
          <w:p w14:paraId="7FF7A86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освоения новых технологий (по мере их внедрения);</w:t>
            </w:r>
          </w:p>
          <w:p w14:paraId="5B04BB47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оценивания отклонений и возможных факторов, приводящих к отклонениям от нормальной работы оборудования подстанций электрических сетей;</w:t>
            </w:r>
          </w:p>
          <w:p w14:paraId="5F918BCD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применения средств пожаротушения;</w:t>
            </w:r>
          </w:p>
          <w:p w14:paraId="6DAD1EB9" w14:textId="77777777" w:rsidR="00E77A38" w:rsidRPr="00660F3B" w:rsidRDefault="00660F3B">
            <w:pPr>
              <w:contextualSpacing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оказания первой помощи пострадавшим на производстве;</w:t>
            </w:r>
          </w:p>
          <w:p w14:paraId="2580849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вести техническую документацию оборудования подстанций электрических сетей.</w:t>
            </w:r>
          </w:p>
        </w:tc>
      </w:tr>
      <w:tr w:rsidR="00E77A38" w:rsidRPr="00660F3B" w14:paraId="547DEC1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065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A1F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D48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351C6E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751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95B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6EED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технической эксплуатации электростанций и сетей;</w:t>
            </w:r>
          </w:p>
          <w:p w14:paraId="18D5566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4B611612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инструкций по применению и испытанию средств защиты;</w:t>
            </w:r>
          </w:p>
          <w:p w14:paraId="66988A2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тепловых режимов работы оборудования подстанций электрических сетей;</w:t>
            </w:r>
          </w:p>
          <w:p w14:paraId="04F8DD4D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функции;</w:t>
            </w:r>
          </w:p>
          <w:p w14:paraId="5A4E925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безопасности при работе с инструментом и приспособлениями</w:t>
            </w:r>
          </w:p>
        </w:tc>
      </w:tr>
      <w:tr w:rsidR="00E77A38" w:rsidRPr="00660F3B" w14:paraId="3A5DF209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C8C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841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3.1 Проводить проверку устройств релейной защиты и автоматики</w:t>
            </w:r>
          </w:p>
          <w:p w14:paraId="604E1B41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86F9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73FADC6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89D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49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F426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проверки заданных уставок защит средней сложности под руководством работника более высокой квалификации;</w:t>
            </w:r>
          </w:p>
          <w:p w14:paraId="52A3E0F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проверки и регулирования при необходимости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квалификации.</w:t>
            </w:r>
          </w:p>
        </w:tc>
      </w:tr>
      <w:tr w:rsidR="00E77A38" w:rsidRPr="00660F3B" w14:paraId="6A2D8AD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C989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96D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6D2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682100A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491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FD5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76D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проверять простые защиты или отдельные их элементы в лаборатории;</w:t>
            </w:r>
          </w:p>
          <w:p w14:paraId="00179D1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проверять работоспособность микроэлектронных устройств РЗиА;</w:t>
            </w:r>
          </w:p>
          <w:p w14:paraId="24F1B7B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работать в бригаде по проверке устройств релейной защиты и автоматики.</w:t>
            </w:r>
          </w:p>
        </w:tc>
      </w:tr>
      <w:tr w:rsidR="00E77A38" w:rsidRPr="00660F3B" w14:paraId="02D933D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F29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93D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9E0FE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ED69E9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529D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4D1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60F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аппаратуры для проверки защиты, для регулирования тока и напряжения;</w:t>
            </w:r>
          </w:p>
          <w:p w14:paraId="3D84173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требований к релейной защите;</w:t>
            </w:r>
          </w:p>
          <w:p w14:paraId="0F7BFAD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требований при проверке простых устройств РЗиА;</w:t>
            </w:r>
          </w:p>
          <w:p w14:paraId="2251E93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принципов действия реле;</w:t>
            </w:r>
          </w:p>
          <w:p w14:paraId="3B6D7D5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классификаций реле;</w:t>
            </w:r>
          </w:p>
          <w:p w14:paraId="726D29B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режимов работы аккумуляторных батарей;</w:t>
            </w:r>
          </w:p>
          <w:p w14:paraId="60E678D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способов проверки сопротивления изоляции и испытания ее повышенным напряжением;</w:t>
            </w:r>
          </w:p>
          <w:p w14:paraId="04B7D4C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конструкционных особенностей и защитных характеристик применяемых устройств РЗиА;</w:t>
            </w:r>
          </w:p>
          <w:p w14:paraId="1B69F6D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конструкций реле на электромагнитном и индукционном принципах;</w:t>
            </w:r>
          </w:p>
          <w:p w14:paraId="4B2F39D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максимальной токовой защиты, токовой отсечки, максимальной направленной токовой защиты и дифференциальной, газовой, дистанционной защиты и основные требования к защите этих видов;</w:t>
            </w:r>
          </w:p>
          <w:p w14:paraId="6DCB05F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назначения устройств АПВ;</w:t>
            </w:r>
          </w:p>
          <w:p w14:paraId="20B076D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основных требований к устройствам АВР и их назначение;</w:t>
            </w:r>
          </w:p>
          <w:p w14:paraId="2CCB490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комплектных испытательных устройств для проверки защит; </w:t>
            </w:r>
          </w:p>
          <w:p w14:paraId="0DBC88B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общих сведений об источниках и схемах питания оперативного тока, применяемых на объектах электроэнергетики;</w:t>
            </w:r>
          </w:p>
          <w:p w14:paraId="14D6077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принципиальных схем управления и сигнализации выключателей с дистанционным приводом;</w:t>
            </w:r>
          </w:p>
          <w:p w14:paraId="71E9F78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к точности трансформаторов тока;</w:t>
            </w:r>
          </w:p>
          <w:p w14:paraId="37CB2F2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условий селективности действия защитных устройств электрической сети;</w:t>
            </w:r>
          </w:p>
          <w:p w14:paraId="08DC849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инструкций по проверке измерительных трансформаторов</w:t>
            </w:r>
          </w:p>
        </w:tc>
      </w:tr>
      <w:tr w:rsidR="00E77A38" w:rsidRPr="00660F3B" w14:paraId="61C8609B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FB79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3642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3.2 Проводить наладку устройств релейной защиты и автоматики</w:t>
            </w:r>
          </w:p>
          <w:p w14:paraId="3CC171FF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0C5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CC225C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0AB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608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6CDC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наладки простых защит; </w:t>
            </w:r>
          </w:p>
          <w:p w14:paraId="44E1FD6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чтения принципиальных и монтажных схем.</w:t>
            </w:r>
          </w:p>
        </w:tc>
      </w:tr>
      <w:tr w:rsidR="00E77A38" w:rsidRPr="00660F3B" w14:paraId="0902918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8F0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AE7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406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  <w:r w:rsidRPr="00660F3B">
              <w:rPr>
                <w:rFonts w:ascii="Times New Roman" w:hAnsi="Times New Roman"/>
              </w:rPr>
              <w:t xml:space="preserve"> </w:t>
            </w:r>
          </w:p>
        </w:tc>
      </w:tr>
      <w:tr w:rsidR="00E77A38" w:rsidRPr="00660F3B" w14:paraId="2B56275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663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912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BB8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настраивать простые защиты;</w:t>
            </w:r>
          </w:p>
          <w:p w14:paraId="4893A1A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настраивать механические узлы устройств РЗиА;</w:t>
            </w:r>
          </w:p>
          <w:p w14:paraId="62AE766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настраивать электромеханические устройства РЗиА;</w:t>
            </w:r>
          </w:p>
          <w:p w14:paraId="5A01910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 производить расчет защит силового оборудования от всех видов повреждений и аномальных режимов;</w:t>
            </w:r>
          </w:p>
          <w:p w14:paraId="0926AA0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разбираться в принципах построения схем автоматики.</w:t>
            </w:r>
          </w:p>
        </w:tc>
      </w:tr>
      <w:tr w:rsidR="00E77A38" w:rsidRPr="00660F3B" w14:paraId="419357C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EE3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CE9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6CD00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6FEFFE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8B3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9F7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7F2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приводов высоковольтных выключателей и основы дистанционного управления ими;</w:t>
            </w:r>
          </w:p>
          <w:p w14:paraId="13C6F79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 повреждений в электротехнических установках электрических сетей;</w:t>
            </w:r>
          </w:p>
          <w:p w14:paraId="5314C9F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методик наладки и проверки электромеханических реле;</w:t>
            </w:r>
          </w:p>
          <w:p w14:paraId="5F94394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схем емкостных делителей напряжения;</w:t>
            </w:r>
          </w:p>
          <w:p w14:paraId="546750D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требований к устройствам сетевой автоматики, их назначение;</w:t>
            </w:r>
          </w:p>
          <w:p w14:paraId="1A95D48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видов, конструкций, принципов действия, технических характеристик элементов релейной защиты, автоматики, противоаварийной автоматики, средств измерений и систем сигнализации;</w:t>
            </w:r>
          </w:p>
          <w:p w14:paraId="0105FE6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наладки;</w:t>
            </w:r>
          </w:p>
          <w:p w14:paraId="5DFD8F5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микропроцессорных устройств РЗиА;</w:t>
            </w:r>
          </w:p>
          <w:p w14:paraId="6370888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типов и схем защит силового оборудования и шин;</w:t>
            </w:r>
          </w:p>
          <w:p w14:paraId="6F32370C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расчета уставок защит;</w:t>
            </w:r>
          </w:p>
          <w:p w14:paraId="7476B44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способов синхронизации и самосинхронизации, принципов действия, достоинства и недостатки, области применения автосинхронизаторов; </w:t>
            </w:r>
          </w:p>
          <w:p w14:paraId="08EFF26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видов, назначения, характеристик и области применения систем возбуждения;</w:t>
            </w:r>
          </w:p>
          <w:p w14:paraId="7831FED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мероприятий, предотвращающих снижение частоты;</w:t>
            </w:r>
          </w:p>
          <w:p w14:paraId="310AD0F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мер безопасности при производстве наладочных работ.</w:t>
            </w:r>
          </w:p>
        </w:tc>
      </w:tr>
      <w:tr w:rsidR="00E77A38" w:rsidRPr="00660F3B" w14:paraId="5CFF6807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090A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CE9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3.3 Проводить испытания устройств релейной защиты и автоматики</w:t>
            </w:r>
          </w:p>
          <w:p w14:paraId="51AFC6AD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C8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3A837DA7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C99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285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7F82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сборки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коммутации;</w:t>
            </w:r>
          </w:p>
          <w:p w14:paraId="10C6ED1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сборки испытательных схем для проверки, наладки защит средней сложности на энергообъектах под руководством работника более высокой квалификации.</w:t>
            </w:r>
          </w:p>
        </w:tc>
      </w:tr>
      <w:tr w:rsidR="00E77A38" w:rsidRPr="00660F3B" w14:paraId="346CF8A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3CC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27E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EC8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1DA5601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9B1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0C4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3BA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работать с измерительной и испытательной аппаратурой; </w:t>
            </w:r>
          </w:p>
          <w:p w14:paraId="32147E2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снимать показания и строить векторные диаграммы в цепях тока и напряжения;</w:t>
            </w:r>
          </w:p>
          <w:p w14:paraId="573815B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составлять программы испытаний устройств релейной защиты и автоматики.</w:t>
            </w:r>
          </w:p>
        </w:tc>
      </w:tr>
      <w:tr w:rsidR="00E77A38" w:rsidRPr="00660F3B" w14:paraId="1C09A19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8FE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199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523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1E7716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95C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6876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836E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и технологий проведения испытаний устройств РЗиА;</w:t>
            </w:r>
          </w:p>
          <w:p w14:paraId="21102DE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конструкций и принципов действия испытательного оборудования;</w:t>
            </w:r>
          </w:p>
          <w:p w14:paraId="04BE419A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мер безопасности при производстве испытательных работ.</w:t>
            </w:r>
          </w:p>
        </w:tc>
      </w:tr>
      <w:tr w:rsidR="00E77A38" w:rsidRPr="00660F3B" w14:paraId="35DC0973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9E88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B0C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3.4 Оформлять документацию по результатам проверок и испытаний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CC4F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726BDD2E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479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11E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48B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оформления документации по результатам проверок и испытаний.</w:t>
            </w:r>
          </w:p>
        </w:tc>
      </w:tr>
      <w:tr w:rsidR="00E77A38" w:rsidRPr="00660F3B" w14:paraId="65F0C855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2BF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960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12B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5D4D1D3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3F6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C95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75C5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оформлять акты проверки;</w:t>
            </w:r>
          </w:p>
          <w:p w14:paraId="6CCF070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оформлять протоколы испытаний</w:t>
            </w:r>
          </w:p>
        </w:tc>
      </w:tr>
      <w:tr w:rsidR="00E77A38" w:rsidRPr="00660F3B" w14:paraId="6EE14A1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7F81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699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72EF5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5C0AA3CC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89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6DD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8B66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правил оформления документации проверок и испытаний.</w:t>
            </w:r>
          </w:p>
        </w:tc>
      </w:tr>
      <w:tr w:rsidR="00E77A38" w:rsidRPr="00660F3B" w14:paraId="53853A7E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B82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4 Диагностика и ремонт устройств релейной</w:t>
            </w:r>
          </w:p>
          <w:p w14:paraId="2AB7915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F3B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ПК 4.1 Проводить диагностику устройств релейной защиты и автоматики </w:t>
            </w:r>
          </w:p>
          <w:p w14:paraId="1945EBBB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1318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7AC2DE4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CDB0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B19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5500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определения элементарных неисправностей простых защит;</w:t>
            </w:r>
          </w:p>
          <w:p w14:paraId="342C37D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ревизии аппаратуры простых защит, автоматических выключателей и электромеханических реле;</w:t>
            </w:r>
          </w:p>
          <w:p w14:paraId="1F682E3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ревизии дефектов оборудования, смонтированного на панелях защит средней сложности.</w:t>
            </w:r>
          </w:p>
        </w:tc>
      </w:tr>
      <w:tr w:rsidR="00E77A38" w:rsidRPr="00660F3B" w14:paraId="269C9298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6CB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2B5C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131B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247E0EE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A0B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81F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D9B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пользователя.</w:t>
            </w:r>
          </w:p>
        </w:tc>
      </w:tr>
      <w:tr w:rsidR="00E77A38" w:rsidRPr="00660F3B" w14:paraId="30449F4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E60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44C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576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E7F5C4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0C2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896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B62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методов и средств технического диагностирования;</w:t>
            </w:r>
          </w:p>
          <w:p w14:paraId="410263D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способов проведения диагностики устройств РЗиА;</w:t>
            </w:r>
          </w:p>
          <w:p w14:paraId="13BBE93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 информации и способов ее представления;</w:t>
            </w:r>
          </w:p>
          <w:p w14:paraId="2AEEEE3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типовых узлов и устройств вычислительной техники в оборудовании РЗиА;</w:t>
            </w:r>
          </w:p>
          <w:p w14:paraId="2B34E0B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 микропроцессорных систем в устройствах РЗиА</w:t>
            </w:r>
          </w:p>
          <w:p w14:paraId="269E6DB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видов и причин неисправностей, отказов; </w:t>
            </w:r>
          </w:p>
          <w:p w14:paraId="26E37154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методов и средств технического диагностирования устройств РЗиА.</w:t>
            </w:r>
          </w:p>
        </w:tc>
      </w:tr>
      <w:tr w:rsidR="00E77A38" w:rsidRPr="00660F3B" w14:paraId="21B54E9B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36C3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BE9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4.2 Проводить ремонт устройств релейной защиты и автоматики</w:t>
            </w:r>
          </w:p>
          <w:p w14:paraId="50277CE7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8B0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8EF0B9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5997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C20F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88D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выполнения работ по чертежам, схемам, эскизам и составлению эскизов, схем и чертежей простых деталей;</w:t>
            </w:r>
          </w:p>
          <w:p w14:paraId="4F76C18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монтажа всех типов предохранителей в приводах и на панелях устройств РЗиА;</w:t>
            </w:r>
          </w:p>
          <w:p w14:paraId="19EB554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разборки, ремонта аппаратуры и наладки простых защит;</w:t>
            </w:r>
          </w:p>
          <w:p w14:paraId="74323FB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устранения элементарных неисправностей аппаратуры РЗиА;</w:t>
            </w:r>
          </w:p>
          <w:p w14:paraId="46C3CDB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подготовки необходимой документации для выполнения работ по техническому обслуживанию и ремонту устройств РЗиА;</w:t>
            </w:r>
          </w:p>
          <w:p w14:paraId="60B7A4C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составления эскизов, схем, чертежей сложных деталей;</w:t>
            </w:r>
          </w:p>
          <w:p w14:paraId="0039EC3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выполнения работ по монтажу релейной защиты средней сложности;</w:t>
            </w:r>
          </w:p>
          <w:p w14:paraId="4928E0F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выполнения сложных слесарных работ при ремонте </w:t>
            </w:r>
            <w:r w:rsidRPr="00660F3B">
              <w:rPr>
                <w:rFonts w:ascii="Times New Roman" w:hAnsi="Times New Roman"/>
              </w:rPr>
              <w:lastRenderedPageBreak/>
              <w:t>электрооборудования;</w:t>
            </w:r>
          </w:p>
          <w:p w14:paraId="404B206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изготовления и нанесения на устройства РЗиА оперативных элементов (ключи, накладки) надписей, указывающих их назначение, в соответствии с диспетчерскими наименованиями;</w:t>
            </w:r>
          </w:p>
          <w:p w14:paraId="1D27BC68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ремонта и технического обслуживания комплектных испытательных устройств для проверки защит средней сложности, устройств электромагнитной и электромеханической блокировки;</w:t>
            </w:r>
          </w:p>
          <w:p w14:paraId="1873AE3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частичного ремонта релейной защиты повышенной сложности.</w:t>
            </w:r>
          </w:p>
        </w:tc>
      </w:tr>
      <w:tr w:rsidR="00E77A38" w:rsidRPr="00660F3B" w14:paraId="43DD82D2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354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096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6DD8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0E18DF77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990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096A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14F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работать со слесарным и монтерским инструментами;</w:t>
            </w:r>
          </w:p>
          <w:p w14:paraId="39D2A31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разбирать и собирать механические и электрические части защит средней сложности;</w:t>
            </w:r>
          </w:p>
          <w:p w14:paraId="60C8B01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разделывать, сращивать, изолировать и паять провода устройств РЗиА электрических сетей.</w:t>
            </w:r>
          </w:p>
        </w:tc>
      </w:tr>
      <w:tr w:rsidR="00E77A38" w:rsidRPr="00660F3B" w14:paraId="1C9EBA90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A20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09E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226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7BF2BCF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E46E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19B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6AF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приемов работ по разборке, ремонту, сборке и регулированию механической и электрической части электромеханических реле;</w:t>
            </w:r>
          </w:p>
          <w:p w14:paraId="182CC96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устройств универсальных и специальных приспособлений, монтерского инструмента и средств измерений;</w:t>
            </w:r>
          </w:p>
          <w:p w14:paraId="0937B8F5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назначения слесарного и монтерского инструмента;</w:t>
            </w:r>
          </w:p>
          <w:p w14:paraId="39BF537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правил безопасности при работе с инструментом и приспособлениями.</w:t>
            </w:r>
          </w:p>
        </w:tc>
      </w:tr>
      <w:tr w:rsidR="00E77A38" w:rsidRPr="00660F3B" w14:paraId="658628A3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73A1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BE0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4.3 Контролировать качество выполнения ремонтных работ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0AE1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9E4BB2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D951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EC0B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E1FE3" w14:textId="77777777" w:rsidR="00E77A38" w:rsidRPr="00660F3B" w:rsidRDefault="00660F3B">
            <w:pPr>
              <w:widowControl w:val="0"/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оценивания качества выполнения ремонтных работ;</w:t>
            </w:r>
          </w:p>
          <w:p w14:paraId="566A22A7" w14:textId="77777777" w:rsidR="00E77A38" w:rsidRPr="00660F3B" w:rsidRDefault="00660F3B">
            <w:pPr>
              <w:widowControl w:val="0"/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проведение тестового диагностирования систем релейной защиты;</w:t>
            </w:r>
          </w:p>
          <w:p w14:paraId="40C03CA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проведения выходного контроля и испытаний аппаратов релейной защиты и автоматики.</w:t>
            </w:r>
          </w:p>
        </w:tc>
      </w:tr>
      <w:tr w:rsidR="00E77A38" w:rsidRPr="00660F3B" w14:paraId="743B2BA4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75C6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0604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C68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059E65B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236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AEF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081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рассчитывать технико-экономические показатели ремонта;</w:t>
            </w:r>
          </w:p>
          <w:p w14:paraId="324113B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выполнять ремонтные работы, проводить опробование и оценивать качество ремонта эксплуатируемого оборудования.</w:t>
            </w:r>
          </w:p>
        </w:tc>
      </w:tr>
      <w:tr w:rsidR="00E77A38" w:rsidRPr="00660F3B" w14:paraId="5D0CC97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F315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23ED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A16E2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009BC61D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EE78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4990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D63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видов, объемов, сроков проведения ремонтов устройств РЗиА; </w:t>
            </w:r>
          </w:p>
          <w:p w14:paraId="458462C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проведения ремонтных работ;</w:t>
            </w:r>
          </w:p>
          <w:p w14:paraId="02CD97B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планирования ремонтных работ;</w:t>
            </w:r>
          </w:p>
          <w:p w14:paraId="24418519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ремонтных нормативов.</w:t>
            </w:r>
          </w:p>
        </w:tc>
      </w:tr>
      <w:tr w:rsidR="00E77A38" w:rsidRPr="00660F3B" w14:paraId="35494EC4" w14:textId="77777777">
        <w:trPr>
          <w:trHeight w:val="20"/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E93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ВД 5</w:t>
            </w:r>
          </w:p>
          <w:p w14:paraId="2AFF33BC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Обслуживание устройств релейной</w:t>
            </w:r>
          </w:p>
          <w:p w14:paraId="1B70744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F45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5.1 Проводить осмотры устройств релейной защиты и автоматики</w:t>
            </w:r>
          </w:p>
          <w:p w14:paraId="7231E0A7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451F6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6878ED3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8D8B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ED41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BB5B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внутреннего осмотра и проверки механической части защит электрических сетей средней сложности;</w:t>
            </w:r>
          </w:p>
          <w:p w14:paraId="5FE65AC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проверки герметичности уплотнений отверстий и крышек в шкафах и ящиках рядов зажимов;</w:t>
            </w:r>
          </w:p>
          <w:p w14:paraId="2334B04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определения состояния и регулировки контактов; </w:t>
            </w:r>
          </w:p>
          <w:p w14:paraId="375C3C0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проверки выполнения маркировки кабелей, проводов.</w:t>
            </w:r>
          </w:p>
        </w:tc>
      </w:tr>
      <w:tr w:rsidR="00E77A38" w:rsidRPr="00660F3B" w14:paraId="0C218A3B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CBD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0E63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BB8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4D29F443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BEE4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194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E9AB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выполнять осмотры, проводить оценку технического состояния оборудования; </w:t>
            </w:r>
          </w:p>
          <w:p w14:paraId="59A2948E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определять целостность механической части аппаратуры, надежность болтовых соединений и паек, состояние контактных поверхностей.</w:t>
            </w:r>
          </w:p>
        </w:tc>
      </w:tr>
      <w:tr w:rsidR="00E77A38" w:rsidRPr="00660F3B" w14:paraId="375E0AE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7EA9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0ECE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8E6E0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29F870A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E622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7241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50187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порядка проведения осмотров; виды и очередность осмотров</w:t>
            </w:r>
          </w:p>
        </w:tc>
      </w:tr>
      <w:tr w:rsidR="00E77A38" w:rsidRPr="00660F3B" w14:paraId="6F372CBA" w14:textId="77777777">
        <w:trPr>
          <w:trHeight w:val="253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BED8" w14:textId="77777777" w:rsidR="00E77A38" w:rsidRPr="00660F3B" w:rsidRDefault="00E77A38"/>
        </w:tc>
        <w:tc>
          <w:tcPr>
            <w:tcW w:w="4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331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5.2 Проводить техническое обслуживание устройств релейной защиты и автоматики</w:t>
            </w:r>
          </w:p>
          <w:p w14:paraId="018101C6" w14:textId="77777777" w:rsidR="00E77A38" w:rsidRPr="00660F3B" w:rsidRDefault="00E77A38">
            <w:pPr>
              <w:rPr>
                <w:rFonts w:ascii="Times New Roman" w:hAnsi="Times New Roman"/>
              </w:rPr>
            </w:pP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DC04D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Навыки:</w:t>
            </w:r>
          </w:p>
        </w:tc>
      </w:tr>
      <w:tr w:rsidR="00E77A38" w:rsidRPr="00660F3B" w14:paraId="2EF675B9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D04F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4089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FBFCE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опробования цепей управления коммутационными аппаратами;</w:t>
            </w:r>
          </w:p>
          <w:p w14:paraId="67AE1B3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 по техническому обслуживанию защит средней сложности, устранения неисправностей электрических схем;</w:t>
            </w:r>
          </w:p>
          <w:p w14:paraId="1D574E4C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разборки, сборки, технического обслуживания и устранения дефектов оборудования, смонтированного на панелях защит средней сложности;</w:t>
            </w:r>
          </w:p>
          <w:p w14:paraId="3963855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определения токов короткого замыкания; </w:t>
            </w:r>
          </w:p>
          <w:p w14:paraId="3A000CC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проверки электронных и микропроцессорных устройств релейной защиты.</w:t>
            </w:r>
          </w:p>
        </w:tc>
      </w:tr>
      <w:tr w:rsidR="00E77A38" w:rsidRPr="00660F3B" w14:paraId="09DBC171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0EBA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CB37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C80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77A38" w:rsidRPr="00660F3B" w14:paraId="65C98F8F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C54C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C5C1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727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работать в бригаде по техническому обслуживанию и ремонту устройств РЗиА;</w:t>
            </w:r>
          </w:p>
          <w:p w14:paraId="630390D9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производить работы с соблюдением требований безопасности;</w:t>
            </w:r>
          </w:p>
          <w:p w14:paraId="1AD8C454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выполнять работы по программам технического обслуживания;</w:t>
            </w:r>
          </w:p>
          <w:p w14:paraId="08F088C9" w14:textId="77777777" w:rsidR="00E77A38" w:rsidRPr="00660F3B" w:rsidRDefault="00660F3B">
            <w:pPr>
              <w:widowControl w:val="0"/>
              <w:contextualSpacing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проводить внеочередные и послеаварийные работы;</w:t>
            </w:r>
          </w:p>
          <w:p w14:paraId="0EBC3853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рассчитывать токи короткого замыкания.</w:t>
            </w:r>
          </w:p>
        </w:tc>
      </w:tr>
      <w:tr w:rsidR="00E77A38" w:rsidRPr="00660F3B" w14:paraId="0A4FD7D6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3EC3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8232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C3AF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77A38" w:rsidRPr="00660F3B" w14:paraId="1177D0EA" w14:textId="77777777">
        <w:trPr>
          <w:trHeight w:val="20"/>
          <w:jc w:val="center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D641" w14:textId="77777777" w:rsidR="00E77A38" w:rsidRPr="00660F3B" w:rsidRDefault="00E77A38"/>
        </w:tc>
        <w:tc>
          <w:tcPr>
            <w:tcW w:w="4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4738" w14:textId="77777777" w:rsidR="00E77A38" w:rsidRPr="00660F3B" w:rsidRDefault="00E77A38"/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ED62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конструкций и защитные характеристики автоматических выключателей; </w:t>
            </w:r>
          </w:p>
          <w:p w14:paraId="3952B1B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порядка выполнения работ по техническому обслуживанию простых </w:t>
            </w:r>
            <w:r w:rsidRPr="00660F3B">
              <w:rPr>
                <w:rFonts w:ascii="Times New Roman" w:hAnsi="Times New Roman"/>
              </w:rPr>
              <w:lastRenderedPageBreak/>
              <w:t>защит;</w:t>
            </w:r>
          </w:p>
          <w:p w14:paraId="3479006B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порядка выполнения работ по техническому обслуживанию и ремонту защит средней сложности;</w:t>
            </w:r>
          </w:p>
          <w:p w14:paraId="2111C62A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видов, объема, периодичности, методик и порядка проведения работ по техническому обслуживанию устройств РЗиА;</w:t>
            </w:r>
          </w:p>
          <w:p w14:paraId="41EC0310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технического обслуживания устройств РЗиА;</w:t>
            </w:r>
          </w:p>
          <w:p w14:paraId="163E536F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технической эксплуатации электрических станций и сетей Российской Федерации в области устройств РЗиА;</w:t>
            </w:r>
          </w:p>
          <w:p w14:paraId="70137BE6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368517B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технических характеристик обслуживаемого оборудования РЗиА;</w:t>
            </w:r>
          </w:p>
          <w:p w14:paraId="2AEAEC4B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функции.</w:t>
            </w:r>
          </w:p>
        </w:tc>
      </w:tr>
    </w:tbl>
    <w:p w14:paraId="3C96686A" w14:textId="77777777" w:rsidR="00E77A38" w:rsidRPr="00660F3B" w:rsidRDefault="00E77A38">
      <w:pPr>
        <w:pStyle w:val="114"/>
        <w:spacing w:after="0" w:line="240" w:lineRule="auto"/>
      </w:pPr>
    </w:p>
    <w:p w14:paraId="71308851" w14:textId="77777777" w:rsidR="00E77A38" w:rsidRPr="00660F3B" w:rsidRDefault="00E77A38">
      <w:pPr>
        <w:pStyle w:val="114"/>
        <w:spacing w:after="0" w:line="240" w:lineRule="auto"/>
      </w:pPr>
    </w:p>
    <w:p w14:paraId="6DEA7526" w14:textId="77777777" w:rsidR="00E77A38" w:rsidRPr="00660F3B" w:rsidRDefault="00E77A38">
      <w:pPr>
        <w:pStyle w:val="114"/>
        <w:spacing w:after="0" w:line="240" w:lineRule="auto"/>
      </w:pPr>
    </w:p>
    <w:p w14:paraId="569D1808" w14:textId="77777777" w:rsidR="00E77A38" w:rsidRPr="00660F3B" w:rsidRDefault="00E77A3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3AFD407" w14:textId="77777777" w:rsidR="00E77A38" w:rsidRPr="00660F3B" w:rsidRDefault="00660F3B">
      <w:pPr>
        <w:rPr>
          <w:rFonts w:ascii="Times New Roman" w:hAnsi="Times New Roman"/>
          <w:sz w:val="24"/>
        </w:rPr>
      </w:pPr>
      <w:r w:rsidRPr="00660F3B">
        <w:br w:type="page" w:clear="all"/>
      </w:r>
    </w:p>
    <w:p w14:paraId="6B660AAC" w14:textId="77777777" w:rsidR="00E77A38" w:rsidRPr="00660F3B" w:rsidRDefault="00660F3B">
      <w:pPr>
        <w:pStyle w:val="114"/>
      </w:pPr>
      <w:bookmarkStart w:id="18" w:name="__RefHeading___13"/>
      <w:bookmarkStart w:id="19" w:name="_Hlk156463833"/>
      <w:bookmarkEnd w:id="18"/>
      <w:r w:rsidRPr="00660F3B">
        <w:lastRenderedPageBreak/>
        <w:t>4.3. Матрица компетенций выпускника</w:t>
      </w:r>
    </w:p>
    <w:p w14:paraId="44B46B89" w14:textId="77777777" w:rsidR="00E77A38" w:rsidRPr="00660F3B" w:rsidRDefault="00660F3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88E34C5" w14:textId="77777777" w:rsidR="00E77A38" w:rsidRPr="00660F3B" w:rsidRDefault="00E77A3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b/>
          <w:sz w:val="24"/>
        </w:rPr>
      </w:pPr>
    </w:p>
    <w:p w14:paraId="628B46C7" w14:textId="77777777" w:rsidR="00E77A38" w:rsidRPr="00660F3B" w:rsidRDefault="00660F3B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Направленность Электрические станции и сети</w:t>
      </w:r>
    </w:p>
    <w:p w14:paraId="142718A3" w14:textId="77777777" w:rsidR="00E77A38" w:rsidRPr="00660F3B" w:rsidRDefault="00E77A3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19"/>
        <w:gridCol w:w="3886"/>
        <w:gridCol w:w="2071"/>
        <w:gridCol w:w="2468"/>
        <w:gridCol w:w="3544"/>
      </w:tblGrid>
      <w:tr w:rsidR="00E77A38" w:rsidRPr="00660F3B" w14:paraId="76EB3279" w14:textId="77777777">
        <w:trPr>
          <w:trHeight w:val="20"/>
        </w:trPr>
        <w:tc>
          <w:tcPr>
            <w:tcW w:w="2519" w:type="dxa"/>
          </w:tcPr>
          <w:p w14:paraId="3AE8DE9C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86" w:type="dxa"/>
          </w:tcPr>
          <w:p w14:paraId="12B0E5C2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071" w:type="dxa"/>
          </w:tcPr>
          <w:p w14:paraId="276B0A36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50737F13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79DEE459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E77A38" w:rsidRPr="00660F3B" w14:paraId="5EDE4F17" w14:textId="77777777">
        <w:trPr>
          <w:trHeight w:val="20"/>
        </w:trPr>
        <w:tc>
          <w:tcPr>
            <w:tcW w:w="2519" w:type="dxa"/>
            <w:vMerge w:val="restart"/>
          </w:tcPr>
          <w:p w14:paraId="37FC4DCF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ВД1 Технологическое обеспечение производства, передачи, распределения электрической</w:t>
            </w:r>
          </w:p>
        </w:tc>
        <w:tc>
          <w:tcPr>
            <w:tcW w:w="3886" w:type="dxa"/>
          </w:tcPr>
          <w:p w14:paraId="6541CFC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1.1. Применять электроэнергетические технологии в производстве, передаче, распределении электрической энергии</w:t>
            </w:r>
          </w:p>
        </w:tc>
        <w:tc>
          <w:tcPr>
            <w:tcW w:w="2071" w:type="dxa"/>
            <w:vMerge w:val="restart"/>
          </w:tcPr>
          <w:p w14:paraId="28CD9788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20.012</w:t>
            </w:r>
          </w:p>
          <w:p w14:paraId="723B0EC0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468" w:type="dxa"/>
            <w:vMerge w:val="restart"/>
          </w:tcPr>
          <w:p w14:paraId="5EB1CD7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  <w:p w14:paraId="66252A6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544" w:type="dxa"/>
            <w:vMerge w:val="restart"/>
          </w:tcPr>
          <w:p w14:paraId="3AD94E4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 xml:space="preserve">A/01.5 </w:t>
            </w:r>
            <w:r w:rsidRPr="00660F3B">
              <w:rPr>
                <w:rFonts w:ascii="Times New Roman" w:hAnsi="Times New Roman"/>
              </w:rPr>
              <w:t>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  <w:p w14:paraId="3D9D8403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E77A38" w:rsidRPr="00660F3B" w14:paraId="46409CAE" w14:textId="77777777">
        <w:trPr>
          <w:trHeight w:val="20"/>
        </w:trPr>
        <w:tc>
          <w:tcPr>
            <w:tcW w:w="2519" w:type="dxa"/>
            <w:vMerge/>
          </w:tcPr>
          <w:p w14:paraId="118D03B1" w14:textId="77777777" w:rsidR="00E77A38" w:rsidRPr="00660F3B" w:rsidRDefault="00E77A38"/>
        </w:tc>
        <w:tc>
          <w:tcPr>
            <w:tcW w:w="3886" w:type="dxa"/>
          </w:tcPr>
          <w:p w14:paraId="69D36B13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w="2071" w:type="dxa"/>
            <w:vMerge/>
          </w:tcPr>
          <w:p w14:paraId="6EBFA692" w14:textId="77777777" w:rsidR="00E77A38" w:rsidRPr="00660F3B" w:rsidRDefault="00E77A38"/>
        </w:tc>
        <w:tc>
          <w:tcPr>
            <w:tcW w:w="2468" w:type="dxa"/>
            <w:vMerge/>
          </w:tcPr>
          <w:p w14:paraId="496613BE" w14:textId="77777777" w:rsidR="00E77A38" w:rsidRPr="00660F3B" w:rsidRDefault="00E77A38"/>
        </w:tc>
        <w:tc>
          <w:tcPr>
            <w:tcW w:w="3544" w:type="dxa"/>
            <w:vMerge/>
          </w:tcPr>
          <w:p w14:paraId="6C103EA8" w14:textId="77777777" w:rsidR="00E77A38" w:rsidRPr="00660F3B" w:rsidRDefault="00E77A38"/>
        </w:tc>
      </w:tr>
      <w:tr w:rsidR="00E77A38" w:rsidRPr="00660F3B" w14:paraId="4F9E4A51" w14:textId="77777777">
        <w:trPr>
          <w:trHeight w:val="20"/>
        </w:trPr>
        <w:tc>
          <w:tcPr>
            <w:tcW w:w="2519" w:type="dxa"/>
            <w:vMerge/>
          </w:tcPr>
          <w:p w14:paraId="37C79D8C" w14:textId="77777777" w:rsidR="00E77A38" w:rsidRPr="00660F3B" w:rsidRDefault="00E77A38"/>
        </w:tc>
        <w:tc>
          <w:tcPr>
            <w:tcW w:w="3886" w:type="dxa"/>
          </w:tcPr>
          <w:p w14:paraId="7FF3D1A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ПК.1.3 Измерять параметры передаваемой энергетической энергии с использованием различных средств</w:t>
            </w:r>
          </w:p>
        </w:tc>
        <w:tc>
          <w:tcPr>
            <w:tcW w:w="2071" w:type="dxa"/>
            <w:vMerge/>
          </w:tcPr>
          <w:p w14:paraId="47BE2285" w14:textId="77777777" w:rsidR="00E77A38" w:rsidRPr="00660F3B" w:rsidRDefault="00E77A38"/>
        </w:tc>
        <w:tc>
          <w:tcPr>
            <w:tcW w:w="2468" w:type="dxa"/>
            <w:vMerge/>
          </w:tcPr>
          <w:p w14:paraId="643F2D18" w14:textId="77777777" w:rsidR="00E77A38" w:rsidRPr="00660F3B" w:rsidRDefault="00E77A38"/>
        </w:tc>
        <w:tc>
          <w:tcPr>
            <w:tcW w:w="3544" w:type="dxa"/>
            <w:vMerge/>
          </w:tcPr>
          <w:p w14:paraId="66B1D752" w14:textId="77777777" w:rsidR="00E77A38" w:rsidRPr="00660F3B" w:rsidRDefault="00E77A38"/>
        </w:tc>
      </w:tr>
      <w:tr w:rsidR="00E77A38" w:rsidRPr="00660F3B" w14:paraId="5B740E10" w14:textId="77777777">
        <w:trPr>
          <w:trHeight w:val="20"/>
        </w:trPr>
        <w:tc>
          <w:tcPr>
            <w:tcW w:w="2519" w:type="dxa"/>
            <w:vMerge/>
          </w:tcPr>
          <w:p w14:paraId="0695E3FD" w14:textId="77777777" w:rsidR="00E77A38" w:rsidRPr="00660F3B" w:rsidRDefault="00E77A38"/>
        </w:tc>
        <w:tc>
          <w:tcPr>
            <w:tcW w:w="3886" w:type="dxa"/>
          </w:tcPr>
          <w:p w14:paraId="3F581D3A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ПК.1.4 Осуществлять контроль за режимами работы электрических машин</w:t>
            </w:r>
          </w:p>
        </w:tc>
        <w:tc>
          <w:tcPr>
            <w:tcW w:w="2071" w:type="dxa"/>
            <w:vMerge/>
          </w:tcPr>
          <w:p w14:paraId="32661C61" w14:textId="77777777" w:rsidR="00E77A38" w:rsidRPr="00660F3B" w:rsidRDefault="00E77A38"/>
        </w:tc>
        <w:tc>
          <w:tcPr>
            <w:tcW w:w="2468" w:type="dxa"/>
            <w:vMerge/>
          </w:tcPr>
          <w:p w14:paraId="125B74B5" w14:textId="77777777" w:rsidR="00E77A38" w:rsidRPr="00660F3B" w:rsidRDefault="00E77A38"/>
        </w:tc>
        <w:tc>
          <w:tcPr>
            <w:tcW w:w="3544" w:type="dxa"/>
            <w:vMerge/>
          </w:tcPr>
          <w:p w14:paraId="5998F175" w14:textId="77777777" w:rsidR="00E77A38" w:rsidRPr="00660F3B" w:rsidRDefault="00E77A38"/>
        </w:tc>
      </w:tr>
      <w:tr w:rsidR="00E77A38" w:rsidRPr="00660F3B" w14:paraId="6490A72A" w14:textId="77777777">
        <w:trPr>
          <w:trHeight w:val="20"/>
        </w:trPr>
        <w:tc>
          <w:tcPr>
            <w:tcW w:w="2519" w:type="dxa"/>
            <w:vMerge/>
          </w:tcPr>
          <w:p w14:paraId="0E4C5F9F" w14:textId="77777777" w:rsidR="00E77A38" w:rsidRPr="00660F3B" w:rsidRDefault="00E77A38"/>
        </w:tc>
        <w:tc>
          <w:tcPr>
            <w:tcW w:w="3886" w:type="dxa"/>
          </w:tcPr>
          <w:p w14:paraId="22FD0824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ПК.1.5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  <w:r w:rsidRPr="00660F3B"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w="2071" w:type="dxa"/>
            <w:vMerge/>
          </w:tcPr>
          <w:p w14:paraId="602E1B74" w14:textId="77777777" w:rsidR="00E77A38" w:rsidRPr="00660F3B" w:rsidRDefault="00E77A38"/>
        </w:tc>
        <w:tc>
          <w:tcPr>
            <w:tcW w:w="2468" w:type="dxa"/>
            <w:vMerge/>
          </w:tcPr>
          <w:p w14:paraId="63E00AD4" w14:textId="77777777" w:rsidR="00E77A38" w:rsidRPr="00660F3B" w:rsidRDefault="00E77A38"/>
        </w:tc>
        <w:tc>
          <w:tcPr>
            <w:tcW w:w="3544" w:type="dxa"/>
            <w:vMerge/>
          </w:tcPr>
          <w:p w14:paraId="250C511E" w14:textId="77777777" w:rsidR="00E77A38" w:rsidRPr="00660F3B" w:rsidRDefault="00E77A38"/>
        </w:tc>
      </w:tr>
      <w:tr w:rsidR="00E77A38" w:rsidRPr="00660F3B" w14:paraId="00690F5E" w14:textId="77777777">
        <w:trPr>
          <w:trHeight w:val="20"/>
        </w:trPr>
        <w:tc>
          <w:tcPr>
            <w:tcW w:w="2519" w:type="dxa"/>
            <w:vMerge w:val="restart"/>
          </w:tcPr>
          <w:p w14:paraId="1C69EA19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ВД 2 Оперативное управление производственным подразделением </w:t>
            </w:r>
          </w:p>
          <w:p w14:paraId="264693E1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  <w:p w14:paraId="7CA3ED8F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886" w:type="dxa"/>
          </w:tcPr>
          <w:p w14:paraId="37DD8A73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w="2071" w:type="dxa"/>
            <w:vMerge w:val="restart"/>
          </w:tcPr>
          <w:p w14:paraId="49152F39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20.041</w:t>
            </w:r>
          </w:p>
          <w:p w14:paraId="4CC1888E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68" w:type="dxa"/>
            <w:vMerge w:val="restart"/>
          </w:tcPr>
          <w:p w14:paraId="37A08A2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Е. Организация деятельности по оперативно-технологическому управлению в рамках смены</w:t>
            </w:r>
          </w:p>
        </w:tc>
        <w:tc>
          <w:tcPr>
            <w:tcW w:w="3544" w:type="dxa"/>
          </w:tcPr>
          <w:p w14:paraId="24E1AAFA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>E/01.6 Организация и контроль выполнения функций по оперативно-технологическому управлению</w:t>
            </w:r>
          </w:p>
        </w:tc>
      </w:tr>
      <w:tr w:rsidR="00E77A38" w:rsidRPr="00660F3B" w14:paraId="2CCFF29A" w14:textId="77777777">
        <w:trPr>
          <w:trHeight w:val="253"/>
        </w:trPr>
        <w:tc>
          <w:tcPr>
            <w:tcW w:w="2519" w:type="dxa"/>
            <w:vMerge/>
          </w:tcPr>
          <w:p w14:paraId="597F34C1" w14:textId="77777777" w:rsidR="00E77A38" w:rsidRPr="00660F3B" w:rsidRDefault="00E77A38"/>
        </w:tc>
        <w:tc>
          <w:tcPr>
            <w:tcW w:w="3886" w:type="dxa"/>
          </w:tcPr>
          <w:p w14:paraId="0017C56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w="2071" w:type="dxa"/>
            <w:vMerge/>
          </w:tcPr>
          <w:p w14:paraId="2AFBE65E" w14:textId="77777777" w:rsidR="00E77A38" w:rsidRPr="00660F3B" w:rsidRDefault="00E77A38"/>
        </w:tc>
        <w:tc>
          <w:tcPr>
            <w:tcW w:w="2468" w:type="dxa"/>
            <w:vMerge/>
          </w:tcPr>
          <w:p w14:paraId="1CC16C9C" w14:textId="77777777" w:rsidR="00E77A38" w:rsidRPr="00660F3B" w:rsidRDefault="00E77A38"/>
        </w:tc>
        <w:tc>
          <w:tcPr>
            <w:tcW w:w="3544" w:type="dxa"/>
            <w:vMerge w:val="restart"/>
          </w:tcPr>
          <w:p w14:paraId="43705039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>E/02.6 Организация деятельности сменного персонала</w:t>
            </w:r>
          </w:p>
          <w:p w14:paraId="46C27359" w14:textId="77777777" w:rsidR="00E77A38" w:rsidRPr="00660F3B" w:rsidRDefault="00E77A38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E77A38" w:rsidRPr="00660F3B" w14:paraId="2AE0221F" w14:textId="77777777">
        <w:trPr>
          <w:trHeight w:val="20"/>
        </w:trPr>
        <w:tc>
          <w:tcPr>
            <w:tcW w:w="2519" w:type="dxa"/>
            <w:vMerge/>
          </w:tcPr>
          <w:p w14:paraId="409ACC8C" w14:textId="77777777" w:rsidR="00E77A38" w:rsidRPr="00660F3B" w:rsidRDefault="00E77A38"/>
        </w:tc>
        <w:tc>
          <w:tcPr>
            <w:tcW w:w="3886" w:type="dxa"/>
          </w:tcPr>
          <w:p w14:paraId="0DA5DF18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w="2071" w:type="dxa"/>
            <w:vMerge/>
          </w:tcPr>
          <w:p w14:paraId="2F6C5318" w14:textId="77777777" w:rsidR="00E77A38" w:rsidRPr="00660F3B" w:rsidRDefault="00E77A38"/>
        </w:tc>
        <w:tc>
          <w:tcPr>
            <w:tcW w:w="2468" w:type="dxa"/>
            <w:vMerge/>
          </w:tcPr>
          <w:p w14:paraId="69BC7C1C" w14:textId="77777777" w:rsidR="00E77A38" w:rsidRPr="00660F3B" w:rsidRDefault="00E77A38"/>
        </w:tc>
        <w:tc>
          <w:tcPr>
            <w:tcW w:w="3544" w:type="dxa"/>
            <w:vMerge/>
          </w:tcPr>
          <w:p w14:paraId="7EF22771" w14:textId="77777777" w:rsidR="00E77A38" w:rsidRPr="00660F3B" w:rsidRDefault="00E77A38"/>
        </w:tc>
      </w:tr>
      <w:tr w:rsidR="00E77A38" w:rsidRPr="00660F3B" w14:paraId="09A1E5E4" w14:textId="77777777">
        <w:trPr>
          <w:trHeight w:val="20"/>
        </w:trPr>
        <w:tc>
          <w:tcPr>
            <w:tcW w:w="2519" w:type="dxa"/>
            <w:vMerge w:val="restart"/>
          </w:tcPr>
          <w:p w14:paraId="7389D3B4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3</w:t>
            </w:r>
          </w:p>
          <w:p w14:paraId="098B956F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Оперативная эксплуатация электротехнического оборудования электростанции (по выбору)</w:t>
            </w:r>
          </w:p>
        </w:tc>
        <w:tc>
          <w:tcPr>
            <w:tcW w:w="3886" w:type="dxa"/>
          </w:tcPr>
          <w:p w14:paraId="4AF06C4F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ПК 3.1. Выполнять работы по контролю за основным и вспомогательным электротехническим оборудованием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</w:p>
          <w:p w14:paraId="0477FA41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071" w:type="dxa"/>
            <w:vMerge w:val="restart"/>
          </w:tcPr>
          <w:p w14:paraId="09C84424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20.016</w:t>
            </w:r>
          </w:p>
        </w:tc>
        <w:tc>
          <w:tcPr>
            <w:tcW w:w="2468" w:type="dxa"/>
            <w:vMerge w:val="restart"/>
          </w:tcPr>
          <w:p w14:paraId="62EAD937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А. Выполнение простых и средней сложности работ по эксплуатации и обслуживанию электротехнического оборудования ТЭС (подстанции ТЭС)</w:t>
            </w:r>
          </w:p>
        </w:tc>
        <w:tc>
          <w:tcPr>
            <w:tcW w:w="3544" w:type="dxa"/>
          </w:tcPr>
          <w:p w14:paraId="669BFF66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</w:rPr>
              <w:t>A/01.4 Выполнение простых и средней сложности работ по ведению заданного режима работы электротехнического оборудования</w:t>
            </w:r>
          </w:p>
        </w:tc>
      </w:tr>
      <w:tr w:rsidR="00E77A38" w:rsidRPr="00660F3B" w14:paraId="24FEED90" w14:textId="77777777">
        <w:trPr>
          <w:trHeight w:val="20"/>
        </w:trPr>
        <w:tc>
          <w:tcPr>
            <w:tcW w:w="2519" w:type="dxa"/>
            <w:vMerge/>
          </w:tcPr>
          <w:p w14:paraId="22FD1CA5" w14:textId="77777777" w:rsidR="00E77A38" w:rsidRPr="00660F3B" w:rsidRDefault="00E77A38"/>
        </w:tc>
        <w:tc>
          <w:tcPr>
            <w:tcW w:w="3886" w:type="dxa"/>
          </w:tcPr>
          <w:p w14:paraId="63409DF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3.2. Выполнять работы по оперативным переключениям, пуску и остановке электротехнического оборудования</w:t>
            </w:r>
          </w:p>
        </w:tc>
        <w:tc>
          <w:tcPr>
            <w:tcW w:w="2071" w:type="dxa"/>
            <w:vMerge/>
          </w:tcPr>
          <w:p w14:paraId="40F9C7A8" w14:textId="77777777" w:rsidR="00E77A38" w:rsidRPr="00660F3B" w:rsidRDefault="00E77A38"/>
        </w:tc>
        <w:tc>
          <w:tcPr>
            <w:tcW w:w="2468" w:type="dxa"/>
            <w:vMerge/>
          </w:tcPr>
          <w:p w14:paraId="496D3C37" w14:textId="77777777" w:rsidR="00E77A38" w:rsidRPr="00660F3B" w:rsidRDefault="00E77A38"/>
        </w:tc>
        <w:tc>
          <w:tcPr>
            <w:tcW w:w="3544" w:type="dxa"/>
          </w:tcPr>
          <w:p w14:paraId="7EABEF0E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</w:rPr>
              <w:t>A/02.4 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</w:tr>
      <w:tr w:rsidR="00E77A38" w:rsidRPr="00660F3B" w14:paraId="4F86FE2C" w14:textId="77777777">
        <w:trPr>
          <w:trHeight w:val="20"/>
        </w:trPr>
        <w:tc>
          <w:tcPr>
            <w:tcW w:w="2519" w:type="dxa"/>
            <w:vMerge/>
          </w:tcPr>
          <w:p w14:paraId="62EC825B" w14:textId="77777777" w:rsidR="00E77A38" w:rsidRPr="00660F3B" w:rsidRDefault="00E77A38"/>
        </w:tc>
        <w:tc>
          <w:tcPr>
            <w:tcW w:w="3886" w:type="dxa"/>
          </w:tcPr>
          <w:p w14:paraId="2651BD1E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ПК.3.3 Проводить работы по техническому обслуживанию электротехнического оборудования</w:t>
            </w:r>
          </w:p>
        </w:tc>
        <w:tc>
          <w:tcPr>
            <w:tcW w:w="2071" w:type="dxa"/>
            <w:vMerge/>
          </w:tcPr>
          <w:p w14:paraId="28D0FC7F" w14:textId="77777777" w:rsidR="00E77A38" w:rsidRPr="00660F3B" w:rsidRDefault="00E77A38"/>
        </w:tc>
        <w:tc>
          <w:tcPr>
            <w:tcW w:w="2468" w:type="dxa"/>
            <w:vMerge/>
          </w:tcPr>
          <w:p w14:paraId="74734A62" w14:textId="77777777" w:rsidR="00E77A38" w:rsidRPr="00660F3B" w:rsidRDefault="00E77A38"/>
        </w:tc>
        <w:tc>
          <w:tcPr>
            <w:tcW w:w="3544" w:type="dxa"/>
          </w:tcPr>
          <w:p w14:paraId="05F97EED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</w:rPr>
              <w:t>A/03.4 Выполнение простых и средней сложности работ по техническому обслуживанию электротехнического оборудования</w:t>
            </w:r>
          </w:p>
        </w:tc>
      </w:tr>
      <w:tr w:rsidR="00E77A38" w:rsidRPr="00660F3B" w14:paraId="580E3CD6" w14:textId="77777777">
        <w:trPr>
          <w:trHeight w:val="20"/>
        </w:trPr>
        <w:tc>
          <w:tcPr>
            <w:tcW w:w="2519" w:type="dxa"/>
            <w:vMerge/>
          </w:tcPr>
          <w:p w14:paraId="08D1C10B" w14:textId="77777777" w:rsidR="00E77A38" w:rsidRPr="00660F3B" w:rsidRDefault="00E77A38"/>
        </w:tc>
        <w:tc>
          <w:tcPr>
            <w:tcW w:w="3886" w:type="dxa"/>
          </w:tcPr>
          <w:p w14:paraId="71E77B6A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ПК.3.4 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</w:t>
            </w:r>
          </w:p>
        </w:tc>
        <w:tc>
          <w:tcPr>
            <w:tcW w:w="2071" w:type="dxa"/>
            <w:vMerge/>
          </w:tcPr>
          <w:p w14:paraId="58768918" w14:textId="77777777" w:rsidR="00E77A38" w:rsidRPr="00660F3B" w:rsidRDefault="00E77A38"/>
        </w:tc>
        <w:tc>
          <w:tcPr>
            <w:tcW w:w="2468" w:type="dxa"/>
            <w:vMerge/>
          </w:tcPr>
          <w:p w14:paraId="567633A9" w14:textId="77777777" w:rsidR="00E77A38" w:rsidRPr="00660F3B" w:rsidRDefault="00E77A38"/>
        </w:tc>
        <w:tc>
          <w:tcPr>
            <w:tcW w:w="3544" w:type="dxa"/>
          </w:tcPr>
          <w:p w14:paraId="0FA8C159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</w:rPr>
              <w:t>A/04.4 Выполнение простых и средней сложности работ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 w:rsidR="00E77A38" w:rsidRPr="00660F3B" w14:paraId="4956BD2B" w14:textId="77777777">
        <w:trPr>
          <w:trHeight w:val="20"/>
        </w:trPr>
        <w:tc>
          <w:tcPr>
            <w:tcW w:w="2519" w:type="dxa"/>
            <w:vMerge w:val="restart"/>
          </w:tcPr>
          <w:p w14:paraId="3540BEDA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ВД4</w:t>
            </w:r>
          </w:p>
          <w:p w14:paraId="0FE6744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w="3886" w:type="dxa"/>
          </w:tcPr>
          <w:p w14:paraId="1706D142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</w:rPr>
              <w:t>ПК 4.1. Выполнять испытания и измерения параметров оборудования электрических сетей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</w:p>
          <w:p w14:paraId="7B969D2D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071" w:type="dxa"/>
            <w:vMerge w:val="restart"/>
          </w:tcPr>
          <w:p w14:paraId="5C18BD22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20.042</w:t>
            </w:r>
          </w:p>
        </w:tc>
        <w:tc>
          <w:tcPr>
            <w:tcW w:w="2468" w:type="dxa"/>
            <w:vMerge w:val="restart"/>
          </w:tcPr>
          <w:p w14:paraId="3C1CAFDF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A. Проведение испытаний и измерение параметров оборудования электрических сетей</w:t>
            </w:r>
          </w:p>
        </w:tc>
        <w:tc>
          <w:tcPr>
            <w:tcW w:w="3544" w:type="dxa"/>
          </w:tcPr>
          <w:p w14:paraId="3393D4C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A/02.3 Выполнение испытаний и измерений параметров оборудования электрических сетей в составе бригады</w:t>
            </w:r>
          </w:p>
        </w:tc>
      </w:tr>
      <w:tr w:rsidR="00E77A38" w:rsidRPr="00660F3B" w14:paraId="62B7589B" w14:textId="77777777">
        <w:trPr>
          <w:trHeight w:val="20"/>
        </w:trPr>
        <w:tc>
          <w:tcPr>
            <w:tcW w:w="2519" w:type="dxa"/>
            <w:vMerge/>
          </w:tcPr>
          <w:p w14:paraId="1FA40386" w14:textId="77777777" w:rsidR="00E77A38" w:rsidRPr="00660F3B" w:rsidRDefault="00E77A38"/>
        </w:tc>
        <w:tc>
          <w:tcPr>
            <w:tcW w:w="3886" w:type="dxa"/>
          </w:tcPr>
          <w:p w14:paraId="7227EA8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4.2. Осуществлять контроль параметров оборудования электрических сетей методами неразрушающего контроля</w:t>
            </w:r>
          </w:p>
        </w:tc>
        <w:tc>
          <w:tcPr>
            <w:tcW w:w="2071" w:type="dxa"/>
            <w:vMerge/>
          </w:tcPr>
          <w:p w14:paraId="005DBF8D" w14:textId="77777777" w:rsidR="00E77A38" w:rsidRPr="00660F3B" w:rsidRDefault="00E77A38"/>
        </w:tc>
        <w:tc>
          <w:tcPr>
            <w:tcW w:w="2468" w:type="dxa"/>
            <w:vMerge/>
          </w:tcPr>
          <w:p w14:paraId="278A2AD0" w14:textId="77777777" w:rsidR="00E77A38" w:rsidRPr="00660F3B" w:rsidRDefault="00E77A38"/>
        </w:tc>
        <w:tc>
          <w:tcPr>
            <w:tcW w:w="3544" w:type="dxa"/>
          </w:tcPr>
          <w:p w14:paraId="7A9935F1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A/03.3 Контроль параметров оборудования электрических сетей методами неразрушающего контроля</w:t>
            </w:r>
          </w:p>
        </w:tc>
      </w:tr>
      <w:tr w:rsidR="00E77A38" w:rsidRPr="00660F3B" w14:paraId="2EBDCF56" w14:textId="77777777">
        <w:trPr>
          <w:trHeight w:val="253"/>
        </w:trPr>
        <w:tc>
          <w:tcPr>
            <w:tcW w:w="2519" w:type="dxa"/>
            <w:vMerge/>
          </w:tcPr>
          <w:p w14:paraId="2ECF2E77" w14:textId="77777777" w:rsidR="00E77A38" w:rsidRPr="00660F3B" w:rsidRDefault="00E77A38"/>
        </w:tc>
        <w:tc>
          <w:tcPr>
            <w:tcW w:w="3886" w:type="dxa"/>
          </w:tcPr>
          <w:p w14:paraId="5D36643E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ПК.4.3 Выполнять мероприятия по </w:t>
            </w:r>
            <w:r w:rsidRPr="00660F3B">
              <w:rPr>
                <w:rFonts w:ascii="Times New Roman" w:hAnsi="Times New Roman"/>
              </w:rPr>
              <w:lastRenderedPageBreak/>
              <w:t>обеспечению безопасного производства работ по испытаниям и измерению параметров оборудования электрических сетей</w:t>
            </w:r>
          </w:p>
        </w:tc>
        <w:tc>
          <w:tcPr>
            <w:tcW w:w="2071" w:type="dxa"/>
            <w:vMerge/>
          </w:tcPr>
          <w:p w14:paraId="0AB096A3" w14:textId="77777777" w:rsidR="00E77A38" w:rsidRPr="00660F3B" w:rsidRDefault="00E77A38"/>
        </w:tc>
        <w:tc>
          <w:tcPr>
            <w:tcW w:w="2468" w:type="dxa"/>
            <w:vMerge/>
          </w:tcPr>
          <w:p w14:paraId="338FA536" w14:textId="77777777" w:rsidR="00E77A38" w:rsidRPr="00660F3B" w:rsidRDefault="00E77A38"/>
        </w:tc>
        <w:tc>
          <w:tcPr>
            <w:tcW w:w="3544" w:type="dxa"/>
            <w:vMerge w:val="restart"/>
          </w:tcPr>
          <w:p w14:paraId="28C1D2B9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A/01.3 Выполнение </w:t>
            </w:r>
            <w:r w:rsidRPr="00660F3B">
              <w:rPr>
                <w:rFonts w:ascii="Times New Roman" w:hAnsi="Times New Roman"/>
              </w:rPr>
              <w:lastRenderedPageBreak/>
              <w:t>вспомогательных работ при осуществлении испытаний и измерений параметров оборудования электрических сетей в составе бригады</w:t>
            </w:r>
          </w:p>
        </w:tc>
      </w:tr>
      <w:tr w:rsidR="00E77A38" w:rsidRPr="00660F3B" w14:paraId="6B5E0226" w14:textId="77777777">
        <w:trPr>
          <w:trHeight w:val="20"/>
        </w:trPr>
        <w:tc>
          <w:tcPr>
            <w:tcW w:w="2519" w:type="dxa"/>
            <w:vMerge/>
          </w:tcPr>
          <w:p w14:paraId="42C7DEB3" w14:textId="77777777" w:rsidR="00E77A38" w:rsidRPr="00660F3B" w:rsidRDefault="00E77A38"/>
        </w:tc>
        <w:tc>
          <w:tcPr>
            <w:tcW w:w="3886" w:type="dxa"/>
          </w:tcPr>
          <w:p w14:paraId="08B7454F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ПК.4.4 Осуществлять оперативное руководство работами по испытаниям и измерению параметров оборудования электрических сетей</w:t>
            </w:r>
          </w:p>
        </w:tc>
        <w:tc>
          <w:tcPr>
            <w:tcW w:w="2071" w:type="dxa"/>
            <w:vMerge/>
          </w:tcPr>
          <w:p w14:paraId="79EA97BA" w14:textId="77777777" w:rsidR="00E77A38" w:rsidRPr="00660F3B" w:rsidRDefault="00E77A38"/>
        </w:tc>
        <w:tc>
          <w:tcPr>
            <w:tcW w:w="2468" w:type="dxa"/>
            <w:vMerge/>
          </w:tcPr>
          <w:p w14:paraId="37CBA4F8" w14:textId="77777777" w:rsidR="00E77A38" w:rsidRPr="00660F3B" w:rsidRDefault="00E77A38"/>
        </w:tc>
        <w:tc>
          <w:tcPr>
            <w:tcW w:w="3544" w:type="dxa"/>
            <w:vMerge/>
          </w:tcPr>
          <w:p w14:paraId="1A84953D" w14:textId="77777777" w:rsidR="00E77A38" w:rsidRPr="00660F3B" w:rsidRDefault="00E77A38"/>
        </w:tc>
      </w:tr>
      <w:tr w:rsidR="00E77A38" w:rsidRPr="00660F3B" w14:paraId="289FEB4D" w14:textId="77777777">
        <w:trPr>
          <w:trHeight w:val="20"/>
        </w:trPr>
        <w:tc>
          <w:tcPr>
            <w:tcW w:w="2519" w:type="dxa"/>
            <w:vMerge w:val="restart"/>
          </w:tcPr>
          <w:p w14:paraId="10856677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ВД5 Обслуживание оборудования подстанций электрических сетей (по выбору)</w:t>
            </w:r>
          </w:p>
        </w:tc>
        <w:tc>
          <w:tcPr>
            <w:tcW w:w="3886" w:type="dxa"/>
          </w:tcPr>
          <w:p w14:paraId="68B8A40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5.1.  Производить работы по ремонту оборудования распределительных устройств подстанций электрических сетей</w:t>
            </w:r>
          </w:p>
        </w:tc>
        <w:tc>
          <w:tcPr>
            <w:tcW w:w="2071" w:type="dxa"/>
            <w:vMerge w:val="restart"/>
          </w:tcPr>
          <w:p w14:paraId="0E7A1869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20.032</w:t>
            </w:r>
          </w:p>
        </w:tc>
        <w:tc>
          <w:tcPr>
            <w:tcW w:w="2468" w:type="dxa"/>
            <w:vMerge w:val="restart"/>
          </w:tcPr>
          <w:p w14:paraId="7D072286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D. Организация и производство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  <w:tc>
          <w:tcPr>
            <w:tcW w:w="3544" w:type="dxa"/>
          </w:tcPr>
          <w:p w14:paraId="15C4593B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444444"/>
              </w:rPr>
              <w:t xml:space="preserve">D/01.4 </w:t>
            </w:r>
            <w:r w:rsidRPr="00660F3B">
              <w:rPr>
                <w:rFonts w:ascii="Times New Roman" w:hAnsi="Times New Roman"/>
              </w:rPr>
              <w:t>Производство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</w:tr>
      <w:tr w:rsidR="00E77A38" w:rsidRPr="00660F3B" w14:paraId="1DBF2D5A" w14:textId="77777777">
        <w:trPr>
          <w:trHeight w:val="20"/>
        </w:trPr>
        <w:tc>
          <w:tcPr>
            <w:tcW w:w="2519" w:type="dxa"/>
            <w:vMerge/>
          </w:tcPr>
          <w:p w14:paraId="1A12ABA9" w14:textId="77777777" w:rsidR="00E77A38" w:rsidRPr="00660F3B" w:rsidRDefault="00E77A38"/>
        </w:tc>
        <w:tc>
          <w:tcPr>
            <w:tcW w:w="3886" w:type="dxa"/>
          </w:tcPr>
          <w:p w14:paraId="59503F3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5.2. Выполнять функции производителя работ по ремонту оборудования распределительных устройств подстанций электрических сетей</w:t>
            </w:r>
          </w:p>
        </w:tc>
        <w:tc>
          <w:tcPr>
            <w:tcW w:w="2071" w:type="dxa"/>
            <w:vMerge/>
          </w:tcPr>
          <w:p w14:paraId="769541F8" w14:textId="77777777" w:rsidR="00E77A38" w:rsidRPr="00660F3B" w:rsidRDefault="00E77A38"/>
        </w:tc>
        <w:tc>
          <w:tcPr>
            <w:tcW w:w="2468" w:type="dxa"/>
            <w:vMerge/>
          </w:tcPr>
          <w:p w14:paraId="5710BB02" w14:textId="77777777" w:rsidR="00E77A38" w:rsidRPr="00660F3B" w:rsidRDefault="00E77A38"/>
        </w:tc>
        <w:tc>
          <w:tcPr>
            <w:tcW w:w="3544" w:type="dxa"/>
          </w:tcPr>
          <w:p w14:paraId="37E31591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444444"/>
              </w:rPr>
              <w:t>D/02.4</w:t>
            </w:r>
            <w:r w:rsidRPr="00660F3B">
              <w:rPr>
                <w:rFonts w:ascii="Times New Roman" w:hAnsi="Times New Roman"/>
              </w:rPr>
              <w:t>Выполнение функций производителя работ по ремонту оборудования распределительных устройств подстанций электрических сетей напряжением до 750 кВ включительно</w:t>
            </w:r>
          </w:p>
        </w:tc>
      </w:tr>
    </w:tbl>
    <w:p w14:paraId="4A3B88B9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8F8EF6E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31064114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57FB683E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2DAF367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04B8B14E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3C76AC9E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2FC8F47A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4B57C64F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015FA450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4D2F3BD9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2817C2CF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32994F60" w14:textId="77777777" w:rsidR="00E77A38" w:rsidRPr="00660F3B" w:rsidRDefault="00E77A38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3E86D6FD" w14:textId="77777777" w:rsidR="00E77A38" w:rsidRPr="00660F3B" w:rsidRDefault="00660F3B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lastRenderedPageBreak/>
        <w:t>Направленность Релейная защита и автоматизация электроэнергетических систем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19"/>
        <w:gridCol w:w="3886"/>
        <w:gridCol w:w="2071"/>
        <w:gridCol w:w="2468"/>
        <w:gridCol w:w="3544"/>
      </w:tblGrid>
      <w:tr w:rsidR="00E77A38" w:rsidRPr="00660F3B" w14:paraId="1F186E26" w14:textId="77777777">
        <w:tc>
          <w:tcPr>
            <w:tcW w:w="2519" w:type="dxa"/>
          </w:tcPr>
          <w:p w14:paraId="55F27BD4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86" w:type="dxa"/>
          </w:tcPr>
          <w:p w14:paraId="52855EA3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071" w:type="dxa"/>
          </w:tcPr>
          <w:p w14:paraId="618C7F42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65FB0454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69E2064C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E77A38" w:rsidRPr="00660F3B" w14:paraId="1A1E8019" w14:textId="77777777">
        <w:tc>
          <w:tcPr>
            <w:tcW w:w="2519" w:type="dxa"/>
            <w:vMerge w:val="restart"/>
          </w:tcPr>
          <w:p w14:paraId="074667C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ВД1 Технологическое обеспечение производства, передачи, распределения электрической</w:t>
            </w:r>
          </w:p>
        </w:tc>
        <w:tc>
          <w:tcPr>
            <w:tcW w:w="3886" w:type="dxa"/>
          </w:tcPr>
          <w:p w14:paraId="3308B53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1.1. Применять электроэнергетические технологии в производстве, передаче, распределении электрической энергии</w:t>
            </w:r>
          </w:p>
        </w:tc>
        <w:tc>
          <w:tcPr>
            <w:tcW w:w="2071" w:type="dxa"/>
            <w:vMerge w:val="restart"/>
          </w:tcPr>
          <w:p w14:paraId="701D7425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20.012</w:t>
            </w:r>
          </w:p>
          <w:p w14:paraId="34FD95DF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468" w:type="dxa"/>
            <w:vMerge w:val="restart"/>
          </w:tcPr>
          <w:p w14:paraId="7F6B4B2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  <w:p w14:paraId="522FDBE8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544" w:type="dxa"/>
            <w:vMerge w:val="restart"/>
          </w:tcPr>
          <w:p w14:paraId="1114361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 xml:space="preserve">A/01.5 </w:t>
            </w:r>
            <w:r w:rsidRPr="00660F3B">
              <w:rPr>
                <w:rFonts w:ascii="Times New Roman" w:hAnsi="Times New Roman"/>
              </w:rPr>
              <w:t>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  <w:p w14:paraId="4F6CC06A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E77A38" w:rsidRPr="00660F3B" w14:paraId="0E22E489" w14:textId="77777777">
        <w:tc>
          <w:tcPr>
            <w:tcW w:w="2519" w:type="dxa"/>
            <w:vMerge/>
          </w:tcPr>
          <w:p w14:paraId="1F24ED8A" w14:textId="77777777" w:rsidR="00E77A38" w:rsidRPr="00660F3B" w:rsidRDefault="00E77A38"/>
        </w:tc>
        <w:tc>
          <w:tcPr>
            <w:tcW w:w="3886" w:type="dxa"/>
          </w:tcPr>
          <w:p w14:paraId="66B99249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w="2071" w:type="dxa"/>
            <w:vMerge/>
          </w:tcPr>
          <w:p w14:paraId="782DDB79" w14:textId="77777777" w:rsidR="00E77A38" w:rsidRPr="00660F3B" w:rsidRDefault="00E77A38"/>
        </w:tc>
        <w:tc>
          <w:tcPr>
            <w:tcW w:w="2468" w:type="dxa"/>
            <w:vMerge/>
          </w:tcPr>
          <w:p w14:paraId="1249B2D0" w14:textId="77777777" w:rsidR="00E77A38" w:rsidRPr="00660F3B" w:rsidRDefault="00E77A38"/>
        </w:tc>
        <w:tc>
          <w:tcPr>
            <w:tcW w:w="3544" w:type="dxa"/>
            <w:vMerge/>
          </w:tcPr>
          <w:p w14:paraId="305D80CC" w14:textId="77777777" w:rsidR="00E77A38" w:rsidRPr="00660F3B" w:rsidRDefault="00E77A38"/>
        </w:tc>
      </w:tr>
      <w:tr w:rsidR="00E77A38" w:rsidRPr="00660F3B" w14:paraId="13C893D6" w14:textId="77777777">
        <w:tc>
          <w:tcPr>
            <w:tcW w:w="2519" w:type="dxa"/>
            <w:vMerge/>
          </w:tcPr>
          <w:p w14:paraId="6BA607C0" w14:textId="77777777" w:rsidR="00E77A38" w:rsidRPr="00660F3B" w:rsidRDefault="00E77A38"/>
        </w:tc>
        <w:tc>
          <w:tcPr>
            <w:tcW w:w="3886" w:type="dxa"/>
          </w:tcPr>
          <w:p w14:paraId="5B84427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ПК.1.3 Измерять параметры передаваемой энергетической энергии с использованием различных средств</w:t>
            </w:r>
          </w:p>
        </w:tc>
        <w:tc>
          <w:tcPr>
            <w:tcW w:w="2071" w:type="dxa"/>
            <w:vMerge/>
          </w:tcPr>
          <w:p w14:paraId="7BF7AB6B" w14:textId="77777777" w:rsidR="00E77A38" w:rsidRPr="00660F3B" w:rsidRDefault="00E77A38"/>
        </w:tc>
        <w:tc>
          <w:tcPr>
            <w:tcW w:w="2468" w:type="dxa"/>
            <w:vMerge/>
          </w:tcPr>
          <w:p w14:paraId="67782B4B" w14:textId="77777777" w:rsidR="00E77A38" w:rsidRPr="00660F3B" w:rsidRDefault="00E77A38"/>
        </w:tc>
        <w:tc>
          <w:tcPr>
            <w:tcW w:w="3544" w:type="dxa"/>
            <w:vMerge/>
          </w:tcPr>
          <w:p w14:paraId="0821CD2B" w14:textId="77777777" w:rsidR="00E77A38" w:rsidRPr="00660F3B" w:rsidRDefault="00E77A38"/>
        </w:tc>
      </w:tr>
      <w:tr w:rsidR="00E77A38" w:rsidRPr="00660F3B" w14:paraId="4BC0F387" w14:textId="77777777">
        <w:tc>
          <w:tcPr>
            <w:tcW w:w="2519" w:type="dxa"/>
            <w:vMerge/>
          </w:tcPr>
          <w:p w14:paraId="10DC287A" w14:textId="77777777" w:rsidR="00E77A38" w:rsidRPr="00660F3B" w:rsidRDefault="00E77A38"/>
        </w:tc>
        <w:tc>
          <w:tcPr>
            <w:tcW w:w="3886" w:type="dxa"/>
          </w:tcPr>
          <w:p w14:paraId="6909787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ПК.1.4 Осуществлять контроль за режимами работы электрических машин</w:t>
            </w:r>
          </w:p>
        </w:tc>
        <w:tc>
          <w:tcPr>
            <w:tcW w:w="2071" w:type="dxa"/>
            <w:vMerge/>
          </w:tcPr>
          <w:p w14:paraId="2B5FEE50" w14:textId="77777777" w:rsidR="00E77A38" w:rsidRPr="00660F3B" w:rsidRDefault="00E77A38"/>
        </w:tc>
        <w:tc>
          <w:tcPr>
            <w:tcW w:w="2468" w:type="dxa"/>
            <w:vMerge/>
          </w:tcPr>
          <w:p w14:paraId="1A462E8F" w14:textId="77777777" w:rsidR="00E77A38" w:rsidRPr="00660F3B" w:rsidRDefault="00E77A38"/>
        </w:tc>
        <w:tc>
          <w:tcPr>
            <w:tcW w:w="3544" w:type="dxa"/>
            <w:vMerge/>
          </w:tcPr>
          <w:p w14:paraId="1174DFF8" w14:textId="77777777" w:rsidR="00E77A38" w:rsidRPr="00660F3B" w:rsidRDefault="00E77A38"/>
        </w:tc>
      </w:tr>
      <w:tr w:rsidR="00E77A38" w:rsidRPr="00660F3B" w14:paraId="6F7B7D94" w14:textId="77777777">
        <w:trPr>
          <w:trHeight w:val="1587"/>
        </w:trPr>
        <w:tc>
          <w:tcPr>
            <w:tcW w:w="2519" w:type="dxa"/>
            <w:vMerge/>
          </w:tcPr>
          <w:p w14:paraId="444B51FE" w14:textId="77777777" w:rsidR="00E77A38" w:rsidRPr="00660F3B" w:rsidRDefault="00E77A38"/>
        </w:tc>
        <w:tc>
          <w:tcPr>
            <w:tcW w:w="3886" w:type="dxa"/>
          </w:tcPr>
          <w:p w14:paraId="18954FD9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ПК.1.5</w:t>
            </w:r>
            <w:r w:rsidRPr="00660F3B">
              <w:rPr>
                <w:rFonts w:ascii="Times New Roman" w:hAnsi="Times New Roman"/>
                <w:b/>
              </w:rPr>
              <w:t xml:space="preserve"> </w:t>
            </w:r>
            <w:r w:rsidRPr="00660F3B"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w="2071" w:type="dxa"/>
            <w:vMerge/>
          </w:tcPr>
          <w:p w14:paraId="3324F1C1" w14:textId="77777777" w:rsidR="00E77A38" w:rsidRPr="00660F3B" w:rsidRDefault="00E77A38"/>
        </w:tc>
        <w:tc>
          <w:tcPr>
            <w:tcW w:w="2468" w:type="dxa"/>
            <w:vMerge/>
          </w:tcPr>
          <w:p w14:paraId="2B5B3C40" w14:textId="77777777" w:rsidR="00E77A38" w:rsidRPr="00660F3B" w:rsidRDefault="00E77A38"/>
        </w:tc>
        <w:tc>
          <w:tcPr>
            <w:tcW w:w="3544" w:type="dxa"/>
            <w:vMerge/>
          </w:tcPr>
          <w:p w14:paraId="6623337F" w14:textId="77777777" w:rsidR="00E77A38" w:rsidRPr="00660F3B" w:rsidRDefault="00E77A38"/>
        </w:tc>
      </w:tr>
      <w:tr w:rsidR="00E77A38" w:rsidRPr="00660F3B" w14:paraId="17341A90" w14:textId="77777777">
        <w:trPr>
          <w:trHeight w:val="697"/>
        </w:trPr>
        <w:tc>
          <w:tcPr>
            <w:tcW w:w="2519" w:type="dxa"/>
            <w:vMerge w:val="restart"/>
          </w:tcPr>
          <w:p w14:paraId="6F8D8CE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ВД 2 Оперативное управление производственным подразделением </w:t>
            </w:r>
          </w:p>
          <w:p w14:paraId="24644B2C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  <w:p w14:paraId="36A4A031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886" w:type="dxa"/>
          </w:tcPr>
          <w:p w14:paraId="64A23D08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w="2071" w:type="dxa"/>
            <w:vMerge w:val="restart"/>
          </w:tcPr>
          <w:p w14:paraId="3F0C55D1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20.041</w:t>
            </w:r>
          </w:p>
          <w:p w14:paraId="5744FAB5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68" w:type="dxa"/>
            <w:vMerge w:val="restart"/>
          </w:tcPr>
          <w:p w14:paraId="0C52CC0C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ОТФ</w:t>
            </w:r>
            <w:r w:rsidRPr="00660F3B">
              <w:rPr>
                <w:rFonts w:ascii="Times New Roman" w:hAnsi="Times New Roman"/>
              </w:rPr>
              <w:tab/>
              <w:t>Е. Организация деятельности по оперативно-технологическому управлению в рамках смены</w:t>
            </w:r>
          </w:p>
        </w:tc>
        <w:tc>
          <w:tcPr>
            <w:tcW w:w="3544" w:type="dxa"/>
          </w:tcPr>
          <w:p w14:paraId="5F6A971D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>E/01.6 Организация и контроль выполнения функций по оперативно-технологическому управлению</w:t>
            </w:r>
          </w:p>
        </w:tc>
      </w:tr>
      <w:tr w:rsidR="00E77A38" w:rsidRPr="00660F3B" w14:paraId="7C22887C" w14:textId="77777777">
        <w:trPr>
          <w:trHeight w:val="253"/>
        </w:trPr>
        <w:tc>
          <w:tcPr>
            <w:tcW w:w="2519" w:type="dxa"/>
            <w:vMerge/>
          </w:tcPr>
          <w:p w14:paraId="44EBD6C9" w14:textId="77777777" w:rsidR="00E77A38" w:rsidRPr="00660F3B" w:rsidRDefault="00E77A38"/>
        </w:tc>
        <w:tc>
          <w:tcPr>
            <w:tcW w:w="3886" w:type="dxa"/>
          </w:tcPr>
          <w:p w14:paraId="269BBA0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w="2071" w:type="dxa"/>
            <w:vMerge/>
          </w:tcPr>
          <w:p w14:paraId="3F3BA22A" w14:textId="77777777" w:rsidR="00E77A38" w:rsidRPr="00660F3B" w:rsidRDefault="00E77A38"/>
        </w:tc>
        <w:tc>
          <w:tcPr>
            <w:tcW w:w="2468" w:type="dxa"/>
            <w:vMerge/>
          </w:tcPr>
          <w:p w14:paraId="6DC8EB03" w14:textId="77777777" w:rsidR="00E77A38" w:rsidRPr="00660F3B" w:rsidRDefault="00E77A38"/>
        </w:tc>
        <w:tc>
          <w:tcPr>
            <w:tcW w:w="3544" w:type="dxa"/>
            <w:vMerge w:val="restart"/>
          </w:tcPr>
          <w:p w14:paraId="4FECD66A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>E/02.6 Организация деятельности сменного персонала</w:t>
            </w:r>
          </w:p>
          <w:p w14:paraId="4BEA71F4" w14:textId="77777777" w:rsidR="00E77A38" w:rsidRPr="00660F3B" w:rsidRDefault="00E77A38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E77A38" w:rsidRPr="00660F3B" w14:paraId="0D32DDB1" w14:textId="77777777">
        <w:tc>
          <w:tcPr>
            <w:tcW w:w="2519" w:type="dxa"/>
            <w:vMerge/>
          </w:tcPr>
          <w:p w14:paraId="53DAFDFF" w14:textId="77777777" w:rsidR="00E77A38" w:rsidRPr="00660F3B" w:rsidRDefault="00E77A38"/>
        </w:tc>
        <w:tc>
          <w:tcPr>
            <w:tcW w:w="3886" w:type="dxa"/>
          </w:tcPr>
          <w:p w14:paraId="134F10B5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w="2071" w:type="dxa"/>
            <w:vMerge/>
          </w:tcPr>
          <w:p w14:paraId="5B40A6E6" w14:textId="77777777" w:rsidR="00E77A38" w:rsidRPr="00660F3B" w:rsidRDefault="00E77A38"/>
        </w:tc>
        <w:tc>
          <w:tcPr>
            <w:tcW w:w="2468" w:type="dxa"/>
            <w:vMerge/>
          </w:tcPr>
          <w:p w14:paraId="5A4FB9C4" w14:textId="77777777" w:rsidR="00E77A38" w:rsidRPr="00660F3B" w:rsidRDefault="00E77A38"/>
        </w:tc>
        <w:tc>
          <w:tcPr>
            <w:tcW w:w="3544" w:type="dxa"/>
            <w:vMerge/>
          </w:tcPr>
          <w:p w14:paraId="3F9689D7" w14:textId="77777777" w:rsidR="00E77A38" w:rsidRPr="00660F3B" w:rsidRDefault="00E77A38"/>
        </w:tc>
      </w:tr>
      <w:tr w:rsidR="00E77A38" w:rsidRPr="00660F3B" w14:paraId="10C643BA" w14:textId="77777777">
        <w:tc>
          <w:tcPr>
            <w:tcW w:w="2519" w:type="dxa"/>
            <w:vMerge w:val="restart"/>
          </w:tcPr>
          <w:p w14:paraId="736F87F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w="3886" w:type="dxa"/>
          </w:tcPr>
          <w:p w14:paraId="18BF350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3.1 Проводить проверку устройств релейной защиты и автоматики</w:t>
            </w:r>
          </w:p>
        </w:tc>
        <w:tc>
          <w:tcPr>
            <w:tcW w:w="2071" w:type="dxa"/>
            <w:vMerge w:val="restart"/>
          </w:tcPr>
          <w:p w14:paraId="7A62B0A6" w14:textId="77777777" w:rsidR="00E77A38" w:rsidRPr="00660F3B" w:rsidRDefault="00660F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20.034</w:t>
            </w:r>
          </w:p>
        </w:tc>
        <w:tc>
          <w:tcPr>
            <w:tcW w:w="2468" w:type="dxa"/>
            <w:vMerge w:val="restart"/>
          </w:tcPr>
          <w:p w14:paraId="371FBF59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000000" w:themeColor="text1"/>
              </w:rPr>
              <w:t xml:space="preserve">ОТФ </w:t>
            </w:r>
            <w:r w:rsidRPr="00660F3B">
              <w:rPr>
                <w:rFonts w:ascii="Times New Roman" w:hAnsi="Times New Roman"/>
                <w:color w:val="444444"/>
              </w:rPr>
              <w:t xml:space="preserve">B </w:t>
            </w:r>
            <w:r w:rsidRPr="00660F3B">
              <w:rPr>
                <w:rFonts w:ascii="Times New Roman" w:hAnsi="Times New Roman"/>
                <w:color w:val="000000" w:themeColor="text1"/>
              </w:rPr>
              <w:t>Выполнение работ средней сложности по техническому обслуживанию и ремонту устройств РЗиА</w:t>
            </w:r>
          </w:p>
        </w:tc>
        <w:tc>
          <w:tcPr>
            <w:tcW w:w="3544" w:type="dxa"/>
            <w:vMerge w:val="restart"/>
          </w:tcPr>
          <w:p w14:paraId="57FC9AAA" w14:textId="77777777" w:rsidR="00E77A38" w:rsidRPr="00660F3B" w:rsidRDefault="00660F3B">
            <w:pPr>
              <w:rPr>
                <w:rFonts w:ascii="Times New Roman" w:hAnsi="Times New Roman"/>
                <w:i/>
              </w:rPr>
            </w:pPr>
            <w:r w:rsidRPr="00660F3B">
              <w:rPr>
                <w:rFonts w:ascii="Times New Roman" w:hAnsi="Times New Roman"/>
                <w:color w:val="444444"/>
              </w:rPr>
              <w:t xml:space="preserve">B/02.3 </w:t>
            </w:r>
            <w:r w:rsidRPr="00660F3B">
              <w:rPr>
                <w:rFonts w:ascii="Times New Roman" w:hAnsi="Times New Roman"/>
                <w:color w:val="000000" w:themeColor="text1"/>
              </w:rPr>
              <w:t>Производство работ средней сложности по техническому обслуживанию и ремонту устройств РЗиА</w:t>
            </w:r>
          </w:p>
        </w:tc>
      </w:tr>
      <w:tr w:rsidR="00E77A38" w:rsidRPr="00660F3B" w14:paraId="77326053" w14:textId="77777777">
        <w:tc>
          <w:tcPr>
            <w:tcW w:w="2519" w:type="dxa"/>
            <w:vMerge/>
          </w:tcPr>
          <w:p w14:paraId="2120F37D" w14:textId="77777777" w:rsidR="00E77A38" w:rsidRPr="00660F3B" w:rsidRDefault="00E77A38"/>
        </w:tc>
        <w:tc>
          <w:tcPr>
            <w:tcW w:w="3886" w:type="dxa"/>
          </w:tcPr>
          <w:p w14:paraId="0829CFB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3.2 Проводить наладку устройств релейной защиты и автоматики</w:t>
            </w:r>
          </w:p>
        </w:tc>
        <w:tc>
          <w:tcPr>
            <w:tcW w:w="2071" w:type="dxa"/>
            <w:vMerge/>
          </w:tcPr>
          <w:p w14:paraId="47134A85" w14:textId="77777777" w:rsidR="00E77A38" w:rsidRPr="00660F3B" w:rsidRDefault="00E77A38"/>
        </w:tc>
        <w:tc>
          <w:tcPr>
            <w:tcW w:w="2468" w:type="dxa"/>
            <w:vMerge/>
          </w:tcPr>
          <w:p w14:paraId="4A1EA762" w14:textId="77777777" w:rsidR="00E77A38" w:rsidRPr="00660F3B" w:rsidRDefault="00E77A38"/>
        </w:tc>
        <w:tc>
          <w:tcPr>
            <w:tcW w:w="3544" w:type="dxa"/>
            <w:vMerge/>
          </w:tcPr>
          <w:p w14:paraId="150836FE" w14:textId="77777777" w:rsidR="00E77A38" w:rsidRPr="00660F3B" w:rsidRDefault="00E77A38"/>
        </w:tc>
      </w:tr>
      <w:tr w:rsidR="00E77A38" w:rsidRPr="00660F3B" w14:paraId="6C01286D" w14:textId="77777777">
        <w:tc>
          <w:tcPr>
            <w:tcW w:w="2519" w:type="dxa"/>
            <w:vMerge/>
          </w:tcPr>
          <w:p w14:paraId="62A636E1" w14:textId="77777777" w:rsidR="00E77A38" w:rsidRPr="00660F3B" w:rsidRDefault="00E77A38"/>
        </w:tc>
        <w:tc>
          <w:tcPr>
            <w:tcW w:w="3886" w:type="dxa"/>
          </w:tcPr>
          <w:p w14:paraId="1D9430C7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3.3 Проводить испытания устройств релейной защиты и автоматики</w:t>
            </w:r>
          </w:p>
        </w:tc>
        <w:tc>
          <w:tcPr>
            <w:tcW w:w="2071" w:type="dxa"/>
            <w:vMerge/>
          </w:tcPr>
          <w:p w14:paraId="5920105E" w14:textId="77777777" w:rsidR="00E77A38" w:rsidRPr="00660F3B" w:rsidRDefault="00E77A38"/>
        </w:tc>
        <w:tc>
          <w:tcPr>
            <w:tcW w:w="2468" w:type="dxa"/>
            <w:vMerge/>
          </w:tcPr>
          <w:p w14:paraId="3E20CA54" w14:textId="77777777" w:rsidR="00E77A38" w:rsidRPr="00660F3B" w:rsidRDefault="00E77A38"/>
        </w:tc>
        <w:tc>
          <w:tcPr>
            <w:tcW w:w="3544" w:type="dxa"/>
            <w:vMerge/>
          </w:tcPr>
          <w:p w14:paraId="0AFECCBD" w14:textId="77777777" w:rsidR="00E77A38" w:rsidRPr="00660F3B" w:rsidRDefault="00E77A38"/>
        </w:tc>
      </w:tr>
      <w:tr w:rsidR="00E77A38" w:rsidRPr="00660F3B" w14:paraId="33EB8961" w14:textId="77777777">
        <w:tc>
          <w:tcPr>
            <w:tcW w:w="2519" w:type="dxa"/>
            <w:vMerge/>
          </w:tcPr>
          <w:p w14:paraId="0378DF87" w14:textId="77777777" w:rsidR="00E77A38" w:rsidRPr="00660F3B" w:rsidRDefault="00E77A38"/>
        </w:tc>
        <w:tc>
          <w:tcPr>
            <w:tcW w:w="3886" w:type="dxa"/>
          </w:tcPr>
          <w:p w14:paraId="4F23F052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3.4 Оформлять документацию по результатам проверок и испытаний</w:t>
            </w:r>
          </w:p>
        </w:tc>
        <w:tc>
          <w:tcPr>
            <w:tcW w:w="2071" w:type="dxa"/>
            <w:vMerge/>
          </w:tcPr>
          <w:p w14:paraId="30C74F0F" w14:textId="77777777" w:rsidR="00E77A38" w:rsidRPr="00660F3B" w:rsidRDefault="00E77A38"/>
        </w:tc>
        <w:tc>
          <w:tcPr>
            <w:tcW w:w="2468" w:type="dxa"/>
            <w:vMerge/>
          </w:tcPr>
          <w:p w14:paraId="6930C10C" w14:textId="77777777" w:rsidR="00E77A38" w:rsidRPr="00660F3B" w:rsidRDefault="00E77A38"/>
        </w:tc>
        <w:tc>
          <w:tcPr>
            <w:tcW w:w="3544" w:type="dxa"/>
            <w:vMerge/>
          </w:tcPr>
          <w:p w14:paraId="0E6AD7F5" w14:textId="77777777" w:rsidR="00E77A38" w:rsidRPr="00660F3B" w:rsidRDefault="00E77A38"/>
        </w:tc>
      </w:tr>
      <w:tr w:rsidR="00E77A38" w:rsidRPr="00660F3B" w14:paraId="7AB1597D" w14:textId="77777777">
        <w:trPr>
          <w:trHeight w:val="253"/>
        </w:trPr>
        <w:tc>
          <w:tcPr>
            <w:tcW w:w="2519" w:type="dxa"/>
            <w:vMerge w:val="restart"/>
          </w:tcPr>
          <w:p w14:paraId="6E020AA1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4 Диагностика и ремонт устройств релейной</w:t>
            </w:r>
            <w:r w:rsidRPr="00660F3B">
              <w:rPr>
                <w:rFonts w:ascii="Times New Roman" w:hAnsi="Times New Roman"/>
              </w:rPr>
              <w:br/>
              <w:t>защиты, автоматики электрических сетей и электростанций (по выбору)</w:t>
            </w:r>
          </w:p>
        </w:tc>
        <w:tc>
          <w:tcPr>
            <w:tcW w:w="3886" w:type="dxa"/>
          </w:tcPr>
          <w:p w14:paraId="5F5EABC3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 xml:space="preserve">ПК 4.1 Проводить диагностику устройств релейной защиты и автоматики </w:t>
            </w:r>
          </w:p>
        </w:tc>
        <w:tc>
          <w:tcPr>
            <w:tcW w:w="2071" w:type="dxa"/>
            <w:vMerge/>
          </w:tcPr>
          <w:p w14:paraId="4DF0399F" w14:textId="77777777" w:rsidR="00E77A38" w:rsidRPr="00660F3B" w:rsidRDefault="00E77A38"/>
        </w:tc>
        <w:tc>
          <w:tcPr>
            <w:tcW w:w="2468" w:type="dxa"/>
            <w:vMerge/>
          </w:tcPr>
          <w:p w14:paraId="13DF642D" w14:textId="77777777" w:rsidR="00E77A38" w:rsidRPr="00660F3B" w:rsidRDefault="00E77A38"/>
        </w:tc>
        <w:tc>
          <w:tcPr>
            <w:tcW w:w="3544" w:type="dxa"/>
            <w:vMerge/>
          </w:tcPr>
          <w:p w14:paraId="7C12DCE6" w14:textId="77777777" w:rsidR="00E77A38" w:rsidRPr="00660F3B" w:rsidRDefault="00E77A38"/>
        </w:tc>
      </w:tr>
      <w:tr w:rsidR="00E77A38" w:rsidRPr="00660F3B" w14:paraId="5565377C" w14:textId="77777777">
        <w:trPr>
          <w:trHeight w:val="635"/>
        </w:trPr>
        <w:tc>
          <w:tcPr>
            <w:tcW w:w="2519" w:type="dxa"/>
            <w:vMerge/>
          </w:tcPr>
          <w:p w14:paraId="00C30D05" w14:textId="77777777" w:rsidR="00E77A38" w:rsidRPr="00660F3B" w:rsidRDefault="00E77A38"/>
        </w:tc>
        <w:tc>
          <w:tcPr>
            <w:tcW w:w="3886" w:type="dxa"/>
          </w:tcPr>
          <w:p w14:paraId="55D72EFD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4.2 Проводить ремонт устройств релейной защиты и автоматики</w:t>
            </w:r>
          </w:p>
        </w:tc>
        <w:tc>
          <w:tcPr>
            <w:tcW w:w="2071" w:type="dxa"/>
            <w:vMerge/>
          </w:tcPr>
          <w:p w14:paraId="3B328644" w14:textId="77777777" w:rsidR="00E77A38" w:rsidRPr="00660F3B" w:rsidRDefault="00E77A38"/>
        </w:tc>
        <w:tc>
          <w:tcPr>
            <w:tcW w:w="2468" w:type="dxa"/>
            <w:vMerge/>
          </w:tcPr>
          <w:p w14:paraId="1C55A24A" w14:textId="77777777" w:rsidR="00E77A38" w:rsidRPr="00660F3B" w:rsidRDefault="00E77A38"/>
        </w:tc>
        <w:tc>
          <w:tcPr>
            <w:tcW w:w="3544" w:type="dxa"/>
            <w:vMerge/>
          </w:tcPr>
          <w:p w14:paraId="1C3FC495" w14:textId="77777777" w:rsidR="00E77A38" w:rsidRPr="00660F3B" w:rsidRDefault="00E77A38"/>
        </w:tc>
      </w:tr>
      <w:tr w:rsidR="00E77A38" w:rsidRPr="00660F3B" w14:paraId="3B7BEBC7" w14:textId="77777777">
        <w:trPr>
          <w:trHeight w:val="516"/>
        </w:trPr>
        <w:tc>
          <w:tcPr>
            <w:tcW w:w="2519" w:type="dxa"/>
            <w:vMerge/>
          </w:tcPr>
          <w:p w14:paraId="270E6218" w14:textId="77777777" w:rsidR="00E77A38" w:rsidRPr="00660F3B" w:rsidRDefault="00E77A38"/>
        </w:tc>
        <w:tc>
          <w:tcPr>
            <w:tcW w:w="3886" w:type="dxa"/>
            <w:tcBorders>
              <w:bottom w:val="single" w:sz="4" w:space="0" w:color="000000"/>
            </w:tcBorders>
          </w:tcPr>
          <w:p w14:paraId="6DD60896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4.3 Контролировать качество выполнения ремонтных работ</w:t>
            </w:r>
          </w:p>
        </w:tc>
        <w:tc>
          <w:tcPr>
            <w:tcW w:w="2071" w:type="dxa"/>
            <w:vMerge/>
          </w:tcPr>
          <w:p w14:paraId="4714427A" w14:textId="77777777" w:rsidR="00E77A38" w:rsidRPr="00660F3B" w:rsidRDefault="00E77A38"/>
        </w:tc>
        <w:tc>
          <w:tcPr>
            <w:tcW w:w="2468" w:type="dxa"/>
            <w:vMerge/>
          </w:tcPr>
          <w:p w14:paraId="6F471005" w14:textId="77777777" w:rsidR="00E77A38" w:rsidRPr="00660F3B" w:rsidRDefault="00E77A38"/>
        </w:tc>
        <w:tc>
          <w:tcPr>
            <w:tcW w:w="3544" w:type="dxa"/>
            <w:vMerge/>
          </w:tcPr>
          <w:p w14:paraId="143E7785" w14:textId="77777777" w:rsidR="00E77A38" w:rsidRPr="00660F3B" w:rsidRDefault="00E77A38"/>
        </w:tc>
      </w:tr>
      <w:tr w:rsidR="00E77A38" w:rsidRPr="00660F3B" w14:paraId="39626FA9" w14:textId="77777777">
        <w:trPr>
          <w:trHeight w:val="253"/>
        </w:trPr>
        <w:tc>
          <w:tcPr>
            <w:tcW w:w="2519" w:type="dxa"/>
            <w:vMerge w:val="restart"/>
          </w:tcPr>
          <w:p w14:paraId="1C110F8E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ВД 5</w:t>
            </w:r>
          </w:p>
          <w:p w14:paraId="558E8164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Обслуживание устройств релейной</w:t>
            </w:r>
            <w:r w:rsidRPr="00660F3B">
              <w:rPr>
                <w:rFonts w:ascii="Times New Roman" w:hAnsi="Times New Roman"/>
              </w:rPr>
              <w:br/>
              <w:t>защиты, автоматики электрических сетей и электростанций (по выбору)</w:t>
            </w:r>
          </w:p>
        </w:tc>
        <w:tc>
          <w:tcPr>
            <w:tcW w:w="3886" w:type="dxa"/>
          </w:tcPr>
          <w:p w14:paraId="5706CC1E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5.1 Проводить осмотры устройств релейной защиты и автоматики</w:t>
            </w:r>
          </w:p>
          <w:p w14:paraId="3AD17F3A" w14:textId="77777777" w:rsidR="00E77A38" w:rsidRPr="00660F3B" w:rsidRDefault="00E77A3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071" w:type="dxa"/>
            <w:vMerge/>
          </w:tcPr>
          <w:p w14:paraId="120AB63B" w14:textId="77777777" w:rsidR="00E77A38" w:rsidRPr="00660F3B" w:rsidRDefault="00E77A38"/>
        </w:tc>
        <w:tc>
          <w:tcPr>
            <w:tcW w:w="2468" w:type="dxa"/>
            <w:vMerge/>
          </w:tcPr>
          <w:p w14:paraId="3FFDA6F6" w14:textId="77777777" w:rsidR="00E77A38" w:rsidRPr="00660F3B" w:rsidRDefault="00E77A38"/>
        </w:tc>
        <w:tc>
          <w:tcPr>
            <w:tcW w:w="3544" w:type="dxa"/>
            <w:vMerge/>
          </w:tcPr>
          <w:p w14:paraId="00FB07AF" w14:textId="77777777" w:rsidR="00E77A38" w:rsidRPr="00660F3B" w:rsidRDefault="00E77A38"/>
        </w:tc>
      </w:tr>
      <w:tr w:rsidR="00E77A38" w:rsidRPr="00660F3B" w14:paraId="1FC90EAD" w14:textId="77777777">
        <w:trPr>
          <w:trHeight w:val="988"/>
        </w:trPr>
        <w:tc>
          <w:tcPr>
            <w:tcW w:w="2519" w:type="dxa"/>
            <w:vMerge/>
          </w:tcPr>
          <w:p w14:paraId="10626AE2" w14:textId="77777777" w:rsidR="00E77A38" w:rsidRPr="00660F3B" w:rsidRDefault="00E77A38"/>
        </w:tc>
        <w:tc>
          <w:tcPr>
            <w:tcW w:w="3886" w:type="dxa"/>
          </w:tcPr>
          <w:p w14:paraId="2AAB1FCB" w14:textId="77777777" w:rsidR="00E77A38" w:rsidRPr="00660F3B" w:rsidRDefault="00660F3B">
            <w:pPr>
              <w:widowControl w:val="0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ПК 5.2 Проводить техническое обслуживание устройств релейной защиты и автоматики</w:t>
            </w:r>
          </w:p>
        </w:tc>
        <w:tc>
          <w:tcPr>
            <w:tcW w:w="2071" w:type="dxa"/>
            <w:vMerge/>
          </w:tcPr>
          <w:p w14:paraId="01EF715D" w14:textId="77777777" w:rsidR="00E77A38" w:rsidRPr="00660F3B" w:rsidRDefault="00E77A38"/>
        </w:tc>
        <w:tc>
          <w:tcPr>
            <w:tcW w:w="2468" w:type="dxa"/>
            <w:vMerge/>
          </w:tcPr>
          <w:p w14:paraId="59DC9C41" w14:textId="77777777" w:rsidR="00E77A38" w:rsidRPr="00660F3B" w:rsidRDefault="00E77A38"/>
        </w:tc>
        <w:tc>
          <w:tcPr>
            <w:tcW w:w="3544" w:type="dxa"/>
            <w:vMerge/>
          </w:tcPr>
          <w:p w14:paraId="7F634E8A" w14:textId="77777777" w:rsidR="00E77A38" w:rsidRPr="00660F3B" w:rsidRDefault="00E77A38"/>
        </w:tc>
      </w:tr>
    </w:tbl>
    <w:p w14:paraId="7F44D723" w14:textId="77777777" w:rsidR="00E77A38" w:rsidRPr="00660F3B" w:rsidRDefault="00E77A38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0EFE672F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0C92727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FEFDC08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FD90914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43E2CDF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04C0A00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0289B88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0E3A213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7CD7B70" w14:textId="77777777" w:rsidR="00E77A38" w:rsidRPr="00660F3B" w:rsidRDefault="00E77A3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1052491" w14:textId="77777777" w:rsidR="00E77A38" w:rsidRPr="00660F3B" w:rsidRDefault="00660F3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6D58C74F" w14:textId="77777777" w:rsidR="00E77A38" w:rsidRPr="00660F3B" w:rsidRDefault="00E77A38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pPr w:leftFromText="180" w:rightFromText="180" w:vertAnchor="text" w:horzAnchor="margin" w:tblpX="-159" w:tblpY="158"/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2"/>
        <w:gridCol w:w="2253"/>
        <w:gridCol w:w="2253"/>
        <w:gridCol w:w="2519"/>
        <w:gridCol w:w="4041"/>
      </w:tblGrid>
      <w:tr w:rsidR="00E77A38" w:rsidRPr="00660F3B" w14:paraId="7D72DFFE" w14:textId="77777777">
        <w:trPr>
          <w:trHeight w:val="20"/>
        </w:trPr>
        <w:tc>
          <w:tcPr>
            <w:tcW w:w="1258" w:type="pct"/>
            <w:vMerge w:val="restart"/>
            <w:shd w:val="clear" w:color="auto" w:fill="auto"/>
            <w:vAlign w:val="center"/>
          </w:tcPr>
          <w:p w14:paraId="01E30CA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7E68116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439" w:type="pct"/>
            <w:gridSpan w:val="2"/>
            <w:shd w:val="clear" w:color="auto" w:fill="auto"/>
          </w:tcPr>
          <w:p w14:paraId="79701D2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D1BE47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20.040 Работник по ремонту электротехнического оборудования тепловой электростанции</w:t>
            </w:r>
          </w:p>
        </w:tc>
        <w:tc>
          <w:tcPr>
            <w:tcW w:w="2303" w:type="pct"/>
            <w:gridSpan w:val="2"/>
            <w:shd w:val="clear" w:color="auto" w:fill="auto"/>
          </w:tcPr>
          <w:p w14:paraId="1219A8F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4E2D8FAA" w14:textId="77777777">
        <w:trPr>
          <w:trHeight w:val="20"/>
        </w:trPr>
        <w:tc>
          <w:tcPr>
            <w:tcW w:w="1258" w:type="pct"/>
            <w:vMerge/>
            <w:shd w:val="clear" w:color="auto" w:fill="auto"/>
          </w:tcPr>
          <w:p w14:paraId="3B08073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3E08964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6A79F37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637DF59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411" w:type="pct"/>
            <w:shd w:val="clear" w:color="auto" w:fill="auto"/>
            <w:vAlign w:val="center"/>
          </w:tcPr>
          <w:p w14:paraId="7244A2F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0A4117DA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44ED38CF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Электрослесарь по ремонту электрооборудования электростанций</w:t>
            </w:r>
            <w:r w:rsidRPr="00660F3B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 </w:t>
            </w:r>
          </w:p>
          <w:p w14:paraId="5BA9450C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</w:pPr>
          </w:p>
        </w:tc>
        <w:tc>
          <w:tcPr>
            <w:tcW w:w="734" w:type="pct"/>
            <w:shd w:val="clear" w:color="auto" w:fill="auto"/>
          </w:tcPr>
          <w:p w14:paraId="07CAD42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Pr="00660F3B">
              <w:rPr>
                <w:rFonts w:ascii="Times New Roman" w:hAnsi="Times New Roman"/>
                <w:color w:val="auto"/>
                <w:szCs w:val="22"/>
                <w:lang w:val="en-US"/>
              </w:rPr>
              <w:t>A</w:t>
            </w:r>
            <w:r w:rsidRPr="00660F3B">
              <w:rPr>
                <w:rStyle w:val="affffffffff0"/>
                <w:rFonts w:ascii="Times New Roman" w:hAnsi="Times New Roman"/>
                <w:color w:val="auto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Производство простых работ по ремонту ЭТО ТЭС</w:t>
            </w:r>
          </w:p>
        </w:tc>
        <w:tc>
          <w:tcPr>
            <w:tcW w:w="705" w:type="pct"/>
            <w:shd w:val="clear" w:color="auto" w:fill="auto"/>
          </w:tcPr>
          <w:p w14:paraId="0B387F48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 xml:space="preserve">А/01.2 </w:t>
            </w:r>
          </w:p>
          <w:p w14:paraId="1177B4B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Производство простых работ по ремонту ЭТО ТЭС</w:t>
            </w:r>
          </w:p>
        </w:tc>
        <w:tc>
          <w:tcPr>
            <w:tcW w:w="892" w:type="pct"/>
            <w:shd w:val="clear" w:color="auto" w:fill="auto"/>
          </w:tcPr>
          <w:p w14:paraId="385C95DD" w14:textId="77777777" w:rsidR="00E77A38" w:rsidRPr="00660F3B" w:rsidRDefault="00660F3B">
            <w:pPr>
              <w:ind w:right="-7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19929 Электрослесарь по ремонту электрооборудования электростанций</w:t>
            </w:r>
          </w:p>
        </w:tc>
        <w:tc>
          <w:tcPr>
            <w:tcW w:w="1411" w:type="pct"/>
            <w:shd w:val="clear" w:color="auto" w:fill="auto"/>
          </w:tcPr>
          <w:p w14:paraId="52EE20C4" w14:textId="77777777" w:rsidR="00E77A38" w:rsidRPr="00660F3B" w:rsidRDefault="00660F3B">
            <w:pPr>
              <w:ind w:right="-81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ПК.Х.1 Осуществлять подготовку к выполнению простых работ по ремонту</w:t>
            </w:r>
          </w:p>
          <w:p w14:paraId="146BE51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ЭТО ТЭС</w:t>
            </w:r>
          </w:p>
        </w:tc>
      </w:tr>
      <w:tr w:rsidR="00E77A38" w:rsidRPr="00660F3B" w14:paraId="78E88175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E3CADE7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4BE55718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ABB602A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164EC1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внешний осмотр оборудования распределительных устройств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7C14CF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проверка работы выкатных элементов комплектных распределительных устройств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DB1DB0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выполнение такелажных работ при помощи простых средств механизации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B2C395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уведомление о потребности в материалах, инструментах, запасных частях, инвентаре и приборах, защитных средствах, применяемых при ремонте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AA189D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обустройство ремонтной зоны, установка покрытий, сигнальных и защитных ограждений, обозначение проходов, установка осветительных приборов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232BE7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маркировка деталей, подлежащих демонтажу, ремонту или замене в процессе технического обслуживания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FC203F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очистка, промывка и протирка демонтированных деталей и сборочных единиц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11F1D08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выполнение замеров сопротивления изоляции и коэффициента абсорбции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</w:p>
          <w:p w14:paraId="61A990E0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127BA77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должностные инструкции, инструкции по охране труда, инструкции по пожарной безопасности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C293FF2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звуковая и знаковая сигнализация при выполнении такелажных работ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5870327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классификация и маркировка силовых кабелей и кабельной арматуры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790B9A5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силовых кабелей, вводных устройств напряжением до 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62EDDE9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электротехнического оборудования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F040DDC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назначение, конструкция и ремонтное обслуживание вводов напряжением до 10 кв, масло- и вакуум-аппаратуры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9947F13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силовых кабелях напряжением до 10 кв, их арматуре и аппаратах к ним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0DBC0AF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технические характеристики обслуживаемого оборудования, приспособлений, инструмента, аппаратуры и средств измерений, применяемых при ремонте это на закрепленном участке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97BF009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основы электротехники и механики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2B469DA" w14:textId="77777777" w:rsidR="00E77A38" w:rsidRPr="00660F3B" w:rsidRDefault="00660F3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технического обслуживания кабельных линий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E4DAF3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технической эксплуатации электрических станций и сетей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</w:p>
          <w:p w14:paraId="45474405" w14:textId="77777777" w:rsidR="00E77A38" w:rsidRPr="00660F3B" w:rsidRDefault="00660F3B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660F3B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 </w:t>
            </w:r>
          </w:p>
          <w:p w14:paraId="5A093D65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проверять исправность инструмента и приспособлений, используемых для ремонта это</w:t>
            </w:r>
          </w:p>
          <w:p w14:paraId="2F8533C5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определять качество материалов, инструментов, запасных частей, инвентаря и приборов, защитных средств, применяемых при ремонте это</w:t>
            </w:r>
          </w:p>
          <w:p w14:paraId="241FCB82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простыми такелажными приспособлениями</w:t>
            </w:r>
          </w:p>
          <w:p w14:paraId="72CF03E1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читать несложные рабочие чертежи, простые электрические схемы</w:t>
            </w:r>
          </w:p>
          <w:p w14:paraId="0AD4BDC9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мегомметром</w:t>
            </w:r>
          </w:p>
          <w:p w14:paraId="1E8182FE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определять коэффициент абсорбции</w:t>
            </w:r>
          </w:p>
          <w:p w14:paraId="698AFBE0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средства индивидуальной защиты в зависимости от характера выполняемых работ</w:t>
            </w:r>
          </w:p>
          <w:p w14:paraId="13EDA3A8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использовать первичные средства пожаротушения с проверкой исправности перед применением</w:t>
            </w:r>
          </w:p>
          <w:p w14:paraId="1EAC315C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оценивать безопасность условий труда на рабочем месте</w:t>
            </w:r>
          </w:p>
          <w:p w14:paraId="4EEE5B48" w14:textId="77777777" w:rsidR="00E77A38" w:rsidRPr="00660F3B" w:rsidRDefault="00660F3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оказывать первую помощь пострадавшим на производстве</w:t>
            </w:r>
          </w:p>
          <w:p w14:paraId="2930B03A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соблюдать требования охраны труда и безопасности при производстве работ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 </w:t>
            </w:r>
          </w:p>
        </w:tc>
      </w:tr>
      <w:tr w:rsidR="00E77A38" w:rsidRPr="00660F3B" w14:paraId="3F678F2B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384B0C23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321D5B14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</w:p>
        </w:tc>
        <w:tc>
          <w:tcPr>
            <w:tcW w:w="705" w:type="pct"/>
            <w:shd w:val="clear" w:color="auto" w:fill="auto"/>
          </w:tcPr>
          <w:p w14:paraId="2B3BE93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A/02.2 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Выполнение простых работ по ремонту ЭТО ТЭС</w:t>
            </w:r>
          </w:p>
        </w:tc>
        <w:tc>
          <w:tcPr>
            <w:tcW w:w="892" w:type="pct"/>
            <w:shd w:val="clear" w:color="auto" w:fill="auto"/>
          </w:tcPr>
          <w:p w14:paraId="346F438B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2B7EED6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ПК.Х2 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Выполнять простые работы по ремонту ЭТО ТЭС</w:t>
            </w:r>
          </w:p>
        </w:tc>
      </w:tr>
      <w:tr w:rsidR="00E77A38" w:rsidRPr="00660F3B" w14:paraId="3D9D9599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2EC4848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0C824049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180E533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8E5C57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разборка, ремонт и сборка электрических машин и относящейся к ним пускорегулирующей аппаратуры закрытых распределительных устройств напряжением до 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1D574A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техническое обслуживание и ремонт трансформаторов мощностью до 10000 ква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4E9A96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 обмоток и катушек электрических машин постоянного и переменного тока мощностью до 500 квт, измерение сопротивления изоляции обмоток и выводов мегомметром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315844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эксплуатационно-ремонтное обслуживание маслоочистительной аппаратуры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B7F7A4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 осветительной аппаратуры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483706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 электролизных установок аккумуляторных батарей, оборудования сети постоянного тока, оборудования, связанного с выработкой водорода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17CF61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монтаж, прокладка кабелей напряжением 0,4-10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1F8B64D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подключение кабелей напряжением 0,4-10 кв к двигателям, аппаратным зажимам ячеек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</w:p>
          <w:p w14:paraId="4D7696CB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983B60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проверять крепления ошиновки и сборных полос, выполнять смену поврежденных изоляторов и ревизию приводов разъединителей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CEADA9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для ремонта это легковоспламеняющиеся жидкости, в том числе растворители и эмали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8CFFD7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заменять штыри и фарфоровые вводы с высверловкой, пайкой, армировкой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E3A88D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выполнять лужение оловянистым припоем токоведущих деталей ввода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6A0105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накладывать изоляцию на фасонные и круглые провода на изолировочных станках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5A0E0F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вычерчивать развертки несложных деталей и выполнять их разметку для заготовки материалов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7E2E5A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выполнять слесарную обработку деталей по 11, 12 квалитетам (4, 5 классам точности)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692136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электрическим и мерительным инструментом, приборами и приспособлениями, применяемыми при ремонте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CFF7CC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читать несложные рабочие чертежи, простые электрические схемы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062019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средства индивидуальной защиты в зависимости от характера выполняемых работ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AE47D0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использовать первичные средства пожаротушения с проверкой исправности перед применением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</w:p>
          <w:p w14:paraId="0A9E9BEB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1D0365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должностные инструкции, инструкции по охране труда, инструкции по пожарной безопасности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BC0F19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допустимые значения величины сопротивления изоляции и коэффициента абсорбции электрооборудования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400BC6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классификация и маркировка силовых кабелей и кабельной арматуры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B48425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силовых кабелей, вводных устройств напряжением до 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E24C5D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электротехнического оборудования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3C592B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назначение, конструкция и ремонтное обслуживание вводов напряжением до 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D9AE56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назначение, устройство и порядок работы масло- и вакуум-аппаратуры, применяемых при ремонте трансформаторов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A606A1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нормы испытания изоляции это, размеры допусков и посадок для обслуживаемого оборудования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FD349A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силовых кабелях напряжением до 10 кв, их арматуре и аппаратах к ним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7BE50B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методы монтажа кабельных линий при различных способах прокладки кабеля, в том числе во взрывоопасных и пожароопасных помещениях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B2B081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технические характеристики обслуживаемого оборудования, приспособлений, инструмента, аппаратуры и средств измерений, применяемых при ремонте это на закрепленном участке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CE2607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технического обслуживания кабельных линий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39C076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приемы монтажа вторичной коммутации, в том числе в сетях, щитках освещения, сварки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3D4E78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приемы работ и последовательность операций при разборке, ремонте и сборке оборудования распределительных устройств, электрических машин и трансформаторов напряжением до 10 кв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9C2786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принципы действия основного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4923CA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системы охлаждения турбогенераторов, синхронных компенсаторов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92E54D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способы монтажа электрических машин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17AC64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схемы распределительных устройств тэс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E16694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технологические карты на ремонт это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CD121C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технологические регламенты и производственные инструкции, регламентирующие деятельность по трудовой функции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E08D0F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 при эксплуатации электроустановок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345642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технической эксплуатации электрических станций и сетей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81F1C01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устройства электроустановок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</w:p>
        </w:tc>
      </w:tr>
      <w:tr w:rsidR="00E77A38" w:rsidRPr="00660F3B" w14:paraId="6C7D12EB" w14:textId="77777777">
        <w:trPr>
          <w:trHeight w:val="20"/>
        </w:trPr>
        <w:tc>
          <w:tcPr>
            <w:tcW w:w="1258" w:type="pct"/>
            <w:vMerge w:val="restart"/>
            <w:shd w:val="clear" w:color="auto" w:fill="auto"/>
            <w:vAlign w:val="center"/>
          </w:tcPr>
          <w:p w14:paraId="7BE8F5E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32E8067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439" w:type="pct"/>
            <w:gridSpan w:val="2"/>
            <w:shd w:val="clear" w:color="auto" w:fill="auto"/>
          </w:tcPr>
          <w:p w14:paraId="1A00AF0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747A7E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2303" w:type="pct"/>
            <w:gridSpan w:val="2"/>
            <w:shd w:val="clear" w:color="auto" w:fill="auto"/>
          </w:tcPr>
          <w:p w14:paraId="030185F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0DB681CB" w14:textId="77777777">
        <w:trPr>
          <w:trHeight w:val="20"/>
        </w:trPr>
        <w:tc>
          <w:tcPr>
            <w:tcW w:w="1258" w:type="pct"/>
            <w:vMerge/>
            <w:shd w:val="clear" w:color="auto" w:fill="auto"/>
          </w:tcPr>
          <w:p w14:paraId="154BB870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14EF5CD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3DCA11E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C1E9F2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411" w:type="pct"/>
            <w:shd w:val="clear" w:color="auto" w:fill="auto"/>
            <w:vAlign w:val="center"/>
          </w:tcPr>
          <w:p w14:paraId="0DCD07F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39B3F6EF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2D9E0909" w14:textId="77777777" w:rsidR="00E77A38" w:rsidRPr="00660F3B" w:rsidRDefault="00660F3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Электромонтер по ремонту аппаратуры, релейной защиты и автоматики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2CD7244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3EA565E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А – Выполнение простых видов работ по техническому обслуживанию и ремонту устройств релейной защиты и автоматики (далее - РЗА)</w:t>
            </w:r>
          </w:p>
        </w:tc>
        <w:tc>
          <w:tcPr>
            <w:tcW w:w="705" w:type="pct"/>
            <w:shd w:val="clear" w:color="auto" w:fill="auto"/>
          </w:tcPr>
          <w:p w14:paraId="6A44436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A/01.3 Подготовка к выполнению простых видов работ по техническому обслуживанию и ремонту устройств РЗА</w:t>
            </w:r>
          </w:p>
        </w:tc>
        <w:tc>
          <w:tcPr>
            <w:tcW w:w="892" w:type="pct"/>
            <w:shd w:val="clear" w:color="auto" w:fill="auto"/>
          </w:tcPr>
          <w:p w14:paraId="57DA045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19854 Электромонтер по ремонту аппаратуры, релейной защиты и автоматики</w:t>
            </w:r>
          </w:p>
          <w:p w14:paraId="61E502C6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29A8543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 Х.1. Осуществлять подготовку к выполнению простых видов работ по техническому обслуживанию и ремонту устройств РЗА</w:t>
            </w:r>
          </w:p>
        </w:tc>
      </w:tr>
      <w:tr w:rsidR="00E77A38" w:rsidRPr="00660F3B" w14:paraId="6808E9CD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814FBB3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4C1FC8FB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8FE4D44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EE703D8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выполнения работ по чертежам, схемам, эскизам и составлению эскизов, схем и чертежей простых деталей</w:t>
            </w:r>
          </w:p>
          <w:p w14:paraId="4F8B3CA6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определения элементарных неисправностей простых защит</w:t>
            </w:r>
          </w:p>
          <w:p w14:paraId="2BA29B93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ревизии аппаратуры простых защит, автоматических выключателей и электромеханических реле</w:t>
            </w:r>
          </w:p>
          <w:p w14:paraId="18372621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16BE7DA8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24E75C51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работы с соблюдением требований безопасности</w:t>
            </w:r>
          </w:p>
          <w:p w14:paraId="5ACD5170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проверять простые защиты или отдельные их элементы в лаборатории</w:t>
            </w:r>
          </w:p>
          <w:p w14:paraId="11BA1081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работать с измерительной и испытательной аппаратурой</w:t>
            </w:r>
          </w:p>
          <w:p w14:paraId="2A17DE09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разделывать, сращивать, изолировать и паять провода</w:t>
            </w:r>
          </w:p>
          <w:p w14:paraId="70ADC972" w14:textId="77777777" w:rsidR="00E77A38" w:rsidRPr="00660F3B" w:rsidRDefault="00660F3B">
            <w:pPr>
              <w:ind w:left="360" w:hanging="32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61613DF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аппаратуру для проверки защиты, для регулирования тока и напряжения</w:t>
            </w:r>
          </w:p>
          <w:p w14:paraId="28053CC9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источники и схемы питания постоянного и переменного оперативного тока</w:t>
            </w:r>
          </w:p>
          <w:p w14:paraId="6BF9BEA3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конструкции и защитные характеристики автоматических выключателей</w:t>
            </w:r>
          </w:p>
          <w:p w14:paraId="67136853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6E9634C1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материалах, применяемых при ремонте простых защит</w:t>
            </w:r>
          </w:p>
          <w:p w14:paraId="1372D2F1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основы энергетики, электротехники и автоматики</w:t>
            </w:r>
          </w:p>
          <w:p w14:paraId="371320B9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требования к релейной защите</w:t>
            </w:r>
          </w:p>
          <w:p w14:paraId="73DB2362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требования при проверке простых устройств рза</w:t>
            </w:r>
          </w:p>
          <w:p w14:paraId="38E96010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приводы высоковольтных выключателей и основы дистанционного управления ими</w:t>
            </w:r>
          </w:p>
          <w:p w14:paraId="6C170A38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4AF00054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принцип действия реле</w:t>
            </w:r>
          </w:p>
          <w:p w14:paraId="74496543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классификация реле</w:t>
            </w:r>
          </w:p>
          <w:p w14:paraId="3EBEB7DF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порядок выполнения работ по техническому обслуживанию простых защит</w:t>
            </w:r>
          </w:p>
          <w:p w14:paraId="35A0BBA8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основы технической механики, физики</w:t>
            </w:r>
          </w:p>
          <w:p w14:paraId="724BE71B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64EDF729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режим работы аккумуляторных батарей</w:t>
            </w:r>
          </w:p>
          <w:p w14:paraId="182FBF95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сведения об устройствах рза, применяемых на оборудовании электрических сетей</w:t>
            </w:r>
          </w:p>
          <w:p w14:paraId="7AD568E1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сопротивления изоляции и испытания ее повышенным напряжением</w:t>
            </w:r>
          </w:p>
          <w:p w14:paraId="682570F4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7F6B2C29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электроизмерительные приборы и электрические измерения</w:t>
            </w:r>
          </w:p>
          <w:p w14:paraId="4D8A13D6" w14:textId="77777777" w:rsidR="00E77A38" w:rsidRPr="00660F3B" w:rsidRDefault="00660F3B">
            <w:pPr>
              <w:tabs>
                <w:tab w:val="left" w:pos="397"/>
              </w:tabs>
              <w:ind w:left="360" w:hanging="32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4527C4CB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21B58799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инструкцию по оказанию первой помощи при несчастных случаях на производстве</w:t>
            </w:r>
          </w:p>
        </w:tc>
      </w:tr>
      <w:tr w:rsidR="00E77A38" w:rsidRPr="00660F3B" w14:paraId="355E7B93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7A6E1B33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6D166172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</w:p>
        </w:tc>
        <w:tc>
          <w:tcPr>
            <w:tcW w:w="705" w:type="pct"/>
            <w:shd w:val="clear" w:color="auto" w:fill="auto"/>
          </w:tcPr>
          <w:p w14:paraId="0EA53E3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w="892" w:type="pct"/>
            <w:shd w:val="clear" w:color="auto" w:fill="auto"/>
          </w:tcPr>
          <w:p w14:paraId="74516C52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72B56E8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ПК.Х.2. Производить простые виды работ по техническому обслуживанию и ремонту устройств РЗА</w:t>
            </w:r>
          </w:p>
        </w:tc>
      </w:tr>
      <w:tr w:rsidR="00E77A38" w:rsidRPr="00660F3B" w14:paraId="1102EDC0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4B78F59" w14:textId="77777777" w:rsidR="00E77A38" w:rsidRPr="00660F3B" w:rsidRDefault="00660F3B">
            <w:pPr>
              <w:ind w:firstLine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550A2B2F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8679CDE" w14:textId="77777777" w:rsidR="00E77A38" w:rsidRPr="00660F3B" w:rsidRDefault="00660F3B">
            <w:pPr>
              <w:ind w:firstLine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9F9BA60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выполнения слесарных работ при ремонте простых защит</w:t>
            </w:r>
          </w:p>
          <w:p w14:paraId="7C6FEAE2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выполнения монтажа простых защит по программе</w:t>
            </w:r>
          </w:p>
          <w:p w14:paraId="6C92E399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выполнения простых работ по чертежам, схемам, эскизам</w:t>
            </w:r>
          </w:p>
          <w:p w14:paraId="5A325C64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изготовления и нанесения на устройства рза и оперативные элементы (ключи, накладки) надписей, указывающих их назначение, в соответствии с диспетчерскими наименованиями</w:t>
            </w:r>
          </w:p>
          <w:p w14:paraId="590F5340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монтажа всех типов предохранителей в приводах и на панелях устройств рза</w:t>
            </w:r>
          </w:p>
          <w:p w14:paraId="3BF99FCF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проверки устройств рза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</w:p>
          <w:p w14:paraId="72748EB4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разборки, ремонта аппаратуры и наладки простых защит и обработка по чертежу изоляционных материалов</w:t>
            </w:r>
          </w:p>
          <w:p w14:paraId="7C938CAB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сборки испытательных схем для проверки, наладки простых защит в мастерской под руководством работника более высокой квалификации</w:t>
            </w:r>
          </w:p>
          <w:p w14:paraId="438870EF" w14:textId="77777777" w:rsidR="00E77A38" w:rsidRPr="00660F3B" w:rsidRDefault="00660F3B">
            <w:pPr>
              <w:tabs>
                <w:tab w:val="left" w:pos="397"/>
              </w:tabs>
              <w:ind w:firstLine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устранения элементарных неисправностей аппаратуры рза</w:t>
            </w:r>
          </w:p>
          <w:p w14:paraId="6461618E" w14:textId="77777777" w:rsidR="00E77A38" w:rsidRPr="00660F3B" w:rsidRDefault="00660F3B">
            <w:pPr>
              <w:ind w:firstLine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чистки контактов и контактных поверхностей простых защит в мастерской под руководством работника более высокой квалификации</w:t>
            </w:r>
          </w:p>
          <w:p w14:paraId="06E87189" w14:textId="77777777" w:rsidR="00E77A38" w:rsidRPr="00660F3B" w:rsidRDefault="00660F3B">
            <w:pPr>
              <w:tabs>
                <w:tab w:val="left" w:pos="319"/>
              </w:tabs>
              <w:ind w:left="3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1E584C4B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астраивать простые защиты</w:t>
            </w:r>
          </w:p>
          <w:p w14:paraId="3C73A393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работать в бригаде по техническому обслуживанию и ремонту устройств рза</w:t>
            </w:r>
          </w:p>
          <w:p w14:paraId="3B571F6F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измерительной и испытательной аппаратурой при техническом обслуживании и ремонте устройств рза</w:t>
            </w:r>
          </w:p>
          <w:p w14:paraId="185DC7C8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слесарным и монтерским инструментом при техническом обслуживании и ремонте устройств рза</w:t>
            </w:r>
          </w:p>
          <w:p w14:paraId="60C6110E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разбирать и собирать механические и электрические части простых защит</w:t>
            </w:r>
          </w:p>
          <w:p w14:paraId="29893847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разделывать, сращивать, изолировать и паять провода устройств рза</w:t>
            </w:r>
          </w:p>
          <w:p w14:paraId="1040CEBE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2148056C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применять средства пожаротушения</w:t>
            </w:r>
          </w:p>
          <w:p w14:paraId="6304D520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работы с соблюдением требований безопасности</w:t>
            </w:r>
          </w:p>
          <w:p w14:paraId="4B71251C" w14:textId="77777777" w:rsidR="00E77A38" w:rsidRPr="00660F3B" w:rsidRDefault="00660F3B">
            <w:pPr>
              <w:tabs>
                <w:tab w:val="left" w:pos="319"/>
              </w:tabs>
              <w:ind w:left="3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оказывать первую помощь при несчастных случаях на производстве</w:t>
            </w:r>
          </w:p>
          <w:p w14:paraId="4EA98002" w14:textId="77777777" w:rsidR="00E77A38" w:rsidRPr="00660F3B" w:rsidRDefault="00660F3B">
            <w:pPr>
              <w:tabs>
                <w:tab w:val="left" w:pos="319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7A0A896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аппарату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ру для проверки защиты, для регулирования тока и напряжения</w:t>
            </w:r>
          </w:p>
          <w:p w14:paraId="497076DB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источники и схемы питания постоянного и переменного оперативного тока</w:t>
            </w:r>
          </w:p>
          <w:p w14:paraId="7A8C8CC4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конструкции и защитные характеристики автоматических выключателей</w:t>
            </w:r>
          </w:p>
          <w:p w14:paraId="7D0139E7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3317591E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материалах, применяемых при ремонте простых защит</w:t>
            </w:r>
          </w:p>
          <w:p w14:paraId="21C293AA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основы энергетики, электротехники и автоматики</w:t>
            </w:r>
          </w:p>
          <w:p w14:paraId="40A7AA56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требования к релейной защите</w:t>
            </w:r>
          </w:p>
          <w:p w14:paraId="7B3E8D50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требования при проверках релейной защиты и автоматики</w:t>
            </w:r>
          </w:p>
          <w:p w14:paraId="29C041BB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приводы высоковольтных выключателей и основы дистанционного управления ими</w:t>
            </w:r>
          </w:p>
          <w:p w14:paraId="4FA66C96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3EA0A589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принцип действия реле</w:t>
            </w:r>
          </w:p>
          <w:p w14:paraId="33FB59F4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классификация реле</w:t>
            </w:r>
          </w:p>
          <w:p w14:paraId="4CB6AFAB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порядок выполнения работ по техническому обслуживанию простых защит</w:t>
            </w:r>
          </w:p>
          <w:p w14:paraId="177E1EA5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основы технической механики, физики</w:t>
            </w:r>
          </w:p>
          <w:p w14:paraId="5C6A6C84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79D1F637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режим работы аккумуляторных батарей</w:t>
            </w:r>
          </w:p>
          <w:p w14:paraId="06DF9C43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сведения об устройствах рза, применяемых на оборудовании электрических сетей</w:t>
            </w:r>
          </w:p>
          <w:p w14:paraId="4B7A689E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сопротивления изоляции и испытания ее повышенным напряжением</w:t>
            </w:r>
          </w:p>
          <w:p w14:paraId="320C4AAB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1C9950B9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электроизмерительные приборы и электрические измерения</w:t>
            </w:r>
          </w:p>
          <w:p w14:paraId="40BA9170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506A536C" w14:textId="77777777" w:rsidR="00E77A38" w:rsidRPr="00660F3B" w:rsidRDefault="00660F3B">
            <w:pPr>
              <w:tabs>
                <w:tab w:val="left" w:pos="319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1A0F38FE" w14:textId="77777777" w:rsidR="00E77A38" w:rsidRPr="00660F3B" w:rsidRDefault="00660F3B">
            <w:pPr>
              <w:tabs>
                <w:tab w:val="left" w:pos="319"/>
              </w:tabs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инструкцию по оказанию первой помощи при несчастных случаях на производстве</w:t>
            </w:r>
          </w:p>
        </w:tc>
      </w:tr>
      <w:tr w:rsidR="00E77A38" w:rsidRPr="00660F3B" w14:paraId="643F5A3F" w14:textId="77777777">
        <w:trPr>
          <w:trHeight w:val="20"/>
        </w:trPr>
        <w:tc>
          <w:tcPr>
            <w:tcW w:w="1258" w:type="pct"/>
            <w:vMerge w:val="restart"/>
            <w:shd w:val="clear" w:color="auto" w:fill="auto"/>
            <w:vAlign w:val="center"/>
          </w:tcPr>
          <w:p w14:paraId="02278BC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422A4C1A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439" w:type="pct"/>
            <w:gridSpan w:val="2"/>
            <w:shd w:val="clear" w:color="auto" w:fill="auto"/>
          </w:tcPr>
          <w:p w14:paraId="6BB6501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C2C9B77" w14:textId="77777777" w:rsidR="00E77A38" w:rsidRPr="00660F3B" w:rsidRDefault="00660F3B">
            <w:pPr>
              <w:ind w:right="-72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2303" w:type="pct"/>
            <w:gridSpan w:val="2"/>
            <w:shd w:val="clear" w:color="auto" w:fill="auto"/>
          </w:tcPr>
          <w:p w14:paraId="6654F4C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08B8D06C" w14:textId="77777777">
        <w:trPr>
          <w:trHeight w:val="20"/>
        </w:trPr>
        <w:tc>
          <w:tcPr>
            <w:tcW w:w="1258" w:type="pct"/>
            <w:vMerge/>
            <w:shd w:val="clear" w:color="auto" w:fill="auto"/>
          </w:tcPr>
          <w:p w14:paraId="6D760890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643368C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348A7A4" w14:textId="77777777" w:rsidR="00E77A38" w:rsidRPr="00660F3B" w:rsidRDefault="00660F3B">
            <w:pPr>
              <w:ind w:right="-72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3553FB4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411" w:type="pct"/>
            <w:shd w:val="clear" w:color="auto" w:fill="auto"/>
            <w:vAlign w:val="center"/>
          </w:tcPr>
          <w:p w14:paraId="71DB64D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59891423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35206ED1" w14:textId="77777777" w:rsidR="00E77A38" w:rsidRPr="00660F3B" w:rsidRDefault="00660F3B">
            <w:pPr>
              <w:rPr>
                <w:rFonts w:ascii="Times New Roman" w:hAnsi="Times New Roman"/>
                <w:bCs/>
                <w:i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Электромонтер по ремонту и обслуживанию электрооборудования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8480884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3E7B797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А – Выполнение простых работ по ремонту и обслуживанию цехового электрооборудования</w:t>
            </w:r>
          </w:p>
        </w:tc>
        <w:tc>
          <w:tcPr>
            <w:tcW w:w="705" w:type="pct"/>
            <w:shd w:val="clear" w:color="auto" w:fill="auto"/>
          </w:tcPr>
          <w:p w14:paraId="21EF5E9D" w14:textId="77777777" w:rsidR="00E77A38" w:rsidRPr="00660F3B" w:rsidRDefault="00660F3B">
            <w:pPr>
              <w:ind w:right="-72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892" w:type="pct"/>
            <w:shd w:val="clear" w:color="auto" w:fill="auto"/>
          </w:tcPr>
          <w:p w14:paraId="770D701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одной или нескольким профессиям рабочих, должностям служащих 19861 Электромонтер по ремонту и обслуживанию электрооборудования»</w:t>
            </w:r>
          </w:p>
        </w:tc>
        <w:tc>
          <w:tcPr>
            <w:tcW w:w="1411" w:type="pct"/>
            <w:shd w:val="clear" w:color="auto" w:fill="auto"/>
          </w:tcPr>
          <w:p w14:paraId="5992385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 Х.1. Выполнять работы по ремонту и обслуживанию осветительных электроустановок, сетей и вспомогательного цехового электрооборудования</w:t>
            </w:r>
          </w:p>
        </w:tc>
      </w:tr>
      <w:tr w:rsidR="00E77A38" w:rsidRPr="00660F3B" w14:paraId="0D309F2F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AD66012" w14:textId="77777777" w:rsidR="00E77A38" w:rsidRPr="00660F3B" w:rsidRDefault="00660F3B">
            <w:pPr>
              <w:ind w:left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572E1F91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D577F4E" w14:textId="77777777" w:rsidR="00E77A38" w:rsidRPr="00660F3B" w:rsidRDefault="00660F3B">
            <w:pPr>
              <w:ind w:left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0BB93C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разметки мест установки осветительных электроустановок и трасс прокладки электропроводок в цехе</w:t>
            </w:r>
          </w:p>
          <w:p w14:paraId="7720F4D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обслуживания цеховых осветительных электроустановок</w:t>
            </w:r>
          </w:p>
          <w:p w14:paraId="465E854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замены отдельных элементов цеховых осветительных установок</w:t>
            </w:r>
          </w:p>
          <w:p w14:paraId="332B90E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замены электропроводки в цехе</w:t>
            </w:r>
          </w:p>
          <w:p w14:paraId="2962591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прокладки электропроводки в цехе</w:t>
            </w:r>
          </w:p>
          <w:p w14:paraId="3D008E2A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измерения изоляции кабелей мегомметром в условиях цеха</w:t>
            </w:r>
          </w:p>
          <w:p w14:paraId="595AADAF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системы заземления и зануления в условиях цеха</w:t>
            </w:r>
          </w:p>
          <w:p w14:paraId="06C5F6E8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39DDE12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0A5D56C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39D78622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1C419EC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C74ABEF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42F4A46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3E54B0B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520BD1B1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2A78472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634E3A1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4B179AE3" w14:textId="77777777" w:rsidR="00E77A38" w:rsidRPr="00660F3B" w:rsidRDefault="00660F3B">
            <w:pPr>
              <w:ind w:left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  <w:p w14:paraId="639DCD15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7D17792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79E4E6D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5D77C46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осветительных электроустановок</w:t>
            </w:r>
          </w:p>
          <w:p w14:paraId="56B6939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3548B81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41CBE31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45D49A5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0830D38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типы современных светильников, их устройство и области применения</w:t>
            </w:r>
          </w:p>
          <w:p w14:paraId="5430453A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методики расчета электрического освещения</w:t>
            </w:r>
          </w:p>
          <w:p w14:paraId="5ADC91B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5ACF1CE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5694BAAF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22CAB39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об устройстве электропроводок</w:t>
            </w:r>
          </w:p>
          <w:p w14:paraId="5557ECB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электропроводок, конструкции и марки проводов</w:t>
            </w:r>
          </w:p>
          <w:p w14:paraId="2921DC7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способы установки и крепления электропроводки</w:t>
            </w:r>
          </w:p>
          <w:p w14:paraId="13127CFF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правила работы с мегомметром</w:t>
            </w:r>
          </w:p>
          <w:p w14:paraId="475200FA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системы заземления и зануления</w:t>
            </w:r>
          </w:p>
          <w:p w14:paraId="2FFC557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7E672CC9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E77A38" w:rsidRPr="00660F3B" w14:paraId="6128CCAD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1F7DE3F5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3B9EDF28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</w:p>
        </w:tc>
        <w:tc>
          <w:tcPr>
            <w:tcW w:w="705" w:type="pct"/>
            <w:shd w:val="clear" w:color="auto" w:fill="auto"/>
          </w:tcPr>
          <w:p w14:paraId="58E3E15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892" w:type="pct"/>
            <w:shd w:val="clear" w:color="auto" w:fill="auto"/>
          </w:tcPr>
          <w:p w14:paraId="394992D7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569304B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ПК.Х.2. Выполнять работы по ремонту и обслуживанию цеховых электрических аппаратов напряжением до 1000 В</w:t>
            </w:r>
          </w:p>
        </w:tc>
      </w:tr>
      <w:tr w:rsidR="00E77A38" w:rsidRPr="00660F3B" w14:paraId="56EEB878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540EDC6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4977B700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F27B108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0BF46CA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ремонта, проверки и обслуживания пускорегулирующей аппаратуры цехового электрооборудования напряжением до 1000 в</w:t>
            </w:r>
          </w:p>
          <w:p w14:paraId="550B86C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контакторов и магнитных пускателей цехового электрооборудования напряжением до 1000 в</w:t>
            </w:r>
          </w:p>
          <w:p w14:paraId="363E608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предохранителей, рубильников и пакетных выключателей цехового электрооборудования напряжением до 1000 в</w:t>
            </w:r>
          </w:p>
          <w:p w14:paraId="1208F109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реостатов цехового электрооборудования напряжением до 1000 в</w:t>
            </w:r>
          </w:p>
          <w:p w14:paraId="7C13944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цеховых распределительных устройств без установленного оборудования напряжением до 1000 в</w:t>
            </w:r>
          </w:p>
          <w:p w14:paraId="162C2F81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исправления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382714E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4E59756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58F9AC9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7D5ECAD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389947FE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6B6BAEA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1D18B65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рихтовать, зачищать ножи рубильников напряжением до 1000 в</w:t>
            </w:r>
          </w:p>
          <w:p w14:paraId="5817970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1C0A7BB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59397CA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ремонтировать и заменять резисторы цехового электрооборудования напряжением до 1000 в</w:t>
            </w:r>
          </w:p>
          <w:p w14:paraId="0D6F72E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0797BACC" w14:textId="77777777" w:rsidR="00E77A38" w:rsidRPr="00660F3B" w:rsidRDefault="00660F3B">
            <w:pPr>
              <w:ind w:left="3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62E5E465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877F10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1C674AF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41B3343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классификация электрических аппаратов</w:t>
            </w:r>
          </w:p>
          <w:p w14:paraId="12E68643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30B963E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распределительных устройствах силовых электроустановок</w:t>
            </w:r>
          </w:p>
          <w:p w14:paraId="5339504E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основные виды неисправностей пускорегулирующей аппаратуры</w:t>
            </w:r>
          </w:p>
          <w:p w14:paraId="58CAA88F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технология ремонта пускорегулирующей аппаратуры</w:t>
            </w:r>
          </w:p>
          <w:p w14:paraId="71B1693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контакторов и магнитных пускателей</w:t>
            </w:r>
          </w:p>
          <w:p w14:paraId="3E1D3E3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предохранителей, рубильников и пакетных выключателей</w:t>
            </w:r>
          </w:p>
          <w:p w14:paraId="02E88D7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и основные неисправности реостатов</w:t>
            </w:r>
          </w:p>
          <w:p w14:paraId="2E88AF2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распределительных устройств</w:t>
            </w:r>
          </w:p>
          <w:p w14:paraId="4CB4549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3D1E2B81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E77A38" w:rsidRPr="00660F3B" w14:paraId="3EE639C9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10B44B4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6FB79E54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</w:p>
        </w:tc>
        <w:tc>
          <w:tcPr>
            <w:tcW w:w="705" w:type="pct"/>
            <w:shd w:val="clear" w:color="auto" w:fill="auto"/>
          </w:tcPr>
          <w:p w14:paraId="7241F2A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A/03.2 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892" w:type="pct"/>
            <w:shd w:val="clear" w:color="auto" w:fill="auto"/>
          </w:tcPr>
          <w:p w14:paraId="6707C1EB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2FA743F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 Х.3. Выполнять работы по ремонту и обслуживанию цеховых электрических машин мощностью до 10 кВт, напряжением до 1000 В</w:t>
            </w:r>
          </w:p>
        </w:tc>
      </w:tr>
      <w:tr w:rsidR="00E77A38" w:rsidRPr="00660F3B" w14:paraId="3B802D75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143A791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51913417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F5CBBCB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39D2FD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цеховых сухих силовых трансформаторов напряжением до 1000 в</w:t>
            </w:r>
          </w:p>
          <w:p w14:paraId="20421850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цеховых сварочных трансформаторов</w:t>
            </w:r>
          </w:p>
          <w:p w14:paraId="22AB858A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ремонта и обслуживания цеховых электродвигателей мощностью до 10 квт и напряжением до 1000 в</w:t>
            </w:r>
          </w:p>
          <w:p w14:paraId="292EB5C2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FFF96E9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0B4D54C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30B9C13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6137196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выявлять неисправности цеховых сухих силовых трансформаторов напряжением до 1000 в</w:t>
            </w:r>
          </w:p>
          <w:p w14:paraId="19D74364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7241102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выявлять неисправности цеховых сварочных трансформаторов</w:t>
            </w:r>
          </w:p>
          <w:p w14:paraId="45162E5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7EFCAF0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3ED356D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обмоток цеховых электродвигателей мощностью до 10 квт</w:t>
            </w:r>
          </w:p>
          <w:p w14:paraId="4CB7520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токособирательной системы цеховых электродвигателей мощностью до 10 квт</w:t>
            </w:r>
          </w:p>
          <w:p w14:paraId="2FD344F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570990D2" w14:textId="77777777" w:rsidR="00E77A38" w:rsidRPr="00660F3B" w:rsidRDefault="00660F3B">
            <w:pPr>
              <w:ind w:left="3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балансировку роторов и якорей цеховых электродвигателей</w:t>
            </w:r>
          </w:p>
          <w:p w14:paraId="2505A102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3FE7F99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3572016D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назначение и устройство силовых трансформаторов</w:t>
            </w:r>
          </w:p>
          <w:p w14:paraId="71AD7B33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повреждений сухих силовых трансформаторов</w:t>
            </w:r>
          </w:p>
          <w:p w14:paraId="275C541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порядок осмотра сухих силовых трансформаторов</w:t>
            </w:r>
          </w:p>
          <w:p w14:paraId="1C135DF6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конструкция сварочных трансформаторов</w:t>
            </w:r>
          </w:p>
          <w:p w14:paraId="2E086B2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характерные неисправности сварочных трансформаторов</w:t>
            </w:r>
          </w:p>
          <w:p w14:paraId="1403874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порядок осмотра сварочных трансформаторов</w:t>
            </w:r>
          </w:p>
          <w:p w14:paraId="66691C3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типы, конструкция и классификация электродвигателей мощностью до 10 квт</w:t>
            </w:r>
          </w:p>
          <w:p w14:paraId="696C1BA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асинхронных электродвигателей мощностью до 10 квт</w:t>
            </w:r>
          </w:p>
          <w:p w14:paraId="736DE647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обмоток электродвигателей мощностью до 10 квт</w:t>
            </w:r>
          </w:p>
          <w:p w14:paraId="5A28215C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устройство токособирательной системы электродвигателя мощностью до 10 квт</w:t>
            </w:r>
          </w:p>
          <w:p w14:paraId="5094B218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состав и устройство механической части электродвигателя мощностью до 10 квт</w:t>
            </w:r>
          </w:p>
          <w:p w14:paraId="73811D3B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3B4B4A75" w14:textId="77777777" w:rsidR="00E77A38" w:rsidRPr="00660F3B" w:rsidRDefault="00660F3B">
            <w:pPr>
              <w:tabs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5274453E" w14:textId="77777777" w:rsidR="00E77A38" w:rsidRPr="00660F3B" w:rsidRDefault="00660F3B">
            <w:pPr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E77A38" w:rsidRPr="00660F3B" w14:paraId="4752CB71" w14:textId="77777777">
        <w:trPr>
          <w:trHeight w:val="20"/>
        </w:trPr>
        <w:tc>
          <w:tcPr>
            <w:tcW w:w="1258" w:type="pct"/>
            <w:shd w:val="clear" w:color="auto" w:fill="auto"/>
          </w:tcPr>
          <w:p w14:paraId="4A8824A8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4" w:type="pct"/>
            <w:shd w:val="clear" w:color="auto" w:fill="auto"/>
          </w:tcPr>
          <w:p w14:paraId="63F313C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  <w:u w:val="single"/>
              </w:rPr>
            </w:pPr>
          </w:p>
        </w:tc>
        <w:tc>
          <w:tcPr>
            <w:tcW w:w="705" w:type="pct"/>
            <w:shd w:val="clear" w:color="auto" w:fill="auto"/>
          </w:tcPr>
          <w:p w14:paraId="7F499AF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A/04.2 Выполнение простых слесарных, монтажных и такелажных работ при ремонте цехового электрооборудования  </w:t>
            </w:r>
          </w:p>
        </w:tc>
        <w:tc>
          <w:tcPr>
            <w:tcW w:w="892" w:type="pct"/>
            <w:shd w:val="clear" w:color="auto" w:fill="auto"/>
          </w:tcPr>
          <w:p w14:paraId="45CAFD5A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1" w:type="pct"/>
            <w:shd w:val="clear" w:color="auto" w:fill="auto"/>
          </w:tcPr>
          <w:p w14:paraId="176636D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ПК, Х.4. Выполнять работы по ремонту и обслуживанию цеховых электрических машин мощностью до 10 кВт, напряжением до 1000 В</w:t>
            </w:r>
          </w:p>
        </w:tc>
      </w:tr>
      <w:tr w:rsidR="00E77A38" w:rsidRPr="00660F3B" w14:paraId="0FBA74DA" w14:textId="77777777">
        <w:trPr>
          <w:trHeight w:val="7839"/>
        </w:trPr>
        <w:tc>
          <w:tcPr>
            <w:tcW w:w="5000" w:type="pct"/>
            <w:gridSpan w:val="5"/>
            <w:shd w:val="clear" w:color="auto" w:fill="auto"/>
          </w:tcPr>
          <w:p w14:paraId="4E53991F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Требования к результатам освоения дополнительных квалификаций </w:t>
            </w:r>
          </w:p>
          <w:p w14:paraId="782629C0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B1CB5BD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сборки разъемных соединений при ремонте цехового электрооборудования</w:t>
            </w:r>
          </w:p>
          <w:p w14:paraId="477511C4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сборки неразъемных соединений при ремонте цехового электрооборудования</w:t>
            </w:r>
          </w:p>
          <w:p w14:paraId="71375AA6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изготовления простых деталей при ремонте цехового электрооборудования</w:t>
            </w:r>
          </w:p>
          <w:p w14:paraId="739D9953" w14:textId="77777777" w:rsidR="00E77A38" w:rsidRPr="00660F3B" w:rsidRDefault="00660F3B">
            <w:pPr>
              <w:widowControl w:val="0"/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00FEB49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7DC1F2C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148CDE3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пользоваться домкратами для подъема и перемещения деталей цехового электрооборудования</w:t>
            </w:r>
          </w:p>
          <w:p w14:paraId="7B36DF7D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собирать резьбовые соединения цехового электрооборудования с контролем момента затяжки</w:t>
            </w:r>
          </w:p>
          <w:p w14:paraId="0328BEFE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собирать шпоночные соединения цехового электрооборудования с припиливанием шпонки</w:t>
            </w:r>
          </w:p>
          <w:p w14:paraId="4D33BE0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выполнять сборку соединений цехового электрооборудования с натягом, запрессовкой и тепловой сборкой</w:t>
            </w:r>
          </w:p>
          <w:p w14:paraId="550F3099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производить ручную и механизированную клепку цехового электрооборудования</w:t>
            </w:r>
          </w:p>
          <w:p w14:paraId="42C844A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соединять детали цехового электрооборудования развальцовкой и отбортовкой</w:t>
            </w:r>
          </w:p>
          <w:p w14:paraId="17FFC505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изготавливать спиральные пружины, скобы, перемычки, наконечники, контакты для цехового электрооборудования</w:t>
            </w:r>
          </w:p>
          <w:p w14:paraId="4A360351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изготавливать металлические конструкции под электроприборы цехового оборудования</w:t>
            </w:r>
          </w:p>
          <w:p w14:paraId="152A249A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0CCAEA2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5F86D66D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  <w:p w14:paraId="52DD0D21" w14:textId="77777777" w:rsidR="00E77A38" w:rsidRPr="00660F3B" w:rsidRDefault="00660F3B">
            <w:pPr>
              <w:widowControl w:val="0"/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54D9CA9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слесарных и монтажных работ</w:t>
            </w:r>
          </w:p>
          <w:p w14:paraId="0D7FA191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7465E48E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03FE1439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характеристики и правила использования реечных, винтовых и гидравлических домкратов</w:t>
            </w:r>
          </w:p>
          <w:p w14:paraId="455A9344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резьбовых, шлицевых и шпоночных соединений</w:t>
            </w:r>
          </w:p>
          <w:p w14:paraId="3ED07943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5EC8C5D9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575AECB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развальцовки и отбортовки</w:t>
            </w:r>
          </w:p>
          <w:p w14:paraId="56395033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6FC6952F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3056120E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электротехнические материалы и их применение</w:t>
            </w:r>
          </w:p>
          <w:p w14:paraId="70FF5ECD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электроизоляционные материалы</w:t>
            </w:r>
          </w:p>
          <w:p w14:paraId="0FE4D5C3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система знаковой сигнализации при работе с машинистом крана</w:t>
            </w:r>
          </w:p>
          <w:p w14:paraId="58E953E8" w14:textId="77777777" w:rsidR="00E77A38" w:rsidRPr="00660F3B" w:rsidRDefault="00660F3B">
            <w:pPr>
              <w:tabs>
                <w:tab w:val="left" w:pos="35"/>
                <w:tab w:val="left" w:pos="397"/>
              </w:tabs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слесарных, монтажных и такелажных работ</w:t>
            </w:r>
          </w:p>
          <w:p w14:paraId="0A44E2B8" w14:textId="77777777" w:rsidR="00E77A38" w:rsidRPr="00660F3B" w:rsidRDefault="00660F3B">
            <w:pPr>
              <w:widowControl w:val="0"/>
              <w:tabs>
                <w:tab w:val="left" w:pos="35"/>
              </w:tabs>
              <w:ind w:left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7F219806" w14:textId="77777777" w:rsidR="00E77A38" w:rsidRPr="00660F3B" w:rsidRDefault="00E77A38">
      <w:pPr>
        <w:jc w:val="both"/>
        <w:rPr>
          <w:rFonts w:ascii="Times New Roman" w:hAnsi="Times New Roman"/>
          <w:b/>
          <w:iCs/>
          <w:color w:val="auto"/>
          <w:szCs w:val="22"/>
          <w:lang w:bidi="hi-IN"/>
        </w:rPr>
      </w:pPr>
    </w:p>
    <w:tbl>
      <w:tblPr>
        <w:tblStyle w:val="affffffffff"/>
        <w:tblW w:w="5025" w:type="pct"/>
        <w:tblInd w:w="-147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385"/>
        <w:gridCol w:w="2315"/>
        <w:gridCol w:w="3044"/>
        <w:gridCol w:w="3187"/>
        <w:gridCol w:w="3875"/>
      </w:tblGrid>
      <w:tr w:rsidR="00E77A38" w:rsidRPr="00660F3B" w14:paraId="456521C8" w14:textId="77777777">
        <w:trPr>
          <w:trHeight w:val="831"/>
        </w:trPr>
        <w:tc>
          <w:tcPr>
            <w:tcW w:w="739" w:type="pct"/>
            <w:vMerge w:val="restart"/>
            <w:shd w:val="clear" w:color="auto" w:fill="auto"/>
            <w:vAlign w:val="center"/>
          </w:tcPr>
          <w:p w14:paraId="46D20D4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035504D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(</w:t>
            </w: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Топливно-энергетическая отрасль)</w:t>
            </w:r>
          </w:p>
        </w:tc>
        <w:tc>
          <w:tcPr>
            <w:tcW w:w="178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A7529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Соответствие ЕКС, ЕТСК </w:t>
            </w:r>
            <w:r w:rsidRPr="00660F3B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2472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195F2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3DFC74FB" w14:textId="77777777">
        <w:trPr>
          <w:trHeight w:val="819"/>
        </w:trPr>
        <w:tc>
          <w:tcPr>
            <w:tcW w:w="739" w:type="pct"/>
            <w:vMerge/>
            <w:shd w:val="clear" w:color="auto" w:fill="auto"/>
            <w:vAlign w:val="center"/>
          </w:tcPr>
          <w:p w14:paraId="53CDC6BB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717" w:type="pct"/>
            <w:shd w:val="clear" w:color="auto" w:fill="auto"/>
            <w:vAlign w:val="center"/>
          </w:tcPr>
          <w:p w14:paraId="184DC768" w14:textId="77777777" w:rsidR="00E77A38" w:rsidRPr="00660F3B" w:rsidRDefault="00660F3B">
            <w:pPr>
              <w:ind w:left="-245" w:right="-192" w:firstLine="245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072" w:type="pct"/>
            <w:shd w:val="clear" w:color="auto" w:fill="auto"/>
            <w:vAlign w:val="center"/>
          </w:tcPr>
          <w:p w14:paraId="7AE7A19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1120" w:type="pct"/>
            <w:shd w:val="clear" w:color="auto" w:fill="auto"/>
            <w:vAlign w:val="center"/>
          </w:tcPr>
          <w:p w14:paraId="232F22A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352" w:type="pct"/>
            <w:shd w:val="clear" w:color="auto" w:fill="auto"/>
            <w:vAlign w:val="center"/>
          </w:tcPr>
          <w:p w14:paraId="62504F3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6DA3115C" w14:textId="77777777">
        <w:tc>
          <w:tcPr>
            <w:tcW w:w="739" w:type="pct"/>
            <w:shd w:val="clear" w:color="auto" w:fill="auto"/>
          </w:tcPr>
          <w:p w14:paraId="1920A644" w14:textId="77777777" w:rsidR="00E77A38" w:rsidRPr="00660F3B" w:rsidRDefault="00660F3B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Электромонтер по обслуживанию электрооборудования электростанций</w:t>
            </w:r>
            <w:r w:rsidRPr="00660F3B">
              <w:rPr>
                <w:rFonts w:ascii="Times New Roman" w:hAnsi="Times New Roman"/>
                <w:iCs/>
                <w:color w:val="auto"/>
                <w:szCs w:val="22"/>
              </w:rPr>
              <w:t xml:space="preserve"> </w:t>
            </w:r>
          </w:p>
          <w:p w14:paraId="14973375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7" w:type="pct"/>
            <w:shd w:val="clear" w:color="auto" w:fill="auto"/>
          </w:tcPr>
          <w:p w14:paraId="079DBE3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Раздел «Эксплуатация оборудования электростанций и сетей, обслуживание потребителей энергии»</w:t>
            </w:r>
          </w:p>
        </w:tc>
        <w:tc>
          <w:tcPr>
            <w:tcW w:w="1072" w:type="pct"/>
            <w:shd w:val="clear" w:color="auto" w:fill="auto"/>
          </w:tcPr>
          <w:p w14:paraId="4995F12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§ 54</w:t>
            </w:r>
          </w:p>
          <w:p w14:paraId="185079F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Обслуживание электрооборудования электростанции и обеспечение его надежной работы. Контроль за состоянием релейной защиты, дистанционного управления, сигнализации и электроавтоматики, за режимом работы турбогенераторов. Оперативные переключения в распределительных устройствах. Перевод генераторов с водородного охлаждения на воздушное и наоборот. Проверка мегаомметром состояния изоляции электрооборудования. Измерение электрических параметров электроизмерительными клещами. Выявление и устранение неисправностей в работе обслуживаемого оборудования. Ликвидация аварийных ситуаций на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электрооборудовании. Вывод электрооборудования в ремонт, подготовка рабочих мест и допуск рабочих для производства ремонтных работ. Ввод оборудования в работу.</w:t>
            </w:r>
          </w:p>
        </w:tc>
        <w:tc>
          <w:tcPr>
            <w:tcW w:w="1120" w:type="pct"/>
            <w:shd w:val="clear" w:color="auto" w:fill="auto"/>
          </w:tcPr>
          <w:p w14:paraId="6263158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вида деятельности по рабочей профессии Электромонтер по обслуживанию электрооборудования электростанций</w:t>
            </w:r>
          </w:p>
        </w:tc>
        <w:tc>
          <w:tcPr>
            <w:tcW w:w="1352" w:type="pct"/>
            <w:shd w:val="clear" w:color="auto" w:fill="auto"/>
          </w:tcPr>
          <w:p w14:paraId="0E3DA30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ПК.Х.1. Выполнять электромонтажные работы при обслуживании электрооборудования электростанций </w:t>
            </w:r>
          </w:p>
        </w:tc>
      </w:tr>
      <w:tr w:rsidR="00E77A38" w:rsidRPr="00660F3B" w14:paraId="15A165FF" w14:textId="77777777">
        <w:tc>
          <w:tcPr>
            <w:tcW w:w="5000" w:type="pct"/>
            <w:gridSpan w:val="5"/>
            <w:shd w:val="clear" w:color="auto" w:fill="auto"/>
          </w:tcPr>
          <w:p w14:paraId="23DDF8E0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Требования к результатам освоения дополнительных квалификаций </w:t>
            </w:r>
          </w:p>
        </w:tc>
      </w:tr>
      <w:tr w:rsidR="00E77A38" w:rsidRPr="00660F3B" w14:paraId="01C06E1F" w14:textId="77777777">
        <w:tc>
          <w:tcPr>
            <w:tcW w:w="5000" w:type="pct"/>
            <w:gridSpan w:val="5"/>
            <w:shd w:val="clear" w:color="auto" w:fill="auto"/>
          </w:tcPr>
          <w:p w14:paraId="6BD2991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947DCB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работ по осмотру и техническому обслуживанию (ТО) электрооборудования электростанций;</w:t>
            </w:r>
          </w:p>
          <w:p w14:paraId="24EA94A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отдельных несложных работ по ремонту в порядке текущей эксплуатации электрооборудования электростанций;</w:t>
            </w:r>
          </w:p>
          <w:p w14:paraId="5656559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простейших измерений</w:t>
            </w:r>
          </w:p>
          <w:p w14:paraId="491D4F4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4781C9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прокладывать кабель силового питания, электропроводки;</w:t>
            </w:r>
          </w:p>
          <w:p w14:paraId="0EED514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подключать электрооборудования;</w:t>
            </w:r>
          </w:p>
          <w:p w14:paraId="4153DFC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расчет необходимого размера кабелей для силового питания оборудования;</w:t>
            </w:r>
          </w:p>
          <w:p w14:paraId="49BC4D4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составлять план размещения силового питания и электропроводки;</w:t>
            </w:r>
          </w:p>
          <w:p w14:paraId="57ED65E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участвовать в профилактическом и текущем ремонте электрического оборудования;</w:t>
            </w:r>
          </w:p>
          <w:p w14:paraId="496BF35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осуществлять монтажные и другие работы при реконструкции и внедрении нового электрического оборудования;</w:t>
            </w:r>
          </w:p>
          <w:p w14:paraId="4D640E7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монтаж вторичных цепей (управление, защита, сигнализация, измерение);</w:t>
            </w:r>
          </w:p>
          <w:p w14:paraId="128B3F8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прокладывать кабель и провода в каналах, коробках и лотках;</w:t>
            </w:r>
          </w:p>
          <w:p w14:paraId="0311BBA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спрессовывать наконечники и приваривать их к жилам кабелей и проводов;</w:t>
            </w:r>
          </w:p>
          <w:p w14:paraId="5A5978D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осуществлять монтаж соединительных муфт, кабелей и сети заземления;</w:t>
            </w:r>
          </w:p>
          <w:p w14:paraId="357DDBA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устанавливать изоляторы, разметки мест установки и установку приборов защиты и управления;</w:t>
            </w:r>
          </w:p>
          <w:p w14:paraId="385F5BD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прозванивать смонтированные схемы и измерять сопротивления изоляции;</w:t>
            </w:r>
          </w:p>
          <w:p w14:paraId="3D535BB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подготавливать приборы и аппараты к включению и наладке;</w:t>
            </w:r>
          </w:p>
          <w:p w14:paraId="41F1503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ремонтировать и осуществлять поиск неисправностей при замыкании проводки.</w:t>
            </w:r>
          </w:p>
          <w:p w14:paraId="619E5F2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3B58F4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назначение и устройство электрооборудования; электрические схемы распределительных устройств электростанции; </w:t>
            </w:r>
          </w:p>
          <w:p w14:paraId="3747239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устройство и назначение средств измерений электрических параметров, выпрямителей переменного тока; </w:t>
            </w:r>
          </w:p>
          <w:p w14:paraId="3F2C13B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назначение, принцип действия и схемы релейной защиты, электроавтоматики, сигнализации; способы нахождения мест повреждения электрооборудования; </w:t>
            </w:r>
          </w:p>
          <w:p w14:paraId="18FC58F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расположение и технические характеристики основного и вспомогательного оборудования электростанции; </w:t>
            </w:r>
          </w:p>
          <w:p w14:paraId="23EE22F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технологический процесс производства тепловой и электрической энергии; основы электротехники и теплотехники</w:t>
            </w:r>
          </w:p>
        </w:tc>
      </w:tr>
      <w:tr w:rsidR="00E77A38" w:rsidRPr="00660F3B" w14:paraId="4418E01C" w14:textId="77777777">
        <w:tc>
          <w:tcPr>
            <w:tcW w:w="739" w:type="pct"/>
            <w:shd w:val="clear" w:color="auto" w:fill="auto"/>
          </w:tcPr>
          <w:p w14:paraId="4E4D4F90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Электрослесарь по ремонту электрооборудования электростанций</w:t>
            </w:r>
          </w:p>
          <w:p w14:paraId="06F218EA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7" w:type="pct"/>
            <w:shd w:val="clear" w:color="auto" w:fill="auto"/>
          </w:tcPr>
          <w:p w14:paraId="10B28C1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ЕТКС Выпуск №9. Работы и профессии рабочих электроэнергетики </w:t>
            </w:r>
          </w:p>
          <w:p w14:paraId="2CB457D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Утвержден Постановлением Министерства труда и социального развития Российской Федерации от 12 марта 1999 г. N 5</w:t>
            </w:r>
          </w:p>
          <w:p w14:paraId="1D99DF7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(В редакции Приказа Минздравсоцразвития РФ от 03.10.2005 N 614)</w:t>
            </w:r>
          </w:p>
          <w:p w14:paraId="331FB433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6250D0A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Раздел «Ремонт оборудования электростанций и сетей»</w:t>
            </w:r>
          </w:p>
        </w:tc>
        <w:tc>
          <w:tcPr>
            <w:tcW w:w="1072" w:type="pct"/>
            <w:shd w:val="clear" w:color="auto" w:fill="auto"/>
          </w:tcPr>
          <w:p w14:paraId="5162A05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§ 69</w:t>
            </w:r>
          </w:p>
          <w:p w14:paraId="4FAE107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Разборка, ремонт и сборка электрических машин и относящейся к ним пускорегулирующей аппаратуры закрытых распределительных устройств напряжением до 10 кВ. Капитальный ремонт и технический осмотр двухобмоточных трансформаторов мощностью до 10000 кВ.А напряжением до 35 кВ. Ремонт обмоток и катушек электрических машин постоянного и переменного тока мощностью до 500 кВт, измерение сопротивления изоляции обмоток и выводов мегаомметром. Проверка изоляции кабеля на влажность. Вырезка и разборка муфт и воронок кабеля напряжением до 10 кВ. Эксплуатационно-ремонтное обслуживание маслоочистительной аппаратуры. Внешний осмотр оборудования распределительных сетей. Проверка крепления ошиновки и сборных полос, смена поврежденных изоляторов, ревизия приводов разъединителей.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Проверка работы выкатных камер комплектных распределительных устройств. Работа с растворителями и эмалью. Замена штырей и фарфоровых вводов с высверловкой, пайкой, армировкой. Лужение оловянистым припоем токоведущих деталей ввода. Работа на изолировочных станках по наложению изоляции на фасонные и круглые провода. Вычерчивание разверток несложных деталей и разметка их для заготовки материалов. Слесарная обработка деталей по 11 - 12 квалитетам (4 - 5 классам точности). Выполнение такелажных работ при помощи простых средств механизации.</w:t>
            </w:r>
          </w:p>
        </w:tc>
        <w:tc>
          <w:tcPr>
            <w:tcW w:w="1120" w:type="pct"/>
            <w:shd w:val="clear" w:color="auto" w:fill="auto"/>
          </w:tcPr>
          <w:p w14:paraId="63BB279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вида деятельности по рабочей профессии Электрослесарь по ремонту электрооборудования электростанций</w:t>
            </w:r>
          </w:p>
        </w:tc>
        <w:tc>
          <w:tcPr>
            <w:tcW w:w="1352" w:type="pct"/>
            <w:shd w:val="clear" w:color="auto" w:fill="auto"/>
          </w:tcPr>
          <w:p w14:paraId="1DEA645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ПК.Х.1. Выполнять электро- слесарные работы при ремонте электрооборудования электростанций </w:t>
            </w:r>
          </w:p>
        </w:tc>
      </w:tr>
      <w:tr w:rsidR="00E77A38" w:rsidRPr="00660F3B" w14:paraId="6AFA5743" w14:textId="77777777">
        <w:tc>
          <w:tcPr>
            <w:tcW w:w="5000" w:type="pct"/>
            <w:gridSpan w:val="5"/>
            <w:shd w:val="clear" w:color="auto" w:fill="auto"/>
          </w:tcPr>
          <w:p w14:paraId="095A5EFA" w14:textId="77777777" w:rsidR="00E77A38" w:rsidRPr="00660F3B" w:rsidRDefault="00660F3B">
            <w:pPr>
              <w:tabs>
                <w:tab w:val="left" w:pos="35"/>
              </w:tabs>
              <w:ind w:left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Требования к результатам освоения дополнительных квалификаций </w:t>
            </w:r>
          </w:p>
        </w:tc>
      </w:tr>
      <w:tr w:rsidR="00E77A38" w:rsidRPr="00660F3B" w14:paraId="18A795C1" w14:textId="77777777">
        <w:tc>
          <w:tcPr>
            <w:tcW w:w="5000" w:type="pct"/>
            <w:gridSpan w:val="5"/>
            <w:shd w:val="clear" w:color="auto" w:fill="auto"/>
          </w:tcPr>
          <w:p w14:paraId="20F2994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5EE2C7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отдельных несложных работ по ремонту электрооборудования;</w:t>
            </w:r>
          </w:p>
          <w:p w14:paraId="6D2C2FC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простейших измерений;</w:t>
            </w:r>
          </w:p>
          <w:p w14:paraId="533317F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осмотру и техническому обслуживанию электрического оборудования</w:t>
            </w:r>
          </w:p>
          <w:p w14:paraId="6A2AB9F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42C254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организовывать обслуживание и ремонт электрического оборудования;</w:t>
            </w:r>
          </w:p>
          <w:p w14:paraId="2C9EB64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пользоваться оборудованием, приспособлениями и инструментом для ремонта;</w:t>
            </w:r>
          </w:p>
          <w:p w14:paraId="5FC3EFC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расчет электрического оборудования;</w:t>
            </w:r>
          </w:p>
          <w:p w14:paraId="7AD2764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отдельные несложные работы по обслуживанию электрооборудования под руководством электромонтера более высокой квалификации;</w:t>
            </w:r>
          </w:p>
          <w:p w14:paraId="7710DC4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монтаж и ремонт распределительных коробок, клеммников, предохранительных щитков и осветительной арматуры;</w:t>
            </w:r>
          </w:p>
          <w:p w14:paraId="5CDFA97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выполнять очистку и продувку сжатым воздухом электрооборудования с частичной разборкой, промывкой и протиркой деталей;</w:t>
            </w:r>
          </w:p>
          <w:p w14:paraId="0B754F6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чистку контактов и контактных поверхностей;</w:t>
            </w:r>
          </w:p>
          <w:p w14:paraId="2E7461C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разделку, сращивание, изоляцию и пайку проводов напряжением до 1000 В;</w:t>
            </w:r>
          </w:p>
          <w:p w14:paraId="41D8326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прокладывать установочные провода и кабели; </w:t>
            </w:r>
          </w:p>
          <w:p w14:paraId="1E12D08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простые слесарные и монтажные работы при ремонте электрооборудования;</w:t>
            </w:r>
          </w:p>
          <w:p w14:paraId="52D73BA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подключать и отключать электрооборудование и выполнять простейшие измерения;</w:t>
            </w:r>
          </w:p>
          <w:p w14:paraId="2617BF9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работать пневмо- и электроинструментом;</w:t>
            </w:r>
          </w:p>
          <w:p w14:paraId="781D185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0F3B5BF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проверку и измерения мегомметром сопротивления изоляции распределительных сетей, статоров и роторов электродвигателей, обмоток трансформаторов, вводов и выводов кабелей</w:t>
            </w:r>
          </w:p>
          <w:p w14:paraId="7344839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67A69F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классификацию, конструкции, технические характеристики и области применения электрического оборудования;</w:t>
            </w:r>
          </w:p>
          <w:p w14:paraId="4140F93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организации сервисного обслуживания и ремонта электрического оборудования;</w:t>
            </w:r>
          </w:p>
          <w:p w14:paraId="74A642F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типовые технологические процессы и оборудование при эксплуатации, обслуживании, ремонте и испытаниях электрического оборудования;</w:t>
            </w:r>
          </w:p>
          <w:p w14:paraId="29640B9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методы и оборудование диагностики и контроля технического состояния электрического оборудования;</w:t>
            </w:r>
          </w:p>
          <w:p w14:paraId="7E1CB40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прогрессивные технологии ремонта электрического оборудования;</w:t>
            </w:r>
          </w:p>
          <w:p w14:paraId="2E33888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и принцип работы электродвигателей, генераторов, трансформаторов, коммутационной и пусковой аппаратуры, аккумуляторов и электроприборов;</w:t>
            </w:r>
          </w:p>
          <w:p w14:paraId="0A08581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основные виды электрических материалов, их свойства и назначение; правила и способы монтажа и ремонта электрооборудования в объеме выполняемых работ;</w:t>
            </w:r>
          </w:p>
          <w:p w14:paraId="7D27352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наименование, назначение и правила пользования при меняемым рабочим и контрольно- 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</w:t>
            </w:r>
          </w:p>
          <w:p w14:paraId="642FF79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оказания первой помощи при поражении электрическим током;</w:t>
            </w:r>
          </w:p>
          <w:p w14:paraId="1F3AE3A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техники безопасности и электробезопасности при обслуживании электроустановок в объеме квалификационной группы 2;</w:t>
            </w:r>
          </w:p>
          <w:p w14:paraId="313D530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приемы и последовательность производства такелажных работ</w:t>
            </w:r>
          </w:p>
        </w:tc>
      </w:tr>
    </w:tbl>
    <w:p w14:paraId="7028CEE6" w14:textId="77777777" w:rsidR="00E77A38" w:rsidRPr="00660F3B" w:rsidRDefault="00E77A38">
      <w:pPr>
        <w:rPr>
          <w:rFonts w:ascii="Times New Roman" w:hAnsi="Times New Roman"/>
          <w:color w:val="auto"/>
          <w:szCs w:val="22"/>
        </w:rPr>
      </w:pPr>
    </w:p>
    <w:tbl>
      <w:tblPr>
        <w:tblStyle w:val="affffffffff"/>
        <w:tblW w:w="5020" w:type="pct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1987"/>
        <w:gridCol w:w="566"/>
        <w:gridCol w:w="86"/>
        <w:gridCol w:w="331"/>
        <w:gridCol w:w="1571"/>
        <w:gridCol w:w="136"/>
        <w:gridCol w:w="2846"/>
        <w:gridCol w:w="2994"/>
        <w:gridCol w:w="260"/>
        <w:gridCol w:w="3976"/>
        <w:gridCol w:w="38"/>
      </w:tblGrid>
      <w:tr w:rsidR="00E77A38" w:rsidRPr="00660F3B" w14:paraId="79D7BC02" w14:textId="77777777">
        <w:trPr>
          <w:gridAfter w:val="1"/>
          <w:wAfter w:w="38" w:type="dxa"/>
          <w:trHeight w:val="296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689639D3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66353F9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(</w:t>
            </w: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Топливно-энергетическая отрасль)</w:t>
            </w:r>
          </w:p>
        </w:tc>
        <w:tc>
          <w:tcPr>
            <w:tcW w:w="5539" w:type="dxa"/>
            <w:gridSpan w:val="6"/>
            <w:shd w:val="clear" w:color="auto" w:fill="auto"/>
          </w:tcPr>
          <w:p w14:paraId="23D6AD2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DBD6457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65BF602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6966E00C" w14:textId="77777777">
        <w:trPr>
          <w:gridAfter w:val="1"/>
          <w:wAfter w:w="38" w:type="dxa"/>
        </w:trPr>
        <w:tc>
          <w:tcPr>
            <w:tcW w:w="1989" w:type="dxa"/>
            <w:vMerge/>
            <w:shd w:val="clear" w:color="auto" w:fill="auto"/>
          </w:tcPr>
          <w:p w14:paraId="645499C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5" w:type="dxa"/>
            <w:gridSpan w:val="4"/>
            <w:shd w:val="clear" w:color="auto" w:fill="auto"/>
            <w:vAlign w:val="center"/>
          </w:tcPr>
          <w:p w14:paraId="1C9B52DD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84" w:type="dxa"/>
            <w:gridSpan w:val="2"/>
            <w:shd w:val="clear" w:color="auto" w:fill="auto"/>
            <w:vAlign w:val="center"/>
          </w:tcPr>
          <w:p w14:paraId="0DC6A248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56" w:type="dxa"/>
            <w:gridSpan w:val="2"/>
            <w:shd w:val="clear" w:color="auto" w:fill="auto"/>
            <w:vAlign w:val="center"/>
          </w:tcPr>
          <w:p w14:paraId="184C6E4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79" w:type="dxa"/>
            <w:shd w:val="clear" w:color="auto" w:fill="auto"/>
            <w:vAlign w:val="center"/>
          </w:tcPr>
          <w:p w14:paraId="472ECC7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609253DC" w14:textId="77777777">
        <w:trPr>
          <w:gridAfter w:val="1"/>
          <w:wAfter w:w="38" w:type="dxa"/>
        </w:trPr>
        <w:tc>
          <w:tcPr>
            <w:tcW w:w="1989" w:type="dxa"/>
            <w:shd w:val="clear" w:color="auto" w:fill="auto"/>
          </w:tcPr>
          <w:p w14:paraId="2AAE1F00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ремонту аппаратуры, релейной </w:t>
            </w: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защиты и автоматики</w:t>
            </w:r>
          </w:p>
          <w:p w14:paraId="74E81964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555" w:type="dxa"/>
            <w:gridSpan w:val="4"/>
            <w:shd w:val="clear" w:color="auto" w:fill="auto"/>
          </w:tcPr>
          <w:p w14:paraId="0722FBBB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ОТФ B Выполнение работ средней сложности по техническому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обслуживанию и ремонту устройств РЗиА</w:t>
            </w:r>
          </w:p>
          <w:p w14:paraId="641FE5B6" w14:textId="77777777" w:rsidR="00E77A38" w:rsidRPr="00660F3B" w:rsidRDefault="00E77A3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36BC5A79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ТФ B/02.3 Производство работ средней сложности по техническому обслуживанию и ремонту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устройств РЗиА    </w:t>
            </w:r>
          </w:p>
          <w:p w14:paraId="72E7A840" w14:textId="77777777" w:rsidR="00E77A38" w:rsidRPr="00660F3B" w:rsidRDefault="00E77A3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56" w:type="dxa"/>
            <w:gridSpan w:val="2"/>
            <w:shd w:val="clear" w:color="auto" w:fill="auto"/>
          </w:tcPr>
          <w:p w14:paraId="3C2E865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освоению одной или нескольких профессий рабочих, должностей служащих</w:t>
            </w:r>
          </w:p>
          <w:p w14:paraId="5FE5022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19854 Электромонтер по ремонту аппаратуры, релейной защиты и автоматики</w:t>
            </w:r>
          </w:p>
        </w:tc>
        <w:tc>
          <w:tcPr>
            <w:tcW w:w="3979" w:type="dxa"/>
            <w:shd w:val="clear" w:color="auto" w:fill="auto"/>
          </w:tcPr>
          <w:p w14:paraId="6F8FD194" w14:textId="77777777" w:rsidR="00E77A38" w:rsidRPr="00660F3B" w:rsidRDefault="00660F3B">
            <w:pPr>
              <w:widowControl w:val="0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ПК Х.1 Проводить осмотры устройств релейной защиты и автоматики </w:t>
            </w:r>
          </w:p>
          <w:p w14:paraId="7B6804F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E77A38" w:rsidRPr="00660F3B" w14:paraId="1354B098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68A815AE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766631A3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33077EC7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1975DAD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внутреннего осмотра и проверки механической части защит электрических сетей средней сложности.</w:t>
            </w:r>
          </w:p>
          <w:p w14:paraId="66F19754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Проверки герметичности уплотнений отверстий и крышек в шкафах и ящиках рядов зажимов.</w:t>
            </w:r>
          </w:p>
          <w:p w14:paraId="5D47576B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Определения состояния и регулировки контактов. </w:t>
            </w:r>
          </w:p>
          <w:p w14:paraId="14F17EE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Проверка выполнения маркировки кабелей, проводов.</w:t>
            </w:r>
          </w:p>
          <w:p w14:paraId="0F9E7EB9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4E703D06" w14:textId="77777777" w:rsidR="00E77A38" w:rsidRPr="00660F3B" w:rsidRDefault="00660F3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Порядок проведения осмотров; виды и очередность осмотров </w:t>
            </w:r>
          </w:p>
          <w:p w14:paraId="42E1E366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6EDDA02F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осмотры, проводить оценку технического состояния оборудования.</w:t>
            </w:r>
          </w:p>
          <w:p w14:paraId="47572D00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Определять целостность механической части аппаратуры, надежность болтовых соединений и паек, состояние контактных поверхностей.</w:t>
            </w:r>
          </w:p>
        </w:tc>
      </w:tr>
      <w:tr w:rsidR="00E77A38" w:rsidRPr="00660F3B" w14:paraId="44E0E7B5" w14:textId="77777777">
        <w:trPr>
          <w:gridAfter w:val="1"/>
          <w:wAfter w:w="38" w:type="dxa"/>
        </w:trPr>
        <w:tc>
          <w:tcPr>
            <w:tcW w:w="1989" w:type="dxa"/>
            <w:shd w:val="clear" w:color="auto" w:fill="auto"/>
          </w:tcPr>
          <w:p w14:paraId="498B35D9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555" w:type="dxa"/>
            <w:gridSpan w:val="4"/>
            <w:shd w:val="clear" w:color="auto" w:fill="auto"/>
          </w:tcPr>
          <w:p w14:paraId="7C9D949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ОТФ B Выполнение работ средней сложности по техническому обслуживанию и ремонту устройств РЗиА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4459EE4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ТФ B/02.3 Производство работ средней сложности по техническому обслуживанию и ремонту устройств РЗиА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4917AF4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освоению одной или нескольких профессий рабочих, должностей служащих</w:t>
            </w:r>
          </w:p>
          <w:p w14:paraId="2CAB1BB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19854 Электромонтер по ремонту аппаратуры, релейной защиты и автоматики</w:t>
            </w:r>
          </w:p>
          <w:p w14:paraId="3B522F4A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5AED097D" w14:textId="77777777" w:rsidR="00E77A38" w:rsidRPr="00660F3B" w:rsidRDefault="00660F3B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ПК Х.2 </w:t>
            </w:r>
          </w:p>
          <w:p w14:paraId="5291F7E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Проводить техническое обслуживание устройств релейной защиты и автоматики</w:t>
            </w:r>
          </w:p>
        </w:tc>
      </w:tr>
      <w:tr w:rsidR="00E77A38" w:rsidRPr="00660F3B" w14:paraId="62548F25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325F5D5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044DFAD2" w14:textId="77777777">
        <w:trPr>
          <w:gridAfter w:val="1"/>
          <w:wAfter w:w="38" w:type="dxa"/>
          <w:trHeight w:val="3113"/>
        </w:trPr>
        <w:tc>
          <w:tcPr>
            <w:tcW w:w="14763" w:type="dxa"/>
            <w:gridSpan w:val="10"/>
            <w:shd w:val="clear" w:color="auto" w:fill="auto"/>
          </w:tcPr>
          <w:p w14:paraId="61046312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Владеть навыками: </w:t>
            </w:r>
          </w:p>
          <w:p w14:paraId="00599836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Опробования цепей управления коммутационными аппаратами.</w:t>
            </w:r>
          </w:p>
          <w:p w14:paraId="08310DF6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работ по техническому обслуживанию защит средней сложности, устранения неисправностей электрических схем.</w:t>
            </w:r>
          </w:p>
          <w:p w14:paraId="5CF14EA3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разборки, сборки, технического обслуживания и устранения дефектов оборудования, смонтированного на панелях защит средней сложности;</w:t>
            </w:r>
          </w:p>
          <w:p w14:paraId="3062BB3E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Определения токов короткого замыкания; </w:t>
            </w:r>
          </w:p>
          <w:p w14:paraId="56B603A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проверки электронных и микропроцессорных устройств релейной защиты.</w:t>
            </w:r>
          </w:p>
          <w:p w14:paraId="1FB6039E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24B58CDB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Конструкции и защитные характеристики автоматических выключателей.</w:t>
            </w:r>
          </w:p>
          <w:p w14:paraId="63E979D5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выполнения работ по техническому обслуживанию простых защит.</w:t>
            </w:r>
          </w:p>
          <w:p w14:paraId="0EF3DD23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выполнения работ по техническому обслуживанию и ремонту защит средней сложности.</w:t>
            </w:r>
          </w:p>
          <w:p w14:paraId="3C774BC0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Виды, объем, периодичность, методику и порядок проведения работ по техническому обслуживанию устройств РЗиА.</w:t>
            </w:r>
          </w:p>
          <w:p w14:paraId="47A1DBE4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технического обслуживания устройств РЗиА.</w:t>
            </w:r>
          </w:p>
          <w:p w14:paraId="277D9D2F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Правила технической эксплуатации электрических </w:t>
            </w:r>
          </w:p>
          <w:p w14:paraId="1903E85F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станций и сетей Российской Федерации в области устройств РЗиА.</w:t>
            </w:r>
          </w:p>
          <w:p w14:paraId="45F64540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устройства электроустановок.</w:t>
            </w:r>
          </w:p>
          <w:p w14:paraId="13CB7FB2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Технические характеристики обслуживаемого оборудования РЗиА.</w:t>
            </w:r>
          </w:p>
          <w:p w14:paraId="00EE822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регламентирующую деятельность по трудовой функции</w:t>
            </w:r>
          </w:p>
          <w:p w14:paraId="59046F6E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A33B791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Работать в бригаде по техническому обслуживанию и ремонту устройств РЗиА.</w:t>
            </w:r>
          </w:p>
          <w:p w14:paraId="4D15E421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работы с соблюдением требований безопасности.</w:t>
            </w:r>
          </w:p>
          <w:p w14:paraId="5BDDB781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Выполнять работы по программам технического обслуживания.</w:t>
            </w:r>
          </w:p>
          <w:p w14:paraId="63D5B0D2" w14:textId="77777777" w:rsidR="00E77A38" w:rsidRPr="00660F3B" w:rsidRDefault="00660F3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Проводить внеочередные и послеаварийные работы.</w:t>
            </w:r>
          </w:p>
          <w:p w14:paraId="17ED43C7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  <w:lang w:val="en-US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Рассчитывать токи короткого замыкания</w:t>
            </w:r>
          </w:p>
        </w:tc>
      </w:tr>
      <w:tr w:rsidR="00E77A38" w:rsidRPr="00660F3B" w14:paraId="42EE0F50" w14:textId="77777777">
        <w:trPr>
          <w:gridAfter w:val="1"/>
          <w:wAfter w:w="38" w:type="dxa"/>
        </w:trPr>
        <w:tc>
          <w:tcPr>
            <w:tcW w:w="1989" w:type="dxa"/>
            <w:vMerge w:val="restart"/>
            <w:shd w:val="clear" w:color="auto" w:fill="auto"/>
          </w:tcPr>
          <w:p w14:paraId="3E9BEF61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ополнительные квалификации, компетенции</w:t>
            </w:r>
          </w:p>
          <w:p w14:paraId="7F3B32B4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(</w:t>
            </w: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Топливно-энергетическая отрасль)</w:t>
            </w:r>
          </w:p>
        </w:tc>
        <w:tc>
          <w:tcPr>
            <w:tcW w:w="5539" w:type="dxa"/>
            <w:gridSpan w:val="6"/>
            <w:shd w:val="clear" w:color="auto" w:fill="auto"/>
          </w:tcPr>
          <w:p w14:paraId="1D1514C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CCA2992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02A9B0B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4F59FBD8" w14:textId="77777777">
        <w:trPr>
          <w:gridAfter w:val="1"/>
          <w:wAfter w:w="38" w:type="dxa"/>
        </w:trPr>
        <w:tc>
          <w:tcPr>
            <w:tcW w:w="1989" w:type="dxa"/>
            <w:vMerge/>
            <w:shd w:val="clear" w:color="auto" w:fill="auto"/>
          </w:tcPr>
          <w:p w14:paraId="41CE42F0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555" w:type="dxa"/>
            <w:gridSpan w:val="4"/>
            <w:shd w:val="clear" w:color="auto" w:fill="auto"/>
          </w:tcPr>
          <w:p w14:paraId="20EAB79F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67931EB5" w14:textId="77777777" w:rsidR="00E77A38" w:rsidRPr="00660F3B" w:rsidRDefault="00660F3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120DFEB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79" w:type="dxa"/>
            <w:shd w:val="clear" w:color="auto" w:fill="auto"/>
          </w:tcPr>
          <w:p w14:paraId="3DF0863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202228CF" w14:textId="77777777">
        <w:trPr>
          <w:gridAfter w:val="1"/>
          <w:wAfter w:w="38" w:type="dxa"/>
        </w:trPr>
        <w:tc>
          <w:tcPr>
            <w:tcW w:w="1989" w:type="dxa"/>
            <w:shd w:val="clear" w:color="auto" w:fill="auto"/>
          </w:tcPr>
          <w:p w14:paraId="4A1F5DB7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ремонту и обслуживанию электрооборудования</w:t>
            </w:r>
          </w:p>
          <w:p w14:paraId="305B23ED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555" w:type="dxa"/>
            <w:gridSpan w:val="4"/>
            <w:shd w:val="clear" w:color="auto" w:fill="auto"/>
          </w:tcPr>
          <w:p w14:paraId="337E0AE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ОТФ А Выполнение простых работ по ремонту и обслуживанию цехового электрооборудования</w:t>
            </w:r>
          </w:p>
          <w:p w14:paraId="0574DE31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6F7CBFF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ТФ A/01.2 Ремонт и обслуживание осветительных электроустановок, сетей и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вспомогательного цехового электрооборудования</w:t>
            </w:r>
          </w:p>
          <w:p w14:paraId="1FDD291F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6" w:type="dxa"/>
            <w:gridSpan w:val="2"/>
            <w:shd w:val="clear" w:color="auto" w:fill="auto"/>
          </w:tcPr>
          <w:p w14:paraId="027F3B5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освоению одной или нескольких профессий рабочих, должностей служащих 19861 Электромонтер по ремонту и 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обслуживанию электрооборудования</w:t>
            </w:r>
          </w:p>
          <w:p w14:paraId="66145178" w14:textId="77777777" w:rsidR="00E77A38" w:rsidRPr="00660F3B" w:rsidRDefault="00E77A3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348652C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ПК Х.1. Выполнять работы по ремонту и обслуживанию осветительных электроустановок, сетей и вспомогательного электрооборудования</w:t>
            </w:r>
          </w:p>
        </w:tc>
      </w:tr>
      <w:tr w:rsidR="00E77A38" w:rsidRPr="00660F3B" w14:paraId="439D8868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59844D7D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78DC7B03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D86C903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6DA39A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Разметки мест установки осветительных электроустановок и трасс прокладки электропроводок в цехе.</w:t>
            </w:r>
          </w:p>
          <w:p w14:paraId="7CE2930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Обслуживание цеховых осветительных электроустановок</w:t>
            </w:r>
          </w:p>
          <w:p w14:paraId="1B2F922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Замена отдельных элементов цеховых осветительных установок.</w:t>
            </w:r>
          </w:p>
          <w:p w14:paraId="0B0743A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 и замена электропроводки в цехе прокладки электропроводки в цехе</w:t>
            </w:r>
          </w:p>
          <w:p w14:paraId="30BA405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Измерения изоляции кабелей мегомметром в условиях цеха</w:t>
            </w:r>
          </w:p>
          <w:p w14:paraId="7442528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ремонта системы заземления и зануления в условиях цеха.</w:t>
            </w:r>
          </w:p>
          <w:p w14:paraId="2F6586A6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4EB545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3310474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виды, конструкция, назначение. Возможности и правила использования инструментов и приспособлений для ремонта осветительных электроустановок.</w:t>
            </w:r>
          </w:p>
          <w:p w14:paraId="128A6FC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Устройства осветительных электроустановок.</w:t>
            </w:r>
          </w:p>
          <w:p w14:paraId="63EF76C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Основные элементы осветительных электроустановок.</w:t>
            </w:r>
          </w:p>
          <w:p w14:paraId="74AD1E7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зданий.</w:t>
            </w:r>
          </w:p>
          <w:p w14:paraId="30778BF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нейтралью.</w:t>
            </w:r>
          </w:p>
          <w:p w14:paraId="75411B3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Основы конструкции и принципы работы электрических источников света.</w:t>
            </w:r>
          </w:p>
          <w:p w14:paraId="5DBE8F7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Типы современных светильников, их устройство и области применения.</w:t>
            </w:r>
          </w:p>
          <w:p w14:paraId="729354F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Методику расчета электрического освещения.</w:t>
            </w:r>
          </w:p>
          <w:p w14:paraId="1930A96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7ADEDA0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526059E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 общие сведения об устройстве электропроводок</w:t>
            </w:r>
          </w:p>
          <w:p w14:paraId="5565AE7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 электропроводок, конструкции и марки проводов способы установки и крепления электропроводки правила работы с мегомметром устройство системы заземления и зануления.</w:t>
            </w:r>
          </w:p>
          <w:p w14:paraId="38E3B46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работ.</w:t>
            </w:r>
          </w:p>
          <w:p w14:paraId="128C6F5F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099397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электрооборудования.</w:t>
            </w:r>
          </w:p>
          <w:p w14:paraId="013EA60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работ.</w:t>
            </w:r>
          </w:p>
          <w:p w14:paraId="5B73666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работам.</w:t>
            </w:r>
          </w:p>
          <w:p w14:paraId="752C68C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документацией.</w:t>
            </w:r>
          </w:p>
          <w:p w14:paraId="43BCFDD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освещения.</w:t>
            </w:r>
          </w:p>
          <w:p w14:paraId="4463606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3375F87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4FCA4ED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ремонт и замену участков цеховой электропроводки.</w:t>
            </w:r>
          </w:p>
          <w:p w14:paraId="1F3F64E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электрооборудования.</w:t>
            </w:r>
          </w:p>
          <w:p w14:paraId="5E0DA5E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4CA1DE5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оборудования.</w:t>
            </w:r>
          </w:p>
        </w:tc>
      </w:tr>
      <w:tr w:rsidR="00E77A38" w:rsidRPr="00660F3B" w14:paraId="188897EA" w14:textId="77777777">
        <w:trPr>
          <w:gridAfter w:val="1"/>
          <w:wAfter w:w="38" w:type="dxa"/>
        </w:trPr>
        <w:tc>
          <w:tcPr>
            <w:tcW w:w="2641" w:type="dxa"/>
            <w:gridSpan w:val="3"/>
            <w:shd w:val="clear" w:color="auto" w:fill="auto"/>
          </w:tcPr>
          <w:p w14:paraId="3D680B24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03" w:type="dxa"/>
            <w:gridSpan w:val="2"/>
            <w:shd w:val="clear" w:color="auto" w:fill="auto"/>
          </w:tcPr>
          <w:p w14:paraId="5B80310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ОТФ А Выполнение простых работ по ремонту и обслуживанию цехового электрооборудования</w:t>
            </w:r>
          </w:p>
          <w:p w14:paraId="5FE5C849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0D41843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2579265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освоению одной или нескольких профессий </w:t>
            </w:r>
          </w:p>
          <w:p w14:paraId="33BFB51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рабочих, должностей служащих 19861 Электромонтер по ремонту и обслуживанию электрооборудования</w:t>
            </w:r>
          </w:p>
          <w:p w14:paraId="5C92E7A7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0ACDE9A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ПК.Х.2. Выполнять работы по ремонту и обслуживанию цеховых электрических аппаратов напряжением до 1000 В</w:t>
            </w:r>
          </w:p>
        </w:tc>
      </w:tr>
      <w:tr w:rsidR="00E77A38" w:rsidRPr="00660F3B" w14:paraId="552BB6A6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4B3897FE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6421A777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90AF42C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445E4C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Ремонта, проверки и обслуживания пускорегулирующей аппаратуры цехового электрооборудования напряжением до 1000 в.</w:t>
            </w:r>
          </w:p>
          <w:p w14:paraId="0865460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и обслуживания контакторов и магнитных пускателей цехового электрооборудования напряжением до 1000 в.</w:t>
            </w:r>
          </w:p>
          <w:p w14:paraId="303C882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и обслуживания предохранителей, рубильников и пакетных выключателей цехового электрооборудования напряжением до 1000 в.</w:t>
            </w:r>
          </w:p>
          <w:p w14:paraId="1D404BE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и обслуживания реостатов цехового электрооборудования напряжением до 1000 в.</w:t>
            </w:r>
          </w:p>
          <w:p w14:paraId="46ACFA44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7509ED9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 в.</w:t>
            </w:r>
          </w:p>
          <w:p w14:paraId="18EDF4A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в.</w:t>
            </w:r>
          </w:p>
          <w:p w14:paraId="7BD0A43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Классификацию электрических аппаратов</w:t>
            </w:r>
          </w:p>
          <w:p w14:paraId="0E39504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аппаратов.</w:t>
            </w:r>
          </w:p>
          <w:p w14:paraId="47C9ED3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Общие сведения о распределительных устройствах силовых электроустановок.</w:t>
            </w:r>
          </w:p>
          <w:p w14:paraId="289F2C8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Основные виды неисправностей пускорегулирующей аппаратуры</w:t>
            </w:r>
          </w:p>
          <w:p w14:paraId="7D7B278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Технологию ремонта пускорегулирующей аппаратуры.</w:t>
            </w:r>
          </w:p>
          <w:p w14:paraId="78A9527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контакторов и магнитных пускателей Устройство предохранителей, рубильников и пакетных выключателей</w:t>
            </w:r>
          </w:p>
          <w:p w14:paraId="12CE98C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и основные неисправности реостатов</w:t>
            </w:r>
          </w:p>
          <w:p w14:paraId="1AC888A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Конструкцию распределительных устройств</w:t>
            </w:r>
          </w:p>
          <w:p w14:paraId="1A30220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43961D77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</w:p>
          <w:p w14:paraId="70F53D8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0B46B2C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32450F1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цеховом электрооборудовании.</w:t>
            </w:r>
          </w:p>
          <w:p w14:paraId="1E6122A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в.</w:t>
            </w:r>
          </w:p>
          <w:p w14:paraId="0F7A273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Заменять обгоревшие контакты выключателей цехового электрооборудования напряжением до 1000 в.</w:t>
            </w:r>
          </w:p>
          <w:p w14:paraId="5C3F7A0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Рихтовать, зачищать ножи рубильников напряжением до 1000 в.</w:t>
            </w:r>
          </w:p>
          <w:p w14:paraId="0A39C4A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6539E72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 в.</w:t>
            </w:r>
          </w:p>
          <w:p w14:paraId="79667F2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Ремонтировать и заменять резисторы цехового электрооборудования напряжением до 1000 в.</w:t>
            </w:r>
          </w:p>
          <w:p w14:paraId="6C28611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 в</w:t>
            </w:r>
          </w:p>
        </w:tc>
      </w:tr>
      <w:tr w:rsidR="00E77A38" w:rsidRPr="00660F3B" w14:paraId="5D4A2FD7" w14:textId="77777777">
        <w:trPr>
          <w:gridAfter w:val="1"/>
          <w:wAfter w:w="38" w:type="dxa"/>
        </w:trPr>
        <w:tc>
          <w:tcPr>
            <w:tcW w:w="2641" w:type="dxa"/>
            <w:gridSpan w:val="3"/>
            <w:shd w:val="clear" w:color="auto" w:fill="auto"/>
          </w:tcPr>
          <w:p w14:paraId="7A2260A9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03" w:type="dxa"/>
            <w:gridSpan w:val="2"/>
            <w:shd w:val="clear" w:color="auto" w:fill="auto"/>
          </w:tcPr>
          <w:p w14:paraId="13E32AD5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0CEEF58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A/03.2 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464E5F89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47B3F1A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 Х.3. Выполнять работы по ремонту и обслуживанию цеховых электрических машин мощностью до 10 кВт, напряжением до 1000 В</w:t>
            </w:r>
          </w:p>
        </w:tc>
      </w:tr>
      <w:tr w:rsidR="00E77A38" w:rsidRPr="00660F3B" w14:paraId="41BD15EE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21A3056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7E959BCA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DFF1845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E52BA2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и обслуживания цеховых распределительных устройств без установленного оборудования напряжением до 1000 в.</w:t>
            </w:r>
          </w:p>
          <w:p w14:paraId="16BC2EA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Исправления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4C56974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и обслуживания цеховых сухих силовых трансформаторов напряжением до 1000 в.</w:t>
            </w:r>
          </w:p>
          <w:p w14:paraId="30F5899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Выполнения ремонта и обслуживания цеховых сварочных трансформаторов</w:t>
            </w:r>
          </w:p>
          <w:p w14:paraId="56ACD5D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цеховых электродвигателей мощностью до 10 кВт и напряжением до 1000 в </w:t>
            </w:r>
          </w:p>
          <w:p w14:paraId="3F94DE2B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D1BE68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виды повреждений сухих силовых трансформаторов.</w:t>
            </w:r>
          </w:p>
          <w:p w14:paraId="4267606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осмотра сухих силовых трансформаторов</w:t>
            </w:r>
          </w:p>
          <w:p w14:paraId="12EADC7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Конструкцию сварочных трансформаторов.</w:t>
            </w:r>
          </w:p>
          <w:p w14:paraId="5719654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Характерные неисправности сварочных трансформаторов.</w:t>
            </w:r>
          </w:p>
          <w:p w14:paraId="0450162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Порядок осмотра сварочных трансформаторов</w:t>
            </w:r>
          </w:p>
          <w:p w14:paraId="0F6EFEE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Типы, конструкция и классификация электродвигателей мощностью до 10 квт.</w:t>
            </w:r>
          </w:p>
          <w:p w14:paraId="3035E63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асинхронных электродвигателей мощностью до 10 квт.</w:t>
            </w:r>
          </w:p>
          <w:p w14:paraId="1ECDC75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обмоток электродвигателей мощностью до 10 квт.</w:t>
            </w:r>
          </w:p>
          <w:p w14:paraId="5764212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Устройство токособирательной системы электродвигателя мощностью до 10 квт.</w:t>
            </w:r>
          </w:p>
          <w:p w14:paraId="3758ADE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Состав и устройство механической части электродвигателя мощностью до 10 квт.</w:t>
            </w:r>
          </w:p>
          <w:p w14:paraId="6013935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Виды и правила использования станов для балансировки роторов и якорей электродвигателей мощностью до 10 квт.</w:t>
            </w:r>
          </w:p>
          <w:p w14:paraId="6A083B1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58CF839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2BF85ECC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259864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трансформаторов и электродвигателей напряжением до 1000 в,</w:t>
            </w:r>
          </w:p>
          <w:p w14:paraId="6F807D1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</w:t>
            </w:r>
          </w:p>
          <w:p w14:paraId="2F4D04E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до 10 квт и напряжением до 1000 в,</w:t>
            </w:r>
          </w:p>
          <w:p w14:paraId="38C0CD8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на цеховых </w:t>
            </w:r>
          </w:p>
          <w:p w14:paraId="5799B12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электрических машинах мощностью до 10 квт и напряжением до 1000 в,</w:t>
            </w:r>
          </w:p>
          <w:p w14:paraId="3E2ECBD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сухих силовых трансформаторов напряжением до 1000 в,</w:t>
            </w:r>
          </w:p>
          <w:p w14:paraId="244F9FD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в,</w:t>
            </w:r>
          </w:p>
          <w:p w14:paraId="1DB3208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сварочных трансформаторов,</w:t>
            </w:r>
          </w:p>
          <w:p w14:paraId="7BF3510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Устранять неисправности выводного провода, корпуса и обмоток цеховых сварочных трансформаторов.</w:t>
            </w:r>
          </w:p>
          <w:p w14:paraId="4077602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 квт, напряжением до 1000 в.</w:t>
            </w:r>
          </w:p>
          <w:p w14:paraId="3EB10C2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ремонт обмоток цеховых электродвигателей мощностью до 10 квт,</w:t>
            </w:r>
          </w:p>
          <w:p w14:paraId="292B959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ремонт токособирательной системы цеховых электродвигателей мощностью до 10 квт.</w:t>
            </w:r>
          </w:p>
          <w:p w14:paraId="0816E43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 квт,</w:t>
            </w:r>
          </w:p>
          <w:p w14:paraId="713E502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Производить балансировку роторов и якорей цеховых электродвигателей.</w:t>
            </w:r>
          </w:p>
        </w:tc>
      </w:tr>
      <w:tr w:rsidR="00E77A38" w:rsidRPr="00660F3B" w14:paraId="005839DA" w14:textId="77777777">
        <w:trPr>
          <w:gridAfter w:val="1"/>
          <w:wAfter w:w="38" w:type="dxa"/>
        </w:trPr>
        <w:tc>
          <w:tcPr>
            <w:tcW w:w="2555" w:type="dxa"/>
            <w:gridSpan w:val="2"/>
            <w:vMerge w:val="restart"/>
            <w:shd w:val="clear" w:color="auto" w:fill="auto"/>
            <w:vAlign w:val="center"/>
          </w:tcPr>
          <w:p w14:paraId="4C869A6E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62DF4626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(</w:t>
            </w: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Топливно-энергетическая отрасль)</w:t>
            </w:r>
          </w:p>
        </w:tc>
        <w:tc>
          <w:tcPr>
            <w:tcW w:w="4973" w:type="dxa"/>
            <w:gridSpan w:val="5"/>
            <w:shd w:val="clear" w:color="auto" w:fill="auto"/>
          </w:tcPr>
          <w:p w14:paraId="2A9317F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80C2C3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20.042 Работник по диагностике оборудования электрических сетей</w:t>
            </w:r>
          </w:p>
          <w:p w14:paraId="3609E62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методами испытаний и измерений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34CEE5F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005344EF" w14:textId="77777777">
        <w:trPr>
          <w:gridAfter w:val="1"/>
          <w:wAfter w:w="38" w:type="dxa"/>
        </w:trPr>
        <w:tc>
          <w:tcPr>
            <w:tcW w:w="2555" w:type="dxa"/>
            <w:gridSpan w:val="2"/>
            <w:vMerge/>
            <w:shd w:val="clear" w:color="auto" w:fill="auto"/>
          </w:tcPr>
          <w:p w14:paraId="53B017DE" w14:textId="77777777" w:rsidR="00E77A38" w:rsidRPr="00660F3B" w:rsidRDefault="00E77A3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125" w:type="dxa"/>
            <w:gridSpan w:val="4"/>
            <w:shd w:val="clear" w:color="auto" w:fill="auto"/>
          </w:tcPr>
          <w:p w14:paraId="259077E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48" w:type="dxa"/>
            <w:shd w:val="clear" w:color="auto" w:fill="auto"/>
          </w:tcPr>
          <w:p w14:paraId="3255332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56" w:type="dxa"/>
            <w:gridSpan w:val="2"/>
            <w:shd w:val="clear" w:color="auto" w:fill="auto"/>
            <w:vAlign w:val="center"/>
          </w:tcPr>
          <w:p w14:paraId="0999707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79" w:type="dxa"/>
            <w:shd w:val="clear" w:color="auto" w:fill="auto"/>
            <w:vAlign w:val="center"/>
          </w:tcPr>
          <w:p w14:paraId="5E7D19C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1C981E44" w14:textId="77777777">
        <w:trPr>
          <w:gridAfter w:val="1"/>
          <w:wAfter w:w="38" w:type="dxa"/>
        </w:trPr>
        <w:tc>
          <w:tcPr>
            <w:tcW w:w="2555" w:type="dxa"/>
            <w:gridSpan w:val="2"/>
            <w:shd w:val="clear" w:color="auto" w:fill="auto"/>
          </w:tcPr>
          <w:p w14:paraId="1588438B" w14:textId="77777777" w:rsidR="00E77A38" w:rsidRPr="00660F3B" w:rsidRDefault="00660F3B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испытаниям и измерениям </w:t>
            </w:r>
          </w:p>
          <w:p w14:paraId="2793E040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14:paraId="6F0EB44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 Проведение простых работ по испытаниям и измерениям параметров</w:t>
            </w:r>
          </w:p>
          <w:p w14:paraId="2227AAB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66CDFA7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A/01.3</w:t>
            </w:r>
          </w:p>
          <w:p w14:paraId="070F617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при осуществлении</w:t>
            </w:r>
          </w:p>
          <w:p w14:paraId="741B7DE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испытаний и</w:t>
            </w:r>
          </w:p>
          <w:p w14:paraId="5DB9048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измерений параметров</w:t>
            </w:r>
          </w:p>
          <w:p w14:paraId="1DF0203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 в составе бригады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2011928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Диагностика</w:t>
            </w:r>
          </w:p>
          <w:p w14:paraId="5D2F6B7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 методами испытаний и</w:t>
            </w:r>
          </w:p>
          <w:p w14:paraId="7F3A519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измерений</w:t>
            </w:r>
          </w:p>
        </w:tc>
        <w:tc>
          <w:tcPr>
            <w:tcW w:w="3979" w:type="dxa"/>
            <w:shd w:val="clear" w:color="auto" w:fill="auto"/>
          </w:tcPr>
          <w:p w14:paraId="7B59629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ПК.Х.1 Выполнение вспомогательных работ при</w:t>
            </w:r>
          </w:p>
          <w:p w14:paraId="2F27955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осуществлении испытаний и измерений параметров оборудования электрических сетей</w:t>
            </w:r>
          </w:p>
        </w:tc>
      </w:tr>
      <w:tr w:rsidR="00E77A38" w:rsidRPr="00660F3B" w14:paraId="00588445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12CDE861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427C20B4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5ED6F2ED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732603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оборудования электрических сетей методами неразрушающего контроля в составе бригады.</w:t>
            </w:r>
          </w:p>
          <w:p w14:paraId="62A1F85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Поддержания в исправном состоянии аппаратуры, применяемой при испытаниях и измерениях параметров оборудования электрических сетей.</w:t>
            </w:r>
          </w:p>
          <w:p w14:paraId="7AC12434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E96CFB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Обслуживать измерительное оборудование, применяемое при измерении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параметров оборудования электрических сетей.</w:t>
            </w:r>
          </w:p>
          <w:p w14:paraId="5AAC280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Присоединять испытательную установку в соответствии с методикой проведения испытаний оборудования электрических сетей.</w:t>
            </w:r>
          </w:p>
          <w:p w14:paraId="198962E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Применять справочные материалы в области технического диагностирования оборудования электрических сетей методами испытаний и измерений.</w:t>
            </w:r>
          </w:p>
          <w:p w14:paraId="46A2F14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Собирать испытательные схемы. </w:t>
            </w:r>
          </w:p>
          <w:p w14:paraId="740F430D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88C392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Возможности использования контрольно-измерительной и диагностической аппаратуры.</w:t>
            </w:r>
          </w:p>
          <w:p w14:paraId="0678F7D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Конструктивные и технические особенности, устройство и технические характеристики применяемых средств измерений и испытательного оборудования.</w:t>
            </w:r>
          </w:p>
          <w:p w14:paraId="69C7C95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Методики проведения испытаний и измерения параметров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оборудования электрических сетей.</w:t>
            </w:r>
          </w:p>
          <w:p w14:paraId="308311B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Назначение и принципиальное устройство электрооборудования и аппаратуры для испытаний и измерений на электростанциях и в электрических сетях.</w:t>
            </w:r>
          </w:p>
          <w:p w14:paraId="2F4AE1B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Нормативные правовые акты, локальные нормативные акты и техническая документация, относящиеся к деятельности по испытаниям и измерению параметров оборудования электрических сетей.</w:t>
            </w:r>
          </w:p>
          <w:p w14:paraId="66C2BDB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Объемы и нормы испытаний электрооборудования, необходимые для выполнения трудовых функций.</w:t>
            </w:r>
          </w:p>
          <w:p w14:paraId="57F5F0B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подготовки рабочих мест для проведения испытаний и измерений</w:t>
            </w:r>
          </w:p>
          <w:p w14:paraId="111FD23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присоединения испытательной и измерительной аппаратуры при несложных видах испытаний и измерений.</w:t>
            </w:r>
          </w:p>
          <w:p w14:paraId="0CD0D4B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электрических станций и сетей в области технического диагностирования оборудования электрических сетей.</w:t>
            </w:r>
          </w:p>
        </w:tc>
      </w:tr>
      <w:tr w:rsidR="00E77A38" w:rsidRPr="00660F3B" w14:paraId="170D45E8" w14:textId="77777777">
        <w:trPr>
          <w:gridAfter w:val="1"/>
          <w:wAfter w:w="38" w:type="dxa"/>
        </w:trPr>
        <w:tc>
          <w:tcPr>
            <w:tcW w:w="2972" w:type="dxa"/>
            <w:gridSpan w:val="4"/>
            <w:shd w:val="clear" w:color="auto" w:fill="auto"/>
          </w:tcPr>
          <w:p w14:paraId="2EFF7F25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572" w:type="dxa"/>
            <w:shd w:val="clear" w:color="auto" w:fill="auto"/>
          </w:tcPr>
          <w:p w14:paraId="1ABD7B8C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723959D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А/02.3</w:t>
            </w:r>
          </w:p>
          <w:p w14:paraId="1D3763F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</w:p>
          <w:p w14:paraId="7103E29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испытаний и</w:t>
            </w:r>
          </w:p>
          <w:p w14:paraId="3D19649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измерений параметров</w:t>
            </w:r>
          </w:p>
          <w:p w14:paraId="1235FB9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 в составе бригады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3C024CF7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3F4F698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 Х.2 Выполнение испытаний и измерений параметров</w:t>
            </w:r>
          </w:p>
          <w:p w14:paraId="64908362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</w:t>
            </w:r>
          </w:p>
        </w:tc>
      </w:tr>
      <w:tr w:rsidR="00E77A38" w:rsidRPr="00660F3B" w14:paraId="6AEC43ED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733FA00F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08C9EEFE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04F6CB45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AE0C66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анализа параметров машин постоянного тока (кроме возбудителей) и электродвигателей</w:t>
            </w:r>
          </w:p>
          <w:p w14:paraId="6C27F09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аппаратуры, вторичных цепей и электропроводки на напряжение до 1000 В</w:t>
            </w:r>
          </w:p>
          <w:p w14:paraId="53460A9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вводов и проходных изоляторов</w:t>
            </w:r>
          </w:p>
          <w:p w14:paraId="41119AE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измерение параметров вентильных разрядников и ограничителей перенапряжения</w:t>
            </w:r>
          </w:p>
          <w:p w14:paraId="5B6F508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Испытания, измерения параметров и определения места повреждения воздушных линий, кабельных линий электропередачи</w:t>
            </w:r>
          </w:p>
          <w:p w14:paraId="58720E8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контактных соединений проводов, грозозащитных тросов, сборных и соединительных шин</w:t>
            </w:r>
          </w:p>
          <w:p w14:paraId="2AA3708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комплектных распределительных устройств внутренней и наружной установки</w:t>
            </w:r>
          </w:p>
          <w:p w14:paraId="5B21136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комплектных экранированных токопроводов 6 кВ и выше</w:t>
            </w:r>
          </w:p>
          <w:p w14:paraId="1EF25C3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Испытания и измерения параметров оборудования электрических сетей, в том числе заземляющих устройств и грозозащиты, конденсаторов, коммутационного оборудования, трубчатых разрядников, измерительных трансформаторов, силовых трансформаторов, реакторов, аккумуляторных батарей, электродвигателей переменного тока</w:t>
            </w:r>
          </w:p>
          <w:p w14:paraId="52C979B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Испытание и измерения параметров предохранителей, предохранителей- разъединителей напряжением выше 1000 В</w:t>
            </w:r>
          </w:p>
          <w:p w14:paraId="164FF88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сборных и соединительных шин</w:t>
            </w:r>
          </w:p>
          <w:p w14:paraId="14FDA3E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силовых трансформаторов, автотрансформаторов и масляных реакторов</w:t>
            </w:r>
          </w:p>
          <w:p w14:paraId="6186182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синхронных генераторов, компенсаторов и коллекторных возбудителей</w:t>
            </w:r>
          </w:p>
          <w:p w14:paraId="705A842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и измерения параметров электрооборудования систем возбуждения генераторов и синхронных компенсаторов</w:t>
            </w:r>
          </w:p>
          <w:p w14:paraId="5B8DF95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Испытания повышенным приложенным напряжением защитных средств и приспособлений</w:t>
            </w:r>
          </w:p>
          <w:p w14:paraId="70A402AE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F07B94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Использовать технические средства испытаний.</w:t>
            </w:r>
          </w:p>
          <w:p w14:paraId="465AF01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Обслуживать измерительное оборудование, применяемое при измерении параметров оборудования электрических сетей.</w:t>
            </w:r>
          </w:p>
          <w:p w14:paraId="29BA924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Осваивать новые средства и методы испытаний, измерений (по мере их внедрения).</w:t>
            </w:r>
          </w:p>
          <w:p w14:paraId="75899BE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Применять справочные материалы в области технического диагностирования оборудования электрических сетей методами испытаний и измерений</w:t>
            </w:r>
          </w:p>
          <w:p w14:paraId="3B2EFA6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Присоединять испытательную установку в соответствии с методикой испытаний оборудования электрических сетей</w:t>
            </w:r>
          </w:p>
          <w:p w14:paraId="1448590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Работать с текстовыми редакторами, электронными таблицами, электронной почтой и браузерами, специализированными программами на базовом уровне</w:t>
            </w:r>
          </w:p>
          <w:p w14:paraId="368CD3D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Собирать испытательные схемы.</w:t>
            </w:r>
          </w:p>
          <w:p w14:paraId="53A88918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3A0465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Возможности использования контрольно-измерительной и диагностической аппаратуры.</w:t>
            </w:r>
          </w:p>
          <w:p w14:paraId="36B6812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Инструкцию по применению и испытанию средств защиты, используемых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в электроустановках.</w:t>
            </w:r>
          </w:p>
          <w:p w14:paraId="12853B9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Особенности конструктивные и технические, устройство и технические характеристики применяемых средств измерений и испытательного оборудования</w:t>
            </w:r>
          </w:p>
          <w:p w14:paraId="1C4CC15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Методики проведения испытаний и измерения параметров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оборудования электрических сетей.</w:t>
            </w:r>
          </w:p>
          <w:p w14:paraId="47A1EF2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Объем и нормы испытаний электрооборудования, необходимые для выполнения трудовых функций.</w:t>
            </w:r>
          </w:p>
          <w:p w14:paraId="2A5FE4F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присоединения испытательной и измерительной аппаратуры при несложных видах испытаний и измерений.</w:t>
            </w:r>
          </w:p>
          <w:p w14:paraId="3BDF83A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Приемы работ и последовательность операций при выполнении испытаний и измерений параметров оборудования электрических сетей</w:t>
            </w:r>
          </w:p>
        </w:tc>
      </w:tr>
      <w:tr w:rsidR="00E77A38" w:rsidRPr="00660F3B" w14:paraId="4B844EC4" w14:textId="77777777">
        <w:trPr>
          <w:gridAfter w:val="1"/>
          <w:wAfter w:w="38" w:type="dxa"/>
        </w:trPr>
        <w:tc>
          <w:tcPr>
            <w:tcW w:w="2972" w:type="dxa"/>
            <w:gridSpan w:val="4"/>
            <w:shd w:val="clear" w:color="auto" w:fill="auto"/>
          </w:tcPr>
          <w:p w14:paraId="45E23388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572" w:type="dxa"/>
            <w:shd w:val="clear" w:color="auto" w:fill="auto"/>
          </w:tcPr>
          <w:p w14:paraId="11DFB729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4E824FB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А/03.3</w:t>
            </w:r>
          </w:p>
          <w:p w14:paraId="78385B8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Контроль параметров</w:t>
            </w:r>
          </w:p>
          <w:p w14:paraId="251BE0D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 сетей методами неразрушающего</w:t>
            </w:r>
          </w:p>
          <w:p w14:paraId="398CBA8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в составе бригады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66DC5F2C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79" w:type="dxa"/>
            <w:shd w:val="clear" w:color="auto" w:fill="auto"/>
          </w:tcPr>
          <w:p w14:paraId="2F3C198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 Х.3 Контроль параметров</w:t>
            </w:r>
          </w:p>
          <w:p w14:paraId="2FAC94F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оборудования электрических</w:t>
            </w:r>
          </w:p>
          <w:p w14:paraId="0ADB3BF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сетей методами неразрушающего</w:t>
            </w:r>
          </w:p>
          <w:p w14:paraId="17985F14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</w:t>
            </w:r>
          </w:p>
        </w:tc>
      </w:tr>
      <w:tr w:rsidR="00E77A38" w:rsidRPr="00660F3B" w14:paraId="6AF02C88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2DCEA080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3745E245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1AE95C0A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57C9E3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вводов и проходных изоляторов, трубчатых разрядников методами неразрушающего контроля</w:t>
            </w:r>
          </w:p>
          <w:p w14:paraId="18CE486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Контроля параметров воздушных и кабельных линий электропередач методами неразрушающего контроля</w:t>
            </w:r>
          </w:p>
          <w:p w14:paraId="3CBC2F2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измерительных трансформаторов методами неразрушающего контроля</w:t>
            </w:r>
          </w:p>
          <w:p w14:paraId="1A6A74B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коммутационного оборудования методами неразрушающего</w:t>
            </w:r>
          </w:p>
          <w:p w14:paraId="010C602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</w:t>
            </w:r>
          </w:p>
          <w:p w14:paraId="52D0AF0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комплектных распределительных устройств внутренней и наружной установки методами неразрушающего контроля</w:t>
            </w:r>
          </w:p>
          <w:p w14:paraId="2AD8502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Контроля параметров силовых трансформаторов, автотрансформаторов и масляных реакторов методами неразрушающего контроля</w:t>
            </w:r>
          </w:p>
          <w:p w14:paraId="4786CF17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9C37BA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Обслуживать измерительное оборудование, применяемое при измерении параметров оборудования электрических сетей</w:t>
            </w:r>
          </w:p>
          <w:p w14:paraId="7B6C58E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Присоединять испытательную установку в соответствии с методикой проведения испытаний оборудования электрических сетей</w:t>
            </w:r>
          </w:p>
          <w:p w14:paraId="069BE446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5910E3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Возможности использования контрольно-измерительной и диагностической аппаратуры</w:t>
            </w:r>
          </w:p>
          <w:p w14:paraId="48DA79E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Инструкцию по применению и испытанию средств защиты, используемых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в электроустановках</w:t>
            </w:r>
          </w:p>
          <w:p w14:paraId="0083F97A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Особенности конструктивные и технические, устройство и технические характеристики применяемых средств измерений и испытательного оборудования</w:t>
            </w:r>
          </w:p>
          <w:p w14:paraId="62066D4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Методики проведения испытаний и измерения параметров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оборудования электрических сетей</w:t>
            </w:r>
          </w:p>
          <w:p w14:paraId="2B9AF9D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Назначение и принципиальное устройство аппаратуры для испытаний и измерений на электростанциях и в электрических сетях</w:t>
            </w:r>
          </w:p>
          <w:p w14:paraId="737053A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Объем и нормы испытаний электрооборудования, необходимые для выполнения трудовых функций</w:t>
            </w:r>
          </w:p>
        </w:tc>
      </w:tr>
      <w:tr w:rsidR="00E77A38" w:rsidRPr="00660F3B" w14:paraId="72033CE0" w14:textId="77777777">
        <w:trPr>
          <w:gridAfter w:val="1"/>
          <w:wAfter w:w="38" w:type="dxa"/>
        </w:trPr>
        <w:tc>
          <w:tcPr>
            <w:tcW w:w="2555" w:type="dxa"/>
            <w:gridSpan w:val="2"/>
            <w:vMerge w:val="restart"/>
            <w:shd w:val="clear" w:color="auto" w:fill="auto"/>
            <w:vAlign w:val="center"/>
          </w:tcPr>
          <w:p w14:paraId="0F063854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CAB9806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(</w:t>
            </w:r>
            <w:r w:rsidRPr="00660F3B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Топливно-энергетическая отрасль)</w:t>
            </w:r>
          </w:p>
        </w:tc>
        <w:tc>
          <w:tcPr>
            <w:tcW w:w="4973" w:type="dxa"/>
            <w:gridSpan w:val="5"/>
            <w:shd w:val="clear" w:color="auto" w:fill="auto"/>
          </w:tcPr>
          <w:p w14:paraId="5DF4102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71C3FE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20.030</w:t>
            </w:r>
          </w:p>
          <w:p w14:paraId="11CD0A7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Работник по техническому обслуживанию и ремонту</w:t>
            </w:r>
          </w:p>
          <w:p w14:paraId="021746E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кабельных линий электропередач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520702C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7A38" w:rsidRPr="00660F3B" w14:paraId="4F80DE0A" w14:textId="77777777">
        <w:trPr>
          <w:gridAfter w:val="1"/>
          <w:wAfter w:w="38" w:type="dxa"/>
        </w:trPr>
        <w:tc>
          <w:tcPr>
            <w:tcW w:w="2555" w:type="dxa"/>
            <w:gridSpan w:val="2"/>
            <w:vMerge/>
            <w:shd w:val="clear" w:color="auto" w:fill="auto"/>
          </w:tcPr>
          <w:p w14:paraId="01435C62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14:paraId="103BCA9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60D78BB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56" w:type="dxa"/>
            <w:gridSpan w:val="2"/>
            <w:shd w:val="clear" w:color="auto" w:fill="auto"/>
            <w:vAlign w:val="center"/>
          </w:tcPr>
          <w:p w14:paraId="481721A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79" w:type="dxa"/>
            <w:shd w:val="clear" w:color="auto" w:fill="auto"/>
            <w:vAlign w:val="center"/>
          </w:tcPr>
          <w:p w14:paraId="3A72570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7A38" w:rsidRPr="00660F3B" w14:paraId="0D9A8D01" w14:textId="77777777">
        <w:trPr>
          <w:gridAfter w:val="1"/>
          <w:wAfter w:w="38" w:type="dxa"/>
        </w:trPr>
        <w:tc>
          <w:tcPr>
            <w:tcW w:w="2555" w:type="dxa"/>
            <w:gridSpan w:val="2"/>
            <w:shd w:val="clear" w:color="auto" w:fill="auto"/>
          </w:tcPr>
          <w:p w14:paraId="1DD2F835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ремонту и монтажу кабельных линий</w:t>
            </w:r>
          </w:p>
          <w:p w14:paraId="4188C32C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14:paraId="36B4587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 Подготовка и выполнение отдельных технологичных операций по</w:t>
            </w:r>
          </w:p>
          <w:p w14:paraId="3FB35D4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ремонту</w:t>
            </w:r>
          </w:p>
          <w:p w14:paraId="5F0EF4B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кабельных линий электропередачи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5BCDFA1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A/01.2</w:t>
            </w:r>
          </w:p>
          <w:p w14:paraId="08007C1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Подготовка к выполнению отдельных технологических операций по</w:t>
            </w:r>
          </w:p>
          <w:p w14:paraId="15A4F3C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ремонту кабельных линий</w:t>
            </w:r>
          </w:p>
          <w:p w14:paraId="7429752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электропередачи</w:t>
            </w:r>
          </w:p>
        </w:tc>
        <w:tc>
          <w:tcPr>
            <w:tcW w:w="3256" w:type="dxa"/>
            <w:gridSpan w:val="2"/>
            <w:shd w:val="clear" w:color="auto" w:fill="auto"/>
          </w:tcPr>
          <w:p w14:paraId="757F70A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19859</w:t>
            </w:r>
          </w:p>
          <w:p w14:paraId="351134F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Электромонтер по</w:t>
            </w:r>
          </w:p>
          <w:p w14:paraId="7028FB0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ремонту и монтажу кабельных линий электропередачи</w:t>
            </w:r>
          </w:p>
        </w:tc>
        <w:tc>
          <w:tcPr>
            <w:tcW w:w="3979" w:type="dxa"/>
            <w:shd w:val="clear" w:color="auto" w:fill="auto"/>
          </w:tcPr>
          <w:p w14:paraId="6F32666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ПК.Х.1.</w:t>
            </w:r>
          </w:p>
          <w:p w14:paraId="7B90303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Подготовка к выполнению отдельных технологических операций по</w:t>
            </w:r>
          </w:p>
          <w:p w14:paraId="6597DA32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ремонту кабельных линий</w:t>
            </w:r>
          </w:p>
        </w:tc>
      </w:tr>
      <w:tr w:rsidR="00E77A38" w:rsidRPr="00660F3B" w14:paraId="52CD3049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7D2014DC" w14:textId="77777777" w:rsidR="00E77A38" w:rsidRPr="00660F3B" w:rsidRDefault="00660F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4756C90E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24C23DCF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AC9E72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Подготовки, подачи и уборки кабеля, инструмента, материалов, приспособлений, расстановка приспособлений на трассе</w:t>
            </w:r>
          </w:p>
          <w:p w14:paraId="3EB5521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Установки информационных (опознавательных) знаков на ремонтируемом объекте</w:t>
            </w:r>
          </w:p>
          <w:p w14:paraId="4D1AA8B9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2C7AAC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Засыпать соединительные муфты и очищать трубки стальными ершами при сборке и установке коллекторов маслонаполненных кабелей</w:t>
            </w:r>
          </w:p>
          <w:p w14:paraId="10EF91E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Изготавливать защитные прокладки</w:t>
            </w:r>
          </w:p>
          <w:p w14:paraId="51BC025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Подготавливать к покраске, протирать перед установкой и красить антикоррозионным составом соединительные муфты</w:t>
            </w:r>
          </w:p>
          <w:p w14:paraId="34B26D6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Применять справочные материалы и нормативно- техническую документацию в области ремонта кабельных линий электропередачи</w:t>
            </w:r>
          </w:p>
          <w:p w14:paraId="3C1C62F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Протягивать кабели по роликам и укладывать на конструкции с выправкой и установкой прокладок и хомутов в кабельных коллекторах</w:t>
            </w:r>
          </w:p>
          <w:p w14:paraId="280E317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Распаковывать баки питания маслонаполненных кабелей</w:t>
            </w:r>
          </w:p>
          <w:p w14:paraId="438C8CD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Проводить работы с соблюдением требований охраны труда</w:t>
            </w:r>
          </w:p>
          <w:p w14:paraId="0204733F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FC5E88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Назначение монтажных приспособлений и конструкций</w:t>
            </w:r>
          </w:p>
          <w:p w14:paraId="6675E55F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Общие сведения о кабельных и прошпарочных массах, припоях и флюсах,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материалах, применяемых для ремонта кабельных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 xml:space="preserve"> линий электропередачи</w:t>
            </w:r>
          </w:p>
          <w:p w14:paraId="53ED612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 xml:space="preserve">Сведения общие о работах, выполняемых под напряжением </w:t>
            </w:r>
          </w:p>
          <w:p w14:paraId="54B3ECE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погрузки и перевозки кабеля и кабельных барабанов</w:t>
            </w:r>
          </w:p>
          <w:p w14:paraId="15934EE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производства земляных работ (в том числе в зоне прохождения кабельных линий электропередачи)</w:t>
            </w:r>
          </w:p>
          <w:p w14:paraId="4F47B61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устройства электроустановок в объеме, необходимом для выполнения трудовых обязанностей</w:t>
            </w:r>
          </w:p>
          <w:p w14:paraId="0D222C1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хранения кабелей, способы раскатки кабелей с барабанов</w:t>
            </w:r>
          </w:p>
          <w:p w14:paraId="7303032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электрических станций и сетей: техническое обслуживание и ремонт силовых кабелей</w:t>
            </w:r>
          </w:p>
          <w:p w14:paraId="559C552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электроустановок потребителей: техническое обслуживание и ремонт силовых кабелей</w:t>
            </w:r>
          </w:p>
          <w:p w14:paraId="697C2B6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Инструмент слесарный, мерительный и специальный для кабельных работ</w:t>
            </w:r>
          </w:p>
          <w:p w14:paraId="5B9A3E5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Сведения элементарные о марках кабелей и кабельной арматуры, областях их применения</w:t>
            </w:r>
          </w:p>
        </w:tc>
      </w:tr>
      <w:tr w:rsidR="00E77A38" w:rsidRPr="00660F3B" w14:paraId="6E39C804" w14:textId="77777777">
        <w:tc>
          <w:tcPr>
            <w:tcW w:w="2555" w:type="dxa"/>
            <w:gridSpan w:val="2"/>
            <w:shd w:val="clear" w:color="auto" w:fill="auto"/>
          </w:tcPr>
          <w:p w14:paraId="676BE710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14:paraId="318C4DDE" w14:textId="77777777" w:rsidR="00E77A38" w:rsidRPr="00660F3B" w:rsidRDefault="00E77A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6E941D8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A/02.2</w:t>
            </w:r>
          </w:p>
          <w:p w14:paraId="433EBD9B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Выполнение отдельных технологических</w:t>
            </w:r>
          </w:p>
          <w:p w14:paraId="58FCC83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операций по</w:t>
            </w:r>
          </w:p>
          <w:p w14:paraId="749A995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ремонту кабельных линий электропередачи</w:t>
            </w:r>
          </w:p>
        </w:tc>
        <w:tc>
          <w:tcPr>
            <w:tcW w:w="2996" w:type="dxa"/>
            <w:shd w:val="clear" w:color="auto" w:fill="auto"/>
          </w:tcPr>
          <w:p w14:paraId="69F95587" w14:textId="77777777" w:rsidR="00E77A38" w:rsidRPr="00660F3B" w:rsidRDefault="00E77A3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277" w:type="dxa"/>
            <w:gridSpan w:val="3"/>
            <w:shd w:val="clear" w:color="auto" w:fill="auto"/>
          </w:tcPr>
          <w:p w14:paraId="1D52FB6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ПК.Х.2. Выполнение отдельных технологических</w:t>
            </w:r>
          </w:p>
          <w:p w14:paraId="1384673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Операций по ремонту кабельных линий</w:t>
            </w:r>
          </w:p>
          <w:p w14:paraId="5978113A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электропередачи</w:t>
            </w:r>
          </w:p>
        </w:tc>
      </w:tr>
      <w:tr w:rsidR="00E77A38" w:rsidRPr="00660F3B" w14:paraId="5EE6E662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39BB3B83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77A38" w:rsidRPr="00660F3B" w14:paraId="0341C683" w14:textId="77777777">
        <w:trPr>
          <w:gridAfter w:val="1"/>
          <w:wAfter w:w="38" w:type="dxa"/>
        </w:trPr>
        <w:tc>
          <w:tcPr>
            <w:tcW w:w="14763" w:type="dxa"/>
            <w:gridSpan w:val="10"/>
            <w:shd w:val="clear" w:color="auto" w:fill="auto"/>
          </w:tcPr>
          <w:p w14:paraId="5B21169D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F6D7D2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Демонтажа концевых и соединительных муфт, тугоплавких припоев на установках, работающих от сжиженного газа</w:t>
            </w:r>
          </w:p>
          <w:p w14:paraId="4666D4C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Демонтажа силовых кабелей и кабельной арматуры в траншеях, коллекторах, трубах и блоках</w:t>
            </w:r>
          </w:p>
          <w:p w14:paraId="71FE8693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Монтажа кабельных конструкций</w:t>
            </w:r>
          </w:p>
          <w:p w14:paraId="4C7DA7E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Оконцевания и соединение силовых кабелей с медными, алюминиевыми</w:t>
            </w:r>
            <w:r w:rsidRPr="00660F3B">
              <w:rPr>
                <w:rFonts w:ascii="Times New Roman" w:hAnsi="Times New Roman"/>
                <w:color w:val="auto"/>
                <w:szCs w:val="22"/>
              </w:rPr>
              <w:tab/>
              <w:t>жилами, опрессовка и пайка кабелей до 10 кВ включительно</w:t>
            </w:r>
          </w:p>
          <w:p w14:paraId="0B9EC4A7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Прокладки в траншеях кабельных линий электропередачи напряжением до 10 кВ</w:t>
            </w:r>
          </w:p>
          <w:p w14:paraId="64EAE09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Ремонта броневого покрова, свинцовой оболочки, изоляции и токоведущих жил кабеля</w:t>
            </w:r>
          </w:p>
          <w:p w14:paraId="21B68A86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2ECFAB6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lastRenderedPageBreak/>
              <w:t>Применять слесарный инструмент и приспособления для ремонта</w:t>
            </w:r>
          </w:p>
          <w:p w14:paraId="085B15A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Проверять изоляцию кабеля мегомметром 2500 В до и после прокладки кабеля</w:t>
            </w:r>
          </w:p>
          <w:p w14:paraId="2959583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Разбирать концевые воронки</w:t>
            </w:r>
          </w:p>
          <w:p w14:paraId="63992B1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Разделывать кабели с сухой заделкой полихлорвиниловой лентой и лаком</w:t>
            </w:r>
          </w:p>
          <w:p w14:paraId="0615E7CC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Устанавливать заземляющий хомут и заземления, доливать и заливать кабельную массу в кабельные муфты</w:t>
            </w:r>
          </w:p>
          <w:p w14:paraId="116A2E9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Фазировать и разделывать концы соединительных муфт</w:t>
            </w:r>
          </w:p>
          <w:p w14:paraId="31891FA8" w14:textId="77777777" w:rsidR="00E77A38" w:rsidRPr="00660F3B" w:rsidRDefault="00660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490459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Марки кабелей и кабельной арматуры, конструкция силовых кабелей, кабельной арматуры и область их применения</w:t>
            </w:r>
          </w:p>
          <w:p w14:paraId="5DCAE90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Назначение монтажных приспособлений и конструкций</w:t>
            </w:r>
          </w:p>
          <w:p w14:paraId="4C5B9C4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Дефекты наиболее распространенные прокладки и монтажа кабельных линий электропередачи и арматуры</w:t>
            </w:r>
          </w:p>
          <w:p w14:paraId="7186E944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Технологию общую соединения и оконцевания токопроводящих жил кабелей различных конструкций и видов изоляции</w:t>
            </w:r>
          </w:p>
          <w:p w14:paraId="5FAFCC9D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Сведения общие о кабельных и прошпарочных массах, припоях и флюсах,материалах, применяемых для ремонта кабельных линий электропередач</w:t>
            </w:r>
          </w:p>
          <w:p w14:paraId="76498710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Сведения общие о работах, выполняемых под напряжением</w:t>
            </w:r>
          </w:p>
          <w:p w14:paraId="7DCF5D7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безопасности при работе с инструментами и приспособлениями</w:t>
            </w:r>
          </w:p>
          <w:p w14:paraId="17413A08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производства земляных работ в зоне прохождения кабельных линий электропередачи</w:t>
            </w:r>
          </w:p>
          <w:p w14:paraId="3C5C075E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Правила хранения кабелей, способы раскатки кабелей с барабанов</w:t>
            </w:r>
          </w:p>
          <w:p w14:paraId="31937F69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Инструмент слесарный, мерительный и специальный для кабельных работ</w:t>
            </w:r>
          </w:p>
          <w:p w14:paraId="028BA5F5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Приспособления такелажные и специальные, применяемые при монтаже и ремонте кабельных линий электропередачи</w:t>
            </w:r>
          </w:p>
          <w:p w14:paraId="426A4E11" w14:textId="77777777" w:rsidR="00E77A38" w:rsidRPr="00660F3B" w:rsidRDefault="00660F3B">
            <w:pPr>
              <w:rPr>
                <w:rFonts w:ascii="Times New Roman" w:hAnsi="Times New Roman"/>
                <w:color w:val="auto"/>
                <w:szCs w:val="22"/>
              </w:rPr>
            </w:pPr>
            <w:r w:rsidRPr="00660F3B">
              <w:rPr>
                <w:rFonts w:ascii="Times New Roman" w:hAnsi="Times New Roman"/>
                <w:color w:val="auto"/>
                <w:szCs w:val="22"/>
              </w:rPr>
              <w:t>Технологию прогрева кабеля в зимнее время</w:t>
            </w:r>
          </w:p>
        </w:tc>
      </w:tr>
    </w:tbl>
    <w:p w14:paraId="0D693C07" w14:textId="77777777" w:rsidR="00E77A38" w:rsidRPr="00660F3B" w:rsidRDefault="00E77A38">
      <w:pPr>
        <w:rPr>
          <w:rFonts w:ascii="Times New Roman" w:hAnsi="Times New Roman"/>
          <w:color w:val="auto"/>
          <w:szCs w:val="22"/>
        </w:rPr>
        <w:sectPr w:rsidR="00E77A38" w:rsidRPr="00660F3B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19308102" w14:textId="77777777" w:rsidR="00E77A38" w:rsidRPr="00660F3B" w:rsidRDefault="00660F3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0" w:name="_Hlk156306792"/>
      <w:r w:rsidRPr="00660F3B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ПОП-П СПО специальности</w:t>
      </w:r>
      <w:bookmarkStart w:id="21" w:name="_Hlk158124134"/>
      <w:r w:rsidRPr="00660F3B">
        <w:rPr>
          <w:rFonts w:ascii="Times New Roman" w:hAnsi="Times New Roman"/>
          <w:sz w:val="24"/>
        </w:rPr>
        <w:t xml:space="preserve">: </w:t>
      </w:r>
      <w:bookmarkEnd w:id="21"/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310"/>
        <w:gridCol w:w="537"/>
        <w:gridCol w:w="537"/>
        <w:gridCol w:w="537"/>
        <w:gridCol w:w="538"/>
        <w:gridCol w:w="538"/>
        <w:gridCol w:w="538"/>
        <w:gridCol w:w="538"/>
        <w:gridCol w:w="538"/>
        <w:gridCol w:w="541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751"/>
      </w:tblGrid>
      <w:tr w:rsidR="00E77A38" w:rsidRPr="00660F3B" w14:paraId="5A9804A8" w14:textId="77777777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1F78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3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0D82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43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1CE6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77A38" w:rsidRPr="00660F3B" w14:paraId="0E357532" w14:textId="77777777">
        <w:trPr>
          <w:trHeight w:val="30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78690" w14:textId="77777777" w:rsidR="00E77A38" w:rsidRPr="00660F3B" w:rsidRDefault="00E77A38"/>
        </w:tc>
        <w:tc>
          <w:tcPr>
            <w:tcW w:w="3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1FA81" w14:textId="77777777" w:rsidR="00E77A38" w:rsidRPr="00660F3B" w:rsidRDefault="00E77A38"/>
        </w:tc>
        <w:tc>
          <w:tcPr>
            <w:tcW w:w="4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42FE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55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B9A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E77A38" w:rsidRPr="00660F3B" w14:paraId="2CD2413B" w14:textId="77777777">
        <w:trPr>
          <w:trHeight w:val="30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A8C0" w14:textId="77777777" w:rsidR="00E77A38" w:rsidRPr="00660F3B" w:rsidRDefault="00E77A38"/>
        </w:tc>
        <w:tc>
          <w:tcPr>
            <w:tcW w:w="3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FA052" w14:textId="77777777" w:rsidR="00E77A38" w:rsidRPr="00660F3B" w:rsidRDefault="00E77A38"/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64A1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47E0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415E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8472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FA5D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B471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2E02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CE9E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5A7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7918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77C9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0A7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368D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A4E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B01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B61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C186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4.4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FDF0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 xml:space="preserve"> 5.1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D278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 xml:space="preserve"> 5.2</w:t>
            </w:r>
          </w:p>
        </w:tc>
      </w:tr>
      <w:tr w:rsidR="00E77A38" w:rsidRPr="00660F3B" w14:paraId="202E9008" w14:textId="77777777">
        <w:trPr>
          <w:trHeight w:val="300"/>
        </w:trPr>
        <w:tc>
          <w:tcPr>
            <w:tcW w:w="4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D5073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4015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D4AEA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3D88D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7C5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547F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6BB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21A1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00EDF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5898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6AACE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7189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7456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F480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A2D4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D89B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DCA2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9F27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822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18CA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AC87738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84BF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FA08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2BA5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315E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C6CF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D8AD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04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D5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7E0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F2D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B03B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110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CA81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A479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82FC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E0F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832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EA80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7F6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4D6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179C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A158BB8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693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B98C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1874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E847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D418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849B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FB6C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17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4FF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E7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71BA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DC03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5092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CF5F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9B3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32CF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13BC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FE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713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3252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5038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7F8D656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DC95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2E57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A5A5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112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3D2B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7B69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5496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CC56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34D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053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4561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84F2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7DD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6AA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3A3C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FBC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98A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1D9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0771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54E2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94DD4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8AB97CE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3932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bookmarkStart w:id="22" w:name="RANGE!C10"/>
            <w:r w:rsidRPr="00660F3B">
              <w:rPr>
                <w:rFonts w:ascii="Times New Roman" w:hAnsi="Times New Roman"/>
                <w:sz w:val="20"/>
              </w:rPr>
              <w:t>СГ.03</w:t>
            </w:r>
            <w:bookmarkEnd w:id="22"/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05CC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784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69C1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F4B4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843E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0DB1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1DEB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9F8C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901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E4D1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01D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5B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453D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0842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45A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ED2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6F0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F24E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6BFC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9032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979364F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BBE7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7BD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9280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FD8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B7A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826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06B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9B1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2AC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217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2365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A71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5194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AE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D33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1AC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252F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61C0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D54B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B2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486C8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1A89BB9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573C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7758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bookmarkStart w:id="23" w:name="RANGE!D12"/>
            <w:r w:rsidRPr="00660F3B">
              <w:rPr>
                <w:rFonts w:ascii="Times New Roman" w:hAnsi="Times New Roman"/>
                <w:sz w:val="20"/>
              </w:rPr>
              <w:t>Основы финансовой грамотности</w:t>
            </w:r>
            <w:bookmarkEnd w:id="23"/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4ACE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9491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11C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6E7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2E08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DCB6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024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9E68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22D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C2CE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2C79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145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2C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3E8A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0F86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667E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DC72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73F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16AAF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BABC3C8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AB63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D23A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EEA4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DBF3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D87A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9260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80C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182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88EB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8210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7F0D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060F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E32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7A10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8CE2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879F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BD87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D12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B58D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D287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466C0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6D10ECC5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84B5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9DE4E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24C4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EF8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5B6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BD08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39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59C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A864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F260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3475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C7A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FAB6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AF2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EC3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76F4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434B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6D5A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2F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C8C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6663D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6475C76E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82E37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1B624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56BD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67B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B105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D07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D822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6137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902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7EC6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5FDA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079E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9B3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A761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003C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EADF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46B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11C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EE0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32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ED5F8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401B3E9A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B29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EEB7F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2EE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DC7A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1738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94F9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30E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FB80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29B7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1DD7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3C5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E002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974E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6580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BA8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B250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89F2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EE0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2C61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5A2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2073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5F66E35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D80E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6C11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93DA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E39E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F6F4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EB3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C64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69DC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0B9F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C8D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BC0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5C6F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ECA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B3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B09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C236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D5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B06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607F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2D2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014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77A38" w:rsidRPr="00660F3B" w14:paraId="104489C4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EE5A9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D485B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Электротехника и электроника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D9B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90D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77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2B9E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F1D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CF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C2E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E6B1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270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CAF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CC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639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EBF5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03F2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2C7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9E1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C7C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CE97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5532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2BB804B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5E252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82D8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716F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8DEC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DC2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9C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867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C78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BDE6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FA66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0865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F13F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DF2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876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E40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7B0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66C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B2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C8B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424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C0BA6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4AB87A8B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A1A6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7466D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Материаловедение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5BD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F6B7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B8A9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026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568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DD4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AAE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767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FF06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62B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4B0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F4F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97D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494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BEC0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DF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B17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C06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D3D6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3B2A9148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0B34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48229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2488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5DAA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2B6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5520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9C70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B0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B3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5F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C7A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410A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FCA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106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677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8C3A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5F18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05D9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C8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EA96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06C11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E376D51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44FA5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05AA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F60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64E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1E33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80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39E5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F5AB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7B46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1E8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92E3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DB7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3A8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F97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E1BA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CC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CE8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7FD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0A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7C4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D5840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F8A101F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995AB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 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F8169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Технологическое обеспечение производства передачи, распределения электрической энергии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6D2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BC94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69D4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BEAB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7F3A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B15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876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2B0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9B0D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18C6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35D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BF8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DA7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B3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DBA0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6FDE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72D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C84F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66EE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E6F5EEC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984E6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lastRenderedPageBreak/>
              <w:t>МДК 01.01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C4D57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Техническое обеспечение контроля качества электрической энергии, вырабатываемой на электростанциях.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FB7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852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01DF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A167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CEAF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C9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0DB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70D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ED6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38DA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ECAF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2FA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D0B0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D2B4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999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EC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893B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ECF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3E207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AC5C99D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975B3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5386F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Техническое обеспечение процесса производства, распределения и передачи электрической энергии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2BD1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C8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BD8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9B1F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D4D5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B8B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6B0E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E3E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7FCE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D7B2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AC6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DAB8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9BCB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AC46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D752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4AC9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EF3A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627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F178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37ED62D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481C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6403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A8F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52E4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E01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B5D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AE16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5008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2476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C9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96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95C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54FE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69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9A6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E8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27A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795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D07E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3ED3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07D2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5681240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B6A58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89C9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Оперативное управление производственным подразделением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B95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0FA5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1392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B04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1592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69B4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0497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F1D1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AEF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BC9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921B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EC91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6256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54E9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4A17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1FE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81B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F693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49BC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67C3647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12AF8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A408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Основы управления персоналом производственного подразделения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BC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206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C2A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DFD4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66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B017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4088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8C64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BE02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2CE6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DD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E111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18EB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E07D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8A7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CE79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AA4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77F1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3AE2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B926417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B192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10BCB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32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AFF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848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C1F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FFFD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757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10D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9E9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2AD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CA94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7B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C0A9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E52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FA69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793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290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CC55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A6AB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FE15A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BAA74A1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6A2D2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10B4F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Направленность Электрические станции и сети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BB8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63A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A76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A210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1928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F63D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51EC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B3F9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68A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2001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977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FA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5CE5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8F95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FEA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3A0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29F5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B2E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485B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572FA62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91257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162E2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 xml:space="preserve">Оперативная эксплуатация электротехнического оборудования электростанции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B325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652C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342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0E7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725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82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17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037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D6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45EB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2F11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7F24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7198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908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67D8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993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12D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7BB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B060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2CB2D7E7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5FC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3883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Техническое обслуживание электрического оборудования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DC34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878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385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CC1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F2F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F241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8FEF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A3DF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3C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FBDE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4AEB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F88F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6F19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9AC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1AB7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F9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701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5A65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BD62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14D53FE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194EE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B4A67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2000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BF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192C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8DEE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BC1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1AC1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3C89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262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63B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9589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BB7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30D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0CD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42D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1F2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7AD4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E81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6869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60E4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1775BDB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BF2B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BBBA7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AB0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9EE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F03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A54C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2805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C96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60E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6C09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6A0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359F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F71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F0A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BB7F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9B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F6A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333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FC66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257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E5B5A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40C87378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BA84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30C05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Оценка технического состояния и остаточного ресурса оборудования электрических сетей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11B6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BE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DCE8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997F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7C70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B51C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C166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45D9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1A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7D1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8C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B9D6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2B1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9BE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86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079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B15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73A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AF43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4E560502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29C22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CA084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Техническая диагностика электрического оборудования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6AB7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CC0F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350D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403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5E5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4F9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875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243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A1A2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877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F60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836D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D080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B10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4CB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DE9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5E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EF45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F8B7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B7357B3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011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56ED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482D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C233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E9B0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DB3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1C2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F54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2A6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301D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A40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A7C6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3CD3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4A7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72B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3EA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3C7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F188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C8A5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E9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2F58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368E3F40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4551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 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25B8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Обслуживание оборудования подстанций электрических сетей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BCFE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6C0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4B26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2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AE7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69D3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C1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E13F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8C8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9ED8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AABA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94FA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0EB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3956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7808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F1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88E3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EB4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238E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354F9CE2" w14:textId="77777777">
        <w:trPr>
          <w:trHeight w:val="5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D56C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7436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Обслуживание оборудования подстанций электрических сетей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0720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21F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97FC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71AE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0F40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7D9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23F7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A36E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971C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665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8CDE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F1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939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82B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915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F1E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BC8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6CB1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A724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77A38" w:rsidRPr="00660F3B" w14:paraId="0128D38A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26AAF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39A9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E2C4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4A9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C748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66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38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356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A4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78B0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890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F74B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D64C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FE70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EF55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7303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30D85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43D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F7ED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137D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3764F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05712470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8020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lastRenderedPageBreak/>
              <w:t>ПП. 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25B9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E207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0F0F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FF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4C9B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BDD2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1EC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D297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6E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EE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57FD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6AFD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4257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2F25B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6E09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36F3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DF00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D7FE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182F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9E55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A6D9AFF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F95A2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C437C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Направленность Релейная защита и автоматизация электроэнергетических систем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5F1D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CBB6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10B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80BB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611E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A452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CC34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BBB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5C58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17101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1834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6C9E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BC3D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4AF5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6E10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06F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BEC6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E79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939D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4D563B77" w14:textId="77777777">
        <w:trPr>
          <w:trHeight w:val="10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D597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2017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Проверка, наладка и испытания устройств релейной защиты,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CC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CE6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3E62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19B3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A10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AD7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732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A04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2103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43BC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365DE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CE5F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E40E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4B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159A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897D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69E0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83F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BAC8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DDD26A6" w14:textId="77777777">
        <w:trPr>
          <w:trHeight w:val="10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1336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19CF6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Основы проверки, наладки и испытаний устройств релейной защиты и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78D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C82F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8040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0893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DE89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1A7C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4CF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506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BD4E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4AF0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E0C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43C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05E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825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1CEE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BF79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757F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695F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3180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EFE41E8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075F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9448B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3F7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AB0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DE93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A8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4FE5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D9F2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E7A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AF3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C49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DF7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4002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6677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BA9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2395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9D6BD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EA5F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70E70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C585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5655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199593F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31FB3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D54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773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FF0F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D22F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CCF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45B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95E1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B90E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344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B74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F9B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794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48CE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F8E7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88EBF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1CEF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E420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3723D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7A6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743EC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C65488C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1908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1EE7F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Диагностика и ремонт устройств релейной защиты,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501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111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0C3A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E69B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9E5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B5C6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385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CA35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794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34F4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4BF9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5EBD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4E8C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E3D09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55D2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93CBD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061D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EB7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743D6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C572C5C" w14:textId="77777777">
        <w:trPr>
          <w:trHeight w:val="10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D2DDA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4DBF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Техническая диагностика и ремонт устройств релейной защиты и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654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6F2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ED41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A4B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ACDF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C02C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4414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9DDB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B9C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8F2B8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84E08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5C39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DC5C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8830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6D44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A2E2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9C59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E24D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C951E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60D350F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D966B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06E4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406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B7F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4040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A82D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47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2D6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7382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261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AFE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4FF7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879A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0C3B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30B2C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71C6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ACBA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4A7B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87E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43E6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B941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6E27770" w14:textId="77777777">
        <w:trPr>
          <w:trHeight w:val="7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96048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ПМн.05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F903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Обслуживание устройств релейной защиты,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C2A3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CDF4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E18A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3CC0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705F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351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9A09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E13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B106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1AD5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CB2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538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5C4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ECA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AE96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8343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7CCC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74A2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58B6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0C361BB0" w14:textId="77777777">
        <w:trPr>
          <w:trHeight w:val="1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EF5B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7703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Техническое обслуживание высоковольтного оборудования, устройств релейной защиты и автоматики электрических сетей и электростанций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D78B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016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B04E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93A1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6421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2865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4F2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0A68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1D82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DDF6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F613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1075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393A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57CC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2021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8088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CBFE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B8B2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5A5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77A38" w:rsidRPr="00660F3B" w14:paraId="5544B17B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F898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A7E5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F03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F33C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B25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32F5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C28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3EB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C902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FF4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95D0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CD7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DE68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DD5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95EA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1F28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238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9968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CAD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F92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DB6A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77A38" w:rsidRPr="00660F3B" w14:paraId="7AC8D832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97D8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ПП.05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2357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FB3B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8D81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5F8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E42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0C71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3BC0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0B16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3A9D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797F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E9A8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04B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EA7B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13D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9A6C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DB75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EAD2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E79E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7068E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350A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77A38" w:rsidRPr="00660F3B" w14:paraId="3E9F81E3" w14:textId="77777777">
        <w:trPr>
          <w:trHeight w:val="300"/>
        </w:trPr>
        <w:tc>
          <w:tcPr>
            <w:tcW w:w="4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B00B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F40C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D577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121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7AC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3FA7D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D4FA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55CA8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09290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8FF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758C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61799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416BB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8EF1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8C8BA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96814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A9F4F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E5D96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90CB3" w14:textId="77777777" w:rsidR="00E77A38" w:rsidRPr="00660F3B" w:rsidRDefault="00660F3B">
            <w:pPr>
              <w:jc w:val="center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8F44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3AFAA514" w14:textId="77777777">
        <w:trPr>
          <w:trHeight w:val="25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6A940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D7B02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E837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6534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4DB7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23BEC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A45F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9CED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1195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F54B5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8E9D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0F48F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6E717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2A36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2F4A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1069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56606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CA32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B422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5436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7CEF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0A7E0514" w14:textId="77777777">
        <w:trPr>
          <w:trHeight w:val="25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CC9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41B3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Выполнение работ по профессии 19929 Электрослесарь по ремонту электрооборудования электростанций</w:t>
            </w:r>
            <w:r w:rsidRPr="00660F3B">
              <w:rPr>
                <w:rFonts w:ascii="Times New Roman" w:hAnsi="Times New Roman"/>
                <w:sz w:val="20"/>
              </w:rPr>
              <w:br/>
              <w:t>Выполнение работ по профессии 19854 Электромонтер по ремонту аппаратуры, релейной защиты и автоматики</w:t>
            </w:r>
            <w:r w:rsidRPr="00660F3B">
              <w:rPr>
                <w:rFonts w:ascii="Times New Roman" w:hAnsi="Times New Roman"/>
                <w:sz w:val="20"/>
              </w:rPr>
              <w:br/>
              <w:t>Выполнение работ по профессии х 19861 Электромонтер по ремонту и обслуживанию электрооборудования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4D17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349CD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0EEF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8D63C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39F24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F988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B690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A1B3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532B1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8822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95A42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C7366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FA74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1F53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7FF8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3277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D4A3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4C58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A593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78A698FD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57F2C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МДК.0Х.01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C899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707B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7021F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D2FD4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C82C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413C1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AC3D9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48D6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141F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C9EB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60866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0FF2C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2B22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AA94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9D4B2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91E1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5290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30FD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363F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FF427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06C43A03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80B1C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DF0BE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D8C23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F5FE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2F8D1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4999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47DA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158D6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E1CB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00FEE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F12D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C2D42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1439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AE1E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84F6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6AF42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5CF9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AAA8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8BE2F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FF2B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FBC3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338209A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2492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C27C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BE6D8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DDB3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50C0A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FA919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F408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BD84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6110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7707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3416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1E08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F13B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39B8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1B02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EBD0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6839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54289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589F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B742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4F2E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3F794B3A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77C1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A0FB7" w14:textId="77777777" w:rsidR="00E77A38" w:rsidRPr="00660F3B" w:rsidRDefault="00660F3B">
            <w:pPr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Топливно-энергетический комплекс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9A8D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EECE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B3987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CBD5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8573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A7DEF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22DE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703C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67D61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BDA3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F1E8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259C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B57D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25116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191E1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A34BD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2476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95C3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74374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AD0F029" w14:textId="77777777">
        <w:trPr>
          <w:trHeight w:val="18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7BEE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660F3B">
              <w:rPr>
                <w:rFonts w:ascii="Times New Roman" w:hAnsi="Times New Roman"/>
                <w:b/>
                <w:sz w:val="20"/>
              </w:rPr>
              <w:t>ПМ.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734B5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Выполнение работ по профессии Электромонтер по обслуживанию электрооборудования электростанций</w:t>
            </w:r>
            <w:r w:rsidRPr="00660F3B">
              <w:rPr>
                <w:rFonts w:ascii="Times New Roman" w:hAnsi="Times New Roman"/>
                <w:sz w:val="20"/>
              </w:rPr>
              <w:br/>
              <w:t>Выполнение работ по профессии Электрослесарь по ремонту электрооборудования электростанций</w:t>
            </w:r>
          </w:p>
          <w:p w14:paraId="341DC430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</w:t>
            </w:r>
            <w:r w:rsidRPr="00660F3B">
              <w:rPr>
                <w:rFonts w:ascii="Times New Roman" w:hAnsi="Times New Roman"/>
                <w:sz w:val="20"/>
              </w:rPr>
              <w:t xml:space="preserve"> </w:t>
            </w: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t>профессии 19854 Электромонтер по ремонту аппаратуры, релейной защиты и автоматики</w:t>
            </w:r>
          </w:p>
          <w:p w14:paraId="74FC23DA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19861 Электромонтер по ремонту и обслуживанию электрооборудования</w:t>
            </w:r>
          </w:p>
          <w:p w14:paraId="07F847CD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19834 Электромонтер по</w:t>
            </w:r>
          </w:p>
          <w:p w14:paraId="5AE742A3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испытаниям и измерениям</w:t>
            </w:r>
          </w:p>
          <w:p w14:paraId="74F445C5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660F3B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19859Электромонтер по ремонту и монтажу кабельных линий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59F9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lastRenderedPageBreak/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69060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A0D8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5774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3D3E4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8AE3B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EA69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ACBA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3676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E210C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A9F3D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C414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0B67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4576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B084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D871A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D6E9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9273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2736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036060CB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A16E8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МДК.0Х.01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D9D1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0814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DB64C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692F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1EC8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4C7B4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1D9B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903B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F4D1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3DDA4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C9F7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EED8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C191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BB12F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393D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BF14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C41DE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B794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8CDF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284E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1F9EE6DC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EFF0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УП.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A99C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9A3F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2D659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45FBF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DFC7D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03254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AE7C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A408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9DA8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F126F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7094D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BD8E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CB7A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6DB80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9361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CD285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4FAB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92A2B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7DE8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FC6EB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E77A38" w:rsidRPr="00660F3B" w14:paraId="59FFEC16" w14:textId="7777777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B5652" w14:textId="77777777" w:rsidR="00E77A38" w:rsidRPr="00660F3B" w:rsidRDefault="00660F3B">
            <w:pPr>
              <w:jc w:val="both"/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ПП. 0Х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FB5DD0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A95C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FF8D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AF16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BE25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D63ED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351917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06BAF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FFFABC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2AFD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00DF6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48E2E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F3F32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83BC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925BD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9C091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AD4CBA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52B14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257E3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26D18" w14:textId="77777777" w:rsidR="00E77A38" w:rsidRPr="00660F3B" w:rsidRDefault="00660F3B">
            <w:pPr>
              <w:rPr>
                <w:rFonts w:ascii="Times New Roman" w:hAnsi="Times New Roman"/>
                <w:sz w:val="20"/>
              </w:rPr>
            </w:pPr>
            <w:r w:rsidRPr="00660F3B">
              <w:rPr>
                <w:rFonts w:ascii="Times New Roman" w:hAnsi="Times New Roman"/>
                <w:sz w:val="20"/>
              </w:rPr>
              <w:t> </w:t>
            </w:r>
            <w:bookmarkEnd w:id="19"/>
            <w:bookmarkEnd w:id="20"/>
          </w:p>
        </w:tc>
      </w:tr>
    </w:tbl>
    <w:p w14:paraId="4A10F4F0" w14:textId="77777777" w:rsidR="00E77A38" w:rsidRPr="00660F3B" w:rsidRDefault="00E77A3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7917914" w14:textId="77777777" w:rsidR="00E77A38" w:rsidRPr="00660F3B" w:rsidRDefault="00E77A3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72DE983A" w14:textId="77777777" w:rsidR="00E77A38" w:rsidRPr="00660F3B" w:rsidRDefault="00660F3B">
      <w:pPr>
        <w:rPr>
          <w:rFonts w:ascii="Times New Roman" w:hAnsi="Times New Roman"/>
          <w:b/>
          <w:sz w:val="28"/>
        </w:rPr>
      </w:pPr>
      <w:r w:rsidRPr="00660F3B">
        <w:rPr>
          <w:rFonts w:ascii="Times New Roman" w:hAnsi="Times New Roman"/>
          <w:b/>
          <w:sz w:val="28"/>
        </w:rPr>
        <w:br w:type="page" w:clear="all"/>
      </w:r>
    </w:p>
    <w:p w14:paraId="6082F077" w14:textId="77777777" w:rsidR="00E77A38" w:rsidRPr="00660F3B" w:rsidRDefault="00660F3B">
      <w:pPr>
        <w:pStyle w:val="10"/>
        <w:spacing w:before="0" w:after="0"/>
      </w:pPr>
      <w:bookmarkStart w:id="24" w:name="__RefHeading___14"/>
      <w:bookmarkEnd w:id="24"/>
      <w:r w:rsidRPr="00660F3B">
        <w:lastRenderedPageBreak/>
        <w:t>Раздел 5. Примерная структура и содержание образовательной программы</w:t>
      </w:r>
    </w:p>
    <w:p w14:paraId="1A4FE7C4" w14:textId="77777777" w:rsidR="00E77A38" w:rsidRPr="00660F3B" w:rsidRDefault="00660F3B">
      <w:pPr>
        <w:pStyle w:val="114"/>
        <w:spacing w:after="0" w:line="240" w:lineRule="auto"/>
      </w:pPr>
      <w:bookmarkStart w:id="25" w:name="__RefHeading___15"/>
      <w:bookmarkEnd w:id="25"/>
      <w:r w:rsidRPr="00660F3B">
        <w:t xml:space="preserve">5.1. Примерный учебный план </w:t>
      </w:r>
      <w:r w:rsidRPr="00660F3B">
        <w:rPr>
          <w:rStyle w:val="1ff"/>
        </w:rPr>
        <w:footnoteReference w:id="2"/>
      </w:r>
      <w:r w:rsidRPr="00660F3B">
        <w:t xml:space="preserve"> </w:t>
      </w:r>
    </w:p>
    <w:p w14:paraId="067AF837" w14:textId="77777777" w:rsidR="00E77A38" w:rsidRPr="00660F3B" w:rsidRDefault="00E77A38">
      <w:pPr>
        <w:pStyle w:val="114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 w:rsidR="00E77A38" w:rsidRPr="00660F3B" w14:paraId="2723AF7F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F75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Индекс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CFE7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bookmarkStart w:id="26" w:name="RANGE!E3"/>
            <w:r w:rsidRPr="00660F3B">
              <w:rPr>
                <w:rFonts w:ascii="Times New Roman" w:hAnsi="Times New Roman"/>
              </w:rPr>
              <w:t>Наименование</w:t>
            </w:r>
            <w:bookmarkEnd w:id="26"/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6B413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FB101E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262C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B4CCD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Рекомендуемый курс</w:t>
            </w:r>
          </w:p>
        </w:tc>
      </w:tr>
      <w:tr w:rsidR="00E77A38" w:rsidRPr="00660F3B" w14:paraId="23D0C2E3" w14:textId="77777777">
        <w:trPr>
          <w:trHeight w:val="1898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06EFC" w14:textId="77777777" w:rsidR="00E77A38" w:rsidRPr="00660F3B" w:rsidRDefault="00E77A38"/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E76D6" w14:textId="77777777" w:rsidR="00E77A38" w:rsidRPr="00660F3B" w:rsidRDefault="00E77A38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A1DFEA" w14:textId="77777777" w:rsidR="00E77A38" w:rsidRPr="00660F3B" w:rsidRDefault="00E77A38"/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17C442" w14:textId="77777777" w:rsidR="00E77A38" w:rsidRPr="00660F3B" w:rsidRDefault="00E77A38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D1174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76EFF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DF884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Курсовой проект (работа)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7CE21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bookmarkStart w:id="27" w:name="RANGE!K4"/>
            <w:r w:rsidRPr="00660F3B">
              <w:rPr>
                <w:rFonts w:ascii="Times New Roman" w:hAnsi="Times New Roman"/>
              </w:rPr>
              <w:t>Самостоятельная работа</w:t>
            </w:r>
            <w:bookmarkEnd w:id="27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DF975D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29FCB6" w14:textId="77777777" w:rsidR="00E77A38" w:rsidRPr="00660F3B" w:rsidRDefault="00E77A38"/>
        </w:tc>
      </w:tr>
      <w:tr w:rsidR="00E77A38" w:rsidRPr="00660F3B" w14:paraId="4DD93FD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1401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03C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EDD6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B3A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50C3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926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B95F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54FA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D2CC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C53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</w:t>
            </w:r>
          </w:p>
        </w:tc>
      </w:tr>
      <w:tr w:rsidR="00E77A38" w:rsidRPr="00660F3B" w14:paraId="38D6C55E" w14:textId="77777777">
        <w:trPr>
          <w:trHeight w:val="578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3272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1A2F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bookmarkStart w:id="28" w:name="RANGE!F6"/>
            <w:r w:rsidRPr="00660F3B">
              <w:rPr>
                <w:rFonts w:ascii="Times New Roman" w:hAnsi="Times New Roman"/>
                <w:b/>
              </w:rPr>
              <w:t>2952</w:t>
            </w:r>
            <w:bookmarkEnd w:id="28"/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4ABA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1914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8FC2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1852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4F7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98C5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A7B5E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B85B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D2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0E14A7BE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E6A3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D62E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7DDC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32AE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412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A81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9B7A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01F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17C8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378F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5B7B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3A7BDDC1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3DE7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A6F2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B83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5941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FBB4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F989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828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DB7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54CF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556B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7919B5D6" w14:textId="77777777">
        <w:trPr>
          <w:trHeight w:val="48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70EF4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5784F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6E7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B267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E8FC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E66C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A0E4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8AC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34EC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241F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576194B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BE6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2C31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60B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1FCA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B15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F323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9A3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A84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8F75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5BF1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6960DB0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276B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0FC3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54A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4FD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0449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174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471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4A2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F78F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1572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A4E7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04B1D24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FBDC3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FC559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2A33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BBA6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A404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1D01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07C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D309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168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4EE9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3E78FC6C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CA2D8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СГ.06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00307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0CCC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BDE3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865D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84AC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A051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32A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19F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F144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2,3</w:t>
            </w:r>
          </w:p>
        </w:tc>
      </w:tr>
      <w:tr w:rsidR="00E77A38" w:rsidRPr="00660F3B" w14:paraId="043203B9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889FC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25EB7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867F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576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99EF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4259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576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33D7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F03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54C5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EB34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309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62A412FF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953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43F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EEEB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7D58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7F5D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FD3E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729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335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6647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738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129F656C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9B97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E167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0276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443E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CD1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C33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FE1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F259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17B7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DF1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</w:t>
            </w:r>
          </w:p>
        </w:tc>
      </w:tr>
      <w:tr w:rsidR="00E77A38" w:rsidRPr="00660F3B" w14:paraId="489DA512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2965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ОП.03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E1A43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25EF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1454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923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823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B9A8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2F98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0EB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FC96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6FF6CA8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26FA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2BB9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E90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3216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98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BD7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4FC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6245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D18A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708C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3D0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6D9AE85B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44B1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D96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A0E0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9917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F4BF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3121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96E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C413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831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703D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3B602D5D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0CD1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CF2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099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7CA1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FB59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F30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8AAC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C9BA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916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9D3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</w:t>
            </w:r>
          </w:p>
        </w:tc>
      </w:tr>
      <w:tr w:rsidR="00E77A38" w:rsidRPr="00660F3B" w14:paraId="67A82AE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91A7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ОП.07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D3E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5C67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CA27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2A9F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0568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4706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06D2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7733D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E55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0E683CF4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1CA83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2D61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BE34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1584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C14F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1194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CCAF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664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2C53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488E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4C90E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EE56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215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4203FF8C" w14:textId="77777777">
        <w:trPr>
          <w:trHeight w:val="108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214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462F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Технологическое обеспечение производства передачи, распределения электрической энергии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5136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5BA9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232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530B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C25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1DE8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37142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CC6FF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AEC3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2E6AC519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F7F7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 01.01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AD24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Техническое обеспечение контроля качества электрической энергии, вырабатываемой на электростанциях.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0B40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7FF2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58B3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A67F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38C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37C2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F4ED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8A6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</w:t>
            </w:r>
          </w:p>
        </w:tc>
      </w:tr>
      <w:tr w:rsidR="00E77A38" w:rsidRPr="00660F3B" w14:paraId="490A057F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8199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МДК.01.02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709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Техническое обеспечение процесса производства, распределения и передачи электрической энергии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E870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210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15E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52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71AE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F3E9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2309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71C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D372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1E05F86E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BEAB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C5E52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2C1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EA1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D405D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B03D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BAC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61F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2C0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F0CA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46C8D789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8549F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34E99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Оперативное управление производственным подразделением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B209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D447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8C21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573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1D84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3BDF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E1EF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F547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72DF2072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18F5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 02.01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DE03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Основы управления персоналом производственного подразделения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5F80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8DD5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204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4380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69A17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690E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50BF1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C57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7322A5DD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BAC9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972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567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EB58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79D0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0790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FC6B3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6B3F8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2FD00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09C8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0498DA01" w14:textId="77777777">
        <w:trPr>
          <w:trHeight w:val="78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41FB8F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5C628E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Направленность Электрические станции и сети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3DD7F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9344F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CAC6C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396A2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A97517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FDCBEB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84EB09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398B1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6CAEBFF6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00F22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831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 xml:space="preserve">Оперативная эксплуатация электротехнического оборудования электростанции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EC70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632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5F78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528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6323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0391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B4FDE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3E50C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B854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467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3F008BEC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340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МДК.03.01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E84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Техническое обслуживание электрического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0F5C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13C9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454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4EC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9CB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C4C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8541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EDBB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2,3</w:t>
            </w:r>
          </w:p>
        </w:tc>
      </w:tr>
      <w:tr w:rsidR="00E77A38" w:rsidRPr="00660F3B" w14:paraId="2233D842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4A14C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C9BC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1F45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252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7AAE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1394E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4B5A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252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A20B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AE4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9B04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EB8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2,3</w:t>
            </w:r>
          </w:p>
        </w:tc>
      </w:tr>
      <w:tr w:rsidR="00E77A38" w:rsidRPr="00660F3B" w14:paraId="0A51EB3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C2389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ПП.03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C042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82DA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C1F3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360F4A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7E5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F3F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B455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EEE3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4CFB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2,3</w:t>
            </w:r>
          </w:p>
        </w:tc>
      </w:tr>
      <w:tr w:rsidR="00E77A38" w:rsidRPr="00660F3B" w14:paraId="5C45E444" w14:textId="77777777">
        <w:trPr>
          <w:trHeight w:val="142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94BE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1210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Оценка технического состояния и остаточного ресурса оборудования электрических сетей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EDE6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7198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ABFB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92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96C08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22A4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ADB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545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75CF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53243B8B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E69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МДК.04.01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DE5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Техническая диагностика электрического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5295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92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EC06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77AD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92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1007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BDE6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0C58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796C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212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2BABBA0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18B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905F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6E2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91B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2BE8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44DA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0A2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D40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B256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E3A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69456CAA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DDD5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 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2A2A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Обслуживание оборудования подстанций электрических сетей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97BC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581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256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51E5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3F0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BAF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4F0F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C205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1C52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3699AC4C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6AD92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МДК.05.01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D7E8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Обслуживание оборудования подстанций электрических сетей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BB54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5E2B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69D3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80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9CC3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C9BF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8743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B31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8C4F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</w:t>
            </w:r>
          </w:p>
        </w:tc>
      </w:tr>
      <w:tr w:rsidR="00E77A38" w:rsidRPr="00660F3B" w14:paraId="71FA869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3B4A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УП. 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64AB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962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6A5D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22F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85E8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F6A7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40FA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94AE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AE2C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</w:t>
            </w:r>
          </w:p>
        </w:tc>
      </w:tr>
      <w:tr w:rsidR="00E77A38" w:rsidRPr="00660F3B" w14:paraId="0A37BD89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45B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 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0747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BE0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295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5A4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0D3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D189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5E80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2EF7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A3F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</w:t>
            </w:r>
          </w:p>
        </w:tc>
      </w:tr>
      <w:tr w:rsidR="00E77A38" w:rsidRPr="00660F3B" w14:paraId="120F0D34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6EF315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703CF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Направленность Релейная защита и автоматизация электроэнергетических систем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DF2BB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9BF0F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789258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93068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6EF4C2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B0B6C1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5FE2C2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8ADB6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3D4BE600" w14:textId="77777777">
        <w:trPr>
          <w:trHeight w:val="105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4C1F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71EFE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Проверка, наладка и испытания устройств релейной защиты,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FF6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430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E88C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11D7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142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457D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AA560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73EA5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B39ED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07D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</w:tr>
      <w:tr w:rsidR="00E77A38" w:rsidRPr="00660F3B" w14:paraId="7A62AC88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637F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МДК.03.01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CBC4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Основы проверки, наладки и испытаний устройств релейной защиты и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FD20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90F0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CAD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D27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5348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DD8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F6A5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5D2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1D18443D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D7E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5054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7288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B0A2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5F3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A8E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A3A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7E95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FF79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2F4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1A93D516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E9287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31FD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294C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207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049B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8FA4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34E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5BFC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B668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8063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5A837779" w14:textId="77777777">
        <w:trPr>
          <w:trHeight w:val="105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63B1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747B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Диагностика и ремонт устройств релейной защиты,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AC6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266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056A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176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9859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780F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A480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7B26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22092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4A9F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339F77FA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424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МДК.04.01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9CDF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Техническая диагностика и ремонт устройств релейной защиты и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0785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122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4A82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82C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D2FB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C3919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76812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05B46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A530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4C5E0BE3" w14:textId="77777777">
        <w:trPr>
          <w:trHeight w:val="39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A7C3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7EB4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5C41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0743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E48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9EFA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AAC23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A7A7C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98A43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146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3ADE2D71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AD41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ПМн.05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73AEB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Обслуживание устройств релейной защиты,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C049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F52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370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E2F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1F8B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FB1F1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A3122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BC33C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DC57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6EFB622A" w14:textId="77777777">
        <w:trPr>
          <w:trHeight w:val="127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2A8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МДК.05.01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8AA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Техническое обслуживание высоковольтного оборудования, устройств релейной защиты и автоматики электрических сетей и электростанций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0E6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EC3D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46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BDF2A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D239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A083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9AC36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07FAA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E73C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261424D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1E82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УП.05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2CF6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D987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E981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DB786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64B4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1993B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7B79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DA15B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3F61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27E2CE6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781C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ПП.05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DB2A0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5FB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F2A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AB2FB" w14:textId="77777777" w:rsidR="00E77A38" w:rsidRPr="00660F3B" w:rsidRDefault="00660F3B">
            <w:pPr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1178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A547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4608B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8A6D6" w14:textId="77777777" w:rsidR="00E77A38" w:rsidRPr="00660F3B" w:rsidRDefault="00E77A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540C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</w:t>
            </w:r>
          </w:p>
        </w:tc>
      </w:tr>
      <w:tr w:rsidR="00E77A38" w:rsidRPr="00660F3B" w14:paraId="12A52A8D" w14:textId="77777777">
        <w:trPr>
          <w:trHeight w:val="79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47984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696B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DB8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36760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755C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0400F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67709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16A37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4809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  <w:tr w:rsidR="00E77A38" w:rsidRPr="00660F3B" w14:paraId="3450D29F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E0E98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2D4B1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3E866903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660F3B">
              <w:rPr>
                <w:rFonts w:ascii="Times New Roman" w:hAnsi="Times New Roman"/>
                <w:b/>
                <w:i/>
              </w:rPr>
              <w:t>Машиностроение</w:t>
            </w:r>
          </w:p>
          <w:p w14:paraId="45776258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Выполнение работ по профессии 19929 Электрослесарь по ремонту электрооборудования электростанций</w:t>
            </w:r>
          </w:p>
          <w:p w14:paraId="1004A409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Выполнение работ по профессии 19854 Электромонтер по ремонту аппаратуры, релейной защиты и автоматики</w:t>
            </w:r>
          </w:p>
          <w:p w14:paraId="1D15AD7C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Выполнение работ по профессии х 19861 Электромонтер по ремонту и обслуживанию электрооборудования</w:t>
            </w:r>
          </w:p>
          <w:p w14:paraId="63AD3B12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660F3B">
              <w:rPr>
                <w:rFonts w:ascii="Times New Roman" w:hAnsi="Times New Roman"/>
                <w:b/>
                <w:i/>
              </w:rPr>
              <w:lastRenderedPageBreak/>
              <w:t>Топливно-энергетический комплекс</w:t>
            </w:r>
          </w:p>
          <w:p w14:paraId="07C01741" w14:textId="77777777" w:rsidR="00E77A38" w:rsidRPr="00660F3B" w:rsidRDefault="00660F3B">
            <w:pPr>
              <w:rPr>
                <w:rFonts w:ascii="Times New Roman" w:hAnsi="Times New Roman"/>
                <w:szCs w:val="22"/>
              </w:rPr>
            </w:pPr>
            <w:r w:rsidRPr="00660F3B">
              <w:rPr>
                <w:rFonts w:ascii="Times New Roman" w:hAnsi="Times New Roman"/>
                <w:szCs w:val="22"/>
              </w:rPr>
              <w:t>Выполнение работ по профессии Электромонтер по обслуживанию электрооборудования электростанций</w:t>
            </w:r>
            <w:r w:rsidRPr="00660F3B">
              <w:rPr>
                <w:rFonts w:ascii="Times New Roman" w:hAnsi="Times New Roman"/>
                <w:szCs w:val="22"/>
              </w:rPr>
              <w:br/>
              <w:t>Выполнение работ по профессии Электрослесарь по ремонту электрооборудования электростанций</w:t>
            </w:r>
          </w:p>
          <w:p w14:paraId="6F48D9CC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</w:t>
            </w:r>
            <w:r w:rsidRPr="00660F3B">
              <w:rPr>
                <w:rFonts w:ascii="Times New Roman" w:hAnsi="Times New Roman"/>
                <w:szCs w:val="22"/>
              </w:rPr>
              <w:t xml:space="preserve"> </w:t>
            </w: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профессии 19854 Электромонтер по ремонту аппаратуры, релейной защиты и автоматики</w:t>
            </w:r>
          </w:p>
          <w:p w14:paraId="58D8685C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19861 Электромонтер по ремонту и обслуживанию электрооборудования</w:t>
            </w:r>
          </w:p>
          <w:p w14:paraId="01287801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19834 Электромонтер по</w:t>
            </w:r>
          </w:p>
          <w:p w14:paraId="08906508" w14:textId="77777777" w:rsidR="00E77A38" w:rsidRPr="00660F3B" w:rsidRDefault="00660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испытаниям и измерениям</w:t>
            </w:r>
          </w:p>
          <w:p w14:paraId="26808CE5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19859Электромонтер по ремонту и монтажу кабельных линий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9F9E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lastRenderedPageBreak/>
              <w:t>648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4164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648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7625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A32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49F03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4E94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5B1D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5528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3D662AB1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CF79A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A09E" w14:textId="77777777" w:rsidR="00E77A38" w:rsidRPr="00660F3B" w:rsidRDefault="00660F3B">
            <w:pPr>
              <w:jc w:val="both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A6CB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619C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648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696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520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E228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E5AB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A4277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CD56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1,2,3</w:t>
            </w:r>
          </w:p>
        </w:tc>
      </w:tr>
      <w:tr w:rsidR="00E77A38" w:rsidRPr="00660F3B" w14:paraId="654FAB84" w14:textId="77777777">
        <w:trPr>
          <w:trHeight w:val="518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0A8F6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EA4FB" w14:textId="77777777" w:rsidR="00E77A38" w:rsidRPr="00660F3B" w:rsidRDefault="00660F3B">
            <w:pPr>
              <w:jc w:val="both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C133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908C2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216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1B8BE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928B0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D5B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55EA4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C83E9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D3C51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3</w:t>
            </w:r>
          </w:p>
        </w:tc>
      </w:tr>
      <w:tr w:rsidR="00E77A38" w:rsidRPr="00660F3B" w14:paraId="78275C49" w14:textId="77777777">
        <w:trPr>
          <w:trHeight w:val="300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3DAB8" w14:textId="77777777" w:rsidR="00E77A38" w:rsidRPr="00660F3B" w:rsidRDefault="00660F3B">
            <w:pPr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A90A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CE96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3426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3FDB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1852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9771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F29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818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D5A7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</w:rPr>
            </w:pPr>
            <w:r w:rsidRPr="00660F3B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3E225" w14:textId="77777777" w:rsidR="00E77A38" w:rsidRPr="00660F3B" w:rsidRDefault="00660F3B">
            <w:pPr>
              <w:jc w:val="center"/>
              <w:rPr>
                <w:rFonts w:ascii="Times New Roman" w:hAnsi="Times New Roman"/>
              </w:rPr>
            </w:pPr>
            <w:r w:rsidRPr="00660F3B">
              <w:rPr>
                <w:rFonts w:ascii="Times New Roman" w:hAnsi="Times New Roman"/>
              </w:rPr>
              <w:t> </w:t>
            </w:r>
          </w:p>
        </w:tc>
      </w:tr>
    </w:tbl>
    <w:p w14:paraId="190C5B3A" w14:textId="77777777" w:rsidR="00E77A38" w:rsidRPr="00660F3B" w:rsidRDefault="00E77A38">
      <w:pPr>
        <w:pStyle w:val="114"/>
        <w:spacing w:after="0" w:line="240" w:lineRule="auto"/>
      </w:pPr>
    </w:p>
    <w:p w14:paraId="0A14798B" w14:textId="77777777" w:rsidR="00E77A38" w:rsidRPr="00660F3B" w:rsidRDefault="00E77A38"/>
    <w:p w14:paraId="4E87892F" w14:textId="77777777" w:rsidR="00E77A38" w:rsidRPr="00660F3B" w:rsidRDefault="00660F3B">
      <w:pPr>
        <w:rPr>
          <w:rFonts w:ascii="Times New Roman" w:hAnsi="Times New Roman"/>
          <w:sz w:val="24"/>
        </w:rPr>
      </w:pPr>
      <w:r w:rsidRPr="00660F3B">
        <w:br w:type="page" w:clear="all"/>
      </w:r>
    </w:p>
    <w:p w14:paraId="40A6B90D" w14:textId="77777777" w:rsidR="00E77A38" w:rsidRPr="00660F3B" w:rsidRDefault="00660F3B">
      <w:pPr>
        <w:pStyle w:val="114"/>
        <w:spacing w:after="0" w:line="240" w:lineRule="auto"/>
      </w:pPr>
      <w:bookmarkStart w:id="29" w:name="__RefHeading___16"/>
      <w:bookmarkEnd w:id="29"/>
      <w:r w:rsidRPr="00660F3B">
        <w:lastRenderedPageBreak/>
        <w:t>5.2. Примерный календарный учебный график</w:t>
      </w:r>
      <w:r w:rsidRPr="00660F3B">
        <w:rPr>
          <w:vertAlign w:val="superscript"/>
        </w:rPr>
        <w:footnoteReference w:id="3"/>
      </w:r>
    </w:p>
    <w:p w14:paraId="5715ED8E" w14:textId="77777777" w:rsidR="00E77A38" w:rsidRPr="00660F3B" w:rsidRDefault="00E77A38">
      <w:pPr>
        <w:pStyle w:val="114"/>
        <w:spacing w:after="0" w:line="240" w:lineRule="auto"/>
      </w:pP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300"/>
        <w:gridCol w:w="30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301"/>
      </w:tblGrid>
      <w:tr w:rsidR="00E77A38" w:rsidRPr="00660F3B" w14:paraId="4F708DE9" w14:textId="77777777">
        <w:trPr>
          <w:trHeight w:val="289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F47458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42A62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5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C1D6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1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A58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12F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42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8D05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E62B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CF12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4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C184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BE46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665B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4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E19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3C0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1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331D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660F3B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ABAF4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</w:tr>
      <w:tr w:rsidR="00E77A38" w:rsidRPr="00660F3B" w14:paraId="4D607AA5" w14:textId="77777777">
        <w:trPr>
          <w:trHeight w:val="30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01104B" w14:textId="77777777" w:rsidR="00E77A38" w:rsidRPr="00660F3B" w:rsidRDefault="00E77A38"/>
        </w:tc>
        <w:tc>
          <w:tcPr>
            <w:tcW w:w="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FDACF42" w14:textId="77777777" w:rsidR="00E77A38" w:rsidRPr="00660F3B" w:rsidRDefault="00E77A38"/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F1C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1B1E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4E8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94A7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AAFD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AA6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BEE4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16CC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76E6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355C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E61D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BADC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661C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781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7F22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2858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974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AD1B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3F8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2D62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CE6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F5D4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953C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49A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7046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CB9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8C0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5453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CD97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FBAE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2998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67FB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6ACA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B2DE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EF7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455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C40E0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19E2D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0528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9D1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F086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1D56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613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D5BE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1A94C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8A93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9BCF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3A5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F7218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8EAC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4532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5C35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3312AF" w14:textId="77777777" w:rsidR="00E77A38" w:rsidRPr="00660F3B" w:rsidRDefault="00E77A38"/>
        </w:tc>
      </w:tr>
      <w:tr w:rsidR="00E77A38" w:rsidRPr="00660F3B" w14:paraId="254491E3" w14:textId="77777777">
        <w:trPr>
          <w:trHeight w:val="300"/>
        </w:trPr>
        <w:tc>
          <w:tcPr>
            <w:tcW w:w="30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DF93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D79D6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7C09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41D0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A438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E401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208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85A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6254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FD53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2F44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1E6B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BB2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2710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6346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B21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0634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CB7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A08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ECBCF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19A8E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215E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F83F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7031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E20B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A998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1741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57B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2304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902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F90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E7E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BF7B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FD0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AB6E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7E4A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BDCF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8EB1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E9DE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7FA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9461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7F2AAD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909C5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CADC8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7BB50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DBF8F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EA595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72615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0DB87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6AE0B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3A748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95993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24A17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52FFB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CCC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1</w:t>
            </w:r>
          </w:p>
        </w:tc>
      </w:tr>
      <w:tr w:rsidR="00174566" w:rsidRPr="00660F3B" w14:paraId="195CF81F" w14:textId="77777777">
        <w:trPr>
          <w:trHeight w:val="300"/>
        </w:trPr>
        <w:tc>
          <w:tcPr>
            <w:tcW w:w="30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6FA8" w14:textId="77777777" w:rsidR="00E77A38" w:rsidRPr="00660F3B" w:rsidRDefault="00E77A38"/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D150B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2E17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60494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E8FC3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20C3B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209D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416C2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FF51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C9EE5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C92C9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BF698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412CE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63615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9B44B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A8EE9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5C7F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63F4C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B1CDF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37FAAA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98157C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7D2C0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10188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9242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3C6F0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BD03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F23C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3D18D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EE876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D8D6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B776F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C094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DC7B9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7E8D2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8D7B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78988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80D92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759A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D817A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FC7A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BC3D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D44C4FA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459BB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74714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2BC0C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8EC33E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E50987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AB3804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90BF3C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0519BE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B969AA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757DA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922FC4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3F6FDC" w14:textId="77777777" w:rsidR="00E77A38" w:rsidRPr="00660F3B" w:rsidRDefault="00E77A38"/>
        </w:tc>
        <w:tc>
          <w:tcPr>
            <w:tcW w:w="30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15ED" w14:textId="77777777" w:rsidR="00E77A38" w:rsidRPr="00660F3B" w:rsidRDefault="00E77A38"/>
        </w:tc>
      </w:tr>
      <w:tr w:rsidR="00E77A38" w:rsidRPr="00660F3B" w14:paraId="22DDCD88" w14:textId="77777777">
        <w:trPr>
          <w:trHeight w:val="300"/>
        </w:trPr>
        <w:tc>
          <w:tcPr>
            <w:tcW w:w="30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77AA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8434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33D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6720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270B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A9FA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AF1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E9C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A09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507B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5D42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9438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1281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C49F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C6F088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A74E4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71EF6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FA098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4C420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8EEDE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49701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DEC8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816D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206F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2BE3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77D6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87D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268D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1E9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F42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439B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7870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5394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2D85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27E5E" w14:textId="77777777" w:rsidR="00E77A38" w:rsidRPr="00660F3B" w:rsidRDefault="00660F3B">
            <w:pPr>
              <w:rPr>
                <w:rFonts w:ascii="Calibri" w:hAnsi="Calibri"/>
              </w:rPr>
            </w:pPr>
            <w:r w:rsidRPr="00660F3B">
              <w:rPr>
                <w:rFonts w:ascii="Calibri" w:hAnsi="Calibri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690D2" w14:textId="77777777" w:rsidR="00E77A38" w:rsidRPr="00660F3B" w:rsidRDefault="00660F3B">
            <w:pPr>
              <w:rPr>
                <w:rFonts w:ascii="Calibri" w:hAnsi="Calibri"/>
              </w:rPr>
            </w:pPr>
            <w:r w:rsidRPr="00660F3B">
              <w:rPr>
                <w:rFonts w:ascii="Calibri" w:hAnsi="Calibri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EBCBA" w14:textId="77777777" w:rsidR="00E77A38" w:rsidRPr="00660F3B" w:rsidRDefault="00660F3B">
            <w:pPr>
              <w:rPr>
                <w:rFonts w:ascii="Calibri" w:hAnsi="Calibri"/>
              </w:rPr>
            </w:pPr>
            <w:r w:rsidRPr="00660F3B">
              <w:rPr>
                <w:rFonts w:ascii="Calibri" w:hAnsi="Calibri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B0FC0" w14:textId="77777777" w:rsidR="00E77A38" w:rsidRPr="00660F3B" w:rsidRDefault="00660F3B">
            <w:pPr>
              <w:rPr>
                <w:rFonts w:ascii="Calibri" w:hAnsi="Calibri"/>
              </w:rPr>
            </w:pPr>
            <w:r w:rsidRPr="00660F3B">
              <w:rPr>
                <w:rFonts w:ascii="Calibri" w:hAnsi="Calibri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E580CF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F6663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BC9AB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87F13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3D8E3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84DC0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F98D1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A5E30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0438C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02CF9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E358A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CDF03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85422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469EC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468B1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1E34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97F1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2</w:t>
            </w:r>
          </w:p>
        </w:tc>
      </w:tr>
      <w:tr w:rsidR="00174566" w:rsidRPr="00660F3B" w14:paraId="61BD12DB" w14:textId="77777777">
        <w:trPr>
          <w:trHeight w:val="300"/>
        </w:trPr>
        <w:tc>
          <w:tcPr>
            <w:tcW w:w="30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A004" w14:textId="77777777" w:rsidR="00E77A38" w:rsidRPr="00660F3B" w:rsidRDefault="00E77A38"/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618979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E3E6D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C622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EE896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18F0A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D438A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8DB17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ECDF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8F85F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1358C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40C00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1487C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94A4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B92C0EF" w14:textId="77777777" w:rsidR="00E77A38" w:rsidRPr="00660F3B" w:rsidRDefault="00E77A38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006D7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7328A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EB1C4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9B86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14EA38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6A17CC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1FC27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73B1B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5573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A02A4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1E5D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5A537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12CE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64CC5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F524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0494F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D35E1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CC443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2830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92CC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46F56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2467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96245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6FCE0AA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3C97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95207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C4D1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F5C0C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2255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8FE65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840F49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4B5D81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EEC9C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D81934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4BB588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8013DA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8645D3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3168E7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9210B5" w14:textId="77777777" w:rsidR="00E77A38" w:rsidRPr="00660F3B" w:rsidRDefault="00E77A38"/>
        </w:tc>
        <w:tc>
          <w:tcPr>
            <w:tcW w:w="30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7985D" w14:textId="77777777" w:rsidR="00E77A38" w:rsidRPr="00660F3B" w:rsidRDefault="00E77A38"/>
        </w:tc>
      </w:tr>
      <w:tr w:rsidR="00E77A38" w:rsidRPr="00660F3B" w14:paraId="4186D424" w14:textId="77777777">
        <w:trPr>
          <w:trHeight w:val="300"/>
        </w:trPr>
        <w:tc>
          <w:tcPr>
            <w:tcW w:w="30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95684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8E291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A89BA3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677037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48CA1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7CD114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6DE37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BC98DD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410C15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796B8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009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97AB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4D05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94CA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0EDB11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AF180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3943C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EAA3A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942C0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691E5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BEED9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D93D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A51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C16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CE7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82FC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EE9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94F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092D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EA2F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BB9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62066B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11CE9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2FCC6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C158D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793C1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041DD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F9C43C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E9E05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4FC8A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AD0F20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E2B89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D0207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7B5EF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F7C1E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D6013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28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9C6CB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C207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660F3B">
              <w:rPr>
                <w:rFonts w:ascii="Times New Roman" w:hAnsi="Times New Roman"/>
                <w:b/>
                <w:sz w:val="14"/>
              </w:rPr>
              <w:t>3</w:t>
            </w:r>
          </w:p>
        </w:tc>
      </w:tr>
      <w:tr w:rsidR="00174566" w:rsidRPr="00660F3B" w14:paraId="521609CE" w14:textId="77777777">
        <w:trPr>
          <w:trHeight w:val="300"/>
        </w:trPr>
        <w:tc>
          <w:tcPr>
            <w:tcW w:w="30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55187" w14:textId="77777777" w:rsidR="00E77A38" w:rsidRPr="00660F3B" w:rsidRDefault="00E77A38"/>
        </w:tc>
        <w:tc>
          <w:tcPr>
            <w:tcW w:w="3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9589D3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D53F2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E4199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B6F46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CAC387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BBB6A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C2A9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DB03F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336F7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93C6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9EBFB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2CAA5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8F988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5DC6E69" w14:textId="77777777" w:rsidR="00E77A38" w:rsidRPr="00660F3B" w:rsidRDefault="00E77A38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4580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30DD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6DB9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429AE0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3C629C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9FCF6B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5000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3FFE2A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066C5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784D8F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4420A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A52E8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71A75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BEC86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BFA34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A796E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8F130F4" w14:textId="77777777" w:rsidR="00E77A38" w:rsidRPr="00660F3B" w:rsidRDefault="00E77A38"/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FB8C3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FEC8D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72C3A6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C89CC2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29638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B9B0B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D5C89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93B781" w14:textId="77777777" w:rsidR="00E77A38" w:rsidRPr="00660F3B" w:rsidRDefault="00660F3B">
            <w:pPr>
              <w:jc w:val="center"/>
              <w:rPr>
                <w:rFonts w:ascii="Arial" w:hAnsi="Arial"/>
                <w:b/>
                <w:sz w:val="12"/>
              </w:rPr>
            </w:pPr>
            <w:r w:rsidRPr="00660F3B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F3B17F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2ED229C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55B3D5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E0C133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160C506" w14:textId="77777777" w:rsidR="00E77A38" w:rsidRPr="00660F3B" w:rsidRDefault="00E77A38"/>
        </w:tc>
        <w:tc>
          <w:tcPr>
            <w:tcW w:w="28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736EFD" w14:textId="77777777" w:rsidR="00E77A38" w:rsidRPr="00660F3B" w:rsidRDefault="00E77A38"/>
        </w:tc>
        <w:tc>
          <w:tcPr>
            <w:tcW w:w="228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CAC2" w14:textId="77777777" w:rsidR="00E77A38" w:rsidRPr="00660F3B" w:rsidRDefault="00E77A38"/>
        </w:tc>
        <w:tc>
          <w:tcPr>
            <w:tcW w:w="30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4F11" w14:textId="77777777" w:rsidR="00E77A38" w:rsidRPr="00660F3B" w:rsidRDefault="00E77A38"/>
        </w:tc>
      </w:tr>
    </w:tbl>
    <w:p w14:paraId="3282FA61" w14:textId="77777777" w:rsidR="00E77A38" w:rsidRPr="00660F3B" w:rsidRDefault="00E77A38">
      <w:pPr>
        <w:pStyle w:val="114"/>
        <w:spacing w:after="0" w:line="240" w:lineRule="auto"/>
      </w:pPr>
    </w:p>
    <w:p w14:paraId="65CC2D35" w14:textId="77777777" w:rsidR="00E77A38" w:rsidRPr="00660F3B" w:rsidRDefault="00E77A38">
      <w:pPr>
        <w:pStyle w:val="114"/>
        <w:spacing w:after="0" w:line="240" w:lineRule="auto"/>
      </w:pPr>
    </w:p>
    <w:p w14:paraId="64EF3F84" w14:textId="77777777" w:rsidR="00E77A38" w:rsidRPr="00660F3B" w:rsidRDefault="00E77A38">
      <w:pPr>
        <w:rPr>
          <w:rFonts w:ascii="Times New Roman" w:hAnsi="Times New Roman"/>
          <w:b/>
          <w:sz w:val="24"/>
        </w:rPr>
      </w:pPr>
    </w:p>
    <w:p w14:paraId="49648F0F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0"/>
        </w:rPr>
      </w:pPr>
      <w:r w:rsidRPr="00660F3B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1D0FFB4" w14:textId="77777777" w:rsidR="00E77A38" w:rsidRPr="00660F3B" w:rsidRDefault="00E77A38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E77A38" w:rsidRPr="00660F3B" w14:paraId="5BF5FF28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EE5A48" w14:textId="77777777" w:rsidR="00E77A38" w:rsidRPr="00660F3B" w:rsidRDefault="00660F3B">
            <w:pPr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0A5759" w14:textId="77777777" w:rsidR="00E77A38" w:rsidRPr="00660F3B" w:rsidRDefault="00E77A3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C5A6FC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A3C71F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1AC53C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0D4185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978A65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A520ED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ED14F0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492A28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E31ABF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85DF8A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DD75E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018879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DD4419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8A717D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308C4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8308D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</w:tr>
      <w:tr w:rsidR="00E77A38" w:rsidRPr="00660F3B" w14:paraId="4310074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4A9B72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3A05D5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FE96A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6F33D" w14:textId="77777777" w:rsidR="00E77A38" w:rsidRPr="00660F3B" w:rsidRDefault="00E77A38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40E5230" w14:textId="77777777" w:rsidR="00E77A38" w:rsidRPr="00660F3B" w:rsidRDefault="00660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73CBE9" w14:textId="77777777" w:rsidR="00E77A38" w:rsidRPr="00660F3B" w:rsidRDefault="00E77A3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96286A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3D3B849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51B4A3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8BD589" w14:textId="77777777" w:rsidR="00E77A38" w:rsidRPr="00660F3B" w:rsidRDefault="00E77A3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08BE095" w14:textId="77777777" w:rsidR="00E77A38" w:rsidRPr="00660F3B" w:rsidRDefault="00660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133789D" w14:textId="77777777" w:rsidR="00E77A38" w:rsidRPr="00660F3B" w:rsidRDefault="00E77A3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EA6F9A0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6C339C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8B77A8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7A3A0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</w:tr>
      <w:tr w:rsidR="00E77A38" w:rsidRPr="00660F3B" w14:paraId="3FAE3AD7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F3797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86D7A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0C7903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08B4347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9A0D6CF" w14:textId="77777777" w:rsidR="00E77A38" w:rsidRPr="00660F3B" w:rsidRDefault="00660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5D78C5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EF18E5" w14:textId="77777777" w:rsidR="00E77A38" w:rsidRPr="00660F3B" w:rsidRDefault="00660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9B08CB" w14:textId="77777777" w:rsidR="00E77A38" w:rsidRPr="00660F3B" w:rsidRDefault="00E77A3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AD3A7A" w14:textId="77777777" w:rsidR="00E77A38" w:rsidRPr="00660F3B" w:rsidRDefault="00660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BA90EEC" w14:textId="77777777" w:rsidR="00E77A38" w:rsidRPr="00660F3B" w:rsidRDefault="00660F3B">
            <w:pPr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E77A38" w:rsidRPr="00660F3B" w14:paraId="1A6CCDD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143269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DE93A1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D244C7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9A57677" w14:textId="77777777" w:rsidR="00E77A38" w:rsidRPr="00660F3B" w:rsidRDefault="00660F3B">
            <w:pPr>
              <w:jc w:val="center"/>
              <w:rPr>
                <w:rFonts w:ascii="Times New Roman" w:hAnsi="Times New Roman"/>
                <w:sz w:val="12"/>
              </w:rPr>
            </w:pPr>
            <w:r w:rsidRPr="00660F3B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BBE637C" w14:textId="77777777" w:rsidR="00E77A38" w:rsidRPr="00660F3B" w:rsidRDefault="00660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660F3B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FB64FD" w14:textId="77777777" w:rsidR="00E77A38" w:rsidRPr="00660F3B" w:rsidRDefault="00E77A3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5E08B0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6802C6C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E34CE99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E6B998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6AD95C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21496E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0AE4D8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F9EAE4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B4FE0D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830EAB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D676B5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94EDA0" w14:textId="77777777" w:rsidR="00E77A38" w:rsidRPr="00660F3B" w:rsidRDefault="00E77A38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B22A712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8"/>
        </w:rPr>
      </w:pPr>
    </w:p>
    <w:p w14:paraId="5B704D2E" w14:textId="77777777" w:rsidR="00E77A38" w:rsidRPr="00660F3B" w:rsidRDefault="00E77A38">
      <w:pPr>
        <w:sectPr w:rsidR="00E77A38" w:rsidRPr="00660F3B">
          <w:headerReference w:type="default" r:id="rId19"/>
          <w:footerReference w:type="default" r:id="rId20"/>
          <w:headerReference w:type="first" r:id="rId21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7E4DD046" w14:textId="77777777" w:rsidR="00E77A38" w:rsidRPr="00660F3B" w:rsidRDefault="00660F3B">
      <w:pPr>
        <w:pStyle w:val="114"/>
        <w:spacing w:after="0" w:line="240" w:lineRule="auto"/>
        <w:rPr>
          <w:b/>
        </w:rPr>
      </w:pPr>
      <w:bookmarkStart w:id="30" w:name="__RefHeading___17"/>
      <w:bookmarkEnd w:id="30"/>
      <w:r w:rsidRPr="00660F3B">
        <w:lastRenderedPageBreak/>
        <w:t>5.3. Примерные рабочие программы учебных дисциплин и профессиональных модулей</w:t>
      </w:r>
    </w:p>
    <w:p w14:paraId="0A3C0338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B544380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AAE5C45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E168394" w14:textId="77777777" w:rsidR="00E77A38" w:rsidRPr="00660F3B" w:rsidRDefault="00E77A38">
      <w:pPr>
        <w:rPr>
          <w:rFonts w:ascii="Times New Roman" w:hAnsi="Times New Roman"/>
        </w:rPr>
      </w:pPr>
    </w:p>
    <w:p w14:paraId="40C2ADAA" w14:textId="77777777" w:rsidR="00E77A38" w:rsidRPr="00660F3B" w:rsidRDefault="00660F3B">
      <w:pPr>
        <w:pStyle w:val="114"/>
        <w:spacing w:after="0" w:line="240" w:lineRule="auto"/>
      </w:pPr>
      <w:bookmarkStart w:id="31" w:name="__RefHeading___18"/>
      <w:bookmarkEnd w:id="31"/>
      <w:r w:rsidRPr="00660F3B">
        <w:t>5.4. Примерная рабочая программа воспитания и примерный календарный план воспитательной работы</w:t>
      </w:r>
    </w:p>
    <w:p w14:paraId="078D37FD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FA9A799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 w:rsidRPr="00660F3B">
        <w:rPr>
          <w:rFonts w:ascii="Times New Roman" w:hAnsi="Times New Roman"/>
          <w:color w:val="0070C0"/>
          <w:sz w:val="24"/>
        </w:rPr>
        <w:t xml:space="preserve"> </w:t>
      </w:r>
      <w:r w:rsidRPr="00660F3B">
        <w:rPr>
          <w:rFonts w:ascii="Times New Roman" w:hAnsi="Times New Roman"/>
          <w:sz w:val="24"/>
        </w:rPr>
        <w:t>представлены в Приложении 5.</w:t>
      </w:r>
    </w:p>
    <w:p w14:paraId="3A8F6562" w14:textId="77777777" w:rsidR="00E77A38" w:rsidRPr="00660F3B" w:rsidRDefault="00E77A38">
      <w:pPr>
        <w:rPr>
          <w:rFonts w:ascii="Times New Roman" w:hAnsi="Times New Roman"/>
          <w:sz w:val="24"/>
        </w:rPr>
      </w:pPr>
    </w:p>
    <w:p w14:paraId="2A314169" w14:textId="77777777" w:rsidR="00E77A38" w:rsidRPr="00660F3B" w:rsidRDefault="00660F3B">
      <w:pPr>
        <w:pStyle w:val="114"/>
        <w:spacing w:after="0" w:line="240" w:lineRule="auto"/>
      </w:pPr>
      <w:bookmarkStart w:id="32" w:name="__RefHeading___19"/>
      <w:bookmarkEnd w:id="32"/>
      <w:r w:rsidRPr="00660F3B">
        <w:t>5.5. Практическая подготовка</w:t>
      </w:r>
    </w:p>
    <w:p w14:paraId="3EA726B2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D84546E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8A7CAAA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816B944" w14:textId="77777777" w:rsidR="00E77A38" w:rsidRPr="00660F3B" w:rsidRDefault="00660F3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4ACE59EB" w14:textId="77777777" w:rsidR="00E77A38" w:rsidRPr="00660F3B" w:rsidRDefault="00660F3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95C5BA5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734A987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A5858B0" w14:textId="77777777" w:rsidR="00E77A38" w:rsidRPr="00660F3B" w:rsidRDefault="00E77A38">
      <w:pPr>
        <w:ind w:firstLine="709"/>
        <w:rPr>
          <w:rFonts w:ascii="Times New Roman" w:hAnsi="Times New Roman"/>
          <w:sz w:val="24"/>
        </w:rPr>
      </w:pPr>
    </w:p>
    <w:p w14:paraId="0A4F3E12" w14:textId="77777777" w:rsidR="00E77A38" w:rsidRPr="00660F3B" w:rsidRDefault="00E77A38">
      <w:pPr>
        <w:ind w:firstLine="709"/>
        <w:rPr>
          <w:rFonts w:ascii="Times New Roman" w:hAnsi="Times New Roman"/>
          <w:sz w:val="24"/>
        </w:rPr>
      </w:pPr>
    </w:p>
    <w:p w14:paraId="1D0CDBC2" w14:textId="77777777" w:rsidR="00E77A38" w:rsidRPr="00660F3B" w:rsidRDefault="00E77A38">
      <w:pPr>
        <w:ind w:firstLine="709"/>
        <w:rPr>
          <w:rFonts w:ascii="Times New Roman" w:hAnsi="Times New Roman"/>
          <w:sz w:val="24"/>
        </w:rPr>
      </w:pPr>
    </w:p>
    <w:p w14:paraId="11576331" w14:textId="77777777" w:rsidR="00E77A38" w:rsidRPr="00660F3B" w:rsidRDefault="00660F3B">
      <w:pPr>
        <w:pStyle w:val="114"/>
        <w:spacing w:after="0" w:line="240" w:lineRule="auto"/>
      </w:pPr>
      <w:bookmarkStart w:id="33" w:name="__RefHeading___20"/>
      <w:bookmarkEnd w:id="33"/>
      <w:r w:rsidRPr="00660F3B">
        <w:lastRenderedPageBreak/>
        <w:t>5.6. Государственная итоговая аттестация</w:t>
      </w:r>
    </w:p>
    <w:p w14:paraId="60850DBD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B6CFBAD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F000AE4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4FAEAE29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4" w:name="_Hlk156814783"/>
      <w:r w:rsidRPr="00660F3B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4"/>
      <w:r w:rsidRPr="00660F3B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7B5C32DB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  </w:t>
      </w:r>
    </w:p>
    <w:p w14:paraId="1B180534" w14:textId="77777777" w:rsidR="00E77A38" w:rsidRPr="00660F3B" w:rsidRDefault="00660F3B">
      <w:pPr>
        <w:pStyle w:val="10"/>
        <w:spacing w:before="0" w:after="0"/>
      </w:pPr>
      <w:bookmarkStart w:id="35" w:name="__RefHeading___21"/>
      <w:bookmarkEnd w:id="35"/>
      <w:r w:rsidRPr="00660F3B">
        <w:t>Раздел 6. Примерные условия реализации образовательной программы</w:t>
      </w:r>
    </w:p>
    <w:p w14:paraId="038C694C" w14:textId="77777777" w:rsidR="00E77A38" w:rsidRPr="00660F3B" w:rsidRDefault="00E77A38"/>
    <w:p w14:paraId="3CB02E13" w14:textId="77777777" w:rsidR="00E77A38" w:rsidRPr="00660F3B" w:rsidRDefault="00660F3B">
      <w:pPr>
        <w:pStyle w:val="114"/>
        <w:spacing w:after="0" w:line="240" w:lineRule="auto"/>
      </w:pPr>
      <w:bookmarkStart w:id="36" w:name="__RefHeading___22"/>
      <w:bookmarkEnd w:id="36"/>
      <w:r w:rsidRPr="00660F3B">
        <w:t>6.1. Материально-техническое и учебно-методическое обеспечение образовательной программы</w:t>
      </w:r>
    </w:p>
    <w:p w14:paraId="4DE461D9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D8A9E98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9F3021C" w14:textId="77777777" w:rsidR="00E77A38" w:rsidRPr="00660F3B" w:rsidRDefault="00660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AA4E4A8" w14:textId="77777777" w:rsidR="00E77A38" w:rsidRPr="00660F3B" w:rsidRDefault="00660F3B">
      <w:pPr>
        <w:ind w:firstLine="709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Кабинеты:</w:t>
      </w:r>
    </w:p>
    <w:p w14:paraId="02E4DDDF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социально-гуманитарного цикла;</w:t>
      </w:r>
    </w:p>
    <w:p w14:paraId="21206983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иностранного языка в профессиональной деятельности;</w:t>
      </w:r>
    </w:p>
    <w:p w14:paraId="737C9497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математических методов решения прикладных профессиональных задач;</w:t>
      </w:r>
    </w:p>
    <w:p w14:paraId="0D5D5913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прикладных компьютерных программ в профессиональной деятельности;</w:t>
      </w:r>
    </w:p>
    <w:p w14:paraId="512ED6E3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инженерной графики;</w:t>
      </w:r>
    </w:p>
    <w:p w14:paraId="0CF6AA05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технической механики;</w:t>
      </w:r>
    </w:p>
    <w:p w14:paraId="6DE53657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безопасности жизнедеятельности;</w:t>
      </w:r>
    </w:p>
    <w:p w14:paraId="0D628E1C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охраны труда;</w:t>
      </w:r>
    </w:p>
    <w:p w14:paraId="18F28E3C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материаловедения;</w:t>
      </w:r>
    </w:p>
    <w:p w14:paraId="2C4740E8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экономики.</w:t>
      </w:r>
    </w:p>
    <w:p w14:paraId="4491C518" w14:textId="77777777" w:rsidR="00E77A38" w:rsidRPr="00660F3B" w:rsidRDefault="00660F3B">
      <w:pPr>
        <w:ind w:firstLine="709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Лаборатории:</w:t>
      </w:r>
    </w:p>
    <w:p w14:paraId="27430821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электротехники и электроники;</w:t>
      </w:r>
    </w:p>
    <w:p w14:paraId="519BAEBB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электрических измерений, машин и трансформаторов;</w:t>
      </w:r>
    </w:p>
    <w:p w14:paraId="5C8B267B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эксплуатации и ремонта оборудования электрических станций, сетей и систем;</w:t>
      </w:r>
    </w:p>
    <w:p w14:paraId="615021C3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релейной защиты, автоматики электроэнергетических систем.</w:t>
      </w:r>
    </w:p>
    <w:p w14:paraId="5A2C10F4" w14:textId="77777777" w:rsidR="00E77A38" w:rsidRPr="00660F3B" w:rsidRDefault="00660F3B">
      <w:pPr>
        <w:ind w:firstLine="709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 xml:space="preserve">Мастерские: </w:t>
      </w:r>
    </w:p>
    <w:p w14:paraId="679335AF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слесарно-механическая;</w:t>
      </w:r>
    </w:p>
    <w:p w14:paraId="157F5AA3" w14:textId="77777777" w:rsidR="00E77A38" w:rsidRPr="00660F3B" w:rsidRDefault="00660F3B">
      <w:pPr>
        <w:ind w:firstLine="709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 xml:space="preserve">электромонтажная. </w:t>
      </w:r>
    </w:p>
    <w:p w14:paraId="51C4CD72" w14:textId="77777777" w:rsidR="00E77A38" w:rsidRPr="00660F3B" w:rsidRDefault="00660F3B">
      <w:pPr>
        <w:ind w:firstLine="709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Спортивный комплекс</w:t>
      </w:r>
      <w:r w:rsidRPr="00660F3B">
        <w:rPr>
          <w:rFonts w:ascii="Times New Roman" w:hAnsi="Times New Roman"/>
          <w:sz w:val="24"/>
          <w:vertAlign w:val="superscript"/>
        </w:rPr>
        <w:footnoteReference w:id="4"/>
      </w:r>
    </w:p>
    <w:p w14:paraId="060A6B07" w14:textId="77777777" w:rsidR="00E77A38" w:rsidRPr="00660F3B" w:rsidRDefault="00660F3B">
      <w:pPr>
        <w:ind w:firstLine="709"/>
        <w:rPr>
          <w:rFonts w:ascii="Times New Roman" w:hAnsi="Times New Roman"/>
          <w:b/>
          <w:sz w:val="24"/>
        </w:rPr>
      </w:pPr>
      <w:r w:rsidRPr="00660F3B">
        <w:rPr>
          <w:rFonts w:ascii="Times New Roman" w:hAnsi="Times New Roman"/>
          <w:b/>
          <w:sz w:val="24"/>
        </w:rPr>
        <w:t>Залы:</w:t>
      </w:r>
    </w:p>
    <w:p w14:paraId="58B8B280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40A4B2DD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– актовый зал;</w:t>
      </w:r>
    </w:p>
    <w:p w14:paraId="096EA460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и др.</w:t>
      </w:r>
    </w:p>
    <w:p w14:paraId="74A4B36A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6D83E0B7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750CC61" w14:textId="77777777" w:rsidR="00E77A38" w:rsidRPr="00660F3B" w:rsidRDefault="00E77A38">
      <w:pPr>
        <w:ind w:firstLine="709"/>
        <w:jc w:val="both"/>
        <w:rPr>
          <w:rFonts w:ascii="Times New Roman" w:hAnsi="Times New Roman"/>
          <w:sz w:val="24"/>
        </w:rPr>
      </w:pPr>
    </w:p>
    <w:p w14:paraId="71BDA7D6" w14:textId="77777777" w:rsidR="00E77A38" w:rsidRPr="00660F3B" w:rsidRDefault="00660F3B">
      <w:pPr>
        <w:pStyle w:val="114"/>
        <w:spacing w:after="0" w:line="240" w:lineRule="auto"/>
      </w:pPr>
      <w:bookmarkStart w:id="37" w:name="__RefHeading___23"/>
      <w:bookmarkEnd w:id="37"/>
      <w:r w:rsidRPr="00660F3B">
        <w:lastRenderedPageBreak/>
        <w:t>6.2. Применение электронного обучения и дистанционных образовательных технологий</w:t>
      </w:r>
    </w:p>
    <w:p w14:paraId="13DCADAA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3FEFC0C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8180F0F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0E067CDB" w14:textId="77777777" w:rsidR="00E77A38" w:rsidRPr="00660F3B" w:rsidRDefault="00E77A38">
      <w:pPr>
        <w:jc w:val="both"/>
        <w:rPr>
          <w:rFonts w:ascii="Times New Roman" w:hAnsi="Times New Roman"/>
          <w:sz w:val="24"/>
        </w:rPr>
      </w:pPr>
    </w:p>
    <w:p w14:paraId="29F09F33" w14:textId="77777777" w:rsidR="00E77A38" w:rsidRPr="00660F3B" w:rsidRDefault="00660F3B">
      <w:pPr>
        <w:pStyle w:val="114"/>
        <w:spacing w:after="0" w:line="240" w:lineRule="auto"/>
      </w:pPr>
      <w:bookmarkStart w:id="38" w:name="__RefHeading___24"/>
      <w:bookmarkEnd w:id="38"/>
      <w:r w:rsidRPr="00660F3B">
        <w:t xml:space="preserve">6.3. Кадровые условия реализации образовательной программы </w:t>
      </w:r>
    </w:p>
    <w:p w14:paraId="0F181F81" w14:textId="77777777" w:rsidR="00E77A38" w:rsidRPr="00660F3B" w:rsidRDefault="00660F3B">
      <w:pPr>
        <w:ind w:firstLine="709"/>
        <w:jc w:val="both"/>
        <w:rPr>
          <w:rFonts w:ascii="Times New Roman" w:hAnsi="Times New Roman"/>
          <w:sz w:val="24"/>
        </w:rPr>
      </w:pPr>
      <w:r w:rsidRPr="00660F3B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B7D3F47" w14:textId="77777777" w:rsidR="00E77A38" w:rsidRPr="00660F3B" w:rsidRDefault="00660F3B">
      <w:pPr>
        <w:pStyle w:val="1f0"/>
        <w:ind w:firstLine="708"/>
        <w:jc w:val="both"/>
      </w:pPr>
      <w:r w:rsidRPr="00660F3B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20 Электроэнергетика, и</w:t>
      </w:r>
      <w:r w:rsidRPr="00660F3B">
        <w:rPr>
          <w:i/>
        </w:rPr>
        <w:t xml:space="preserve"> </w:t>
      </w:r>
      <w:r w:rsidRPr="00660F3B">
        <w:t>имеющими стаж работы в данной профессиональной области не менее трех лет.</w:t>
      </w:r>
    </w:p>
    <w:p w14:paraId="7EF14F18" w14:textId="77777777" w:rsidR="00E77A38" w:rsidRPr="00660F3B" w:rsidRDefault="00660F3B">
      <w:pPr>
        <w:pStyle w:val="1f0"/>
        <w:ind w:firstLine="708"/>
        <w:jc w:val="both"/>
      </w:pPr>
      <w:r w:rsidRPr="00660F3B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20 Электроэнергетика,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A7456CA" w14:textId="77777777" w:rsidR="00E77A38" w:rsidRPr="00660F3B" w:rsidRDefault="00660F3B">
      <w:pPr>
        <w:pStyle w:val="1f0"/>
        <w:ind w:firstLine="708"/>
        <w:jc w:val="both"/>
      </w:pPr>
      <w:r w:rsidRPr="00660F3B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C323BA8" w14:textId="77777777" w:rsidR="00E77A38" w:rsidRPr="00660F3B" w:rsidRDefault="00E77A38">
      <w:pPr>
        <w:pStyle w:val="1f0"/>
        <w:jc w:val="both"/>
        <w:rPr>
          <w:b/>
        </w:rPr>
      </w:pPr>
    </w:p>
    <w:p w14:paraId="1E275F52" w14:textId="77777777" w:rsidR="00E77A38" w:rsidRPr="00660F3B" w:rsidRDefault="00660F3B">
      <w:pPr>
        <w:pStyle w:val="114"/>
        <w:spacing w:after="0" w:line="240" w:lineRule="auto"/>
        <w:rPr>
          <w:b/>
        </w:rPr>
      </w:pPr>
      <w:bookmarkStart w:id="39" w:name="__RefHeading___25"/>
      <w:bookmarkEnd w:id="39"/>
      <w:r w:rsidRPr="00660F3B">
        <w:t>6.4.</w:t>
      </w:r>
      <w:r w:rsidRPr="00660F3B">
        <w:rPr>
          <w:b/>
        </w:rPr>
        <w:t> </w:t>
      </w:r>
      <w:r w:rsidRPr="00660F3B">
        <w:t>Примерные расчеты финансового обеспечения реализации образовательной программы</w:t>
      </w:r>
    </w:p>
    <w:p w14:paraId="6780849C" w14:textId="77777777" w:rsidR="00E77A38" w:rsidRPr="00660F3B" w:rsidRDefault="00660F3B">
      <w:pPr>
        <w:pStyle w:val="1f0"/>
        <w:ind w:firstLine="709"/>
        <w:jc w:val="both"/>
      </w:pPr>
      <w:r w:rsidRPr="00660F3B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86C3AE0" w14:textId="77777777" w:rsidR="00E77A38" w:rsidRPr="00660F3B" w:rsidRDefault="00660F3B">
      <w:pPr>
        <w:pStyle w:val="1f0"/>
        <w:ind w:firstLine="709"/>
        <w:jc w:val="both"/>
      </w:pPr>
      <w:r w:rsidRPr="00660F3B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B1B73EB" w14:textId="77777777" w:rsidR="00E77A38" w:rsidRDefault="00660F3B">
      <w:pPr>
        <w:pStyle w:val="affa"/>
        <w:spacing w:after="0" w:line="240" w:lineRule="auto"/>
        <w:ind w:firstLine="709"/>
        <w:jc w:val="both"/>
      </w:pPr>
      <w:r w:rsidRPr="00660F3B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E77A38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DA67" w14:textId="77777777" w:rsidR="007B2A63" w:rsidRDefault="007B2A63">
      <w:r>
        <w:separator/>
      </w:r>
    </w:p>
  </w:endnote>
  <w:endnote w:type="continuationSeparator" w:id="0">
    <w:p w14:paraId="54A768BB" w14:textId="77777777" w:rsidR="007B2A63" w:rsidRDefault="007B2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_sansregula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1AB70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696CE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4EF5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66F33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0E72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581" w14:textId="77777777" w:rsidR="00E77A38" w:rsidRDefault="00660F3B">
    <w:pPr>
      <w:pStyle w:val="a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8158B" w14:textId="77777777" w:rsidR="007B2A63" w:rsidRDefault="007B2A63">
      <w:r>
        <w:separator/>
      </w:r>
    </w:p>
  </w:footnote>
  <w:footnote w:type="continuationSeparator" w:id="0">
    <w:p w14:paraId="278F938A" w14:textId="77777777" w:rsidR="007B2A63" w:rsidRDefault="007B2A63">
      <w:r>
        <w:continuationSeparator/>
      </w:r>
    </w:p>
  </w:footnote>
  <w:footnote w:id="1">
    <w:p w14:paraId="3A868EB4" w14:textId="77777777" w:rsidR="00E77A38" w:rsidRDefault="00660F3B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571D6868" w14:textId="77777777" w:rsidR="00E77A38" w:rsidRDefault="00660F3B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1E3B2F88" w14:textId="77777777" w:rsidR="00E77A38" w:rsidRDefault="00660F3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5F9B2E66" w14:textId="77777777" w:rsidR="00E77A38" w:rsidRDefault="00660F3B">
      <w:pPr>
        <w:pStyle w:val="Footnote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8A3B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5A83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  <w:p w14:paraId="350524F7" w14:textId="77777777" w:rsidR="00E77A38" w:rsidRDefault="00E77A38">
    <w:pPr>
      <w:pStyle w:val="a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B099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0688" w14:textId="77777777" w:rsidR="00E77A38" w:rsidRDefault="00660F3B">
    <w:pPr>
      <w:pStyle w:val="a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F76851D" w14:textId="77777777" w:rsidR="00E77A38" w:rsidRDefault="00E77A38">
    <w:pPr>
      <w:pStyle w:val="a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719C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1C67" w14:textId="77777777" w:rsidR="00E77A38" w:rsidRDefault="00660F3B">
    <w:pPr>
      <w:pStyle w:val="a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E7F7A0D" w14:textId="77777777" w:rsidR="00E77A38" w:rsidRDefault="00E77A38">
    <w:pPr>
      <w:pStyle w:val="a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D0B2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52594" w14:textId="77777777" w:rsidR="00E77A38" w:rsidRDefault="00660F3B">
    <w:pPr>
      <w:pStyle w:val="a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67F64E6" w14:textId="77777777" w:rsidR="00E77A38" w:rsidRDefault="00E77A38">
    <w:pPr>
      <w:pStyle w:val="a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5CA1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72E8" w14:textId="77777777" w:rsidR="00E77A38" w:rsidRDefault="00660F3B">
    <w:pPr>
      <w:pStyle w:val="a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42B19A8" w14:textId="77777777" w:rsidR="00E77A38" w:rsidRDefault="00E77A38">
    <w:pPr>
      <w:pStyle w:val="afff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9AA0" w14:textId="77777777" w:rsidR="00E77A38" w:rsidRDefault="00E77A38">
    <w:pPr>
      <w:pStyle w:val="afff9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F7B32" w14:textId="77777777" w:rsidR="00E77A38" w:rsidRDefault="00660F3B">
    <w:pPr>
      <w:pStyle w:val="a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266305B" w14:textId="77777777" w:rsidR="00E77A38" w:rsidRDefault="00E77A38">
    <w:pPr>
      <w:pStyle w:val="a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5E3A"/>
    <w:multiLevelType w:val="hybridMultilevel"/>
    <w:tmpl w:val="2DAA2E20"/>
    <w:lvl w:ilvl="0" w:tplc="DDBC1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302686F4">
      <w:start w:val="1"/>
      <w:numFmt w:val="lowerLetter"/>
      <w:lvlText w:val="%2."/>
      <w:lvlJc w:val="left"/>
      <w:pPr>
        <w:ind w:left="1222" w:hanging="360"/>
      </w:pPr>
    </w:lvl>
    <w:lvl w:ilvl="2" w:tplc="AE8CB330">
      <w:start w:val="1"/>
      <w:numFmt w:val="lowerRoman"/>
      <w:lvlText w:val="%3."/>
      <w:lvlJc w:val="right"/>
      <w:pPr>
        <w:ind w:left="1942" w:hanging="180"/>
      </w:pPr>
    </w:lvl>
    <w:lvl w:ilvl="3" w:tplc="BBEAB95C">
      <w:start w:val="1"/>
      <w:numFmt w:val="decimal"/>
      <w:lvlText w:val="%4."/>
      <w:lvlJc w:val="left"/>
      <w:pPr>
        <w:ind w:left="2662" w:hanging="360"/>
      </w:pPr>
    </w:lvl>
    <w:lvl w:ilvl="4" w:tplc="79C4FA36">
      <w:start w:val="1"/>
      <w:numFmt w:val="lowerLetter"/>
      <w:lvlText w:val="%5."/>
      <w:lvlJc w:val="left"/>
      <w:pPr>
        <w:ind w:left="3382" w:hanging="360"/>
      </w:pPr>
    </w:lvl>
    <w:lvl w:ilvl="5" w:tplc="AD8EAE28">
      <w:start w:val="1"/>
      <w:numFmt w:val="lowerRoman"/>
      <w:lvlText w:val="%6."/>
      <w:lvlJc w:val="right"/>
      <w:pPr>
        <w:ind w:left="4102" w:hanging="180"/>
      </w:pPr>
    </w:lvl>
    <w:lvl w:ilvl="6" w:tplc="C6BA40DC">
      <w:start w:val="1"/>
      <w:numFmt w:val="decimal"/>
      <w:lvlText w:val="%7."/>
      <w:lvlJc w:val="left"/>
      <w:pPr>
        <w:ind w:left="4822" w:hanging="360"/>
      </w:pPr>
    </w:lvl>
    <w:lvl w:ilvl="7" w:tplc="873A55F0">
      <w:start w:val="1"/>
      <w:numFmt w:val="lowerLetter"/>
      <w:lvlText w:val="%8."/>
      <w:lvlJc w:val="left"/>
      <w:pPr>
        <w:ind w:left="5542" w:hanging="360"/>
      </w:pPr>
    </w:lvl>
    <w:lvl w:ilvl="8" w:tplc="6904237C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273759D"/>
    <w:multiLevelType w:val="hybridMultilevel"/>
    <w:tmpl w:val="91D062C2"/>
    <w:lvl w:ilvl="0" w:tplc="433EF08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35C8B57E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4B94E01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568E2B6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09928800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2BE85E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89C83660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4E00C826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0CDCC78A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48B0480E"/>
    <w:multiLevelType w:val="hybridMultilevel"/>
    <w:tmpl w:val="203E5E56"/>
    <w:lvl w:ilvl="0" w:tplc="7D0478E0">
      <w:start w:val="1"/>
      <w:numFmt w:val="decimal"/>
      <w:lvlText w:val="%1."/>
      <w:lvlJc w:val="left"/>
      <w:pPr>
        <w:ind w:left="644" w:hanging="360"/>
      </w:pPr>
    </w:lvl>
    <w:lvl w:ilvl="1" w:tplc="AECAE7E2">
      <w:start w:val="1"/>
      <w:numFmt w:val="lowerLetter"/>
      <w:lvlText w:val="%2."/>
      <w:lvlJc w:val="left"/>
      <w:pPr>
        <w:ind w:left="1221" w:hanging="360"/>
      </w:pPr>
    </w:lvl>
    <w:lvl w:ilvl="2" w:tplc="825A5114">
      <w:start w:val="1"/>
      <w:numFmt w:val="lowerRoman"/>
      <w:lvlText w:val="%3."/>
      <w:lvlJc w:val="right"/>
      <w:pPr>
        <w:ind w:left="1941" w:hanging="180"/>
      </w:pPr>
    </w:lvl>
    <w:lvl w:ilvl="3" w:tplc="C4C68642">
      <w:start w:val="1"/>
      <w:numFmt w:val="decimal"/>
      <w:lvlText w:val="%4."/>
      <w:lvlJc w:val="left"/>
      <w:pPr>
        <w:ind w:left="2661" w:hanging="360"/>
      </w:pPr>
    </w:lvl>
    <w:lvl w:ilvl="4" w:tplc="0F6AA556">
      <w:start w:val="1"/>
      <w:numFmt w:val="lowerLetter"/>
      <w:lvlText w:val="%5."/>
      <w:lvlJc w:val="left"/>
      <w:pPr>
        <w:ind w:left="3381" w:hanging="360"/>
      </w:pPr>
    </w:lvl>
    <w:lvl w:ilvl="5" w:tplc="4B3C9574">
      <w:start w:val="1"/>
      <w:numFmt w:val="lowerRoman"/>
      <w:lvlText w:val="%6."/>
      <w:lvlJc w:val="right"/>
      <w:pPr>
        <w:ind w:left="4101" w:hanging="180"/>
      </w:pPr>
    </w:lvl>
    <w:lvl w:ilvl="6" w:tplc="204C83EA">
      <w:start w:val="1"/>
      <w:numFmt w:val="decimal"/>
      <w:lvlText w:val="%7."/>
      <w:lvlJc w:val="left"/>
      <w:pPr>
        <w:ind w:left="4821" w:hanging="360"/>
      </w:pPr>
    </w:lvl>
    <w:lvl w:ilvl="7" w:tplc="14EAA7FC">
      <w:start w:val="1"/>
      <w:numFmt w:val="lowerLetter"/>
      <w:lvlText w:val="%8."/>
      <w:lvlJc w:val="left"/>
      <w:pPr>
        <w:ind w:left="5541" w:hanging="360"/>
      </w:pPr>
    </w:lvl>
    <w:lvl w:ilvl="8" w:tplc="03180914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A38"/>
    <w:rsid w:val="00174566"/>
    <w:rsid w:val="00660F3B"/>
    <w:rsid w:val="007B2A63"/>
    <w:rsid w:val="00BD6628"/>
    <w:rsid w:val="00E7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D4A9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3">
    <w:name w:val="Строгий1"/>
    <w:link w:val="14"/>
    <w:rPr>
      <w:b/>
    </w:rPr>
  </w:style>
  <w:style w:type="character" w:customStyle="1" w:styleId="14">
    <w:name w:val="Строгий1"/>
    <w:link w:val="13"/>
    <w:rPr>
      <w:b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c">
    <w:name w:val="Заголовок группы контролов"/>
    <w:basedOn w:val="a"/>
    <w:next w:val="a"/>
    <w:link w:val="a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d">
    <w:name w:val="Заголовок группы контролов"/>
    <w:basedOn w:val="1"/>
    <w:link w:val="ac"/>
    <w:rPr>
      <w:rFonts w:ascii="Times New Roman" w:hAnsi="Times New Roman"/>
      <w:b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5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6"/>
    <w:link w:val="44"/>
    <w:rPr>
      <w:color w:val="605E5C"/>
      <w:shd w:val="clear" w:color="auto" w:fill="E1DFDD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e">
    <w:name w:val="Комментарий пользователя"/>
    <w:basedOn w:val="af"/>
    <w:next w:val="a"/>
    <w:link w:val="af0"/>
    <w:pPr>
      <w:jc w:val="left"/>
    </w:pPr>
  </w:style>
  <w:style w:type="character" w:customStyle="1" w:styleId="af0">
    <w:name w:val="Комментарий пользователя"/>
    <w:basedOn w:val="af1"/>
    <w:link w:val="ae"/>
    <w:rPr>
      <w:rFonts w:ascii="Times New Roman" w:hAnsi="Times New Roman"/>
      <w:color w:val="353842"/>
      <w:sz w:val="24"/>
    </w:rPr>
  </w:style>
  <w:style w:type="paragraph" w:customStyle="1" w:styleId="af2">
    <w:name w:val="Технический комментарий"/>
    <w:basedOn w:val="a"/>
    <w:next w:val="a"/>
    <w:link w:val="a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3">
    <w:name w:val="Технический комментарий"/>
    <w:basedOn w:val="1"/>
    <w:link w:val="af2"/>
    <w:rPr>
      <w:rFonts w:ascii="Times New Roman" w:hAnsi="Times New Roman"/>
      <w:color w:val="463F31"/>
      <w:sz w:val="24"/>
    </w:rPr>
  </w:style>
  <w:style w:type="paragraph" w:customStyle="1" w:styleId="17">
    <w:name w:val="Гиперссылка1"/>
    <w:basedOn w:val="15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6"/>
    <w:link w:val="17"/>
    <w:rPr>
      <w:color w:val="0563C1" w:themeColor="hyperlink"/>
      <w:u w:val="single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4">
    <w:name w:val="Основное меню (преемственное)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5">
    <w:name w:val="Основное меню (преемственное)"/>
    <w:basedOn w:val="1"/>
    <w:link w:val="af4"/>
    <w:rPr>
      <w:rFonts w:ascii="Verdana" w:hAnsi="Verdana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b">
    <w:name w:val="Основной шрифт абзаца1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6">
    <w:name w:val="Информация об изменениях"/>
    <w:basedOn w:val="af7"/>
    <w:next w:val="a"/>
    <w:link w:val="af8"/>
    <w:pPr>
      <w:spacing w:before="180"/>
      <w:ind w:left="360" w:right="360" w:firstLine="0"/>
    </w:pPr>
  </w:style>
  <w:style w:type="character" w:customStyle="1" w:styleId="af8">
    <w:name w:val="Информация об изменениях"/>
    <w:basedOn w:val="af9"/>
    <w:link w:val="af6"/>
    <w:rPr>
      <w:rFonts w:ascii="Times New Roman" w:hAnsi="Times New Roman"/>
      <w:color w:val="353842"/>
      <w:sz w:val="18"/>
    </w:rPr>
  </w:style>
  <w:style w:type="paragraph" w:customStyle="1" w:styleId="1c">
    <w:name w:val="Неразрешенное упоминание1"/>
    <w:basedOn w:val="15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6"/>
    <w:link w:val="1c"/>
    <w:rPr>
      <w:color w:val="605E5C"/>
      <w:shd w:val="clear" w:color="auto" w:fill="E1DFDD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a">
    <w:name w:val="Выделение для Базового Поиска (курсив)"/>
    <w:link w:val="afb"/>
    <w:rPr>
      <w:b/>
      <w:i/>
      <w:color w:val="0058A9"/>
    </w:rPr>
  </w:style>
  <w:style w:type="character" w:customStyle="1" w:styleId="afb">
    <w:name w:val="Выделение для Базового Поиска (курсив)"/>
    <w:link w:val="afa"/>
    <w:rPr>
      <w:b/>
      <w:i/>
      <w:color w:val="0058A9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afc">
    <w:name w:val="Заголовок Знак"/>
    <w:basedOn w:val="15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16"/>
    <w:link w:val="afc"/>
    <w:rPr>
      <w:rFonts w:asciiTheme="majorHAnsi" w:hAnsiTheme="majorHAnsi"/>
      <w:spacing w:val="-10"/>
      <w:sz w:val="56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aff0">
    <w:name w:val="Выделение для Базового Поиска"/>
    <w:link w:val="aff1"/>
    <w:rPr>
      <w:b/>
      <w:color w:val="0058A9"/>
    </w:rPr>
  </w:style>
  <w:style w:type="character" w:customStyle="1" w:styleId="aff1">
    <w:name w:val="Выделение для Базового Поиска"/>
    <w:link w:val="aff0"/>
    <w:rPr>
      <w:b/>
      <w:color w:val="0058A9"/>
    </w:rPr>
  </w:style>
  <w:style w:type="paragraph" w:customStyle="1" w:styleId="1e">
    <w:name w:val="Выделение1"/>
    <w:link w:val="1f"/>
    <w:rPr>
      <w:rFonts w:ascii="Times New Roman" w:hAnsi="Times New Roman"/>
      <w:i/>
    </w:rPr>
  </w:style>
  <w:style w:type="character" w:customStyle="1" w:styleId="1f">
    <w:name w:val="Выделение1"/>
    <w:link w:val="1e"/>
    <w:rPr>
      <w:rFonts w:ascii="Times New Roman" w:hAnsi="Times New Roman"/>
      <w:i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2">
    <w:name w:val="Заголовок чужого сообщения"/>
    <w:link w:val="aff3"/>
    <w:rPr>
      <w:b/>
      <w:color w:val="FF0000"/>
    </w:rPr>
  </w:style>
  <w:style w:type="character" w:customStyle="1" w:styleId="aff3">
    <w:name w:val="Заголовок чужого сообщения"/>
    <w:link w:val="aff2"/>
    <w:rPr>
      <w:b/>
      <w:color w:val="FF0000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4">
    <w:name w:val="Таблицы (моноширинный)"/>
    <w:basedOn w:val="a"/>
    <w:next w:val="a"/>
    <w:link w:val="a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5">
    <w:name w:val="Таблицы (моноширинный)"/>
    <w:basedOn w:val="1"/>
    <w:link w:val="aff4"/>
    <w:rPr>
      <w:rFonts w:ascii="Courier New" w:hAnsi="Courier New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6">
    <w:name w:val="Найденные слова"/>
    <w:link w:val="aff7"/>
    <w:rPr>
      <w:b/>
      <w:color w:val="26282F"/>
      <w:shd w:val="clear" w:color="auto" w:fill="FFF580"/>
    </w:rPr>
  </w:style>
  <w:style w:type="character" w:customStyle="1" w:styleId="aff7">
    <w:name w:val="Найденные слова"/>
    <w:link w:val="aff6"/>
    <w:rPr>
      <w:b/>
      <w:color w:val="26282F"/>
      <w:shd w:val="clear" w:color="auto" w:fill="FFF580"/>
    </w:rPr>
  </w:style>
  <w:style w:type="paragraph" w:customStyle="1" w:styleId="aff8">
    <w:name w:val="Прижатый влево"/>
    <w:basedOn w:val="a"/>
    <w:next w:val="a"/>
    <w:link w:val="a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9">
    <w:name w:val="Прижатый влево"/>
    <w:basedOn w:val="1"/>
    <w:link w:val="aff8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0">
    <w:name w:val="Обычный (веб)1"/>
    <w:basedOn w:val="a"/>
    <w:next w:val="affa"/>
    <w:link w:val="1f1"/>
    <w:pPr>
      <w:widowControl w:val="0"/>
    </w:pPr>
    <w:rPr>
      <w:rFonts w:ascii="Times New Roman" w:hAnsi="Times New Roman"/>
      <w:sz w:val="24"/>
    </w:rPr>
  </w:style>
  <w:style w:type="character" w:customStyle="1" w:styleId="1f1">
    <w:name w:val="Обычный (веб)1"/>
    <w:basedOn w:val="1"/>
    <w:link w:val="1f0"/>
    <w:rPr>
      <w:rFonts w:ascii="Times New Roman" w:hAnsi="Times New Roman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b">
    <w:name w:val="Колонтитул (левый)"/>
    <w:basedOn w:val="affc"/>
    <w:next w:val="a"/>
    <w:link w:val="affd"/>
    <w:rPr>
      <w:sz w:val="14"/>
    </w:rPr>
  </w:style>
  <w:style w:type="character" w:customStyle="1" w:styleId="affd">
    <w:name w:val="Колонтитул (левый)"/>
    <w:basedOn w:val="affe"/>
    <w:link w:val="affb"/>
    <w:rPr>
      <w:rFonts w:ascii="Times New Roman" w:hAnsi="Times New Roman"/>
      <w:sz w:val="14"/>
    </w:rPr>
  </w:style>
  <w:style w:type="paragraph" w:customStyle="1" w:styleId="1f2">
    <w:name w:val="Знак концевой сноски1"/>
    <w:link w:val="1f3"/>
    <w:rPr>
      <w:rFonts w:ascii="Times New Roman" w:hAnsi="Times New Roman"/>
      <w:vertAlign w:val="superscript"/>
    </w:rPr>
  </w:style>
  <w:style w:type="character" w:customStyle="1" w:styleId="1f3">
    <w:name w:val="Знак концевой сноски1"/>
    <w:link w:val="1f2"/>
    <w:rPr>
      <w:rFonts w:ascii="Times New Roman" w:hAnsi="Times New Roman"/>
      <w:vertAlign w:val="superscript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4">
    <w:name w:val="Слабое выделение1"/>
    <w:link w:val="1f5"/>
    <w:rPr>
      <w:i/>
      <w:color w:val="404040"/>
    </w:rPr>
  </w:style>
  <w:style w:type="character" w:customStyle="1" w:styleId="1f5">
    <w:name w:val="Слабое выделение1"/>
    <w:link w:val="1f4"/>
    <w:rPr>
      <w:i/>
      <w:color w:val="40404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afff">
    <w:name w:val="footer"/>
    <w:basedOn w:val="a"/>
    <w:link w:val="afff0"/>
    <w:pPr>
      <w:tabs>
        <w:tab w:val="center" w:pos="4677"/>
        <w:tab w:val="right" w:pos="9355"/>
      </w:tabs>
    </w:pPr>
  </w:style>
  <w:style w:type="character" w:customStyle="1" w:styleId="afff0">
    <w:name w:val="Нижний колонтитул Знак"/>
    <w:basedOn w:val="1"/>
    <w:link w:val="afff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1">
    <w:name w:val="Переменная часть"/>
    <w:basedOn w:val="af4"/>
    <w:next w:val="a"/>
    <w:link w:val="afff2"/>
    <w:rPr>
      <w:sz w:val="18"/>
    </w:rPr>
  </w:style>
  <w:style w:type="character" w:customStyle="1" w:styleId="afff2">
    <w:name w:val="Переменная часть"/>
    <w:basedOn w:val="af5"/>
    <w:link w:val="afff1"/>
    <w:rPr>
      <w:rFonts w:ascii="Verdana" w:hAnsi="Verdana"/>
      <w:sz w:val="18"/>
    </w:rPr>
  </w:style>
  <w:style w:type="paragraph" w:customStyle="1" w:styleId="1f6">
    <w:name w:val="Заголовок1"/>
    <w:basedOn w:val="af4"/>
    <w:next w:val="a"/>
    <w:link w:val="1f7"/>
    <w:rPr>
      <w:b/>
      <w:color w:val="0058A9"/>
    </w:rPr>
  </w:style>
  <w:style w:type="character" w:customStyle="1" w:styleId="1f7">
    <w:name w:val="Заголовок1"/>
    <w:basedOn w:val="af5"/>
    <w:link w:val="1f6"/>
    <w:rPr>
      <w:rFonts w:ascii="Verdana" w:hAnsi="Verdana"/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3">
    <w:name w:val="Подзаголовок для информации об изменениях"/>
    <w:basedOn w:val="af7"/>
    <w:next w:val="a"/>
    <w:link w:val="afff4"/>
    <w:rPr>
      <w:b/>
    </w:rPr>
  </w:style>
  <w:style w:type="character" w:customStyle="1" w:styleId="afff4">
    <w:name w:val="Подзаголовок для информации об изменениях"/>
    <w:basedOn w:val="af9"/>
    <w:link w:val="afff3"/>
    <w:rPr>
      <w:rFonts w:ascii="Times New Roman" w:hAnsi="Times New Roman"/>
      <w:b/>
      <w:color w:val="353842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8">
    <w:name w:val="Заголовок Знак1"/>
    <w:basedOn w:val="15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16"/>
    <w:link w:val="1f8"/>
    <w:rPr>
      <w:rFonts w:asciiTheme="majorHAnsi" w:hAnsiTheme="majorHAnsi"/>
      <w:spacing w:val="-10"/>
      <w:sz w:val="5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5">
    <w:name w:val="Необходимые документы"/>
    <w:basedOn w:val="afff6"/>
    <w:next w:val="a"/>
    <w:link w:val="afff7"/>
    <w:pPr>
      <w:ind w:left="0" w:firstLine="118"/>
    </w:pPr>
  </w:style>
  <w:style w:type="character" w:customStyle="1" w:styleId="afff7">
    <w:name w:val="Необходимые документы"/>
    <w:basedOn w:val="afff8"/>
    <w:link w:val="afff5"/>
    <w:rPr>
      <w:rFonts w:ascii="Times New Roman" w:hAnsi="Times New Roman"/>
      <w:sz w:val="24"/>
    </w:rPr>
  </w:style>
  <w:style w:type="paragraph" w:styleId="afff9">
    <w:name w:val="header"/>
    <w:basedOn w:val="a"/>
    <w:link w:val="afffa"/>
    <w:pPr>
      <w:tabs>
        <w:tab w:val="center" w:pos="4677"/>
        <w:tab w:val="right" w:pos="9355"/>
      </w:tabs>
    </w:pPr>
  </w:style>
  <w:style w:type="character" w:customStyle="1" w:styleId="afffa">
    <w:name w:val="Верхний колонтитул Знак"/>
    <w:basedOn w:val="1"/>
    <w:link w:val="afff9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b">
    <w:name w:val="Текст (справка)"/>
    <w:basedOn w:val="a"/>
    <w:next w:val="a"/>
    <w:link w:val="a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c">
    <w:name w:val="Текст (справка)"/>
    <w:basedOn w:val="1"/>
    <w:link w:val="afffb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d">
    <w:name w:val="Подчёркнуный текст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e">
    <w:name w:val="Подчёркнуный текст"/>
    <w:basedOn w:val="1"/>
    <w:link w:val="afffd"/>
    <w:rPr>
      <w:rFonts w:ascii="Times New Roman" w:hAnsi="Times New Roman"/>
      <w:sz w:val="24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1">
    <w:name w:val="Внимание: недобросовестность!"/>
    <w:basedOn w:val="afff6"/>
    <w:next w:val="a"/>
    <w:link w:val="affff2"/>
  </w:style>
  <w:style w:type="character" w:customStyle="1" w:styleId="affff2">
    <w:name w:val="Внимание: недобросовестность!"/>
    <w:basedOn w:val="afff8"/>
    <w:link w:val="aff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3">
    <w:name w:val="Сравнение редакций"/>
    <w:link w:val="affff4"/>
    <w:rPr>
      <w:b/>
      <w:color w:val="26282F"/>
    </w:rPr>
  </w:style>
  <w:style w:type="character" w:customStyle="1" w:styleId="affff4">
    <w:name w:val="Сравнение редакций"/>
    <w:link w:val="affff3"/>
    <w:rPr>
      <w:b/>
      <w:color w:val="26282F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affff5">
    <w:name w:val="Заголовок для информации об изменениях"/>
    <w:basedOn w:val="10"/>
    <w:next w:val="a"/>
    <w:link w:val="affff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6">
    <w:name w:val="Заголовок для информации об изменениях"/>
    <w:basedOn w:val="11"/>
    <w:link w:val="affff5"/>
    <w:rPr>
      <w:rFonts w:ascii="Times New Roman" w:hAnsi="Times New Roman"/>
      <w:b w:val="0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7">
    <w:name w:val="Примечание."/>
    <w:basedOn w:val="afff6"/>
    <w:next w:val="a"/>
    <w:link w:val="affff8"/>
  </w:style>
  <w:style w:type="character" w:customStyle="1" w:styleId="affff8">
    <w:name w:val="Примечание."/>
    <w:basedOn w:val="afff8"/>
    <w:link w:val="affff7"/>
    <w:rPr>
      <w:rFonts w:ascii="Times New Roman" w:hAnsi="Times New Roman"/>
      <w:sz w:val="24"/>
    </w:rPr>
  </w:style>
  <w:style w:type="paragraph" w:customStyle="1" w:styleId="1fc">
    <w:name w:val="Нижний колонтитул Знак1"/>
    <w:basedOn w:val="15"/>
    <w:link w:val="1fd"/>
    <w:rPr>
      <w:rFonts w:ascii="Calibri" w:hAnsi="Calibri"/>
    </w:rPr>
  </w:style>
  <w:style w:type="character" w:customStyle="1" w:styleId="1fd">
    <w:name w:val="Нижний колонтитул Знак1"/>
    <w:basedOn w:val="16"/>
    <w:link w:val="1fc"/>
    <w:rPr>
      <w:rFonts w:ascii="Calibri" w:hAnsi="Calibri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9">
    <w:name w:val="Постоянная часть"/>
    <w:basedOn w:val="af4"/>
    <w:next w:val="a"/>
    <w:link w:val="affffa"/>
    <w:rPr>
      <w:sz w:val="20"/>
    </w:rPr>
  </w:style>
  <w:style w:type="character" w:customStyle="1" w:styleId="affffa">
    <w:name w:val="Постоянная часть"/>
    <w:basedOn w:val="af5"/>
    <w:link w:val="affff9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affffb">
    <w:name w:val="Текст (прав. подпись)"/>
    <w:basedOn w:val="a"/>
    <w:next w:val="a"/>
    <w:link w:val="a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c">
    <w:name w:val="Текст (прав. подпись)"/>
    <w:basedOn w:val="1"/>
    <w:link w:val="affffb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d">
    <w:name w:val="Сравнение редакций. Добавленный фрагмент"/>
    <w:link w:val="affffe"/>
    <w:rPr>
      <w:shd w:val="clear" w:color="auto" w:fill="C1D7FF"/>
    </w:rPr>
  </w:style>
  <w:style w:type="character" w:customStyle="1" w:styleId="affffe">
    <w:name w:val="Сравнение редакций. Добавленный фрагмент"/>
    <w:link w:val="affffd"/>
    <w:rPr>
      <w:shd w:val="clear" w:color="auto" w:fill="C1D7FF"/>
    </w:rPr>
  </w:style>
  <w:style w:type="paragraph" w:customStyle="1" w:styleId="afff6">
    <w:name w:val="Внимание"/>
    <w:basedOn w:val="a"/>
    <w:next w:val="a"/>
    <w:link w:val="a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8">
    <w:name w:val="Внимание"/>
    <w:basedOn w:val="1"/>
    <w:link w:val="afff6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"/>
    <w:link w:val="1fe"/>
    <w:rPr>
      <w:vertAlign w:val="superscript"/>
    </w:rPr>
  </w:style>
  <w:style w:type="paragraph" w:customStyle="1" w:styleId="afffff">
    <w:name w:val="Ссылка на официальную публикацию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Ссылка на официальную публикацию"/>
    <w:basedOn w:val="1"/>
    <w:link w:val="afff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1">
    <w:name w:val="Заголовок ЭР (правое окно)"/>
    <w:basedOn w:val="afffff2"/>
    <w:next w:val="a"/>
    <w:link w:val="afffff3"/>
    <w:pPr>
      <w:spacing w:after="0"/>
      <w:jc w:val="left"/>
    </w:pPr>
  </w:style>
  <w:style w:type="character" w:customStyle="1" w:styleId="afffff3">
    <w:name w:val="Заголовок ЭР (правое окно)"/>
    <w:basedOn w:val="afffff4"/>
    <w:link w:val="afffff1"/>
    <w:rPr>
      <w:rFonts w:ascii="Times New Roman" w:hAnsi="Times New Roman"/>
      <w:b/>
      <w:color w:val="26282F"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2a">
    <w:name w:val="Основной текст (2)"/>
    <w:basedOn w:val="a"/>
    <w:link w:val="2b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b">
    <w:name w:val="Основной текст (2)"/>
    <w:basedOn w:val="1"/>
    <w:link w:val="2a"/>
    <w:rPr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ff5">
    <w:name w:val="Подвал для информации об изменениях"/>
    <w:basedOn w:val="10"/>
    <w:next w:val="a"/>
    <w:link w:val="affff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6">
    <w:name w:val="Подвал для информации об изменениях"/>
    <w:basedOn w:val="11"/>
    <w:link w:val="afffff5"/>
    <w:rPr>
      <w:rFonts w:ascii="Times New Roman" w:hAnsi="Times New Roman"/>
      <w:b w:val="0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f7">
    <w:name w:val="Текст в таблице"/>
    <w:basedOn w:val="afffff8"/>
    <w:next w:val="a"/>
    <w:link w:val="afffff9"/>
    <w:pPr>
      <w:ind w:firstLine="500"/>
    </w:pPr>
  </w:style>
  <w:style w:type="character" w:customStyle="1" w:styleId="afffff9">
    <w:name w:val="Текст в таблице"/>
    <w:basedOn w:val="afffffa"/>
    <w:link w:val="afffff7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0">
    <w:name w:val="Знак примечания1"/>
    <w:basedOn w:val="15"/>
    <w:link w:val="1ff1"/>
    <w:rPr>
      <w:sz w:val="16"/>
    </w:rPr>
  </w:style>
  <w:style w:type="character" w:customStyle="1" w:styleId="1ff1">
    <w:name w:val="Знак примечания1"/>
    <w:basedOn w:val="16"/>
    <w:link w:val="1ff0"/>
    <w:rPr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">
    <w:name w:val="Комментарий"/>
    <w:basedOn w:val="afffb"/>
    <w:next w:val="a"/>
    <w:link w:val="af1"/>
    <w:pPr>
      <w:spacing w:before="75"/>
      <w:ind w:right="0"/>
      <w:jc w:val="both"/>
    </w:pPr>
    <w:rPr>
      <w:color w:val="353842"/>
    </w:rPr>
  </w:style>
  <w:style w:type="character" w:customStyle="1" w:styleId="af1">
    <w:name w:val="Комментарий"/>
    <w:basedOn w:val="afffc"/>
    <w:link w:val="af"/>
    <w:rPr>
      <w:rFonts w:ascii="Times New Roman" w:hAnsi="Times New Roman"/>
      <w:color w:val="353842"/>
      <w:sz w:val="24"/>
    </w:rPr>
  </w:style>
  <w:style w:type="paragraph" w:customStyle="1" w:styleId="afffffb">
    <w:name w:val="Напишите нам"/>
    <w:basedOn w:val="a"/>
    <w:next w:val="a"/>
    <w:link w:val="a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c">
    <w:name w:val="Напишите нам"/>
    <w:basedOn w:val="1"/>
    <w:link w:val="afffffb"/>
    <w:rPr>
      <w:rFonts w:ascii="Times New Roman" w:hAnsi="Times New Roman"/>
      <w:sz w:val="20"/>
    </w:rPr>
  </w:style>
  <w:style w:type="paragraph" w:customStyle="1" w:styleId="afffffd">
    <w:name w:val="Активная гипертекстовая ссылка"/>
    <w:link w:val="afffffe"/>
    <w:rPr>
      <w:b/>
      <w:color w:val="106BBE"/>
      <w:u w:val="single"/>
    </w:rPr>
  </w:style>
  <w:style w:type="character" w:customStyle="1" w:styleId="afffffe">
    <w:name w:val="Активная гипертекстовая ссылка"/>
    <w:link w:val="afffffd"/>
    <w:rPr>
      <w:b/>
      <w:color w:val="106BBE"/>
      <w:u w:val="single"/>
    </w:rPr>
  </w:style>
  <w:style w:type="paragraph" w:customStyle="1" w:styleId="affffff">
    <w:name w:val="Продолжение ссылки"/>
    <w:link w:val="affffff0"/>
  </w:style>
  <w:style w:type="character" w:customStyle="1" w:styleId="affffff0">
    <w:name w:val="Продолжение ссылки"/>
    <w:link w:val="affffff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1">
    <w:name w:val="Ссылка на утративший силу документ"/>
    <w:link w:val="affffff2"/>
    <w:rPr>
      <w:b/>
      <w:color w:val="749232"/>
    </w:rPr>
  </w:style>
  <w:style w:type="character" w:customStyle="1" w:styleId="affffff2">
    <w:name w:val="Ссылка на утративший силу документ"/>
    <w:link w:val="affffff1"/>
    <w:rPr>
      <w:b/>
      <w:color w:val="749232"/>
    </w:rPr>
  </w:style>
  <w:style w:type="paragraph" w:customStyle="1" w:styleId="2c">
    <w:name w:val="Гиперссылка2"/>
    <w:link w:val="affffff3"/>
    <w:rPr>
      <w:color w:val="0000FF"/>
      <w:u w:val="single"/>
    </w:rPr>
  </w:style>
  <w:style w:type="character" w:styleId="affffff3">
    <w:name w:val="Hyperlink"/>
    <w:link w:val="2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4">
    <w:name w:val="Формула"/>
    <w:basedOn w:val="a"/>
    <w:next w:val="a"/>
    <w:link w:val="a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5">
    <w:name w:val="Формула"/>
    <w:basedOn w:val="1"/>
    <w:link w:val="affffff4"/>
    <w:rPr>
      <w:rFonts w:ascii="Times New Roman" w:hAnsi="Times New Roman"/>
      <w:sz w:val="24"/>
    </w:rPr>
  </w:style>
  <w:style w:type="paragraph" w:styleId="affffff6">
    <w:name w:val="No Spacing"/>
    <w:link w:val="affffff7"/>
    <w:rPr>
      <w:rFonts w:ascii="Calibri" w:hAnsi="Calibri"/>
    </w:rPr>
  </w:style>
  <w:style w:type="character" w:customStyle="1" w:styleId="affffff7">
    <w:name w:val="Без интервала Знак"/>
    <w:link w:val="affffff6"/>
    <w:rPr>
      <w:rFonts w:ascii="Calibri" w:hAnsi="Calibri"/>
    </w:rPr>
  </w:style>
  <w:style w:type="paragraph" w:styleId="affffff8">
    <w:name w:val="TOC Heading"/>
    <w:basedOn w:val="10"/>
    <w:next w:val="a"/>
    <w:link w:val="af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9">
    <w:name w:val="Заголовок оглавления Знак"/>
    <w:basedOn w:val="11"/>
    <w:link w:val="affffff8"/>
    <w:rPr>
      <w:rFonts w:ascii="@Batang" w:hAnsi="@Batang"/>
      <w:b w:val="0"/>
      <w:color w:val="2F5496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styleId="1ff2">
    <w:name w:val="toc 1"/>
    <w:basedOn w:val="a"/>
    <w:next w:val="a"/>
    <w:link w:val="1ff3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3">
    <w:name w:val="Оглавление 1 Знак"/>
    <w:basedOn w:val="1"/>
    <w:link w:val="1ff2"/>
    <w:rPr>
      <w:rFonts w:ascii="Times New Roman" w:hAnsi="Times New Roman"/>
      <w:b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6"/>
    <w:link w:val="c15"/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affffffa">
    <w:name w:val="Утратил силу"/>
    <w:link w:val="affffffb"/>
    <w:rPr>
      <w:b/>
      <w:strike/>
      <w:color w:val="666600"/>
    </w:rPr>
  </w:style>
  <w:style w:type="character" w:customStyle="1" w:styleId="affffffb">
    <w:name w:val="Утратил силу"/>
    <w:link w:val="affffffa"/>
    <w:rPr>
      <w:b/>
      <w:strike/>
      <w:color w:val="66660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c">
    <w:name w:val="annotation text"/>
    <w:basedOn w:val="a"/>
    <w:link w:val="affffffd"/>
    <w:rPr>
      <w:sz w:val="20"/>
    </w:rPr>
  </w:style>
  <w:style w:type="character" w:customStyle="1" w:styleId="affffffd">
    <w:name w:val="Текст примечания Знак"/>
    <w:basedOn w:val="1"/>
    <w:link w:val="affffffc"/>
    <w:rPr>
      <w:sz w:val="20"/>
    </w:rPr>
  </w:style>
  <w:style w:type="paragraph" w:customStyle="1" w:styleId="affffffe">
    <w:name w:val="Колонтитул (правый)"/>
    <w:basedOn w:val="affffb"/>
    <w:next w:val="a"/>
    <w:link w:val="afffffff"/>
    <w:rPr>
      <w:sz w:val="14"/>
    </w:rPr>
  </w:style>
  <w:style w:type="character" w:customStyle="1" w:styleId="afffffff">
    <w:name w:val="Колонтитул (правый)"/>
    <w:basedOn w:val="affffc"/>
    <w:link w:val="affffffe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afffffff0">
    <w:name w:val="Balloon Text"/>
    <w:basedOn w:val="a"/>
    <w:link w:val="afffffff1"/>
    <w:rPr>
      <w:rFonts w:ascii="Segoe UI" w:hAnsi="Segoe UI"/>
      <w:sz w:val="18"/>
    </w:rPr>
  </w:style>
  <w:style w:type="character" w:customStyle="1" w:styleId="afffffff1">
    <w:name w:val="Текст выноски Знак"/>
    <w:basedOn w:val="1"/>
    <w:link w:val="afffffff0"/>
    <w:rPr>
      <w:rFonts w:ascii="Segoe UI" w:hAnsi="Segoe UI"/>
      <w:sz w:val="18"/>
    </w:rPr>
  </w:style>
  <w:style w:type="paragraph" w:customStyle="1" w:styleId="afffff8">
    <w:name w:val="Нормальный (таблица)"/>
    <w:basedOn w:val="a"/>
    <w:next w:val="a"/>
    <w:link w:val="afff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a">
    <w:name w:val="Нормальный (таблица)"/>
    <w:basedOn w:val="1"/>
    <w:link w:val="afffff8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c">
    <w:name w:val="Текст (лев. подпись)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c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f2">
    <w:name w:val="Пример."/>
    <w:basedOn w:val="afff6"/>
    <w:next w:val="a"/>
    <w:link w:val="afffffff3"/>
  </w:style>
  <w:style w:type="character" w:customStyle="1" w:styleId="afffffff3">
    <w:name w:val="Пример."/>
    <w:basedOn w:val="afff8"/>
    <w:link w:val="afffffff2"/>
    <w:rPr>
      <w:rFonts w:ascii="Times New Roman" w:hAnsi="Times New Roman"/>
      <w:sz w:val="24"/>
    </w:rPr>
  </w:style>
  <w:style w:type="paragraph" w:customStyle="1" w:styleId="1ff4">
    <w:name w:val="Просмотренная гиперссылка1"/>
    <w:basedOn w:val="15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16"/>
    <w:link w:val="1ff4"/>
    <w:rPr>
      <w:color w:val="800080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affa">
    <w:name w:val="Normal (Web)"/>
    <w:basedOn w:val="a"/>
    <w:link w:val="1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6">
    <w:name w:val="Обычный (Интернет) Знак1"/>
    <w:basedOn w:val="1"/>
    <w:link w:val="affa"/>
    <w:rPr>
      <w:rFonts w:ascii="Times New Roman" w:hAnsi="Times New Roman"/>
      <w:sz w:val="24"/>
    </w:rPr>
  </w:style>
  <w:style w:type="paragraph" w:customStyle="1" w:styleId="af7">
    <w:name w:val="Текст информации об изменениях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9">
    <w:name w:val="Текст информации об изменениях"/>
    <w:basedOn w:val="1"/>
    <w:link w:val="af7"/>
    <w:rPr>
      <w:rFonts w:ascii="Times New Roman" w:hAnsi="Times New Roman"/>
      <w:color w:val="353842"/>
      <w:sz w:val="18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ff7">
    <w:name w:val="Обычный1"/>
    <w:link w:val="1ff8"/>
  </w:style>
  <w:style w:type="character" w:customStyle="1" w:styleId="1ff8">
    <w:name w:val="Обычный1"/>
    <w:link w:val="1ff7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f9">
    <w:name w:val="Номер страницы1"/>
    <w:link w:val="1ffa"/>
    <w:rPr>
      <w:rFonts w:ascii="Times New Roman" w:hAnsi="Times New Roman"/>
    </w:rPr>
  </w:style>
  <w:style w:type="character" w:customStyle="1" w:styleId="1ffa">
    <w:name w:val="Номер страницы1"/>
    <w:link w:val="1ff9"/>
    <w:rPr>
      <w:rFonts w:ascii="Times New Roman" w:hAnsi="Times New Roman"/>
    </w:rPr>
  </w:style>
  <w:style w:type="paragraph" w:customStyle="1" w:styleId="afffff2">
    <w:name w:val="Заголовок ЭР (левое окно)"/>
    <w:basedOn w:val="a"/>
    <w:next w:val="a"/>
    <w:link w:val="a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4">
    <w:name w:val="Заголовок ЭР (левое окно)"/>
    <w:basedOn w:val="1"/>
    <w:link w:val="afffff2"/>
    <w:rPr>
      <w:rFonts w:ascii="Times New Roman" w:hAnsi="Times New Roman"/>
      <w:b/>
      <w:color w:val="26282F"/>
      <w:sz w:val="26"/>
    </w:rPr>
  </w:style>
  <w:style w:type="paragraph" w:customStyle="1" w:styleId="afffffff4">
    <w:name w:val="Текст ЭР (см. также)"/>
    <w:basedOn w:val="a"/>
    <w:next w:val="a"/>
    <w:link w:val="afff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5">
    <w:name w:val="Текст ЭР (см. также)"/>
    <w:basedOn w:val="1"/>
    <w:link w:val="afffffff4"/>
    <w:rPr>
      <w:rFonts w:ascii="Times New Roman" w:hAnsi="Times New Roman"/>
      <w:sz w:val="20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shd w:val="clear" w:color="auto" w:fill="C4C413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fb">
    <w:name w:val="Раздел 1"/>
    <w:basedOn w:val="10"/>
    <w:link w:val="1ffc"/>
    <w:pPr>
      <w:keepNext/>
      <w:ind w:firstLine="0"/>
      <w:jc w:val="center"/>
    </w:pPr>
  </w:style>
  <w:style w:type="character" w:customStyle="1" w:styleId="1ffc">
    <w:name w:val="Раздел 1"/>
    <w:basedOn w:val="11"/>
    <w:link w:val="1ffb"/>
    <w:rPr>
      <w:rFonts w:ascii="Times New Roman" w:hAnsi="Times New Roman"/>
      <w:b/>
      <w:sz w:val="24"/>
    </w:rPr>
  </w:style>
  <w:style w:type="paragraph" w:customStyle="1" w:styleId="afffffff8">
    <w:name w:val="Опечатки"/>
    <w:link w:val="afffffff9"/>
    <w:rPr>
      <w:color w:val="FF0000"/>
    </w:rPr>
  </w:style>
  <w:style w:type="character" w:customStyle="1" w:styleId="afffffff9">
    <w:name w:val="Опечатки"/>
    <w:link w:val="afffffff8"/>
    <w:rPr>
      <w:color w:val="FF0000"/>
    </w:rPr>
  </w:style>
  <w:style w:type="paragraph" w:customStyle="1" w:styleId="1ffd">
    <w:name w:val="Гиперссылка1"/>
    <w:basedOn w:val="15"/>
    <w:link w:val="1ffe"/>
    <w:rPr>
      <w:color w:val="0000FF"/>
      <w:u w:val="single"/>
    </w:rPr>
  </w:style>
  <w:style w:type="character" w:customStyle="1" w:styleId="1ffe">
    <w:name w:val="Гиперссылка1"/>
    <w:basedOn w:val="16"/>
    <w:link w:val="1ffd"/>
    <w:rPr>
      <w:color w:val="0000FF"/>
      <w:u w:val="singl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ffa">
    <w:name w:val="Body Text"/>
    <w:basedOn w:val="a"/>
    <w:link w:val="affff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b">
    <w:name w:val="Основной текст Знак"/>
    <w:basedOn w:val="1"/>
    <w:link w:val="afffffffa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ffffc">
    <w:name w:val="Центрированный (таблица)"/>
    <w:basedOn w:val="afffff8"/>
    <w:next w:val="a"/>
    <w:link w:val="afffffffd"/>
    <w:pPr>
      <w:jc w:val="center"/>
    </w:pPr>
  </w:style>
  <w:style w:type="character" w:customStyle="1" w:styleId="afffffffd">
    <w:name w:val="Центрированный (таблица)"/>
    <w:basedOn w:val="afffffa"/>
    <w:link w:val="afffffffc"/>
    <w:rPr>
      <w:rFonts w:ascii="Times New Roman" w:hAnsi="Times New Roman"/>
      <w:sz w:val="24"/>
    </w:rPr>
  </w:style>
  <w:style w:type="paragraph" w:customStyle="1" w:styleId="1fff">
    <w:name w:val="Просмотренная гиперссылка1"/>
    <w:basedOn w:val="15"/>
    <w:link w:val="1fff0"/>
    <w:rPr>
      <w:color w:val="954F72" w:themeColor="followedHyperlink"/>
      <w:u w:val="single"/>
    </w:rPr>
  </w:style>
  <w:style w:type="character" w:customStyle="1" w:styleId="1fff0">
    <w:name w:val="Просмотренная гиперссылка1"/>
    <w:basedOn w:val="16"/>
    <w:link w:val="1fff"/>
    <w:rPr>
      <w:color w:val="954F72" w:themeColor="followedHyperlink"/>
      <w:u w:val="singl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e">
    <w:name w:val="Заголовок распахивающейся части диалога"/>
    <w:basedOn w:val="a"/>
    <w:next w:val="a"/>
    <w:link w:val="aff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">
    <w:name w:val="Заголовок распахивающейся части диалога"/>
    <w:basedOn w:val="1"/>
    <w:link w:val="afffffffe"/>
    <w:rPr>
      <w:rFonts w:ascii="Times New Roman" w:hAnsi="Times New Roman"/>
      <w:i/>
      <w:color w:val="000080"/>
    </w:rPr>
  </w:style>
  <w:style w:type="paragraph" w:customStyle="1" w:styleId="affffffff0">
    <w:name w:val="Интерактивный заголовок"/>
    <w:basedOn w:val="1f6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f7"/>
    <w:link w:val="affffffff0"/>
    <w:rPr>
      <w:rFonts w:ascii="Verdana" w:hAnsi="Verdana"/>
      <w:b/>
      <w:color w:val="0058A9"/>
      <w:u w:val="singl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2">
    <w:name w:val="Дочерний элемент списка"/>
    <w:basedOn w:val="a"/>
    <w:next w:val="a"/>
    <w:link w:val="af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3">
    <w:name w:val="Дочерний элемент списка"/>
    <w:basedOn w:val="1"/>
    <w:link w:val="affffffff2"/>
    <w:rPr>
      <w:rFonts w:ascii="Times New Roman" w:hAnsi="Times New Roman"/>
      <w:color w:val="868381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styleId="affffffff4">
    <w:name w:val="List Paragraph"/>
    <w:basedOn w:val="a"/>
    <w:link w:val="affffffff5"/>
    <w:uiPriority w:val="34"/>
    <w:qFormat/>
    <w:pPr>
      <w:ind w:left="720"/>
      <w:contextualSpacing/>
    </w:pPr>
  </w:style>
  <w:style w:type="character" w:customStyle="1" w:styleId="affffffff5">
    <w:name w:val="Абзац списка Знак"/>
    <w:basedOn w:val="1"/>
    <w:link w:val="affffffff4"/>
    <w:uiPriority w:val="34"/>
    <w:qFormat/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7">
    <w:name w:val="Подзаголовок Знак"/>
    <w:basedOn w:val="1"/>
    <w:link w:val="affffffff6"/>
    <w:rPr>
      <w:color w:val="5A5A5A" w:themeColor="text1" w:themeTint="A5"/>
      <w:spacing w:val="15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ff8">
    <w:name w:val="Внимание: криминал!!"/>
    <w:basedOn w:val="afff6"/>
    <w:next w:val="a"/>
    <w:link w:val="affffffff9"/>
  </w:style>
  <w:style w:type="character" w:customStyle="1" w:styleId="affffffff9">
    <w:name w:val="Внимание: криминал!!"/>
    <w:basedOn w:val="afff8"/>
    <w:link w:val="affffffff8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6"/>
    <w:link w:val="c21"/>
  </w:style>
  <w:style w:type="paragraph" w:customStyle="1" w:styleId="affffffffa">
    <w:name w:val="Цветовое выделение"/>
    <w:link w:val="affffffffb"/>
    <w:rPr>
      <w:b/>
      <w:color w:val="26282F"/>
    </w:rPr>
  </w:style>
  <w:style w:type="character" w:customStyle="1" w:styleId="affffffffb">
    <w:name w:val="Цветовое выделение"/>
    <w:link w:val="affffffffa"/>
    <w:rPr>
      <w:b/>
      <w:color w:val="26282F"/>
    </w:rPr>
  </w:style>
  <w:style w:type="paragraph" w:customStyle="1" w:styleId="1fff1">
    <w:name w:val="Тема примечания Знак1"/>
    <w:link w:val="1fff2"/>
    <w:rPr>
      <w:rFonts w:ascii="Times New Roman" w:hAnsi="Times New Roman"/>
      <w:b/>
      <w:sz w:val="20"/>
    </w:rPr>
  </w:style>
  <w:style w:type="character" w:customStyle="1" w:styleId="1fff2">
    <w:name w:val="Тема примечания Знак1"/>
    <w:link w:val="1fff1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fffffc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c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d">
    <w:name w:val="Словарная статья"/>
    <w:basedOn w:val="a"/>
    <w:next w:val="a"/>
    <w:link w:val="af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e">
    <w:name w:val="Словарная статья"/>
    <w:basedOn w:val="1"/>
    <w:link w:val="affffffffd"/>
    <w:rPr>
      <w:rFonts w:ascii="Times New Roman" w:hAnsi="Times New Roman"/>
      <w:sz w:val="24"/>
    </w:rPr>
  </w:style>
  <w:style w:type="paragraph" w:customStyle="1" w:styleId="afffffffff">
    <w:name w:val="Оглавление"/>
    <w:basedOn w:val="aff4"/>
    <w:next w:val="a"/>
    <w:link w:val="afffffffff0"/>
    <w:pPr>
      <w:ind w:left="140"/>
    </w:pPr>
  </w:style>
  <w:style w:type="character" w:customStyle="1" w:styleId="afffffffff0">
    <w:name w:val="Оглавление"/>
    <w:basedOn w:val="aff5"/>
    <w:link w:val="afffffffff"/>
    <w:rPr>
      <w:rFonts w:ascii="Courier New" w:hAnsi="Courier New"/>
      <w:sz w:val="24"/>
    </w:rPr>
  </w:style>
  <w:style w:type="paragraph" w:customStyle="1" w:styleId="114">
    <w:name w:val="Раздел 1.1"/>
    <w:basedOn w:val="affffffff6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7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fff1">
    <w:name w:val="Куда обратиться?"/>
    <w:basedOn w:val="afff6"/>
    <w:next w:val="a"/>
    <w:link w:val="afffffffff2"/>
  </w:style>
  <w:style w:type="character" w:customStyle="1" w:styleId="afffffffff2">
    <w:name w:val="Куда обратиться?"/>
    <w:basedOn w:val="afff8"/>
    <w:link w:val="afffffffff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fffffff3">
    <w:name w:val="annotation subject"/>
    <w:basedOn w:val="affffffc"/>
    <w:next w:val="affffffc"/>
    <w:link w:val="afffffffff4"/>
    <w:rPr>
      <w:b/>
    </w:rPr>
  </w:style>
  <w:style w:type="character" w:customStyle="1" w:styleId="afffffffff4">
    <w:name w:val="Тема примечания Знак"/>
    <w:basedOn w:val="affffffd"/>
    <w:link w:val="afffffffff3"/>
    <w:rPr>
      <w:b/>
      <w:sz w:val="20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customStyle="1" w:styleId="afffffffff5">
    <w:name w:val="Обычный (Интернет) Знак"/>
    <w:link w:val="afffffffff6"/>
    <w:rPr>
      <w:rFonts w:ascii="Times New Roman" w:hAnsi="Times New Roman"/>
      <w:sz w:val="24"/>
    </w:rPr>
  </w:style>
  <w:style w:type="character" w:customStyle="1" w:styleId="afffffffff6">
    <w:name w:val="Обычный (Интернет) Знак"/>
    <w:link w:val="afffffffff5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7">
    <w:name w:val="Не вступил в силу"/>
    <w:link w:val="afffffffff8"/>
    <w:rPr>
      <w:b/>
      <w:shd w:val="clear" w:color="auto" w:fill="D8EDE8"/>
    </w:rPr>
  </w:style>
  <w:style w:type="character" w:customStyle="1" w:styleId="afffffffff8">
    <w:name w:val="Не вступил в силу"/>
    <w:link w:val="afffffffff7"/>
    <w:rPr>
      <w:b/>
      <w:shd w:val="clear" w:color="auto" w:fill="D8EDE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9">
    <w:name w:val="Информация об изменениях документа"/>
    <w:basedOn w:val="af"/>
    <w:next w:val="a"/>
    <w:link w:val="afffffffffa"/>
    <w:rPr>
      <w:i/>
    </w:rPr>
  </w:style>
  <w:style w:type="character" w:customStyle="1" w:styleId="afffffffffa">
    <w:name w:val="Информация об изменениях документа"/>
    <w:basedOn w:val="af1"/>
    <w:link w:val="afffffffff9"/>
    <w:rPr>
      <w:rFonts w:ascii="Times New Roman" w:hAnsi="Times New Roman"/>
      <w:i/>
      <w:color w:val="353842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fb">
    <w:name w:val="Заголовок статьи"/>
    <w:basedOn w:val="a"/>
    <w:next w:val="a"/>
    <w:link w:val="aff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c">
    <w:name w:val="Заголовок статьи"/>
    <w:basedOn w:val="1"/>
    <w:link w:val="afffffffffb"/>
    <w:rPr>
      <w:rFonts w:ascii="Times New Roman" w:hAnsi="Times New Roman"/>
      <w:sz w:val="24"/>
    </w:rPr>
  </w:style>
  <w:style w:type="paragraph" w:customStyle="1" w:styleId="afffffffffd">
    <w:name w:val="Моноширинный"/>
    <w:basedOn w:val="a"/>
    <w:next w:val="a"/>
    <w:link w:val="affff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e">
    <w:name w:val="Моноширинный"/>
    <w:basedOn w:val="1"/>
    <w:link w:val="afffffffffd"/>
    <w:rPr>
      <w:rFonts w:ascii="Courier New" w:hAnsi="Courier New"/>
      <w:sz w:val="24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character" w:customStyle="1" w:styleId="affffffffff0">
    <w:name w:val="Кр"/>
    <w:basedOn w:val="a0"/>
    <w:uiPriority w:val="1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81</Pages>
  <Words>22976</Words>
  <Characters>130967</Characters>
  <Application>Microsoft Office Word</Application>
  <DocSecurity>0</DocSecurity>
  <Lines>1091</Lines>
  <Paragraphs>307</Paragraphs>
  <ScaleCrop>false</ScaleCrop>
  <Company/>
  <LinksUpToDate>false</LinksUpToDate>
  <CharactersWithSpaces>153636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15</cp:revision>
  <dcterms:created xsi:type="dcterms:W3CDTF">2025-05-26T11:11:00Z</dcterms:created>
  <dcterms:modified xsi:type="dcterms:W3CDTF">2026-01-30T14:04:00Z</dcterms:modified>
</cp:coreProperties>
</file>