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FAEEAC" w14:textId="77777777" w:rsidR="001D4041" w:rsidRDefault="009C0169">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37A32FF3" w14:textId="77777777" w:rsidR="001D4041" w:rsidRDefault="001D4041">
      <w:pPr>
        <w:keepNext/>
        <w:ind w:firstLine="709"/>
        <w:jc w:val="right"/>
        <w:rPr>
          <w:rFonts w:ascii="Times New Roman" w:eastAsia="Times New Roman" w:hAnsi="Times New Roman" w:cs="Times New Roman"/>
          <w:b/>
          <w:sz w:val="24"/>
          <w:szCs w:val="24"/>
        </w:rPr>
      </w:pPr>
    </w:p>
    <w:p w14:paraId="0A7353AC" w14:textId="77777777" w:rsidR="001D4041" w:rsidRDefault="009C0169">
      <w:pPr>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 xml:space="preserve">к ПОП-П по профессии </w:t>
      </w:r>
      <w:r>
        <w:rPr>
          <w:rFonts w:ascii="Times New Roman" w:eastAsia="Times New Roman" w:hAnsi="Times New Roman" w:cs="Times New Roman"/>
          <w:b/>
          <w:sz w:val="24"/>
          <w:szCs w:val="24"/>
        </w:rPr>
        <w:br/>
        <w:t>26.01.05 Электрорадиомонтажник судовой</w:t>
      </w:r>
    </w:p>
    <w:p w14:paraId="055DB186" w14:textId="77777777" w:rsidR="001D4041" w:rsidRDefault="001D4041">
      <w:pPr>
        <w:jc w:val="right"/>
        <w:rPr>
          <w:rFonts w:ascii="Times New Roman" w:eastAsia="Times New Roman" w:hAnsi="Times New Roman" w:cs="Times New Roman"/>
          <w:b/>
          <w:i/>
          <w:sz w:val="24"/>
          <w:szCs w:val="24"/>
        </w:rPr>
      </w:pPr>
    </w:p>
    <w:p w14:paraId="76701274" w14:textId="77777777" w:rsidR="001D4041" w:rsidRDefault="001D4041">
      <w:pPr>
        <w:jc w:val="center"/>
        <w:rPr>
          <w:rFonts w:ascii="Times New Roman" w:eastAsia="Times New Roman" w:hAnsi="Times New Roman" w:cs="Times New Roman"/>
          <w:b/>
          <w:i/>
          <w:sz w:val="24"/>
          <w:szCs w:val="24"/>
        </w:rPr>
      </w:pPr>
    </w:p>
    <w:p w14:paraId="4480F5DC" w14:textId="77777777" w:rsidR="001D4041" w:rsidRDefault="001D4041">
      <w:pPr>
        <w:jc w:val="center"/>
        <w:rPr>
          <w:rFonts w:ascii="Times New Roman" w:eastAsia="Times New Roman" w:hAnsi="Times New Roman" w:cs="Times New Roman"/>
          <w:b/>
          <w:i/>
          <w:sz w:val="24"/>
          <w:szCs w:val="24"/>
        </w:rPr>
      </w:pPr>
    </w:p>
    <w:p w14:paraId="2264CD5E" w14:textId="77777777" w:rsidR="001D4041" w:rsidRDefault="001D4041">
      <w:pPr>
        <w:jc w:val="center"/>
        <w:rPr>
          <w:rFonts w:ascii="Times New Roman" w:eastAsia="Times New Roman" w:hAnsi="Times New Roman" w:cs="Times New Roman"/>
          <w:b/>
          <w:i/>
          <w:sz w:val="24"/>
          <w:szCs w:val="24"/>
        </w:rPr>
      </w:pPr>
    </w:p>
    <w:p w14:paraId="10275DD4" w14:textId="77777777" w:rsidR="001D4041" w:rsidRDefault="001D4041">
      <w:pPr>
        <w:jc w:val="center"/>
        <w:rPr>
          <w:rFonts w:ascii="Times New Roman" w:eastAsia="Times New Roman" w:hAnsi="Times New Roman" w:cs="Times New Roman"/>
          <w:b/>
          <w:i/>
          <w:sz w:val="24"/>
          <w:szCs w:val="24"/>
        </w:rPr>
      </w:pPr>
    </w:p>
    <w:p w14:paraId="514736DA" w14:textId="77777777" w:rsidR="001D4041" w:rsidRDefault="001D4041">
      <w:pPr>
        <w:jc w:val="center"/>
        <w:rPr>
          <w:rFonts w:ascii="Times New Roman" w:eastAsia="Times New Roman" w:hAnsi="Times New Roman" w:cs="Times New Roman"/>
          <w:b/>
          <w:i/>
          <w:sz w:val="24"/>
          <w:szCs w:val="24"/>
        </w:rPr>
      </w:pPr>
    </w:p>
    <w:p w14:paraId="341022D0" w14:textId="77777777" w:rsidR="001D4041" w:rsidRDefault="001D4041">
      <w:pPr>
        <w:jc w:val="center"/>
        <w:rPr>
          <w:rFonts w:ascii="Times New Roman" w:eastAsia="Times New Roman" w:hAnsi="Times New Roman" w:cs="Times New Roman"/>
          <w:b/>
          <w:i/>
          <w:sz w:val="24"/>
          <w:szCs w:val="24"/>
        </w:rPr>
      </w:pPr>
    </w:p>
    <w:p w14:paraId="6A144254" w14:textId="77777777" w:rsidR="001D4041" w:rsidRDefault="001D4041">
      <w:pPr>
        <w:jc w:val="center"/>
        <w:rPr>
          <w:rFonts w:ascii="Times New Roman" w:eastAsia="Times New Roman" w:hAnsi="Times New Roman" w:cs="Times New Roman"/>
          <w:b/>
          <w:i/>
          <w:sz w:val="24"/>
          <w:szCs w:val="24"/>
        </w:rPr>
      </w:pPr>
    </w:p>
    <w:p w14:paraId="26417645" w14:textId="77777777" w:rsidR="001D4041" w:rsidRDefault="009C0169">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3863022B" w14:textId="77777777" w:rsidR="001D4041" w:rsidRDefault="001D4041">
      <w:pPr>
        <w:jc w:val="center"/>
        <w:rPr>
          <w:rFonts w:ascii="Times New Roman" w:eastAsia="Times New Roman" w:hAnsi="Times New Roman" w:cs="Times New Roman"/>
          <w:b/>
          <w:i/>
          <w:sz w:val="24"/>
          <w:szCs w:val="24"/>
        </w:rPr>
      </w:pPr>
    </w:p>
    <w:p w14:paraId="495701F0" w14:textId="77777777" w:rsidR="001D4041" w:rsidRDefault="001D4041">
      <w:pPr>
        <w:jc w:val="center"/>
        <w:rPr>
          <w:rFonts w:ascii="Times New Roman" w:eastAsia="Times New Roman" w:hAnsi="Times New Roman" w:cs="Times New Roman"/>
          <w:b/>
          <w:i/>
          <w:sz w:val="24"/>
          <w:szCs w:val="24"/>
        </w:rPr>
      </w:pPr>
    </w:p>
    <w:p w14:paraId="29F2379E" w14:textId="77777777" w:rsidR="001D4041" w:rsidRDefault="001D4041">
      <w:pPr>
        <w:jc w:val="center"/>
        <w:rPr>
          <w:rFonts w:ascii="Times New Roman" w:eastAsia="Times New Roman" w:hAnsi="Times New Roman" w:cs="Times New Roman"/>
          <w:b/>
          <w:i/>
          <w:sz w:val="24"/>
          <w:szCs w:val="24"/>
        </w:rPr>
      </w:pPr>
    </w:p>
    <w:p w14:paraId="4C4C83A9" w14:textId="77777777" w:rsidR="001D4041" w:rsidRDefault="001D4041">
      <w:pPr>
        <w:jc w:val="center"/>
        <w:rPr>
          <w:rFonts w:ascii="Times New Roman" w:eastAsia="Times New Roman" w:hAnsi="Times New Roman" w:cs="Times New Roman"/>
          <w:b/>
          <w:i/>
          <w:sz w:val="24"/>
          <w:szCs w:val="24"/>
        </w:rPr>
      </w:pPr>
    </w:p>
    <w:p w14:paraId="2E63CD60" w14:textId="77777777" w:rsidR="001D4041" w:rsidRDefault="001D4041">
      <w:pPr>
        <w:jc w:val="center"/>
        <w:rPr>
          <w:rFonts w:ascii="Times New Roman" w:eastAsia="Times New Roman" w:hAnsi="Times New Roman" w:cs="Times New Roman"/>
          <w:b/>
          <w:i/>
          <w:sz w:val="24"/>
          <w:szCs w:val="24"/>
        </w:rPr>
      </w:pPr>
    </w:p>
    <w:p w14:paraId="45CAB3B1" w14:textId="77777777" w:rsidR="001D4041" w:rsidRDefault="001D4041">
      <w:pPr>
        <w:jc w:val="center"/>
        <w:rPr>
          <w:rFonts w:ascii="Times New Roman" w:eastAsia="Times New Roman" w:hAnsi="Times New Roman" w:cs="Times New Roman"/>
          <w:b/>
          <w:i/>
          <w:sz w:val="24"/>
          <w:szCs w:val="24"/>
        </w:rPr>
      </w:pPr>
    </w:p>
    <w:p w14:paraId="0C5C62A6" w14:textId="77777777" w:rsidR="001D4041" w:rsidRDefault="001D4041">
      <w:pPr>
        <w:jc w:val="center"/>
        <w:rPr>
          <w:rFonts w:ascii="Times New Roman" w:eastAsia="Times New Roman" w:hAnsi="Times New Roman" w:cs="Times New Roman"/>
          <w:b/>
          <w:i/>
          <w:sz w:val="24"/>
          <w:szCs w:val="24"/>
        </w:rPr>
      </w:pPr>
    </w:p>
    <w:p w14:paraId="4F412982" w14:textId="77777777" w:rsidR="001D4041" w:rsidRDefault="001D4041">
      <w:pPr>
        <w:jc w:val="center"/>
        <w:rPr>
          <w:rFonts w:ascii="Times New Roman" w:eastAsia="Times New Roman" w:hAnsi="Times New Roman" w:cs="Times New Roman"/>
          <w:b/>
          <w:i/>
          <w:sz w:val="24"/>
          <w:szCs w:val="24"/>
        </w:rPr>
      </w:pPr>
    </w:p>
    <w:p w14:paraId="11E24AB4" w14:textId="77777777" w:rsidR="001D4041" w:rsidRDefault="001D4041">
      <w:pPr>
        <w:jc w:val="center"/>
        <w:rPr>
          <w:rFonts w:ascii="Times New Roman" w:eastAsia="Times New Roman" w:hAnsi="Times New Roman" w:cs="Times New Roman"/>
          <w:b/>
          <w:i/>
          <w:sz w:val="24"/>
          <w:szCs w:val="24"/>
        </w:rPr>
      </w:pPr>
    </w:p>
    <w:p w14:paraId="31589323" w14:textId="77777777" w:rsidR="001D4041" w:rsidRDefault="001D4041">
      <w:pPr>
        <w:jc w:val="center"/>
        <w:rPr>
          <w:rFonts w:ascii="Times New Roman" w:eastAsia="Times New Roman" w:hAnsi="Times New Roman" w:cs="Times New Roman"/>
          <w:b/>
          <w:i/>
          <w:sz w:val="24"/>
          <w:szCs w:val="24"/>
        </w:rPr>
      </w:pPr>
    </w:p>
    <w:p w14:paraId="2E1184F3" w14:textId="77777777" w:rsidR="001D4041" w:rsidRDefault="001D4041">
      <w:pPr>
        <w:jc w:val="center"/>
        <w:rPr>
          <w:rFonts w:ascii="Times New Roman" w:eastAsia="Times New Roman" w:hAnsi="Times New Roman" w:cs="Times New Roman"/>
          <w:b/>
          <w:i/>
          <w:sz w:val="24"/>
          <w:szCs w:val="24"/>
        </w:rPr>
      </w:pPr>
    </w:p>
    <w:p w14:paraId="712632F2" w14:textId="77777777" w:rsidR="001D4041" w:rsidRDefault="001D4041">
      <w:pPr>
        <w:jc w:val="center"/>
        <w:rPr>
          <w:rFonts w:ascii="Times New Roman" w:eastAsia="Times New Roman" w:hAnsi="Times New Roman" w:cs="Times New Roman"/>
          <w:b/>
          <w:i/>
          <w:sz w:val="24"/>
          <w:szCs w:val="24"/>
        </w:rPr>
      </w:pPr>
    </w:p>
    <w:p w14:paraId="617D517E" w14:textId="77777777" w:rsidR="001D4041" w:rsidRDefault="001D4041">
      <w:pPr>
        <w:jc w:val="center"/>
        <w:rPr>
          <w:rFonts w:ascii="Times New Roman" w:eastAsia="Times New Roman" w:hAnsi="Times New Roman" w:cs="Times New Roman"/>
          <w:b/>
          <w:i/>
          <w:sz w:val="24"/>
          <w:szCs w:val="24"/>
        </w:rPr>
      </w:pPr>
    </w:p>
    <w:p w14:paraId="1FAC380D" w14:textId="77777777" w:rsidR="001D4041" w:rsidRDefault="001D4041">
      <w:pPr>
        <w:jc w:val="center"/>
        <w:rPr>
          <w:rFonts w:ascii="Times New Roman" w:eastAsia="Times New Roman" w:hAnsi="Times New Roman" w:cs="Times New Roman"/>
          <w:b/>
          <w:i/>
          <w:sz w:val="24"/>
          <w:szCs w:val="24"/>
        </w:rPr>
      </w:pPr>
    </w:p>
    <w:p w14:paraId="2CEF0611" w14:textId="77777777" w:rsidR="001D4041" w:rsidRDefault="001D4041">
      <w:pPr>
        <w:jc w:val="center"/>
        <w:rPr>
          <w:rFonts w:ascii="Times New Roman" w:eastAsia="Times New Roman" w:hAnsi="Times New Roman" w:cs="Times New Roman"/>
          <w:b/>
          <w:i/>
          <w:sz w:val="24"/>
          <w:szCs w:val="24"/>
        </w:rPr>
      </w:pPr>
    </w:p>
    <w:p w14:paraId="68C88E9E" w14:textId="77777777" w:rsidR="001D4041" w:rsidRDefault="001D4041">
      <w:pPr>
        <w:jc w:val="center"/>
        <w:rPr>
          <w:rFonts w:ascii="Times New Roman" w:eastAsia="Times New Roman" w:hAnsi="Times New Roman" w:cs="Times New Roman"/>
          <w:b/>
          <w:i/>
          <w:sz w:val="24"/>
          <w:szCs w:val="24"/>
        </w:rPr>
      </w:pPr>
    </w:p>
    <w:p w14:paraId="7114386F" w14:textId="77777777" w:rsidR="001D4041" w:rsidRDefault="001D4041">
      <w:pPr>
        <w:jc w:val="center"/>
        <w:rPr>
          <w:rFonts w:ascii="Times New Roman" w:eastAsia="Times New Roman" w:hAnsi="Times New Roman" w:cs="Times New Roman"/>
          <w:b/>
          <w:i/>
          <w:sz w:val="24"/>
          <w:szCs w:val="24"/>
        </w:rPr>
      </w:pPr>
    </w:p>
    <w:p w14:paraId="2FC5EFE3" w14:textId="77777777" w:rsidR="001D4041" w:rsidRDefault="001D4041">
      <w:pPr>
        <w:jc w:val="center"/>
        <w:rPr>
          <w:rFonts w:ascii="Times New Roman" w:eastAsia="Times New Roman" w:hAnsi="Times New Roman" w:cs="Times New Roman"/>
          <w:b/>
          <w:i/>
          <w:sz w:val="24"/>
          <w:szCs w:val="24"/>
        </w:rPr>
      </w:pPr>
    </w:p>
    <w:p w14:paraId="5790B127" w14:textId="77777777" w:rsidR="001D4041" w:rsidRDefault="001D4041">
      <w:pPr>
        <w:jc w:val="center"/>
        <w:rPr>
          <w:rFonts w:ascii="Times New Roman" w:eastAsia="Times New Roman" w:hAnsi="Times New Roman" w:cs="Times New Roman"/>
          <w:b/>
          <w:i/>
          <w:sz w:val="24"/>
          <w:szCs w:val="24"/>
        </w:rPr>
      </w:pPr>
    </w:p>
    <w:p w14:paraId="64E90F44" w14:textId="77777777" w:rsidR="001D4041" w:rsidRDefault="001D4041">
      <w:pPr>
        <w:jc w:val="center"/>
        <w:rPr>
          <w:rFonts w:ascii="Times New Roman" w:eastAsia="Times New Roman" w:hAnsi="Times New Roman" w:cs="Times New Roman"/>
          <w:b/>
          <w:i/>
          <w:sz w:val="24"/>
          <w:szCs w:val="24"/>
        </w:rPr>
      </w:pPr>
    </w:p>
    <w:p w14:paraId="5BFB8555" w14:textId="77777777" w:rsidR="001D4041" w:rsidRDefault="001D4041">
      <w:pPr>
        <w:jc w:val="center"/>
        <w:rPr>
          <w:rFonts w:ascii="Times New Roman" w:eastAsia="Times New Roman" w:hAnsi="Times New Roman" w:cs="Times New Roman"/>
          <w:b/>
          <w:i/>
          <w:sz w:val="24"/>
          <w:szCs w:val="24"/>
        </w:rPr>
      </w:pPr>
    </w:p>
    <w:p w14:paraId="5B3701B7" w14:textId="77777777" w:rsidR="001D4041" w:rsidRDefault="001D4041">
      <w:pPr>
        <w:jc w:val="center"/>
        <w:rPr>
          <w:rFonts w:ascii="Times New Roman" w:eastAsia="Times New Roman" w:hAnsi="Times New Roman" w:cs="Times New Roman"/>
          <w:b/>
          <w:i/>
          <w:sz w:val="24"/>
          <w:szCs w:val="24"/>
        </w:rPr>
      </w:pPr>
    </w:p>
    <w:p w14:paraId="6849C2A3" w14:textId="77777777" w:rsidR="001D4041" w:rsidRDefault="001D4041">
      <w:pPr>
        <w:jc w:val="center"/>
        <w:rPr>
          <w:rFonts w:ascii="Times New Roman" w:eastAsia="Times New Roman" w:hAnsi="Times New Roman" w:cs="Times New Roman"/>
          <w:b/>
          <w:i/>
          <w:sz w:val="24"/>
          <w:szCs w:val="24"/>
        </w:rPr>
      </w:pPr>
    </w:p>
    <w:p w14:paraId="70BCDC66" w14:textId="77777777" w:rsidR="001D4041" w:rsidRDefault="001D4041">
      <w:pPr>
        <w:jc w:val="center"/>
        <w:rPr>
          <w:rFonts w:ascii="Times New Roman" w:eastAsia="Times New Roman" w:hAnsi="Times New Roman" w:cs="Times New Roman"/>
          <w:b/>
          <w:i/>
          <w:sz w:val="24"/>
          <w:szCs w:val="24"/>
        </w:rPr>
      </w:pPr>
    </w:p>
    <w:p w14:paraId="1860388E" w14:textId="77777777" w:rsidR="001D4041" w:rsidRDefault="001D4041">
      <w:pPr>
        <w:jc w:val="center"/>
        <w:rPr>
          <w:rFonts w:ascii="Times New Roman" w:eastAsia="Times New Roman" w:hAnsi="Times New Roman" w:cs="Times New Roman"/>
          <w:b/>
          <w:i/>
          <w:sz w:val="24"/>
          <w:szCs w:val="24"/>
        </w:rPr>
      </w:pPr>
    </w:p>
    <w:p w14:paraId="3E667109" w14:textId="77777777" w:rsidR="001D4041" w:rsidRDefault="001D4041">
      <w:pPr>
        <w:jc w:val="center"/>
        <w:rPr>
          <w:rFonts w:ascii="Times New Roman" w:eastAsia="Times New Roman" w:hAnsi="Times New Roman" w:cs="Times New Roman"/>
          <w:b/>
          <w:i/>
          <w:sz w:val="24"/>
          <w:szCs w:val="24"/>
        </w:rPr>
      </w:pPr>
    </w:p>
    <w:p w14:paraId="7B0B2AC0" w14:textId="77777777" w:rsidR="001D4041" w:rsidRDefault="001D4041">
      <w:pPr>
        <w:jc w:val="center"/>
        <w:rPr>
          <w:rFonts w:ascii="Times New Roman" w:eastAsia="Times New Roman" w:hAnsi="Times New Roman" w:cs="Times New Roman"/>
          <w:b/>
          <w:i/>
          <w:sz w:val="24"/>
          <w:szCs w:val="24"/>
        </w:rPr>
      </w:pPr>
    </w:p>
    <w:p w14:paraId="767408B3" w14:textId="77777777" w:rsidR="001D4041" w:rsidRDefault="001D4041">
      <w:pPr>
        <w:jc w:val="center"/>
        <w:rPr>
          <w:rFonts w:ascii="Times New Roman" w:eastAsia="Times New Roman" w:hAnsi="Times New Roman" w:cs="Times New Roman"/>
          <w:b/>
          <w:i/>
          <w:sz w:val="24"/>
          <w:szCs w:val="24"/>
        </w:rPr>
      </w:pPr>
    </w:p>
    <w:p w14:paraId="5C7EAC18" w14:textId="77777777" w:rsidR="001D4041" w:rsidRDefault="001D4041">
      <w:pPr>
        <w:jc w:val="center"/>
        <w:rPr>
          <w:rFonts w:ascii="Times New Roman" w:eastAsia="Times New Roman" w:hAnsi="Times New Roman" w:cs="Times New Roman"/>
          <w:b/>
          <w:i/>
          <w:sz w:val="24"/>
          <w:szCs w:val="24"/>
        </w:rPr>
      </w:pPr>
    </w:p>
    <w:p w14:paraId="029CF24F" w14:textId="77777777" w:rsidR="001D4041" w:rsidRDefault="001D4041">
      <w:pPr>
        <w:jc w:val="center"/>
        <w:rPr>
          <w:rFonts w:ascii="Times New Roman" w:eastAsia="Times New Roman" w:hAnsi="Times New Roman" w:cs="Times New Roman"/>
          <w:b/>
          <w:i/>
          <w:sz w:val="24"/>
          <w:szCs w:val="24"/>
        </w:rPr>
      </w:pPr>
    </w:p>
    <w:p w14:paraId="5A086F27" w14:textId="77777777" w:rsidR="001D4041" w:rsidRDefault="001D4041">
      <w:pPr>
        <w:jc w:val="center"/>
        <w:rPr>
          <w:rFonts w:ascii="Times New Roman" w:eastAsia="Times New Roman" w:hAnsi="Times New Roman" w:cs="Times New Roman"/>
          <w:b/>
          <w:i/>
          <w:sz w:val="24"/>
          <w:szCs w:val="24"/>
        </w:rPr>
      </w:pPr>
    </w:p>
    <w:p w14:paraId="109D1CB1" w14:textId="77777777" w:rsidR="001D4041" w:rsidRDefault="001D4041">
      <w:pPr>
        <w:jc w:val="center"/>
        <w:rPr>
          <w:rFonts w:ascii="Times New Roman" w:eastAsia="Times New Roman" w:hAnsi="Times New Roman" w:cs="Times New Roman"/>
          <w:b/>
          <w:i/>
          <w:sz w:val="24"/>
          <w:szCs w:val="24"/>
        </w:rPr>
      </w:pPr>
    </w:p>
    <w:p w14:paraId="76625D88" w14:textId="77777777" w:rsidR="001D4041" w:rsidRDefault="001D4041">
      <w:pPr>
        <w:jc w:val="center"/>
        <w:rPr>
          <w:rFonts w:ascii="Times New Roman" w:eastAsia="Times New Roman" w:hAnsi="Times New Roman" w:cs="Times New Roman"/>
          <w:b/>
          <w:i/>
          <w:sz w:val="24"/>
          <w:szCs w:val="24"/>
        </w:rPr>
      </w:pPr>
    </w:p>
    <w:p w14:paraId="36AB2331" w14:textId="77777777" w:rsidR="001D4041" w:rsidRDefault="001D4041">
      <w:pPr>
        <w:jc w:val="center"/>
        <w:rPr>
          <w:rFonts w:ascii="Times New Roman" w:eastAsia="Times New Roman" w:hAnsi="Times New Roman" w:cs="Times New Roman"/>
          <w:b/>
          <w:i/>
          <w:sz w:val="24"/>
          <w:szCs w:val="24"/>
        </w:rPr>
      </w:pPr>
    </w:p>
    <w:p w14:paraId="5E71E125" w14:textId="761F2986" w:rsidR="001D4041" w:rsidRDefault="009C016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w:t>
      </w:r>
      <w:r w:rsidR="00094E3F">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 xml:space="preserve"> г.</w:t>
      </w:r>
    </w:p>
    <w:p w14:paraId="51D73A2F" w14:textId="77777777" w:rsidR="001D4041" w:rsidRDefault="009C0169">
      <w:pPr>
        <w:rPr>
          <w:rFonts w:ascii="Times New Roman" w:eastAsia="Times New Roman" w:hAnsi="Times New Roman" w:cs="Times New Roman"/>
          <w:b/>
          <w:sz w:val="24"/>
          <w:szCs w:val="24"/>
          <w:vertAlign w:val="superscript"/>
        </w:rPr>
      </w:pPr>
      <w:r>
        <w:br w:type="page"/>
      </w:r>
    </w:p>
    <w:p w14:paraId="48DFEC93" w14:textId="77777777" w:rsidR="001D4041" w:rsidRDefault="009C016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51839287" w14:textId="77777777" w:rsidR="001D4041" w:rsidRDefault="001D4041">
      <w:pPr>
        <w:rPr>
          <w:rFonts w:ascii="Times New Roman" w:eastAsia="Times New Roman" w:hAnsi="Times New Roman" w:cs="Times New Roman"/>
          <w:b/>
          <w:sz w:val="24"/>
          <w:szCs w:val="24"/>
        </w:rPr>
      </w:pPr>
    </w:p>
    <w:sdt>
      <w:sdtPr>
        <w:id w:val="1812975480"/>
        <w:docPartObj>
          <w:docPartGallery w:val="Table of Contents"/>
          <w:docPartUnique/>
        </w:docPartObj>
      </w:sdtPr>
      <w:sdtEndPr/>
      <w:sdtContent>
        <w:p w14:paraId="3F9917B0" w14:textId="77777777" w:rsidR="001D4041" w:rsidRDefault="009C0169">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6F2EA230" w14:textId="77777777" w:rsidR="001D4041" w:rsidRDefault="009C0169">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_heading=h.tyjcwt \h </w:instrText>
          </w:r>
          <w:r>
            <w:fldChar w:fldCharType="separate"/>
          </w:r>
          <w:r>
            <w:rPr>
              <w:rFonts w:ascii="Times New Roman" w:eastAsia="Times New Roman" w:hAnsi="Times New Roman" w:cs="Times New Roman"/>
              <w:b/>
              <w:color w:val="000000"/>
            </w:rPr>
            <w:t>4</w:t>
          </w:r>
          <w:hyperlink w:anchor="_heading=h.tyjcwt" w:history="1"/>
        </w:p>
        <w:p w14:paraId="6B10F0D0" w14:textId="77777777" w:rsidR="001D4041" w:rsidRDefault="009C0169">
          <w:pPr>
            <w:rPr>
              <w:rFonts w:ascii="Times New Roman" w:eastAsia="Times New Roman" w:hAnsi="Times New Roman" w:cs="Times New Roman"/>
              <w:b/>
              <w:sz w:val="24"/>
              <w:szCs w:val="24"/>
            </w:rPr>
          </w:pPr>
          <w:r>
            <w:fldChar w:fldCharType="end"/>
          </w:r>
          <w:r>
            <w:fldChar w:fldCharType="end"/>
          </w:r>
        </w:p>
      </w:sdtContent>
    </w:sdt>
    <w:p w14:paraId="03F352A1" w14:textId="77777777" w:rsidR="001D4041" w:rsidRDefault="009C0169">
      <w:pPr>
        <w:rPr>
          <w:rFonts w:ascii="Times New Roman" w:eastAsia="Times New Roman" w:hAnsi="Times New Roman" w:cs="Times New Roman"/>
          <w:b/>
          <w:sz w:val="24"/>
          <w:szCs w:val="24"/>
        </w:rPr>
      </w:pPr>
      <w:r>
        <w:br w:type="page"/>
      </w:r>
    </w:p>
    <w:p w14:paraId="28B58FBB" w14:textId="77777777" w:rsidR="001D4041" w:rsidRDefault="009C0169">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5857B6F9" w14:textId="77777777" w:rsidR="001D4041" w:rsidRDefault="009C0169">
      <w:pPr>
        <w:widowControl w:val="0"/>
        <w:pBdr>
          <w:top w:val="nil"/>
          <w:left w:val="nil"/>
          <w:bottom w:val="nil"/>
          <w:right w:val="nil"/>
          <w:between w:val="nil"/>
        </w:pBdr>
        <w:spacing w:before="120" w:after="120" w:line="276" w:lineRule="auto"/>
        <w:ind w:firstLine="709"/>
        <w:jc w:val="both"/>
        <w:rPr>
          <w:rFonts w:ascii="Times New Roman" w:eastAsia="Times New Roman" w:hAnsi="Times New Roman" w:cs="Times New Roman"/>
          <w:color w:val="000000"/>
          <w:sz w:val="24"/>
          <w:szCs w:val="24"/>
        </w:rPr>
      </w:pPr>
      <w:bookmarkStart w:id="3" w:name="_heading=h.3znysh7"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по профессии </w:t>
      </w:r>
      <w:r>
        <w:rPr>
          <w:rFonts w:ascii="Times New Roman" w:eastAsia="Times New Roman" w:hAnsi="Times New Roman" w:cs="Times New Roman"/>
          <w:sz w:val="24"/>
          <w:szCs w:val="24"/>
        </w:rPr>
        <w:t>26.01.05 Электрорадиомонтажник судовой</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разработана в соответствии с Законом Российской Федерации от 29.12.2012 г. № 273-ФЗ «Об образовании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профессии </w:t>
      </w:r>
      <w:r>
        <w:rPr>
          <w:rFonts w:ascii="Times New Roman" w:eastAsia="Times New Roman" w:hAnsi="Times New Roman" w:cs="Times New Roman"/>
          <w:sz w:val="24"/>
          <w:szCs w:val="24"/>
        </w:rPr>
        <w:t>26.01.05 Электрорадиомонтажник судовой</w:t>
      </w:r>
      <w:r>
        <w:rPr>
          <w:rFonts w:ascii="Times New Roman" w:eastAsia="Times New Roman" w:hAnsi="Times New Roman" w:cs="Times New Roman"/>
          <w:color w:val="000000"/>
          <w:sz w:val="24"/>
          <w:szCs w:val="24"/>
        </w:rPr>
        <w:t>, и определяет совокупность требований к ее организации и проведению.</w:t>
      </w:r>
    </w:p>
    <w:p w14:paraId="38135795" w14:textId="77777777" w:rsidR="001D4041" w:rsidRDefault="009C0169">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Цель государственной итоговой аттестации – установление соответствия результатов освоения обучающимися образовательной программы по профессии </w:t>
      </w:r>
      <w:r>
        <w:rPr>
          <w:rFonts w:ascii="Times New Roman" w:eastAsia="Times New Roman" w:hAnsi="Times New Roman" w:cs="Times New Roman"/>
          <w:sz w:val="24"/>
          <w:szCs w:val="24"/>
        </w:rPr>
        <w:t>26.01.05 Электрорадиомонтажник судовой</w:t>
      </w:r>
      <w:r>
        <w:rPr>
          <w:rFonts w:ascii="Times New Roman" w:eastAsia="Times New Roman" w:hAnsi="Times New Roman" w:cs="Times New Roman"/>
          <w:color w:val="000000"/>
          <w:sz w:val="24"/>
          <w:szCs w:val="24"/>
        </w:rPr>
        <w:t xml:space="preserve"> соответствующим требованиям ФГОС СПО с учетом требований регионального рынка труда, их готовность и способность решать профессиональные задачи. </w:t>
      </w:r>
    </w:p>
    <w:p w14:paraId="5913C2E6" w14:textId="77777777" w:rsidR="001D4041" w:rsidRDefault="009C0169">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6628CE3D" w14:textId="77777777" w:rsidR="001D4041" w:rsidRDefault="009C0169">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467CEE73" w14:textId="77777777" w:rsidR="001D4041" w:rsidRDefault="009C0169">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41D48805" w14:textId="1500A440" w:rsidR="001D4041" w:rsidRDefault="009C0169">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По результатам ГИА выпускнику по профессии </w:t>
      </w:r>
      <w:r>
        <w:rPr>
          <w:rFonts w:ascii="Times New Roman" w:eastAsia="Times New Roman" w:hAnsi="Times New Roman" w:cs="Times New Roman"/>
          <w:sz w:val="24"/>
          <w:szCs w:val="24"/>
        </w:rPr>
        <w:t>26.01.05 Электрорадиомонтажник судовой</w:t>
      </w:r>
      <w:r>
        <w:rPr>
          <w:rFonts w:ascii="Times New Roman" w:eastAsia="Times New Roman" w:hAnsi="Times New Roman" w:cs="Times New Roman"/>
          <w:b/>
          <w:color w:val="000000"/>
          <w:sz w:val="24"/>
          <w:szCs w:val="24"/>
        </w:rPr>
        <w:t xml:space="preserve"> </w:t>
      </w:r>
      <w:r>
        <w:rPr>
          <w:rFonts w:ascii="Times New Roman" w:eastAsia="Times New Roman" w:hAnsi="Times New Roman" w:cs="Times New Roman"/>
          <w:color w:val="000000"/>
          <w:sz w:val="24"/>
          <w:szCs w:val="24"/>
        </w:rPr>
        <w:t xml:space="preserve">присваивается квалификация: </w:t>
      </w:r>
      <w:proofErr w:type="spellStart"/>
      <w:r w:rsidR="00094E3F" w:rsidRPr="00094E3F">
        <w:rPr>
          <w:rFonts w:ascii="Times New Roman" w:eastAsia="Times New Roman" w:hAnsi="Times New Roman" w:cs="Times New Roman"/>
          <w:sz w:val="24"/>
          <w:szCs w:val="24"/>
        </w:rPr>
        <w:t>электрорадиомонтажник</w:t>
      </w:r>
      <w:proofErr w:type="spellEnd"/>
      <w:r w:rsidR="00094E3F" w:rsidRPr="00094E3F">
        <w:rPr>
          <w:rFonts w:ascii="Times New Roman" w:eastAsia="Times New Roman" w:hAnsi="Times New Roman" w:cs="Times New Roman"/>
          <w:sz w:val="24"/>
          <w:szCs w:val="24"/>
        </w:rPr>
        <w:t xml:space="preserve"> судовой</w:t>
      </w:r>
      <w:r w:rsidR="00094E3F">
        <w:rPr>
          <w:rFonts w:ascii="Times New Roman" w:eastAsia="Times New Roman" w:hAnsi="Times New Roman" w:cs="Times New Roman"/>
          <w:sz w:val="24"/>
          <w:szCs w:val="24"/>
        </w:rPr>
        <w:t>.</w:t>
      </w:r>
    </w:p>
    <w:p w14:paraId="11730448" w14:textId="77777777" w:rsidR="001D4041" w:rsidRDefault="009C0169">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p>
    <w:p w14:paraId="0477F72E" w14:textId="77777777" w:rsidR="001D4041" w:rsidRDefault="009C0169">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09525BF5" w14:textId="77777777" w:rsidR="001D4041" w:rsidRDefault="009C0169">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379E7AFB" w14:textId="77777777" w:rsidR="001D4041" w:rsidRDefault="009C016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7"/>
        <w:tblW w:w="9560" w:type="dxa"/>
        <w:tblInd w:w="74" w:type="dxa"/>
        <w:tblLayout w:type="fixed"/>
        <w:tblLook w:val="0400" w:firstRow="0" w:lastRow="0" w:firstColumn="0" w:lastColumn="0" w:noHBand="0" w:noVBand="1"/>
      </w:tblPr>
      <w:tblGrid>
        <w:gridCol w:w="4932"/>
        <w:gridCol w:w="4628"/>
      </w:tblGrid>
      <w:tr w:rsidR="001D4041" w14:paraId="1B86D859" w14:textId="77777777">
        <w:trPr>
          <w:trHeight w:val="441"/>
        </w:trPr>
        <w:tc>
          <w:tcPr>
            <w:tcW w:w="4932" w:type="dxa"/>
            <w:tcBorders>
              <w:top w:val="single" w:sz="4" w:space="0" w:color="000000"/>
              <w:left w:val="single" w:sz="4" w:space="0" w:color="000000"/>
              <w:bottom w:val="single" w:sz="4" w:space="0" w:color="000000"/>
              <w:right w:val="single" w:sz="4" w:space="0" w:color="000000"/>
            </w:tcBorders>
          </w:tcPr>
          <w:p w14:paraId="55E0B2C5" w14:textId="77777777" w:rsidR="001D4041" w:rsidRPr="00F74C63" w:rsidRDefault="009C0169">
            <w:pPr>
              <w:jc w:val="center"/>
              <w:rPr>
                <w:rFonts w:ascii="Times New Roman" w:eastAsia="Times New Roman" w:hAnsi="Times New Roman" w:cs="Times New Roman"/>
                <w:b/>
                <w:color w:val="000000"/>
                <w:sz w:val="24"/>
                <w:szCs w:val="24"/>
                <w:lang w:val="ru-RU"/>
              </w:rPr>
            </w:pPr>
            <w:r w:rsidRPr="00F74C63">
              <w:rPr>
                <w:rFonts w:ascii="Times New Roman" w:eastAsia="Times New Roman" w:hAnsi="Times New Roman" w:cs="Times New Roman"/>
                <w:b/>
                <w:color w:val="000000"/>
                <w:sz w:val="24"/>
                <w:szCs w:val="24"/>
                <w:lang w:val="ru-RU"/>
              </w:rPr>
              <w:t xml:space="preserve">Код и наименование </w:t>
            </w:r>
          </w:p>
          <w:p w14:paraId="28370343" w14:textId="77777777" w:rsidR="001D4041" w:rsidRPr="00F74C63" w:rsidRDefault="009C0169">
            <w:pPr>
              <w:jc w:val="center"/>
              <w:rPr>
                <w:rFonts w:ascii="Times New Roman" w:eastAsia="Times New Roman" w:hAnsi="Times New Roman" w:cs="Times New Roman"/>
                <w:color w:val="000000"/>
                <w:sz w:val="24"/>
                <w:szCs w:val="24"/>
                <w:lang w:val="ru-RU"/>
              </w:rPr>
            </w:pPr>
            <w:r w:rsidRPr="00F74C63">
              <w:rPr>
                <w:rFonts w:ascii="Times New Roman" w:eastAsia="Times New Roman" w:hAnsi="Times New Roman" w:cs="Times New Roman"/>
                <w:b/>
                <w:color w:val="000000"/>
                <w:sz w:val="24"/>
                <w:szCs w:val="24"/>
                <w:lang w:val="ru-RU"/>
              </w:rPr>
              <w:t>вида деятельности (ВД)</w:t>
            </w:r>
          </w:p>
        </w:tc>
        <w:tc>
          <w:tcPr>
            <w:tcW w:w="4628" w:type="dxa"/>
            <w:tcBorders>
              <w:top w:val="single" w:sz="4" w:space="0" w:color="000000"/>
              <w:left w:val="single" w:sz="4" w:space="0" w:color="000000"/>
              <w:bottom w:val="single" w:sz="4" w:space="0" w:color="000000"/>
              <w:right w:val="single" w:sz="4" w:space="0" w:color="000000"/>
            </w:tcBorders>
          </w:tcPr>
          <w:p w14:paraId="6184F70E" w14:textId="77777777" w:rsidR="001D4041" w:rsidRPr="00F74C63" w:rsidRDefault="009C0169">
            <w:pPr>
              <w:jc w:val="center"/>
              <w:rPr>
                <w:rFonts w:ascii="Times New Roman" w:eastAsia="Times New Roman" w:hAnsi="Times New Roman" w:cs="Times New Roman"/>
                <w:b/>
                <w:color w:val="000000"/>
                <w:sz w:val="24"/>
                <w:szCs w:val="24"/>
                <w:lang w:val="ru-RU"/>
              </w:rPr>
            </w:pPr>
            <w:r w:rsidRPr="00F74C63">
              <w:rPr>
                <w:rFonts w:ascii="Times New Roman" w:eastAsia="Times New Roman" w:hAnsi="Times New Roman" w:cs="Times New Roman"/>
                <w:b/>
                <w:color w:val="000000"/>
                <w:sz w:val="24"/>
                <w:szCs w:val="24"/>
                <w:lang w:val="ru-RU"/>
              </w:rPr>
              <w:t xml:space="preserve">Код и наименование </w:t>
            </w:r>
          </w:p>
          <w:p w14:paraId="4506CC7F" w14:textId="77777777" w:rsidR="001D4041" w:rsidRPr="00F74C63" w:rsidRDefault="009C0169">
            <w:pPr>
              <w:jc w:val="center"/>
              <w:rPr>
                <w:rFonts w:ascii="Times New Roman" w:eastAsia="Times New Roman" w:hAnsi="Times New Roman" w:cs="Times New Roman"/>
                <w:b/>
                <w:color w:val="000000"/>
                <w:sz w:val="24"/>
                <w:szCs w:val="24"/>
                <w:lang w:val="ru-RU"/>
              </w:rPr>
            </w:pPr>
            <w:r w:rsidRPr="00F74C63">
              <w:rPr>
                <w:rFonts w:ascii="Times New Roman" w:eastAsia="Times New Roman" w:hAnsi="Times New Roman" w:cs="Times New Roman"/>
                <w:b/>
                <w:color w:val="000000"/>
                <w:sz w:val="24"/>
                <w:szCs w:val="24"/>
                <w:lang w:val="ru-RU"/>
              </w:rPr>
              <w:t xml:space="preserve">профессионального модуля (ПМ), </w:t>
            </w:r>
          </w:p>
          <w:p w14:paraId="30DFFA01" w14:textId="77777777" w:rsidR="001D4041" w:rsidRPr="00F74C63" w:rsidRDefault="009C0169">
            <w:pPr>
              <w:jc w:val="center"/>
              <w:rPr>
                <w:rFonts w:ascii="Times New Roman" w:eastAsia="Times New Roman" w:hAnsi="Times New Roman" w:cs="Times New Roman"/>
                <w:b/>
                <w:color w:val="000000"/>
                <w:sz w:val="24"/>
                <w:szCs w:val="24"/>
                <w:lang w:val="ru-RU"/>
              </w:rPr>
            </w:pPr>
            <w:r w:rsidRPr="00F74C63">
              <w:rPr>
                <w:rFonts w:ascii="Times New Roman" w:eastAsia="Times New Roman" w:hAnsi="Times New Roman" w:cs="Times New Roman"/>
                <w:b/>
                <w:color w:val="000000"/>
                <w:sz w:val="24"/>
                <w:szCs w:val="24"/>
                <w:lang w:val="ru-RU"/>
              </w:rPr>
              <w:t>в рамках которого осваивается ВД</w:t>
            </w:r>
          </w:p>
        </w:tc>
      </w:tr>
      <w:tr w:rsidR="001D4041" w14:paraId="7355A73D"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1F269BF6" w14:textId="77777777" w:rsidR="001D4041" w:rsidRDefault="009C0169">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628" w:type="dxa"/>
            <w:tcBorders>
              <w:top w:val="single" w:sz="4" w:space="0" w:color="000000"/>
              <w:left w:val="single" w:sz="4" w:space="0" w:color="000000"/>
              <w:bottom w:val="single" w:sz="4" w:space="0" w:color="000000"/>
              <w:right w:val="single" w:sz="4" w:space="0" w:color="000000"/>
            </w:tcBorders>
          </w:tcPr>
          <w:p w14:paraId="2739E6BD" w14:textId="77777777" w:rsidR="001D4041" w:rsidRDefault="009C0169">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1D4041" w14:paraId="1FA42D8D" w14:textId="77777777">
        <w:trPr>
          <w:trHeight w:val="363"/>
        </w:trPr>
        <w:tc>
          <w:tcPr>
            <w:tcW w:w="9560" w:type="dxa"/>
            <w:gridSpan w:val="2"/>
            <w:tcBorders>
              <w:top w:val="single" w:sz="4" w:space="0" w:color="000000"/>
              <w:left w:val="single" w:sz="4" w:space="0" w:color="000000"/>
              <w:bottom w:val="single" w:sz="4" w:space="0" w:color="000000"/>
              <w:right w:val="single" w:sz="4" w:space="0" w:color="000000"/>
            </w:tcBorders>
            <w:vAlign w:val="center"/>
          </w:tcPr>
          <w:p w14:paraId="37FDD369" w14:textId="77777777" w:rsidR="001D4041" w:rsidRDefault="009C0169">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1D4041" w14:paraId="3052C2D4"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78743BDB" w14:textId="54496D90" w:rsidR="001D4041" w:rsidRPr="00094E3F" w:rsidRDefault="009C0169">
            <w:pPr>
              <w:widowControl/>
              <w:pBdr>
                <w:top w:val="nil"/>
                <w:left w:val="nil"/>
                <w:bottom w:val="nil"/>
                <w:right w:val="nil"/>
                <w:between w:val="nil"/>
              </w:pBdr>
              <w:rPr>
                <w:rFonts w:ascii="Times New Roman" w:eastAsia="Times New Roman" w:hAnsi="Times New Roman" w:cs="Times New Roman"/>
                <w:sz w:val="24"/>
                <w:szCs w:val="24"/>
                <w:lang w:val="ru-RU"/>
              </w:rPr>
            </w:pPr>
            <w:r w:rsidRPr="00F74C63">
              <w:rPr>
                <w:rFonts w:ascii="Times New Roman" w:eastAsia="Times New Roman" w:hAnsi="Times New Roman" w:cs="Times New Roman"/>
                <w:sz w:val="24"/>
                <w:szCs w:val="24"/>
                <w:lang w:val="ru-RU"/>
              </w:rPr>
              <w:t xml:space="preserve">ВД.01 </w:t>
            </w:r>
            <w:r w:rsidR="00094E3F">
              <w:rPr>
                <w:rFonts w:ascii="Times New Roman" w:hAnsi="Times New Roman" w:cs="Times New Roman"/>
                <w:sz w:val="24"/>
                <w:szCs w:val="24"/>
                <w:lang w:val="ru-RU"/>
              </w:rPr>
              <w:t>В</w:t>
            </w:r>
            <w:r w:rsidR="00094E3F" w:rsidRPr="00094E3F">
              <w:rPr>
                <w:rFonts w:ascii="Times New Roman" w:hAnsi="Times New Roman" w:cs="Times New Roman"/>
                <w:sz w:val="24"/>
                <w:szCs w:val="24"/>
                <w:lang w:val="ru-RU"/>
              </w:rPr>
              <w:t>ыполнение электрорадиомонтажных работ на судах</w:t>
            </w:r>
          </w:p>
        </w:tc>
        <w:tc>
          <w:tcPr>
            <w:tcW w:w="4628" w:type="dxa"/>
            <w:tcBorders>
              <w:top w:val="single" w:sz="4" w:space="0" w:color="000000"/>
              <w:left w:val="single" w:sz="4" w:space="0" w:color="000000"/>
              <w:bottom w:val="single" w:sz="4" w:space="0" w:color="000000"/>
              <w:right w:val="single" w:sz="4" w:space="0" w:color="000000"/>
            </w:tcBorders>
          </w:tcPr>
          <w:p w14:paraId="1E294542" w14:textId="0ACD899F" w:rsidR="001D4041" w:rsidRPr="00094E3F" w:rsidRDefault="009C0169">
            <w:pPr>
              <w:widowControl/>
              <w:pBdr>
                <w:top w:val="nil"/>
                <w:left w:val="nil"/>
                <w:bottom w:val="nil"/>
                <w:right w:val="nil"/>
                <w:between w:val="nil"/>
              </w:pBdr>
              <w:rPr>
                <w:rFonts w:ascii="Times New Roman" w:eastAsia="Times New Roman" w:hAnsi="Times New Roman" w:cs="Times New Roman"/>
                <w:sz w:val="24"/>
                <w:szCs w:val="24"/>
                <w:lang w:val="ru-RU"/>
              </w:rPr>
            </w:pPr>
            <w:r w:rsidRPr="00F74C63">
              <w:rPr>
                <w:rFonts w:ascii="Times New Roman" w:eastAsia="Times New Roman" w:hAnsi="Times New Roman" w:cs="Times New Roman"/>
                <w:sz w:val="24"/>
                <w:szCs w:val="24"/>
                <w:lang w:val="ru-RU"/>
              </w:rPr>
              <w:t xml:space="preserve">ПМ 01. </w:t>
            </w:r>
            <w:r w:rsidR="00094E3F">
              <w:rPr>
                <w:rFonts w:ascii="Times New Roman" w:hAnsi="Times New Roman" w:cs="Times New Roman"/>
                <w:sz w:val="24"/>
                <w:szCs w:val="24"/>
                <w:lang w:val="ru-RU"/>
              </w:rPr>
              <w:t>В</w:t>
            </w:r>
            <w:r w:rsidR="00094E3F" w:rsidRPr="00094E3F">
              <w:rPr>
                <w:rFonts w:ascii="Times New Roman" w:hAnsi="Times New Roman" w:cs="Times New Roman"/>
                <w:sz w:val="24"/>
                <w:szCs w:val="24"/>
                <w:lang w:val="ru-RU"/>
              </w:rPr>
              <w:t>ыполнение электрорадиомонтажных работ на судах</w:t>
            </w:r>
          </w:p>
        </w:tc>
      </w:tr>
      <w:tr w:rsidR="001D4041" w14:paraId="1B418329"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60760D77" w14:textId="39E48628" w:rsidR="001D4041" w:rsidRPr="00F74C63" w:rsidRDefault="009C0169">
            <w:pPr>
              <w:widowControl/>
              <w:pBdr>
                <w:top w:val="nil"/>
                <w:left w:val="nil"/>
                <w:bottom w:val="nil"/>
                <w:right w:val="nil"/>
                <w:between w:val="nil"/>
              </w:pBdr>
              <w:rPr>
                <w:rFonts w:ascii="Times New Roman" w:eastAsia="Times New Roman" w:hAnsi="Times New Roman" w:cs="Times New Roman"/>
                <w:sz w:val="24"/>
                <w:szCs w:val="24"/>
                <w:lang w:val="ru-RU"/>
              </w:rPr>
            </w:pPr>
            <w:r w:rsidRPr="00F74C63">
              <w:rPr>
                <w:rFonts w:ascii="Times New Roman" w:eastAsia="Times New Roman" w:hAnsi="Times New Roman" w:cs="Times New Roman"/>
                <w:sz w:val="24"/>
                <w:szCs w:val="24"/>
                <w:lang w:val="ru-RU"/>
              </w:rPr>
              <w:t xml:space="preserve">ВД.02 </w:t>
            </w:r>
            <w:r w:rsidR="00094E3F">
              <w:rPr>
                <w:rFonts w:ascii="Times New Roman" w:hAnsi="Times New Roman" w:cs="Times New Roman"/>
                <w:sz w:val="24"/>
                <w:szCs w:val="24"/>
                <w:lang w:val="ru-RU"/>
              </w:rPr>
              <w:t>П</w:t>
            </w:r>
            <w:r w:rsidR="00094E3F" w:rsidRPr="00094E3F">
              <w:rPr>
                <w:rFonts w:ascii="Times New Roman" w:hAnsi="Times New Roman" w:cs="Times New Roman"/>
                <w:sz w:val="24"/>
                <w:szCs w:val="24"/>
                <w:lang w:val="ru-RU"/>
              </w:rPr>
              <w:t>роведение регулировочных работ и испытаний электрооборудования, приборов (изделий) средней сложности и кабельных трасс</w:t>
            </w:r>
          </w:p>
        </w:tc>
        <w:tc>
          <w:tcPr>
            <w:tcW w:w="4628" w:type="dxa"/>
            <w:tcBorders>
              <w:top w:val="single" w:sz="4" w:space="0" w:color="000000"/>
              <w:left w:val="single" w:sz="4" w:space="0" w:color="000000"/>
              <w:bottom w:val="single" w:sz="4" w:space="0" w:color="000000"/>
              <w:right w:val="single" w:sz="4" w:space="0" w:color="000000"/>
            </w:tcBorders>
          </w:tcPr>
          <w:p w14:paraId="2BEF6D51" w14:textId="26269125" w:rsidR="001D4041" w:rsidRPr="00094E3F" w:rsidRDefault="009C0169">
            <w:pPr>
              <w:widowControl/>
              <w:pBdr>
                <w:top w:val="nil"/>
                <w:left w:val="nil"/>
                <w:bottom w:val="nil"/>
                <w:right w:val="nil"/>
                <w:between w:val="nil"/>
              </w:pBdr>
              <w:rPr>
                <w:rFonts w:ascii="Times New Roman" w:eastAsia="Times New Roman" w:hAnsi="Times New Roman" w:cs="Times New Roman"/>
                <w:sz w:val="24"/>
                <w:szCs w:val="24"/>
                <w:lang w:val="ru-RU"/>
              </w:rPr>
            </w:pPr>
            <w:r w:rsidRPr="00F74C63">
              <w:rPr>
                <w:rFonts w:ascii="Times New Roman" w:eastAsia="Times New Roman" w:hAnsi="Times New Roman" w:cs="Times New Roman"/>
                <w:sz w:val="24"/>
                <w:szCs w:val="24"/>
                <w:lang w:val="ru-RU"/>
              </w:rPr>
              <w:t xml:space="preserve">ПМ.02 </w:t>
            </w:r>
            <w:r w:rsidR="00094E3F">
              <w:rPr>
                <w:rFonts w:ascii="Times New Roman" w:hAnsi="Times New Roman" w:cs="Times New Roman"/>
                <w:sz w:val="24"/>
                <w:szCs w:val="24"/>
                <w:lang w:val="ru-RU"/>
              </w:rPr>
              <w:t>П</w:t>
            </w:r>
            <w:r w:rsidR="00094E3F" w:rsidRPr="00094E3F">
              <w:rPr>
                <w:rFonts w:ascii="Times New Roman" w:hAnsi="Times New Roman" w:cs="Times New Roman"/>
                <w:sz w:val="24"/>
                <w:szCs w:val="24"/>
                <w:lang w:val="ru-RU"/>
              </w:rPr>
              <w:t>роведение регулировочных работ и испытаний электрооборудования, приборов (изделий) средней сложности и кабельных трасс</w:t>
            </w:r>
          </w:p>
        </w:tc>
      </w:tr>
      <w:tr w:rsidR="001D4041" w14:paraId="0BC95CD2" w14:textId="77777777">
        <w:trPr>
          <w:trHeight w:val="221"/>
        </w:trPr>
        <w:tc>
          <w:tcPr>
            <w:tcW w:w="4932" w:type="dxa"/>
            <w:tcBorders>
              <w:top w:val="single" w:sz="4" w:space="0" w:color="000000"/>
              <w:left w:val="single" w:sz="4" w:space="0" w:color="000000"/>
              <w:bottom w:val="single" w:sz="4" w:space="0" w:color="000000"/>
              <w:right w:val="single" w:sz="4" w:space="0" w:color="000000"/>
            </w:tcBorders>
          </w:tcPr>
          <w:p w14:paraId="40DC4225" w14:textId="27B12FE8" w:rsidR="001D4041" w:rsidRPr="00F74C63" w:rsidRDefault="009C0169">
            <w:pPr>
              <w:widowControl/>
              <w:pBdr>
                <w:top w:val="nil"/>
                <w:left w:val="nil"/>
                <w:bottom w:val="nil"/>
                <w:right w:val="nil"/>
                <w:between w:val="nil"/>
              </w:pBdr>
              <w:rPr>
                <w:rFonts w:ascii="Times New Roman" w:eastAsia="Times New Roman" w:hAnsi="Times New Roman" w:cs="Times New Roman"/>
                <w:sz w:val="24"/>
                <w:szCs w:val="24"/>
                <w:lang w:val="ru-RU"/>
              </w:rPr>
            </w:pPr>
            <w:r w:rsidRPr="00F74C63">
              <w:rPr>
                <w:rFonts w:ascii="Times New Roman" w:eastAsia="Times New Roman" w:hAnsi="Times New Roman" w:cs="Times New Roman"/>
                <w:sz w:val="24"/>
                <w:szCs w:val="24"/>
                <w:lang w:val="ru-RU"/>
              </w:rPr>
              <w:t xml:space="preserve">ВД.03 </w:t>
            </w:r>
            <w:r w:rsidR="00094E3F">
              <w:rPr>
                <w:rFonts w:ascii="Times New Roman" w:hAnsi="Times New Roman" w:cs="Times New Roman"/>
                <w:sz w:val="24"/>
                <w:szCs w:val="24"/>
                <w:lang w:val="ru-RU"/>
              </w:rPr>
              <w:t>Д</w:t>
            </w:r>
            <w:r w:rsidR="00094E3F" w:rsidRPr="00094E3F">
              <w:rPr>
                <w:rFonts w:ascii="Times New Roman" w:hAnsi="Times New Roman" w:cs="Times New Roman"/>
                <w:sz w:val="24"/>
                <w:szCs w:val="24"/>
                <w:lang w:val="ru-RU"/>
              </w:rPr>
              <w:t>иагностика и ремонт судового электрооборудования и кабельных трасс</w:t>
            </w:r>
          </w:p>
        </w:tc>
        <w:tc>
          <w:tcPr>
            <w:tcW w:w="4628" w:type="dxa"/>
            <w:tcBorders>
              <w:top w:val="single" w:sz="4" w:space="0" w:color="000000"/>
              <w:left w:val="single" w:sz="4" w:space="0" w:color="000000"/>
              <w:bottom w:val="single" w:sz="4" w:space="0" w:color="000000"/>
              <w:right w:val="single" w:sz="4" w:space="0" w:color="000000"/>
            </w:tcBorders>
          </w:tcPr>
          <w:p w14:paraId="749ED11E" w14:textId="42ADFC34" w:rsidR="001D4041" w:rsidRPr="00F74C63" w:rsidRDefault="009C0169">
            <w:pPr>
              <w:widowControl/>
              <w:pBdr>
                <w:top w:val="nil"/>
                <w:left w:val="nil"/>
                <w:bottom w:val="nil"/>
                <w:right w:val="nil"/>
                <w:between w:val="nil"/>
              </w:pBdr>
              <w:rPr>
                <w:rFonts w:ascii="Times New Roman" w:eastAsia="Times New Roman" w:hAnsi="Times New Roman" w:cs="Times New Roman"/>
                <w:sz w:val="24"/>
                <w:szCs w:val="24"/>
                <w:lang w:val="ru-RU"/>
              </w:rPr>
            </w:pPr>
            <w:r w:rsidRPr="00F74C63">
              <w:rPr>
                <w:rFonts w:ascii="Times New Roman" w:eastAsia="Times New Roman" w:hAnsi="Times New Roman" w:cs="Times New Roman"/>
                <w:sz w:val="24"/>
                <w:szCs w:val="24"/>
                <w:lang w:val="ru-RU"/>
              </w:rPr>
              <w:t xml:space="preserve">ПМ.03 </w:t>
            </w:r>
            <w:r w:rsidR="00094E3F">
              <w:rPr>
                <w:rFonts w:ascii="Times New Roman" w:eastAsia="Times New Roman" w:hAnsi="Times New Roman" w:cs="Times New Roman"/>
                <w:sz w:val="24"/>
                <w:szCs w:val="24"/>
                <w:lang w:val="ru-RU"/>
              </w:rPr>
              <w:t>Д</w:t>
            </w:r>
            <w:r w:rsidR="00094E3F" w:rsidRPr="00094E3F">
              <w:rPr>
                <w:rFonts w:ascii="Times New Roman" w:hAnsi="Times New Roman" w:cs="Times New Roman"/>
                <w:sz w:val="24"/>
                <w:szCs w:val="24"/>
                <w:lang w:val="ru-RU"/>
              </w:rPr>
              <w:t>иагностика и ремонт судового электрооборудования и кабельных трасс</w:t>
            </w:r>
          </w:p>
        </w:tc>
      </w:tr>
    </w:tbl>
    <w:p w14:paraId="46FA8D93" w14:textId="77777777" w:rsidR="001D4041" w:rsidRDefault="001D4041">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0C7528A3" w14:textId="77777777" w:rsidR="001D4041" w:rsidRDefault="009C0169">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lastRenderedPageBreak/>
        <w:t xml:space="preserve">Таблица 2 </w:t>
      </w:r>
    </w:p>
    <w:p w14:paraId="05A4B6DB" w14:textId="77777777" w:rsidR="001D4041" w:rsidRDefault="009C0169">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p w14:paraId="1B07A788" w14:textId="77777777" w:rsidR="001D4041" w:rsidRDefault="001D4041">
      <w:pPr>
        <w:ind w:firstLine="709"/>
        <w:jc w:val="both"/>
        <w:rPr>
          <w:rFonts w:ascii="Times New Roman" w:eastAsia="Times New Roman" w:hAnsi="Times New Roman" w:cs="Times New Roman"/>
          <w:i/>
          <w:sz w:val="24"/>
          <w:szCs w:val="24"/>
        </w:rPr>
      </w:pPr>
    </w:p>
    <w:tbl>
      <w:tblPr>
        <w:tblStyle w:val="affffff8"/>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03"/>
        <w:gridCol w:w="5103"/>
      </w:tblGrid>
      <w:tr w:rsidR="001D4041" w14:paraId="67003EF1" w14:textId="77777777">
        <w:trPr>
          <w:trHeight w:val="347"/>
        </w:trPr>
        <w:tc>
          <w:tcPr>
            <w:tcW w:w="4503" w:type="dxa"/>
            <w:tcBorders>
              <w:top w:val="single" w:sz="4" w:space="0" w:color="000000"/>
              <w:left w:val="single" w:sz="4" w:space="0" w:color="000000"/>
              <w:bottom w:val="single" w:sz="4" w:space="0" w:color="000000"/>
              <w:right w:val="single" w:sz="4" w:space="0" w:color="000000"/>
            </w:tcBorders>
          </w:tcPr>
          <w:p w14:paraId="0FB2DA2F" w14:textId="77777777" w:rsidR="001D4041" w:rsidRPr="009C0169" w:rsidRDefault="009C0169">
            <w:pPr>
              <w:jc w:val="center"/>
              <w:rPr>
                <w:rFonts w:ascii="Times New Roman" w:eastAsia="Times New Roman" w:hAnsi="Times New Roman" w:cs="Times New Roman"/>
                <w:b/>
                <w:bCs/>
                <w:sz w:val="24"/>
                <w:szCs w:val="24"/>
              </w:rPr>
            </w:pPr>
            <w:r w:rsidRPr="009C0169">
              <w:rPr>
                <w:rFonts w:ascii="Times New Roman" w:eastAsia="Times New Roman" w:hAnsi="Times New Roman" w:cs="Times New Roman"/>
                <w:b/>
                <w:bCs/>
                <w:color w:val="000000"/>
                <w:sz w:val="24"/>
                <w:szCs w:val="24"/>
                <w:highlight w:val="white"/>
              </w:rPr>
              <w:t xml:space="preserve">Оцениваемые виды деятельности </w:t>
            </w:r>
          </w:p>
        </w:tc>
        <w:tc>
          <w:tcPr>
            <w:tcW w:w="5103" w:type="dxa"/>
            <w:tcBorders>
              <w:top w:val="single" w:sz="4" w:space="0" w:color="000000"/>
              <w:left w:val="single" w:sz="4" w:space="0" w:color="000000"/>
              <w:bottom w:val="single" w:sz="4" w:space="0" w:color="000000"/>
              <w:right w:val="single" w:sz="4" w:space="0" w:color="000000"/>
            </w:tcBorders>
          </w:tcPr>
          <w:p w14:paraId="5B690561" w14:textId="77777777" w:rsidR="001D4041" w:rsidRPr="009C0169" w:rsidRDefault="009C0169">
            <w:pPr>
              <w:jc w:val="center"/>
              <w:rPr>
                <w:rFonts w:ascii="Times New Roman" w:eastAsia="Times New Roman" w:hAnsi="Times New Roman" w:cs="Times New Roman"/>
                <w:b/>
                <w:bCs/>
                <w:sz w:val="24"/>
                <w:szCs w:val="24"/>
              </w:rPr>
            </w:pPr>
            <w:r w:rsidRPr="009C0169">
              <w:rPr>
                <w:rFonts w:ascii="Times New Roman" w:eastAsia="Times New Roman" w:hAnsi="Times New Roman" w:cs="Times New Roman"/>
                <w:b/>
                <w:bCs/>
                <w:color w:val="000000"/>
                <w:sz w:val="24"/>
                <w:szCs w:val="24"/>
                <w:highlight w:val="white"/>
              </w:rPr>
              <w:t>Профессиональные компетенции</w:t>
            </w:r>
          </w:p>
        </w:tc>
      </w:tr>
      <w:tr w:rsidR="001D4041" w14:paraId="3C934D64" w14:textId="77777777">
        <w:trPr>
          <w:trHeight w:val="240"/>
        </w:trPr>
        <w:tc>
          <w:tcPr>
            <w:tcW w:w="4503" w:type="dxa"/>
            <w:vMerge w:val="restart"/>
            <w:tcBorders>
              <w:top w:val="single" w:sz="4" w:space="0" w:color="000000"/>
              <w:left w:val="single" w:sz="4" w:space="0" w:color="000000"/>
              <w:bottom w:val="single" w:sz="4" w:space="0" w:color="000000"/>
              <w:right w:val="single" w:sz="4" w:space="0" w:color="000000"/>
            </w:tcBorders>
          </w:tcPr>
          <w:p w14:paraId="0F7B8230" w14:textId="77777777" w:rsidR="001D4041" w:rsidRPr="00F74C63" w:rsidRDefault="009C0169">
            <w:pPr>
              <w:widowControl/>
              <w:pBdr>
                <w:top w:val="nil"/>
                <w:left w:val="nil"/>
                <w:bottom w:val="nil"/>
                <w:right w:val="nil"/>
                <w:between w:val="nil"/>
              </w:pBdr>
              <w:rPr>
                <w:rFonts w:ascii="Times New Roman" w:eastAsia="Times New Roman" w:hAnsi="Times New Roman" w:cs="Times New Roman"/>
                <w:sz w:val="24"/>
                <w:szCs w:val="24"/>
                <w:lang w:val="ru-RU"/>
              </w:rPr>
            </w:pPr>
            <w:r w:rsidRPr="00F74C63">
              <w:rPr>
                <w:rFonts w:ascii="Times New Roman" w:eastAsia="Times New Roman" w:hAnsi="Times New Roman" w:cs="Times New Roman"/>
                <w:sz w:val="24"/>
                <w:szCs w:val="24"/>
                <w:lang w:val="ru-RU"/>
              </w:rPr>
              <w:t>ВД.01 Выполнение электрорадиомонтажных работ на судах</w:t>
            </w:r>
          </w:p>
        </w:tc>
        <w:tc>
          <w:tcPr>
            <w:tcW w:w="5103" w:type="dxa"/>
            <w:tcBorders>
              <w:top w:val="single" w:sz="4" w:space="0" w:color="000000"/>
              <w:left w:val="single" w:sz="4" w:space="0" w:color="000000"/>
              <w:bottom w:val="single" w:sz="4" w:space="0" w:color="000000"/>
              <w:right w:val="single" w:sz="4" w:space="0" w:color="000000"/>
            </w:tcBorders>
          </w:tcPr>
          <w:p w14:paraId="103E2EBA" w14:textId="78B3198E" w:rsidR="001D4041" w:rsidRPr="00094E3F" w:rsidRDefault="00094E3F">
            <w:pPr>
              <w:widowControl/>
              <w:pBdr>
                <w:top w:val="nil"/>
                <w:left w:val="nil"/>
                <w:bottom w:val="nil"/>
                <w:right w:val="nil"/>
                <w:between w:val="nil"/>
              </w:pBdr>
              <w:rPr>
                <w:rFonts w:ascii="Times New Roman" w:eastAsia="Times New Roman" w:hAnsi="Times New Roman" w:cs="Times New Roman"/>
                <w:sz w:val="24"/>
                <w:szCs w:val="24"/>
                <w:lang w:val="ru-RU"/>
              </w:rPr>
            </w:pPr>
            <w:r w:rsidRPr="00094E3F">
              <w:rPr>
                <w:rFonts w:ascii="Times New Roman" w:hAnsi="Times New Roman" w:cs="Times New Roman"/>
                <w:sz w:val="24"/>
                <w:szCs w:val="24"/>
                <w:lang w:val="ru-RU"/>
              </w:rPr>
              <w:t>ПК 1.1. Выполнять слесарные операции при ремонте, монтаже и демонтаже судового электрорадиооборудования и кабельных трасс.</w:t>
            </w:r>
          </w:p>
        </w:tc>
      </w:tr>
      <w:tr w:rsidR="001D4041" w14:paraId="1A4D34AC" w14:textId="77777777">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7A0CDB87" w14:textId="77777777" w:rsidR="001D4041" w:rsidRPr="00F74C63" w:rsidRDefault="001D4041">
            <w:pPr>
              <w:jc w:val="both"/>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5A4EC0F4" w14:textId="762380FF" w:rsidR="001D4041" w:rsidRPr="00B74035" w:rsidRDefault="00094E3F" w:rsidP="00094E3F">
            <w:pPr>
              <w:adjustRightInd w:val="0"/>
              <w:rPr>
                <w:rFonts w:ascii="Times New Roman" w:hAnsi="Times New Roman" w:cs="Times New Roman"/>
                <w:sz w:val="24"/>
                <w:szCs w:val="24"/>
                <w:lang w:val="ru-RU"/>
              </w:rPr>
            </w:pPr>
            <w:r w:rsidRPr="00B74035">
              <w:rPr>
                <w:rFonts w:ascii="Times New Roman" w:hAnsi="Times New Roman" w:cs="Times New Roman"/>
                <w:sz w:val="24"/>
                <w:szCs w:val="24"/>
                <w:lang w:val="ru-RU"/>
              </w:rPr>
              <w:t>К 1.2. Выполнять лужение, пайку и ремонт деталей судового электрооборудования (изделий).</w:t>
            </w:r>
          </w:p>
        </w:tc>
      </w:tr>
      <w:tr w:rsidR="001D4041" w14:paraId="2ACAC395" w14:textId="77777777">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1EEA70C5" w14:textId="77777777" w:rsidR="001D4041" w:rsidRPr="00F74C63" w:rsidRDefault="001D4041">
            <w:pPr>
              <w:jc w:val="both"/>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22F4F795" w14:textId="777FAB1C" w:rsidR="001D4041" w:rsidRPr="00094E3F" w:rsidRDefault="00094E3F">
            <w:pPr>
              <w:widowControl/>
              <w:pBdr>
                <w:top w:val="nil"/>
                <w:left w:val="nil"/>
                <w:bottom w:val="nil"/>
                <w:right w:val="nil"/>
                <w:between w:val="nil"/>
              </w:pBdr>
              <w:rPr>
                <w:rFonts w:ascii="Times New Roman" w:eastAsia="Times New Roman" w:hAnsi="Times New Roman" w:cs="Times New Roman"/>
                <w:sz w:val="24"/>
                <w:szCs w:val="24"/>
                <w:lang w:val="ru-RU"/>
              </w:rPr>
            </w:pPr>
            <w:r w:rsidRPr="00094E3F">
              <w:rPr>
                <w:rFonts w:ascii="Times New Roman" w:hAnsi="Times New Roman" w:cs="Times New Roman"/>
                <w:sz w:val="24"/>
                <w:szCs w:val="24"/>
                <w:lang w:val="ru-RU"/>
              </w:rPr>
              <w:t>ПК 1.3. Выполнять разметку мест установки, монтаж и демонтаж проводов, кабелей, кабельных трасс.</w:t>
            </w:r>
          </w:p>
        </w:tc>
      </w:tr>
      <w:tr w:rsidR="001D4041" w14:paraId="68CD3343" w14:textId="77777777">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3FBDE44D" w14:textId="77777777" w:rsidR="001D4041" w:rsidRPr="00F74C63" w:rsidRDefault="001D4041">
            <w:pPr>
              <w:jc w:val="both"/>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72EC2826" w14:textId="0EC26724" w:rsidR="001D4041" w:rsidRPr="00F1437D" w:rsidRDefault="00F1437D">
            <w:pPr>
              <w:widowControl/>
              <w:pBdr>
                <w:top w:val="nil"/>
                <w:left w:val="nil"/>
                <w:bottom w:val="nil"/>
                <w:right w:val="nil"/>
                <w:between w:val="nil"/>
              </w:pBdr>
              <w:rPr>
                <w:rFonts w:ascii="Times New Roman" w:eastAsia="Times New Roman" w:hAnsi="Times New Roman" w:cs="Times New Roman"/>
                <w:sz w:val="24"/>
                <w:szCs w:val="24"/>
                <w:lang w:val="ru-RU"/>
              </w:rPr>
            </w:pPr>
            <w:r w:rsidRPr="00F1437D">
              <w:rPr>
                <w:rFonts w:ascii="Times New Roman" w:hAnsi="Times New Roman" w:cs="Times New Roman"/>
                <w:sz w:val="24"/>
                <w:szCs w:val="24"/>
                <w:lang w:val="ru-RU"/>
              </w:rPr>
              <w:t>ПК 1.4. Выполнять демонтаж и монтаж судового электрорадиооборудования</w:t>
            </w:r>
            <w:r>
              <w:rPr>
                <w:rFonts w:ascii="Times New Roman" w:hAnsi="Times New Roman" w:cs="Times New Roman"/>
                <w:sz w:val="24"/>
                <w:szCs w:val="24"/>
                <w:lang w:val="ru-RU"/>
              </w:rPr>
              <w:t>.</w:t>
            </w:r>
          </w:p>
        </w:tc>
      </w:tr>
      <w:tr w:rsidR="001D4041" w14:paraId="64992547" w14:textId="77777777">
        <w:trPr>
          <w:trHeight w:val="240"/>
        </w:trPr>
        <w:tc>
          <w:tcPr>
            <w:tcW w:w="4503" w:type="dxa"/>
            <w:vMerge w:val="restart"/>
            <w:tcBorders>
              <w:top w:val="single" w:sz="4" w:space="0" w:color="000000"/>
              <w:left w:val="single" w:sz="4" w:space="0" w:color="000000"/>
              <w:bottom w:val="single" w:sz="4" w:space="0" w:color="000000"/>
              <w:right w:val="single" w:sz="4" w:space="0" w:color="000000"/>
            </w:tcBorders>
          </w:tcPr>
          <w:p w14:paraId="23347C1D" w14:textId="10DEFC45" w:rsidR="001D4041" w:rsidRPr="00F74C63" w:rsidRDefault="009C0169">
            <w:pPr>
              <w:widowControl/>
              <w:pBdr>
                <w:top w:val="nil"/>
                <w:left w:val="nil"/>
                <w:bottom w:val="nil"/>
                <w:right w:val="nil"/>
                <w:between w:val="nil"/>
              </w:pBdr>
              <w:rPr>
                <w:rFonts w:ascii="Times New Roman" w:eastAsia="Times New Roman" w:hAnsi="Times New Roman" w:cs="Times New Roman"/>
                <w:sz w:val="24"/>
                <w:szCs w:val="24"/>
                <w:lang w:val="ru-RU"/>
              </w:rPr>
            </w:pPr>
            <w:r w:rsidRPr="00F74C63">
              <w:rPr>
                <w:rFonts w:ascii="Times New Roman" w:eastAsia="Times New Roman" w:hAnsi="Times New Roman" w:cs="Times New Roman"/>
                <w:sz w:val="24"/>
                <w:szCs w:val="24"/>
                <w:lang w:val="ru-RU"/>
              </w:rPr>
              <w:t xml:space="preserve">ВД.02 </w:t>
            </w:r>
            <w:r w:rsidR="00F1437D">
              <w:rPr>
                <w:rFonts w:ascii="Times New Roman" w:hAnsi="Times New Roman" w:cs="Times New Roman"/>
                <w:sz w:val="24"/>
                <w:szCs w:val="24"/>
                <w:lang w:val="ru-RU"/>
              </w:rPr>
              <w:t>П</w:t>
            </w:r>
            <w:r w:rsidR="00F1437D" w:rsidRPr="00F1437D">
              <w:rPr>
                <w:rFonts w:ascii="Times New Roman" w:hAnsi="Times New Roman" w:cs="Times New Roman"/>
                <w:sz w:val="24"/>
                <w:szCs w:val="24"/>
                <w:lang w:val="ru-RU"/>
              </w:rPr>
              <w:t>роведение регулировочных работ и испытаний электрооборудования, приборов (изделий) средней сложности и кабельных трасс</w:t>
            </w:r>
          </w:p>
        </w:tc>
        <w:tc>
          <w:tcPr>
            <w:tcW w:w="5103" w:type="dxa"/>
            <w:tcBorders>
              <w:top w:val="single" w:sz="4" w:space="0" w:color="000000"/>
              <w:left w:val="single" w:sz="4" w:space="0" w:color="000000"/>
              <w:bottom w:val="single" w:sz="4" w:space="0" w:color="000000"/>
              <w:right w:val="single" w:sz="4" w:space="0" w:color="000000"/>
            </w:tcBorders>
          </w:tcPr>
          <w:p w14:paraId="2F8A3828" w14:textId="1BA5BE35" w:rsidR="001D4041" w:rsidRPr="00F1437D" w:rsidRDefault="00F1437D">
            <w:pPr>
              <w:widowControl/>
              <w:pBdr>
                <w:top w:val="nil"/>
                <w:left w:val="nil"/>
                <w:bottom w:val="nil"/>
                <w:right w:val="nil"/>
                <w:between w:val="nil"/>
              </w:pBdr>
              <w:rPr>
                <w:rFonts w:ascii="Times New Roman" w:eastAsia="Times New Roman" w:hAnsi="Times New Roman" w:cs="Times New Roman"/>
                <w:sz w:val="24"/>
                <w:szCs w:val="24"/>
                <w:lang w:val="ru-RU"/>
              </w:rPr>
            </w:pPr>
            <w:r w:rsidRPr="00F1437D">
              <w:rPr>
                <w:rFonts w:ascii="Times New Roman" w:hAnsi="Times New Roman" w:cs="Times New Roman"/>
                <w:sz w:val="24"/>
                <w:szCs w:val="24"/>
                <w:lang w:val="ru-RU"/>
              </w:rPr>
              <w:t>2.1. Выполнять испытания судового электрооборудования, приборов (изделий) и кабельных трасс.</w:t>
            </w:r>
          </w:p>
        </w:tc>
      </w:tr>
      <w:tr w:rsidR="001D4041" w14:paraId="65240772" w14:textId="77777777">
        <w:trPr>
          <w:trHeight w:val="240"/>
        </w:trPr>
        <w:tc>
          <w:tcPr>
            <w:tcW w:w="4503" w:type="dxa"/>
            <w:vMerge/>
            <w:tcBorders>
              <w:top w:val="single" w:sz="4" w:space="0" w:color="000000"/>
              <w:left w:val="single" w:sz="4" w:space="0" w:color="000000"/>
              <w:bottom w:val="single" w:sz="4" w:space="0" w:color="000000"/>
              <w:right w:val="single" w:sz="4" w:space="0" w:color="000000"/>
            </w:tcBorders>
          </w:tcPr>
          <w:p w14:paraId="62381152" w14:textId="77777777" w:rsidR="001D4041" w:rsidRPr="00F74C63" w:rsidRDefault="001D4041">
            <w:pPr>
              <w:jc w:val="both"/>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bottom w:val="single" w:sz="4" w:space="0" w:color="000000"/>
              <w:right w:val="single" w:sz="4" w:space="0" w:color="000000"/>
            </w:tcBorders>
          </w:tcPr>
          <w:p w14:paraId="1BFD72A6" w14:textId="213FDAAD" w:rsidR="001D4041" w:rsidRPr="00F1437D" w:rsidRDefault="00F1437D">
            <w:pPr>
              <w:widowControl/>
              <w:pBdr>
                <w:top w:val="nil"/>
                <w:left w:val="nil"/>
                <w:bottom w:val="nil"/>
                <w:right w:val="nil"/>
                <w:between w:val="nil"/>
              </w:pBdr>
              <w:rPr>
                <w:rFonts w:ascii="Times New Roman" w:eastAsia="Times New Roman" w:hAnsi="Times New Roman" w:cs="Times New Roman"/>
                <w:sz w:val="24"/>
                <w:szCs w:val="24"/>
                <w:lang w:val="ru-RU"/>
              </w:rPr>
            </w:pPr>
            <w:r w:rsidRPr="00F1437D">
              <w:rPr>
                <w:rFonts w:ascii="Times New Roman" w:hAnsi="Times New Roman" w:cs="Times New Roman"/>
                <w:sz w:val="24"/>
                <w:szCs w:val="24"/>
                <w:lang w:val="ru-RU"/>
              </w:rPr>
              <w:t>ПК 2.2. Выполнять регулировочные работы, разборку, сборку узлов и схем электрооборудования, приборов (изделий) средней сложности.</w:t>
            </w:r>
          </w:p>
        </w:tc>
      </w:tr>
      <w:tr w:rsidR="001D4041" w14:paraId="46BA08A9" w14:textId="77777777">
        <w:trPr>
          <w:trHeight w:val="480"/>
        </w:trPr>
        <w:tc>
          <w:tcPr>
            <w:tcW w:w="4503" w:type="dxa"/>
            <w:vMerge w:val="restart"/>
            <w:tcBorders>
              <w:top w:val="single" w:sz="4" w:space="0" w:color="000000"/>
              <w:left w:val="single" w:sz="4" w:space="0" w:color="000000"/>
              <w:bottom w:val="single" w:sz="4" w:space="0" w:color="000000"/>
              <w:right w:val="single" w:sz="4" w:space="0" w:color="000000"/>
            </w:tcBorders>
          </w:tcPr>
          <w:p w14:paraId="001AD9E6" w14:textId="3BCE62C1" w:rsidR="001D4041" w:rsidRPr="00F1437D" w:rsidRDefault="009C0169">
            <w:pPr>
              <w:widowControl/>
              <w:pBdr>
                <w:top w:val="nil"/>
                <w:left w:val="nil"/>
                <w:bottom w:val="nil"/>
                <w:right w:val="nil"/>
                <w:between w:val="nil"/>
              </w:pBdr>
              <w:rPr>
                <w:rFonts w:ascii="Times New Roman" w:eastAsia="Times New Roman" w:hAnsi="Times New Roman" w:cs="Times New Roman"/>
                <w:sz w:val="24"/>
                <w:szCs w:val="24"/>
                <w:lang w:val="ru-RU"/>
              </w:rPr>
            </w:pPr>
            <w:r w:rsidRPr="00F74C63">
              <w:rPr>
                <w:rFonts w:ascii="Times New Roman" w:eastAsia="Times New Roman" w:hAnsi="Times New Roman" w:cs="Times New Roman"/>
                <w:sz w:val="24"/>
                <w:szCs w:val="24"/>
                <w:lang w:val="ru-RU"/>
              </w:rPr>
              <w:t xml:space="preserve">ВД.03 </w:t>
            </w:r>
            <w:r w:rsidR="00F1437D">
              <w:rPr>
                <w:rFonts w:ascii="Times New Roman" w:hAnsi="Times New Roman" w:cs="Times New Roman"/>
                <w:sz w:val="24"/>
                <w:szCs w:val="24"/>
                <w:lang w:val="ru-RU"/>
              </w:rPr>
              <w:t>Д</w:t>
            </w:r>
            <w:r w:rsidR="00F1437D" w:rsidRPr="00F1437D">
              <w:rPr>
                <w:rFonts w:ascii="Times New Roman" w:hAnsi="Times New Roman" w:cs="Times New Roman"/>
                <w:sz w:val="24"/>
                <w:szCs w:val="24"/>
                <w:lang w:val="ru-RU"/>
              </w:rPr>
              <w:t>иагностика и ремонт судового электрооборудования и кабельных трасс</w:t>
            </w:r>
          </w:p>
        </w:tc>
        <w:tc>
          <w:tcPr>
            <w:tcW w:w="5103" w:type="dxa"/>
            <w:tcBorders>
              <w:top w:val="single" w:sz="4" w:space="0" w:color="000000"/>
              <w:left w:val="single" w:sz="4" w:space="0" w:color="000000"/>
              <w:right w:val="single" w:sz="4" w:space="0" w:color="000000"/>
            </w:tcBorders>
          </w:tcPr>
          <w:p w14:paraId="2125EB21" w14:textId="18F19E36" w:rsidR="001D4041" w:rsidRPr="00F1437D" w:rsidRDefault="00F1437D">
            <w:pPr>
              <w:widowControl/>
              <w:pBdr>
                <w:top w:val="nil"/>
                <w:left w:val="nil"/>
                <w:bottom w:val="nil"/>
                <w:right w:val="nil"/>
                <w:between w:val="nil"/>
              </w:pBdr>
              <w:rPr>
                <w:rFonts w:ascii="Times New Roman" w:eastAsia="Times New Roman" w:hAnsi="Times New Roman" w:cs="Times New Roman"/>
                <w:sz w:val="24"/>
                <w:szCs w:val="24"/>
                <w:lang w:val="ru-RU"/>
              </w:rPr>
            </w:pPr>
            <w:r w:rsidRPr="00F1437D">
              <w:rPr>
                <w:rFonts w:ascii="Times New Roman" w:hAnsi="Times New Roman" w:cs="Times New Roman"/>
                <w:sz w:val="24"/>
                <w:szCs w:val="24"/>
                <w:lang w:val="ru-RU"/>
              </w:rPr>
              <w:t>ПК 3.1. Выполнять диагностику и ремонт судового электрооборудования</w:t>
            </w:r>
          </w:p>
        </w:tc>
      </w:tr>
      <w:tr w:rsidR="001D4041" w14:paraId="3AE2404A" w14:textId="77777777">
        <w:trPr>
          <w:trHeight w:val="480"/>
        </w:trPr>
        <w:tc>
          <w:tcPr>
            <w:tcW w:w="4503" w:type="dxa"/>
            <w:vMerge/>
            <w:tcBorders>
              <w:top w:val="single" w:sz="4" w:space="0" w:color="000000"/>
              <w:left w:val="single" w:sz="4" w:space="0" w:color="000000"/>
              <w:bottom w:val="single" w:sz="4" w:space="0" w:color="000000"/>
              <w:right w:val="single" w:sz="4" w:space="0" w:color="000000"/>
            </w:tcBorders>
          </w:tcPr>
          <w:p w14:paraId="69EB220B" w14:textId="77777777" w:rsidR="001D4041" w:rsidRPr="00F74C63" w:rsidRDefault="001D4041">
            <w:pPr>
              <w:jc w:val="both"/>
              <w:rPr>
                <w:rFonts w:ascii="Times New Roman" w:eastAsia="Times New Roman" w:hAnsi="Times New Roman" w:cs="Times New Roman"/>
                <w:sz w:val="24"/>
                <w:szCs w:val="24"/>
                <w:lang w:val="ru-RU"/>
              </w:rPr>
            </w:pPr>
          </w:p>
        </w:tc>
        <w:tc>
          <w:tcPr>
            <w:tcW w:w="5103" w:type="dxa"/>
            <w:tcBorders>
              <w:top w:val="single" w:sz="4" w:space="0" w:color="000000"/>
              <w:left w:val="single" w:sz="4" w:space="0" w:color="000000"/>
              <w:right w:val="single" w:sz="4" w:space="0" w:color="000000"/>
            </w:tcBorders>
          </w:tcPr>
          <w:p w14:paraId="7C85FA5A" w14:textId="132AFACE" w:rsidR="001D4041" w:rsidRPr="00F1437D" w:rsidRDefault="00F1437D">
            <w:pPr>
              <w:widowControl/>
              <w:pBdr>
                <w:top w:val="nil"/>
                <w:left w:val="nil"/>
                <w:bottom w:val="nil"/>
                <w:right w:val="nil"/>
                <w:between w:val="nil"/>
              </w:pBdr>
              <w:rPr>
                <w:rFonts w:ascii="Times New Roman" w:eastAsia="Times New Roman" w:hAnsi="Times New Roman" w:cs="Times New Roman"/>
                <w:sz w:val="24"/>
                <w:szCs w:val="24"/>
                <w:lang w:val="ru-RU"/>
              </w:rPr>
            </w:pPr>
            <w:r w:rsidRPr="00F1437D">
              <w:rPr>
                <w:rFonts w:ascii="Times New Roman" w:hAnsi="Times New Roman" w:cs="Times New Roman"/>
                <w:sz w:val="24"/>
                <w:szCs w:val="24"/>
                <w:lang w:val="ru-RU"/>
              </w:rPr>
              <w:t>ПК 3.2. Выполнять диагностику и ремонт проводов, кабелей и кабельных трасс.</w:t>
            </w:r>
          </w:p>
        </w:tc>
      </w:tr>
    </w:tbl>
    <w:p w14:paraId="403693BC" w14:textId="77777777" w:rsidR="00F1437D" w:rsidRDefault="00F1437D">
      <w:pPr>
        <w:spacing w:line="276" w:lineRule="auto"/>
        <w:jc w:val="both"/>
        <w:rPr>
          <w:rFonts w:ascii="Times New Roman" w:eastAsia="Times New Roman" w:hAnsi="Times New Roman" w:cs="Times New Roman"/>
          <w:sz w:val="24"/>
          <w:szCs w:val="24"/>
        </w:rPr>
      </w:pPr>
    </w:p>
    <w:p w14:paraId="14113586" w14:textId="4264F58B" w:rsidR="001D4041" w:rsidRDefault="009C0169" w:rsidP="009C0169">
      <w:pPr>
        <w:spacing w:line="276" w:lineRule="auto"/>
        <w:ind w:firstLine="709"/>
        <w:jc w:val="both"/>
      </w:pPr>
      <w:r>
        <w:rPr>
          <w:rFonts w:ascii="Times New Roman" w:eastAsia="Times New Roman" w:hAnsi="Times New Roman" w:cs="Times New Roman"/>
          <w:sz w:val="24"/>
          <w:szCs w:val="24"/>
        </w:rPr>
        <w:t>Выпускники, освоившие программу по профессии 26.01.05 Электрорадиомонтажник судовой, сдают ГИА в форме демонстрационного экзамена профильного уровня.</w:t>
      </w:r>
    </w:p>
    <w:p w14:paraId="733F082E" w14:textId="77777777" w:rsidR="001D4041" w:rsidRDefault="001D4041">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5429B6E2" w14:textId="77777777" w:rsidR="001D4041" w:rsidRDefault="009C0169">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4" w:name="_heading=h.tyjcwt" w:colFirst="0" w:colLast="0"/>
      <w:bookmarkEnd w:id="4"/>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5F59E4C6" w14:textId="77777777" w:rsidR="001D4041" w:rsidRDefault="009C0169">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профильного уровня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16AA769E" w14:textId="77777777" w:rsidR="001D4041" w:rsidRDefault="009C0169">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24955A73" w14:textId="77777777" w:rsidR="001D4041" w:rsidRDefault="009C0169">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w:t>
      </w:r>
      <w:r>
        <w:rPr>
          <w:rFonts w:ascii="Times New Roman" w:eastAsia="Times New Roman" w:hAnsi="Times New Roman" w:cs="Times New Roman"/>
          <w:sz w:val="24"/>
          <w:szCs w:val="24"/>
        </w:rPr>
        <w:lastRenderedPageBreak/>
        <w:t>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10BBB975" w14:textId="77777777" w:rsidR="001D4041" w:rsidRDefault="001D4041">
      <w:pPr>
        <w:spacing w:line="276" w:lineRule="auto"/>
        <w:jc w:val="center"/>
        <w:rPr>
          <w:rFonts w:ascii="Times New Roman" w:eastAsia="Times New Roman" w:hAnsi="Times New Roman" w:cs="Times New Roman"/>
          <w:b/>
          <w:color w:val="FF0000"/>
          <w:sz w:val="24"/>
          <w:szCs w:val="24"/>
          <w:highlight w:val="white"/>
        </w:rPr>
      </w:pPr>
    </w:p>
    <w:p w14:paraId="0CC68284" w14:textId="77777777" w:rsidR="001D4041" w:rsidRDefault="009C0169">
      <w:pPr>
        <w:spacing w:line="276" w:lineRule="auto"/>
        <w:ind w:firstLine="709"/>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Приложения:</w:t>
      </w:r>
    </w:p>
    <w:p w14:paraId="5DAE5B5D" w14:textId="77777777" w:rsidR="001D4041" w:rsidRDefault="009C0169">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04F3D7F4" w14:textId="58AB677D" w:rsidR="001D4041" w:rsidRDefault="009C0169">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Оценочные материалы в соответствии со структурой </w:t>
      </w:r>
      <w:r w:rsidR="0096474E">
        <w:rPr>
          <w:rFonts w:ascii="Times New Roman" w:eastAsia="Times New Roman" w:hAnsi="Times New Roman" w:cs="Times New Roman"/>
          <w:sz w:val="24"/>
          <w:szCs w:val="24"/>
        </w:rPr>
        <w:t>Д</w:t>
      </w:r>
      <w:r>
        <w:rPr>
          <w:rFonts w:ascii="Times New Roman" w:eastAsia="Times New Roman" w:hAnsi="Times New Roman" w:cs="Times New Roman"/>
          <w:sz w:val="24"/>
          <w:szCs w:val="24"/>
        </w:rPr>
        <w:t>Э</w:t>
      </w:r>
    </w:p>
    <w:p w14:paraId="19B064F7" w14:textId="77777777" w:rsidR="001D4041" w:rsidRDefault="001D4041">
      <w:pPr>
        <w:spacing w:line="276" w:lineRule="auto"/>
        <w:jc w:val="center"/>
        <w:rPr>
          <w:rFonts w:ascii="Times New Roman" w:eastAsia="Times New Roman" w:hAnsi="Times New Roman" w:cs="Times New Roman"/>
          <w:b/>
          <w:color w:val="FF0000"/>
          <w:sz w:val="24"/>
          <w:szCs w:val="24"/>
          <w:highlight w:val="white"/>
        </w:rPr>
      </w:pPr>
    </w:p>
    <w:sectPr w:rsidR="001D4041">
      <w:pgSz w:w="11906" w:h="16838"/>
      <w:pgMar w:top="1134" w:right="850" w:bottom="1134"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4041"/>
    <w:rsid w:val="00094E3F"/>
    <w:rsid w:val="001D4041"/>
    <w:rsid w:val="008E068F"/>
    <w:rsid w:val="0096474E"/>
    <w:rsid w:val="009C0169"/>
    <w:rsid w:val="00B74035"/>
    <w:rsid w:val="00C0175C"/>
    <w:rsid w:val="00F1437D"/>
    <w:rsid w:val="00F74C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EA4E6"/>
  <w15:docId w15:val="{F5DB6021-6C9C-4E1E-A743-63AC75B4B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1">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1"/>
    <w:tblPr>
      <w:tblStyleRowBandSize w:val="1"/>
      <w:tblStyleColBandSize w:val="1"/>
      <w:tblCellMar>
        <w:left w:w="5" w:type="dxa"/>
        <w:right w:w="5" w:type="dxa"/>
      </w:tblCellMar>
    </w:tblPr>
  </w:style>
  <w:style w:type="table" w:customStyle="1" w:styleId="affffff6">
    <w:basedOn w:val="TableNormal1"/>
    <w:tblPr>
      <w:tblStyleRowBandSize w:val="1"/>
      <w:tblStyleColBandSize w:val="1"/>
      <w:tblCellMar>
        <w:left w:w="115" w:type="dxa"/>
        <w:right w:w="115" w:type="dxa"/>
      </w:tblCellMar>
    </w:tblPr>
  </w:style>
  <w:style w:type="table" w:customStyle="1" w:styleId="affffff7">
    <w:basedOn w:val="TableNormal1"/>
    <w:tblPr>
      <w:tblStyleRowBandSize w:val="1"/>
      <w:tblStyleColBandSize w:val="1"/>
      <w:tblCellMar>
        <w:left w:w="115" w:type="dxa"/>
        <w:right w:w="115" w:type="dxa"/>
      </w:tblCellMar>
    </w:tblPr>
  </w:style>
  <w:style w:type="table" w:customStyle="1" w:styleId="affffff8">
    <w:basedOn w:val="TableNormal1"/>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PqwcOfRU0BssE6tAEldNqVgI7Iw==">CgMxLjAyCGguZ2pkZ3hzMgloLjMwajB6bGwyCWguMWZvYjl0ZTIJaC4zem55c2g3MghoLnR5amN3dDgAciExYi14dDN5SjlZXzcwcGZBY2JrSWZSWHVnUEJVN19ZZms=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902</Words>
  <Characters>5145</Characters>
  <Application>Microsoft Office Word</Application>
  <DocSecurity>0</DocSecurity>
  <Lines>42</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Сухарева Елена</cp:lastModifiedBy>
  <cp:revision>4</cp:revision>
  <dcterms:created xsi:type="dcterms:W3CDTF">2025-04-17T06:43:00Z</dcterms:created>
  <dcterms:modified xsi:type="dcterms:W3CDTF">2025-04-29T07:53:00Z</dcterms:modified>
</cp:coreProperties>
</file>