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72F0A"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67846D98"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5E6D4DB0" w14:textId="77777777" w:rsidR="00061F02" w:rsidRPr="00375D7D" w:rsidRDefault="00061F02" w:rsidP="00061F02">
      <w:pPr>
        <w:jc w:val="center"/>
        <w:rPr>
          <w:rFonts w:ascii="Times New Roman" w:hAnsi="Times New Roman"/>
          <w:b/>
          <w:sz w:val="24"/>
          <w:szCs w:val="24"/>
        </w:rPr>
      </w:pPr>
    </w:p>
    <w:p w14:paraId="224A413D" w14:textId="77777777" w:rsidR="00061F02" w:rsidRPr="00375D7D" w:rsidRDefault="00061F02" w:rsidP="00061F02">
      <w:pPr>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15B59502" w14:textId="77777777" w:rsidR="00061F02" w:rsidRPr="00375D7D" w:rsidRDefault="00061F02" w:rsidP="00061F02">
      <w:pPr>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72222B04" w14:textId="77777777" w:rsidR="00061F02" w:rsidRDefault="00061F02" w:rsidP="00061F02">
      <w:pPr>
        <w:jc w:val="center"/>
        <w:rPr>
          <w:rFonts w:ascii="Times New Roman" w:hAnsi="Times New Roman"/>
          <w:b/>
          <w:sz w:val="24"/>
          <w:szCs w:val="24"/>
        </w:rPr>
      </w:pPr>
    </w:p>
    <w:p w14:paraId="23D9289F" w14:textId="77777777" w:rsidR="0011373E" w:rsidRPr="00375D7D" w:rsidRDefault="0011373E" w:rsidP="00061F02">
      <w:pPr>
        <w:jc w:val="center"/>
        <w:rPr>
          <w:rFonts w:ascii="Times New Roman" w:hAnsi="Times New Roman"/>
          <w:b/>
          <w:sz w:val="24"/>
          <w:szCs w:val="24"/>
        </w:rPr>
      </w:pPr>
    </w:p>
    <w:p w14:paraId="5CF83274" w14:textId="77777777" w:rsidR="00061F02" w:rsidRPr="00375D7D" w:rsidRDefault="00061F02" w:rsidP="00061F02">
      <w:pPr>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38B46C0D" w14:textId="77777777" w:rsidR="00061F02" w:rsidRDefault="00061F02" w:rsidP="00061F02">
      <w:pPr>
        <w:jc w:val="center"/>
        <w:rPr>
          <w:rFonts w:ascii="Times New Roman" w:hAnsi="Times New Roman"/>
          <w:i/>
          <w:sz w:val="24"/>
          <w:szCs w:val="24"/>
        </w:rPr>
      </w:pPr>
      <w:r w:rsidRPr="00375D7D">
        <w:rPr>
          <w:rFonts w:ascii="Times New Roman" w:hAnsi="Times New Roman"/>
          <w:i/>
          <w:sz w:val="24"/>
          <w:szCs w:val="24"/>
        </w:rPr>
        <w:t>подготовки специалистов среднего звена</w:t>
      </w:r>
    </w:p>
    <w:p w14:paraId="7CA1F560" w14:textId="77777777" w:rsidR="0011373E" w:rsidRDefault="0011373E" w:rsidP="00061F02">
      <w:pPr>
        <w:jc w:val="center"/>
        <w:rPr>
          <w:rFonts w:ascii="Times New Roman" w:hAnsi="Times New Roman"/>
          <w:i/>
          <w:sz w:val="24"/>
          <w:szCs w:val="24"/>
        </w:rPr>
      </w:pPr>
    </w:p>
    <w:p w14:paraId="6C4F6F17" w14:textId="77777777" w:rsidR="0011373E" w:rsidRPr="00375D7D" w:rsidRDefault="0011373E" w:rsidP="00061F02">
      <w:pPr>
        <w:jc w:val="center"/>
        <w:rPr>
          <w:rFonts w:ascii="Times New Roman" w:hAnsi="Times New Roman"/>
          <w:i/>
          <w:sz w:val="24"/>
          <w:szCs w:val="24"/>
        </w:rPr>
      </w:pPr>
    </w:p>
    <w:p w14:paraId="3E65B214" w14:textId="77777777" w:rsidR="00061F02" w:rsidRPr="00375D7D" w:rsidRDefault="00061F02" w:rsidP="00061F02">
      <w:pPr>
        <w:jc w:val="center"/>
        <w:rPr>
          <w:rFonts w:ascii="Times New Roman" w:hAnsi="Times New Roman"/>
          <w:b/>
          <w:sz w:val="24"/>
          <w:szCs w:val="24"/>
        </w:rPr>
      </w:pPr>
    </w:p>
    <w:p w14:paraId="5E6D7252" w14:textId="77777777" w:rsidR="00061F02" w:rsidRPr="00375D7D" w:rsidRDefault="00ED36F1" w:rsidP="00ED36F1">
      <w:pPr>
        <w:jc w:val="center"/>
        <w:rPr>
          <w:rFonts w:ascii="Times New Roman" w:hAnsi="Times New Roman"/>
          <w:bCs/>
          <w:i/>
          <w:sz w:val="24"/>
          <w:szCs w:val="24"/>
        </w:rPr>
      </w:pPr>
      <w:r>
        <w:rPr>
          <w:rFonts w:ascii="Times New Roman" w:hAnsi="Times New Roman"/>
          <w:b/>
          <w:sz w:val="24"/>
          <w:szCs w:val="24"/>
        </w:rPr>
        <w:t>С</w:t>
      </w:r>
      <w:r w:rsidR="00061F02" w:rsidRPr="00375D7D">
        <w:rPr>
          <w:rFonts w:ascii="Times New Roman" w:hAnsi="Times New Roman"/>
          <w:b/>
          <w:sz w:val="24"/>
          <w:szCs w:val="24"/>
        </w:rPr>
        <w:t>пециальность</w:t>
      </w:r>
      <w:r>
        <w:rPr>
          <w:rFonts w:ascii="Times New Roman" w:hAnsi="Times New Roman"/>
          <w:b/>
          <w:sz w:val="24"/>
          <w:szCs w:val="24"/>
        </w:rPr>
        <w:t xml:space="preserve"> </w:t>
      </w:r>
      <w:r w:rsidR="00975252">
        <w:rPr>
          <w:rFonts w:ascii="Times New Roman" w:hAnsi="Times New Roman"/>
          <w:b/>
          <w:sz w:val="24"/>
          <w:szCs w:val="24"/>
        </w:rPr>
        <w:t xml:space="preserve">09.02.07 Информационные системы и программирование </w:t>
      </w:r>
    </w:p>
    <w:p w14:paraId="27C79174" w14:textId="77777777" w:rsidR="00061F02" w:rsidRPr="00375D7D" w:rsidRDefault="00061F02" w:rsidP="00061F02">
      <w:pPr>
        <w:jc w:val="center"/>
        <w:rPr>
          <w:rFonts w:ascii="Times New Roman" w:hAnsi="Times New Roman"/>
          <w:bCs/>
          <w:i/>
        </w:rPr>
      </w:pPr>
    </w:p>
    <w:p w14:paraId="2E23C491" w14:textId="77777777" w:rsidR="00061F02" w:rsidRPr="00375D7D" w:rsidRDefault="00061F02" w:rsidP="00061F02">
      <w:pPr>
        <w:jc w:val="center"/>
        <w:rPr>
          <w:rFonts w:ascii="Times New Roman" w:hAnsi="Times New Roman"/>
          <w:i/>
          <w:sz w:val="24"/>
          <w:szCs w:val="24"/>
        </w:rPr>
      </w:pPr>
    </w:p>
    <w:p w14:paraId="2D38B5B6" w14:textId="77777777" w:rsidR="00F90DD8" w:rsidRPr="00375D7D" w:rsidRDefault="00F90DD8" w:rsidP="00F90DD8">
      <w:pPr>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739FC215" w14:textId="77777777" w:rsidR="00061F02" w:rsidRPr="00375D7D" w:rsidRDefault="00061F02" w:rsidP="00061F02">
      <w:pPr>
        <w:jc w:val="center"/>
        <w:rPr>
          <w:rFonts w:ascii="Times New Roman" w:hAnsi="Times New Roman"/>
          <w:sz w:val="24"/>
          <w:szCs w:val="24"/>
        </w:rPr>
      </w:pPr>
    </w:p>
    <w:p w14:paraId="52E59DF5" w14:textId="77777777" w:rsidR="00061F02" w:rsidRPr="00375D7D" w:rsidRDefault="00061F02" w:rsidP="00061F02">
      <w:pPr>
        <w:jc w:val="center"/>
        <w:rPr>
          <w:rFonts w:ascii="Times New Roman" w:hAnsi="Times New Roman"/>
          <w:sz w:val="24"/>
          <w:szCs w:val="24"/>
        </w:rPr>
      </w:pPr>
    </w:p>
    <w:p w14:paraId="4DE9A36F" w14:textId="77777777" w:rsidR="00061F02" w:rsidRDefault="00061F02" w:rsidP="00061F02">
      <w:pPr>
        <w:jc w:val="center"/>
        <w:rPr>
          <w:rFonts w:ascii="Times New Roman" w:hAnsi="Times New Roman"/>
          <w:b/>
          <w:sz w:val="24"/>
          <w:szCs w:val="24"/>
        </w:rPr>
      </w:pPr>
      <w:r w:rsidRPr="00375D7D">
        <w:rPr>
          <w:rFonts w:ascii="Times New Roman" w:hAnsi="Times New Roman"/>
          <w:b/>
          <w:sz w:val="24"/>
          <w:szCs w:val="24"/>
        </w:rPr>
        <w:t>Квалификация выпускника</w:t>
      </w:r>
    </w:p>
    <w:p w14:paraId="172FB497" w14:textId="77777777" w:rsidR="00975252" w:rsidRPr="00375D7D" w:rsidRDefault="00975252" w:rsidP="00061F02">
      <w:pPr>
        <w:jc w:val="center"/>
        <w:rPr>
          <w:rFonts w:ascii="Times New Roman" w:hAnsi="Times New Roman"/>
          <w:b/>
          <w:sz w:val="24"/>
          <w:szCs w:val="24"/>
        </w:rPr>
      </w:pPr>
    </w:p>
    <w:p w14:paraId="1C2FC17A" w14:textId="77777777" w:rsidR="00061F02" w:rsidRPr="00975252" w:rsidRDefault="00975252" w:rsidP="00975252">
      <w:pPr>
        <w:jc w:val="center"/>
        <w:rPr>
          <w:rFonts w:ascii="Times New Roman" w:hAnsi="Times New Roman"/>
          <w:i/>
          <w:sz w:val="24"/>
          <w:szCs w:val="24"/>
        </w:rPr>
      </w:pPr>
      <w:r w:rsidRPr="00975252">
        <w:rPr>
          <w:rFonts w:ascii="Times New Roman" w:hAnsi="Times New Roman"/>
          <w:i/>
          <w:sz w:val="24"/>
          <w:szCs w:val="24"/>
        </w:rPr>
        <w:t>администратор баз данных</w:t>
      </w:r>
    </w:p>
    <w:p w14:paraId="6F1E16C5" w14:textId="77777777" w:rsidR="00061F02" w:rsidRPr="00375D7D" w:rsidRDefault="00061F02" w:rsidP="00061F02">
      <w:pPr>
        <w:rPr>
          <w:rFonts w:ascii="Times New Roman" w:hAnsi="Times New Roman"/>
          <w:sz w:val="24"/>
          <w:szCs w:val="24"/>
        </w:rPr>
      </w:pPr>
    </w:p>
    <w:p w14:paraId="705C7F45" w14:textId="77777777" w:rsidR="002C4B99" w:rsidRPr="00375D7D" w:rsidRDefault="002C4B99" w:rsidP="00061F02">
      <w:pPr>
        <w:rPr>
          <w:rFonts w:ascii="Times New Roman" w:hAnsi="Times New Roman"/>
          <w:b/>
          <w:sz w:val="24"/>
          <w:szCs w:val="24"/>
        </w:rPr>
      </w:pPr>
    </w:p>
    <w:p w14:paraId="278B7613" w14:textId="77777777" w:rsidR="00061F02" w:rsidRPr="00375D7D" w:rsidRDefault="00061F02" w:rsidP="00061F02">
      <w:pPr>
        <w:rPr>
          <w:rFonts w:ascii="Times New Roman" w:hAnsi="Times New Roman"/>
          <w:sz w:val="24"/>
          <w:szCs w:val="24"/>
        </w:rPr>
      </w:pPr>
    </w:p>
    <w:p w14:paraId="2C3D820F" w14:textId="77777777" w:rsidR="00061F02" w:rsidRPr="00375D7D" w:rsidRDefault="00061F02" w:rsidP="00061F02">
      <w:pPr>
        <w:rPr>
          <w:rFonts w:ascii="Times New Roman" w:hAnsi="Times New Roman"/>
          <w:sz w:val="24"/>
          <w:szCs w:val="24"/>
        </w:rPr>
      </w:pPr>
    </w:p>
    <w:p w14:paraId="4EB3340B" w14:textId="77777777" w:rsidR="00061F02" w:rsidRDefault="00061F02" w:rsidP="00061F02">
      <w:pPr>
        <w:rPr>
          <w:rFonts w:ascii="Times New Roman" w:hAnsi="Times New Roman"/>
          <w:sz w:val="24"/>
          <w:szCs w:val="24"/>
        </w:rPr>
      </w:pPr>
    </w:p>
    <w:p w14:paraId="4BE0657C" w14:textId="77777777" w:rsidR="00ED36F1" w:rsidRDefault="00ED36F1" w:rsidP="00061F02">
      <w:pPr>
        <w:rPr>
          <w:rFonts w:ascii="Times New Roman" w:hAnsi="Times New Roman"/>
          <w:sz w:val="24"/>
          <w:szCs w:val="24"/>
        </w:rPr>
      </w:pPr>
    </w:p>
    <w:p w14:paraId="7AA21791" w14:textId="77777777" w:rsidR="00ED36F1" w:rsidRDefault="00ED36F1" w:rsidP="00061F02">
      <w:pPr>
        <w:rPr>
          <w:rFonts w:ascii="Times New Roman" w:hAnsi="Times New Roman"/>
          <w:sz w:val="24"/>
          <w:szCs w:val="24"/>
        </w:rPr>
      </w:pPr>
    </w:p>
    <w:p w14:paraId="376F077E" w14:textId="77777777" w:rsidR="00ED36F1" w:rsidRPr="00375D7D" w:rsidRDefault="00ED36F1" w:rsidP="00061F02">
      <w:pPr>
        <w:rPr>
          <w:rFonts w:ascii="Times New Roman" w:hAnsi="Times New Roman"/>
          <w:sz w:val="24"/>
          <w:szCs w:val="24"/>
        </w:rPr>
      </w:pPr>
    </w:p>
    <w:p w14:paraId="397F4351" w14:textId="77777777" w:rsidR="00061F02" w:rsidRPr="00375D7D" w:rsidRDefault="00061F02" w:rsidP="00061F02">
      <w:pPr>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64FF727C" w14:textId="77777777" w:rsidTr="00767FED">
        <w:tc>
          <w:tcPr>
            <w:tcW w:w="4253" w:type="dxa"/>
            <w:shd w:val="clear" w:color="auto" w:fill="auto"/>
          </w:tcPr>
          <w:p w14:paraId="62464C65" w14:textId="77777777" w:rsidR="00061F02" w:rsidRPr="00246FE8" w:rsidRDefault="00061F02" w:rsidP="000C449B">
            <w:pPr>
              <w:suppressAutoHyphens/>
              <w:rPr>
                <w:rFonts w:ascii="Times New Roman" w:hAnsi="Times New Roman"/>
                <w:b/>
                <w:sz w:val="24"/>
                <w:szCs w:val="24"/>
              </w:rPr>
            </w:pPr>
            <w:r w:rsidRPr="00246FE8">
              <w:rPr>
                <w:rFonts w:ascii="Times New Roman" w:hAnsi="Times New Roman"/>
                <w:b/>
                <w:sz w:val="24"/>
                <w:szCs w:val="24"/>
              </w:rPr>
              <w:t xml:space="preserve">Утверждено протоколом Федерального учебно-методического объединения по УГПС </w:t>
            </w:r>
            <w:r w:rsidR="00975252">
              <w:rPr>
                <w:rFonts w:ascii="Times New Roman" w:hAnsi="Times New Roman"/>
                <w:b/>
                <w:sz w:val="24"/>
                <w:szCs w:val="24"/>
              </w:rPr>
              <w:t>09</w:t>
            </w:r>
            <w:r w:rsidR="00246FE8">
              <w:rPr>
                <w:rFonts w:ascii="Times New Roman" w:hAnsi="Times New Roman"/>
                <w:b/>
                <w:sz w:val="24"/>
                <w:szCs w:val="24"/>
              </w:rPr>
              <w:t>.00.00</w:t>
            </w:r>
            <w:r w:rsidRPr="00246FE8">
              <w:rPr>
                <w:rFonts w:ascii="Times New Roman" w:hAnsi="Times New Roman"/>
                <w:b/>
                <w:sz w:val="24"/>
                <w:szCs w:val="24"/>
              </w:rPr>
              <w:t>:</w:t>
            </w:r>
          </w:p>
          <w:p w14:paraId="3DEDB3F4" w14:textId="77777777" w:rsidR="00061F02" w:rsidRPr="00246FE8" w:rsidRDefault="00061F02" w:rsidP="000C449B">
            <w:pPr>
              <w:suppressAutoHyphens/>
              <w:rPr>
                <w:rFonts w:ascii="Times New Roman" w:hAnsi="Times New Roman"/>
                <w:b/>
                <w:sz w:val="24"/>
                <w:szCs w:val="24"/>
              </w:rPr>
            </w:pPr>
          </w:p>
        </w:tc>
        <w:tc>
          <w:tcPr>
            <w:tcW w:w="5090" w:type="dxa"/>
            <w:shd w:val="clear" w:color="auto" w:fill="auto"/>
          </w:tcPr>
          <w:p w14:paraId="631D7BBE" w14:textId="77777777" w:rsidR="00061F02" w:rsidRPr="00246FE8" w:rsidRDefault="00061F02" w:rsidP="00767FED">
            <w:pPr>
              <w:rPr>
                <w:rFonts w:ascii="Times New Roman" w:hAnsi="Times New Roman"/>
                <w:sz w:val="24"/>
                <w:szCs w:val="24"/>
              </w:rPr>
            </w:pPr>
          </w:p>
          <w:p w14:paraId="7D211BA2" w14:textId="77777777" w:rsidR="00061F02" w:rsidRPr="00246FE8" w:rsidRDefault="00804DFD" w:rsidP="00804DFD">
            <w:pPr>
              <w:jc w:val="center"/>
              <w:rPr>
                <w:rFonts w:ascii="Times New Roman" w:hAnsi="Times New Roman"/>
                <w:sz w:val="24"/>
                <w:szCs w:val="24"/>
              </w:rPr>
            </w:pPr>
            <w:r w:rsidRPr="00804DFD">
              <w:rPr>
                <w:rFonts w:ascii="Times New Roman" w:hAnsi="Times New Roman"/>
                <w:sz w:val="24"/>
                <w:szCs w:val="24"/>
              </w:rPr>
              <w:t>от 24.07.2022 №3/2022</w:t>
            </w:r>
          </w:p>
          <w:p w14:paraId="7A2E2077" w14:textId="77777777" w:rsidR="00061F02" w:rsidRPr="00246FE8" w:rsidRDefault="00061F02" w:rsidP="00767FED">
            <w:r w:rsidRPr="00246FE8">
              <w:rPr>
                <w:rFonts w:ascii="Times New Roman" w:hAnsi="Times New Roman"/>
                <w:sz w:val="24"/>
                <w:szCs w:val="24"/>
              </w:rPr>
              <w:t>________________________________________</w:t>
            </w:r>
          </w:p>
          <w:p w14:paraId="56A076EE" w14:textId="77777777" w:rsidR="00061F02" w:rsidRPr="00246FE8" w:rsidRDefault="00061F02" w:rsidP="00767FED">
            <w:pPr>
              <w:jc w:val="center"/>
              <w:rPr>
                <w:rFonts w:ascii="Times New Roman" w:hAnsi="Times New Roman"/>
                <w:i/>
                <w:iCs/>
                <w:sz w:val="24"/>
                <w:szCs w:val="24"/>
              </w:rPr>
            </w:pPr>
            <w:r w:rsidRPr="00246FE8">
              <w:rPr>
                <w:rFonts w:ascii="Times New Roman" w:hAnsi="Times New Roman"/>
                <w:i/>
                <w:iCs/>
                <w:sz w:val="20"/>
                <w:szCs w:val="20"/>
              </w:rPr>
              <w:t>(реквизиты утверждающего документа)</w:t>
            </w:r>
          </w:p>
        </w:tc>
      </w:tr>
      <w:tr w:rsidR="00061F02" w:rsidRPr="00375D7D" w14:paraId="7AB292F5" w14:textId="77777777" w:rsidTr="00767FED">
        <w:tc>
          <w:tcPr>
            <w:tcW w:w="4253" w:type="dxa"/>
            <w:shd w:val="clear" w:color="auto" w:fill="auto"/>
          </w:tcPr>
          <w:p w14:paraId="36D7D9B6" w14:textId="77777777" w:rsidR="00061F02" w:rsidRPr="00246FE8" w:rsidRDefault="00061F02" w:rsidP="000C449B">
            <w:pPr>
              <w:suppressAutoHyphens/>
              <w:rPr>
                <w:rFonts w:ascii="Times New Roman" w:hAnsi="Times New Roman"/>
                <w:b/>
                <w:sz w:val="24"/>
                <w:szCs w:val="24"/>
              </w:rPr>
            </w:pPr>
          </w:p>
          <w:p w14:paraId="11C7ECB8" w14:textId="77777777" w:rsidR="00061F02" w:rsidRPr="00246FE8" w:rsidRDefault="00061F02" w:rsidP="000C449B">
            <w:pPr>
              <w:suppressAutoHyphens/>
              <w:rPr>
                <w:rFonts w:ascii="Times New Roman" w:hAnsi="Times New Roman"/>
                <w:b/>
                <w:sz w:val="24"/>
                <w:szCs w:val="24"/>
              </w:rPr>
            </w:pPr>
            <w:r w:rsidRPr="00246FE8">
              <w:rPr>
                <w:rFonts w:ascii="Times New Roman" w:hAnsi="Times New Roman"/>
                <w:b/>
                <w:sz w:val="24"/>
                <w:szCs w:val="24"/>
              </w:rPr>
              <w:t xml:space="preserve">Зарегистрировано в государственном реестре </w:t>
            </w:r>
          </w:p>
          <w:p w14:paraId="3DD0FAE7" w14:textId="77777777" w:rsidR="00061F02" w:rsidRPr="00246FE8" w:rsidRDefault="00061F02" w:rsidP="000C449B">
            <w:pPr>
              <w:suppressAutoHyphens/>
              <w:rPr>
                <w:rFonts w:ascii="Times New Roman" w:hAnsi="Times New Roman"/>
                <w:sz w:val="24"/>
                <w:szCs w:val="24"/>
              </w:rPr>
            </w:pPr>
            <w:r w:rsidRPr="00246FE8">
              <w:rPr>
                <w:rFonts w:ascii="Times New Roman" w:hAnsi="Times New Roman"/>
                <w:b/>
                <w:sz w:val="24"/>
                <w:szCs w:val="24"/>
              </w:rPr>
              <w:t>примерных основных образовательных программ:</w:t>
            </w:r>
          </w:p>
        </w:tc>
        <w:tc>
          <w:tcPr>
            <w:tcW w:w="5090" w:type="dxa"/>
            <w:shd w:val="clear" w:color="auto" w:fill="auto"/>
          </w:tcPr>
          <w:p w14:paraId="15364244" w14:textId="77777777" w:rsidR="00804DFD" w:rsidRPr="00246FE8" w:rsidRDefault="00804DFD" w:rsidP="00804DFD">
            <w:pPr>
              <w:jc w:val="center"/>
            </w:pPr>
            <w:r>
              <w:rPr>
                <w:rFonts w:ascii="Times New Roman" w:hAnsi="Times New Roman"/>
                <w:sz w:val="24"/>
                <w:szCs w:val="24"/>
              </w:rPr>
              <w:t>19</w:t>
            </w:r>
          </w:p>
          <w:p w14:paraId="5D98F614" w14:textId="77777777" w:rsidR="00061F02" w:rsidRPr="00246FE8" w:rsidRDefault="00061F02" w:rsidP="00767FED">
            <w:pPr>
              <w:rPr>
                <w:rFonts w:ascii="Times New Roman" w:hAnsi="Times New Roman"/>
                <w:sz w:val="24"/>
                <w:szCs w:val="24"/>
              </w:rPr>
            </w:pPr>
          </w:p>
          <w:p w14:paraId="50255321" w14:textId="77777777" w:rsidR="00061F02" w:rsidRPr="00246FE8" w:rsidRDefault="00804DFD" w:rsidP="00767FED">
            <w:pPr>
              <w:jc w:val="center"/>
              <w:rPr>
                <w:rFonts w:ascii="Times New Roman" w:hAnsi="Times New Roman"/>
                <w:i/>
                <w:iCs/>
                <w:sz w:val="20"/>
                <w:szCs w:val="20"/>
              </w:rPr>
            </w:pPr>
            <w:r w:rsidRPr="00246FE8">
              <w:rPr>
                <w:rFonts w:ascii="Times New Roman" w:hAnsi="Times New Roman"/>
                <w:i/>
                <w:iCs/>
                <w:sz w:val="20"/>
                <w:szCs w:val="20"/>
              </w:rPr>
              <w:t xml:space="preserve"> </w:t>
            </w:r>
            <w:r w:rsidR="00061F02" w:rsidRPr="00246FE8">
              <w:rPr>
                <w:rFonts w:ascii="Times New Roman" w:hAnsi="Times New Roman"/>
                <w:i/>
                <w:iCs/>
                <w:sz w:val="20"/>
                <w:szCs w:val="20"/>
              </w:rPr>
              <w:t>(регистрационный номер)</w:t>
            </w:r>
          </w:p>
          <w:p w14:paraId="42F2E81D" w14:textId="77777777" w:rsidR="00061F02" w:rsidRPr="00246FE8" w:rsidRDefault="00061F02" w:rsidP="00767FED">
            <w:pPr>
              <w:rPr>
                <w:rFonts w:ascii="Times New Roman" w:hAnsi="Times New Roman"/>
              </w:rPr>
            </w:pPr>
          </w:p>
          <w:p w14:paraId="7BBF732E" w14:textId="77777777" w:rsidR="00061F02" w:rsidRPr="00246FE8" w:rsidRDefault="00804DFD" w:rsidP="00767FED">
            <w:pPr>
              <w:jc w:val="center"/>
              <w:rPr>
                <w:rFonts w:ascii="Times New Roman" w:hAnsi="Times New Roman"/>
                <w:sz w:val="24"/>
                <w:szCs w:val="24"/>
              </w:rPr>
            </w:pPr>
            <w:r w:rsidRPr="00804DFD">
              <w:rPr>
                <w:rFonts w:ascii="Times New Roman" w:hAnsi="Times New Roman"/>
              </w:rPr>
              <w:t xml:space="preserve">Приказ ФГБОУ ДПО ИРПО № П-256 от 29.07.2022 </w:t>
            </w:r>
            <w:r w:rsidR="00061F02" w:rsidRPr="00246FE8">
              <w:rPr>
                <w:rFonts w:ascii="Times New Roman" w:hAnsi="Times New Roman"/>
                <w:i/>
                <w:iCs/>
                <w:sz w:val="20"/>
                <w:szCs w:val="20"/>
              </w:rPr>
              <w:t>(реквизиты утверждающего документа)</w:t>
            </w:r>
          </w:p>
        </w:tc>
      </w:tr>
    </w:tbl>
    <w:p w14:paraId="2FBCCCE5" w14:textId="77777777" w:rsidR="00061F02" w:rsidRPr="00375D7D" w:rsidRDefault="00061F02" w:rsidP="00061F02">
      <w:pPr>
        <w:rPr>
          <w:rFonts w:ascii="Times New Roman" w:hAnsi="Times New Roman"/>
          <w:sz w:val="24"/>
          <w:szCs w:val="24"/>
        </w:rPr>
      </w:pPr>
    </w:p>
    <w:p w14:paraId="790D4BD3" w14:textId="77777777" w:rsidR="00061F02" w:rsidRPr="00375D7D" w:rsidRDefault="00061F02" w:rsidP="00061F02">
      <w:pPr>
        <w:rPr>
          <w:rFonts w:ascii="Times New Roman" w:hAnsi="Times New Roman"/>
          <w:sz w:val="24"/>
          <w:szCs w:val="24"/>
        </w:rPr>
      </w:pPr>
    </w:p>
    <w:p w14:paraId="0E22C74E" w14:textId="77777777" w:rsidR="00830BC4" w:rsidRDefault="00830BC4" w:rsidP="00061F02">
      <w:pPr>
        <w:jc w:val="center"/>
        <w:rPr>
          <w:rFonts w:ascii="Times New Roman" w:hAnsi="Times New Roman"/>
          <w:b/>
          <w:sz w:val="24"/>
          <w:szCs w:val="24"/>
        </w:rPr>
      </w:pPr>
    </w:p>
    <w:p w14:paraId="6744B34E" w14:textId="77777777" w:rsidR="00830BC4" w:rsidRDefault="00830BC4" w:rsidP="00061F02">
      <w:pPr>
        <w:jc w:val="center"/>
        <w:rPr>
          <w:rFonts w:ascii="Times New Roman" w:hAnsi="Times New Roman"/>
          <w:b/>
          <w:sz w:val="24"/>
          <w:szCs w:val="24"/>
        </w:rPr>
      </w:pPr>
    </w:p>
    <w:p w14:paraId="519FAB79" w14:textId="77777777" w:rsidR="00830BC4" w:rsidRDefault="00830BC4" w:rsidP="00061F02">
      <w:pPr>
        <w:jc w:val="center"/>
        <w:rPr>
          <w:rFonts w:ascii="Times New Roman" w:hAnsi="Times New Roman"/>
          <w:b/>
          <w:sz w:val="24"/>
          <w:szCs w:val="24"/>
        </w:rPr>
      </w:pPr>
    </w:p>
    <w:p w14:paraId="75822FA0" w14:textId="77777777" w:rsidR="00830BC4" w:rsidRDefault="00830BC4" w:rsidP="00061F02">
      <w:pPr>
        <w:jc w:val="center"/>
        <w:rPr>
          <w:rFonts w:ascii="Times New Roman" w:hAnsi="Times New Roman"/>
          <w:b/>
          <w:sz w:val="24"/>
          <w:szCs w:val="24"/>
        </w:rPr>
      </w:pPr>
    </w:p>
    <w:p w14:paraId="1E69F1D5" w14:textId="77777777" w:rsidR="00830BC4" w:rsidRDefault="00830BC4" w:rsidP="00061F02">
      <w:pPr>
        <w:jc w:val="center"/>
        <w:rPr>
          <w:rFonts w:ascii="Times New Roman" w:hAnsi="Times New Roman"/>
          <w:b/>
          <w:sz w:val="24"/>
          <w:szCs w:val="24"/>
        </w:rPr>
      </w:pPr>
    </w:p>
    <w:p w14:paraId="616F30A6" w14:textId="77777777" w:rsidR="00830BC4" w:rsidRDefault="00830BC4" w:rsidP="00061F02">
      <w:pPr>
        <w:jc w:val="center"/>
        <w:rPr>
          <w:rFonts w:ascii="Times New Roman" w:hAnsi="Times New Roman"/>
          <w:b/>
          <w:sz w:val="24"/>
          <w:szCs w:val="24"/>
        </w:rPr>
      </w:pPr>
    </w:p>
    <w:p w14:paraId="01AA39F5" w14:textId="77777777" w:rsidR="00830BC4" w:rsidRDefault="00830BC4" w:rsidP="00061F02">
      <w:pPr>
        <w:jc w:val="center"/>
        <w:rPr>
          <w:rFonts w:ascii="Times New Roman" w:hAnsi="Times New Roman"/>
          <w:b/>
          <w:sz w:val="24"/>
          <w:szCs w:val="24"/>
        </w:rPr>
      </w:pPr>
    </w:p>
    <w:p w14:paraId="7A7E23D2" w14:textId="77777777" w:rsidR="00830BC4" w:rsidRDefault="00830BC4" w:rsidP="00061F02">
      <w:pPr>
        <w:jc w:val="center"/>
        <w:rPr>
          <w:rFonts w:ascii="Times New Roman" w:hAnsi="Times New Roman"/>
          <w:b/>
          <w:sz w:val="24"/>
          <w:szCs w:val="24"/>
        </w:rPr>
      </w:pPr>
    </w:p>
    <w:p w14:paraId="54313BDB" w14:textId="77777777" w:rsidR="00830BC4" w:rsidRDefault="00830BC4" w:rsidP="00061F02">
      <w:pPr>
        <w:jc w:val="center"/>
        <w:rPr>
          <w:rFonts w:ascii="Times New Roman" w:hAnsi="Times New Roman"/>
          <w:b/>
          <w:sz w:val="24"/>
          <w:szCs w:val="24"/>
        </w:rPr>
      </w:pPr>
    </w:p>
    <w:p w14:paraId="7FD21CA4"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3AA1C8D9" w14:textId="77777777" w:rsidR="00061F02" w:rsidRPr="00375D7D" w:rsidRDefault="00061F02" w:rsidP="00F367A0">
      <w:pPr>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w:t>
      </w:r>
      <w:r w:rsidRPr="00375D7D">
        <w:rPr>
          <w:rFonts w:ascii="Times New Roman" w:hAnsi="Times New Roman"/>
          <w:bCs/>
          <w:sz w:val="24"/>
          <w:szCs w:val="24"/>
        </w:rPr>
        <w:t xml:space="preserve">по </w:t>
      </w:r>
      <w:r w:rsidRPr="00ED36F1">
        <w:rPr>
          <w:rFonts w:ascii="Times New Roman" w:hAnsi="Times New Roman"/>
          <w:bCs/>
          <w:iCs/>
          <w:sz w:val="24"/>
          <w:szCs w:val="24"/>
        </w:rPr>
        <w:t>специальности</w:t>
      </w:r>
      <w:r w:rsidR="00975252">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ED36F1">
        <w:rPr>
          <w:rFonts w:ascii="Times New Roman" w:hAnsi="Times New Roman"/>
          <w:bCs/>
          <w:iCs/>
          <w:sz w:val="24"/>
          <w:szCs w:val="24"/>
        </w:rPr>
        <w:t>специальности</w:t>
      </w:r>
      <w:r w:rsidR="00975252">
        <w:rPr>
          <w:rFonts w:ascii="Times New Roman" w:hAnsi="Times New Roman"/>
          <w:bCs/>
          <w:iCs/>
          <w:sz w:val="24"/>
          <w:szCs w:val="24"/>
        </w:rPr>
        <w:t xml:space="preserve"> </w:t>
      </w:r>
      <w:r w:rsidR="00975252" w:rsidRPr="006C1393">
        <w:rPr>
          <w:rFonts w:ascii="Times New Roman" w:hAnsi="Times New Roman"/>
          <w:sz w:val="24"/>
          <w:szCs w:val="24"/>
        </w:rPr>
        <w:t xml:space="preserve">09.02.07 Информационные системы и </w:t>
      </w:r>
      <w:r w:rsidR="00B43CAB" w:rsidRPr="006C1393">
        <w:rPr>
          <w:rFonts w:ascii="Times New Roman" w:hAnsi="Times New Roman"/>
          <w:sz w:val="24"/>
          <w:szCs w:val="24"/>
        </w:rPr>
        <w:t>программирование</w:t>
      </w:r>
      <w:r w:rsidR="00B43CAB">
        <w:rPr>
          <w:rFonts w:ascii="Times New Roman" w:hAnsi="Times New Roman"/>
          <w:sz w:val="24"/>
          <w:szCs w:val="24"/>
        </w:rPr>
        <w:t xml:space="preserve">, </w:t>
      </w:r>
      <w:r w:rsidR="00B43CAB" w:rsidRPr="00B43CAB">
        <w:rPr>
          <w:rFonts w:ascii="Times New Roman" w:hAnsi="Times New Roman"/>
          <w:bCs/>
          <w:sz w:val="24"/>
          <w:szCs w:val="24"/>
        </w:rPr>
        <w:t>утвержденного</w:t>
      </w:r>
      <w:r w:rsidRPr="00375D7D">
        <w:rPr>
          <w:rFonts w:ascii="Times New Roman" w:hAnsi="Times New Roman"/>
          <w:bCs/>
          <w:sz w:val="24"/>
          <w:szCs w:val="24"/>
        </w:rPr>
        <w:t xml:space="preserve"> Приказом </w:t>
      </w:r>
      <w:r w:rsidR="00975252">
        <w:rPr>
          <w:rFonts w:ascii="Times New Roman" w:hAnsi="Times New Roman"/>
          <w:bCs/>
          <w:sz w:val="24"/>
          <w:szCs w:val="24"/>
        </w:rPr>
        <w:t>Мин</w:t>
      </w:r>
      <w:r w:rsidR="00B43CAB">
        <w:rPr>
          <w:rFonts w:ascii="Times New Roman" w:hAnsi="Times New Roman"/>
          <w:bCs/>
          <w:sz w:val="24"/>
          <w:szCs w:val="24"/>
        </w:rPr>
        <w:t>обрнауки</w:t>
      </w:r>
      <w:r w:rsidR="00975252">
        <w:rPr>
          <w:rFonts w:ascii="Times New Roman" w:hAnsi="Times New Roman"/>
          <w:bCs/>
          <w:sz w:val="24"/>
          <w:szCs w:val="24"/>
        </w:rPr>
        <w:t xml:space="preserve"> России </w:t>
      </w:r>
      <w:proofErr w:type="gramStart"/>
      <w:r w:rsidR="00975252">
        <w:rPr>
          <w:rFonts w:ascii="Times New Roman" w:hAnsi="Times New Roman"/>
          <w:bCs/>
          <w:sz w:val="24"/>
          <w:szCs w:val="24"/>
        </w:rPr>
        <w:t>от  09.12</w:t>
      </w:r>
      <w:proofErr w:type="gramEnd"/>
      <w:r w:rsidRPr="00375D7D">
        <w:rPr>
          <w:rFonts w:ascii="Times New Roman" w:hAnsi="Times New Roman"/>
          <w:bCs/>
          <w:sz w:val="24"/>
          <w:szCs w:val="24"/>
        </w:rPr>
        <w:t xml:space="preserve"> 20</w:t>
      </w:r>
      <w:r w:rsidR="00975252">
        <w:rPr>
          <w:rFonts w:ascii="Times New Roman" w:hAnsi="Times New Roman"/>
          <w:bCs/>
          <w:sz w:val="24"/>
          <w:szCs w:val="24"/>
        </w:rPr>
        <w:t>16</w:t>
      </w:r>
      <w:r w:rsidRPr="00375D7D">
        <w:rPr>
          <w:rFonts w:ascii="Times New Roman" w:hAnsi="Times New Roman"/>
          <w:bCs/>
          <w:sz w:val="24"/>
          <w:szCs w:val="24"/>
        </w:rPr>
        <w:t xml:space="preserve"> г. </w:t>
      </w:r>
      <w:r w:rsidR="008D353A">
        <w:rPr>
          <w:rFonts w:ascii="Times New Roman" w:hAnsi="Times New Roman"/>
          <w:bCs/>
          <w:sz w:val="24"/>
          <w:szCs w:val="24"/>
        </w:rPr>
        <w:t>№</w:t>
      </w:r>
      <w:r w:rsidR="00975252">
        <w:rPr>
          <w:rFonts w:ascii="Times New Roman" w:hAnsi="Times New Roman"/>
          <w:bCs/>
          <w:sz w:val="24"/>
          <w:szCs w:val="24"/>
        </w:rPr>
        <w:t xml:space="preserve"> 1547</w:t>
      </w:r>
      <w:r w:rsidRPr="00375D7D">
        <w:rPr>
          <w:rFonts w:ascii="Times New Roman" w:hAnsi="Times New Roman"/>
          <w:bCs/>
          <w:sz w:val="24"/>
          <w:szCs w:val="24"/>
        </w:rPr>
        <w:t>.</w:t>
      </w:r>
    </w:p>
    <w:p w14:paraId="6BA2FDAD" w14:textId="77777777" w:rsidR="00061F02" w:rsidRPr="00375D7D" w:rsidRDefault="00E27177" w:rsidP="00010EC0">
      <w:pPr>
        <w:suppressAutoHyphens/>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11373E">
        <w:rPr>
          <w:rFonts w:ascii="Times New Roman" w:hAnsi="Times New Roman"/>
          <w:bCs/>
          <w:iCs/>
          <w:sz w:val="24"/>
          <w:szCs w:val="24"/>
        </w:rPr>
        <w:t>специальности</w:t>
      </w:r>
      <w:r w:rsidR="0011373E" w:rsidRPr="0011373E">
        <w:rPr>
          <w:rFonts w:ascii="Times New Roman" w:hAnsi="Times New Roman"/>
          <w:bCs/>
          <w:iCs/>
          <w:sz w:val="24"/>
          <w:szCs w:val="24"/>
        </w:rPr>
        <w:t xml:space="preserve"> </w:t>
      </w:r>
      <w:r w:rsidR="00975252" w:rsidRPr="006C1393">
        <w:rPr>
          <w:rFonts w:ascii="Times New Roman" w:hAnsi="Times New Roman"/>
          <w:sz w:val="24"/>
          <w:szCs w:val="24"/>
        </w:rPr>
        <w:t>09.02.07 Информационные системы и программирование</w:t>
      </w:r>
      <w:r w:rsidR="00975252">
        <w:rPr>
          <w:rFonts w:ascii="Times New Roman" w:hAnsi="Times New Roman"/>
          <w:b/>
          <w:sz w:val="24"/>
          <w:szCs w:val="24"/>
        </w:rPr>
        <w:t xml:space="preserve"> </w:t>
      </w:r>
      <w:r w:rsidR="00061F02" w:rsidRPr="0011373E">
        <w:rPr>
          <w:rFonts w:ascii="Times New Roman" w:hAnsi="Times New Roman"/>
          <w:bCs/>
          <w:sz w:val="24"/>
          <w:szCs w:val="24"/>
        </w:rPr>
        <w:t>планируемые результаты освоения образовательной программы, примерные условия образовательной деят</w:t>
      </w:r>
      <w:r w:rsidR="00061F02" w:rsidRPr="00375D7D">
        <w:rPr>
          <w:rFonts w:ascii="Times New Roman" w:hAnsi="Times New Roman"/>
          <w:bCs/>
          <w:sz w:val="24"/>
          <w:szCs w:val="24"/>
        </w:rPr>
        <w:t>ельности.</w:t>
      </w:r>
    </w:p>
    <w:p w14:paraId="66EAD5AC" w14:textId="77777777" w:rsidR="00061F02" w:rsidRPr="00010EC0" w:rsidRDefault="00010EC0" w:rsidP="005D3A8F">
      <w:pPr>
        <w:pStyle w:val="ae"/>
        <w:ind w:left="0" w:firstLine="708"/>
        <w:jc w:val="both"/>
        <w:rPr>
          <w:b/>
          <w:bCs/>
        </w:rPr>
      </w:pPr>
      <w:r w:rsidRPr="00ED36F1">
        <w:rPr>
          <w:bCs/>
        </w:rPr>
        <w:t xml:space="preserve">ПООП-П содержит </w:t>
      </w:r>
      <w:r w:rsidR="00D17338" w:rsidRPr="00ED36F1">
        <w:rPr>
          <w:bCs/>
        </w:rPr>
        <w:t>обязательную</w:t>
      </w:r>
      <w:r w:rsidR="005D3A8F" w:rsidRPr="00ED36F1">
        <w:rPr>
          <w:bCs/>
        </w:rPr>
        <w:t xml:space="preserve"> часть</w:t>
      </w:r>
      <w:r w:rsidR="00F40B28" w:rsidRPr="00ED36F1">
        <w:rPr>
          <w:bCs/>
        </w:rPr>
        <w:t xml:space="preserve"> образовательной программы для</w:t>
      </w:r>
      <w:r w:rsidR="005D3A8F" w:rsidRPr="00ED36F1">
        <w:rPr>
          <w:bCs/>
        </w:rPr>
        <w:t xml:space="preserve"> работодателя и </w:t>
      </w:r>
      <w:r w:rsidR="00F40B28" w:rsidRPr="00ED36F1">
        <w:rPr>
          <w:bCs/>
        </w:rPr>
        <w:t xml:space="preserve">предполагает </w:t>
      </w:r>
      <w:r w:rsidR="005D3A8F" w:rsidRPr="00ED36F1">
        <w:rPr>
          <w:bCs/>
        </w:rPr>
        <w:t xml:space="preserve">вариативность </w:t>
      </w:r>
      <w:bookmarkStart w:id="0" w:name="_Hlk103622858"/>
      <w:r w:rsidR="00F40B28" w:rsidRPr="00ED36F1">
        <w:rPr>
          <w:bCs/>
        </w:rPr>
        <w:t xml:space="preserve">для </w:t>
      </w:r>
      <w:r w:rsidR="005D3A8F" w:rsidRPr="00ED36F1">
        <w:rPr>
          <w:bCs/>
        </w:rPr>
        <w:t xml:space="preserve">сетевой </w:t>
      </w:r>
      <w:r w:rsidR="00D17338" w:rsidRPr="00ED36F1">
        <w:rPr>
          <w:bCs/>
        </w:rPr>
        <w:t xml:space="preserve">формы </w:t>
      </w:r>
      <w:r w:rsidR="005D3A8F" w:rsidRPr="00ED36F1">
        <w:rPr>
          <w:bCs/>
        </w:rPr>
        <w:t>реализации образовательной программы</w:t>
      </w:r>
      <w:bookmarkEnd w:id="0"/>
      <w:r w:rsidR="005D3A8F" w:rsidRPr="00ED36F1">
        <w:rPr>
          <w:bCs/>
        </w:rPr>
        <w:t>.</w:t>
      </w:r>
    </w:p>
    <w:p w14:paraId="5A142331" w14:textId="77777777" w:rsidR="00061F02" w:rsidRPr="00375D7D" w:rsidRDefault="00061F02" w:rsidP="00061F02">
      <w:pPr>
        <w:suppressAutoHyphens/>
        <w:ind w:firstLine="709"/>
        <w:jc w:val="both"/>
        <w:rPr>
          <w:rFonts w:ascii="Times New Roman" w:hAnsi="Times New Roman"/>
          <w:bCs/>
          <w:sz w:val="24"/>
          <w:szCs w:val="24"/>
        </w:rPr>
      </w:pPr>
    </w:p>
    <w:p w14:paraId="5196E45E" w14:textId="77777777" w:rsidR="00061F02" w:rsidRPr="00375D7D" w:rsidRDefault="00061F02" w:rsidP="00061F02">
      <w:pPr>
        <w:suppressAutoHyphens/>
        <w:ind w:firstLine="709"/>
        <w:jc w:val="both"/>
        <w:rPr>
          <w:rFonts w:ascii="Times New Roman" w:hAnsi="Times New Roman"/>
          <w:bCs/>
          <w:sz w:val="24"/>
          <w:szCs w:val="24"/>
        </w:rPr>
      </w:pPr>
    </w:p>
    <w:p w14:paraId="24C3D4A0" w14:textId="77777777" w:rsidR="00061F02" w:rsidRPr="00375D7D" w:rsidRDefault="00061F02" w:rsidP="00061F02">
      <w:pPr>
        <w:suppressAutoHyphens/>
        <w:ind w:firstLine="709"/>
        <w:jc w:val="both"/>
        <w:rPr>
          <w:rFonts w:ascii="Times New Roman" w:hAnsi="Times New Roman"/>
          <w:bCs/>
          <w:sz w:val="24"/>
          <w:szCs w:val="24"/>
        </w:rPr>
      </w:pPr>
    </w:p>
    <w:p w14:paraId="07C0B5E0" w14:textId="77777777" w:rsidR="00061F02" w:rsidRPr="00375D7D" w:rsidRDefault="00061F02" w:rsidP="00061F02">
      <w:pPr>
        <w:suppressAutoHyphens/>
        <w:ind w:firstLine="709"/>
        <w:jc w:val="both"/>
        <w:rPr>
          <w:rFonts w:ascii="Times New Roman" w:hAnsi="Times New Roman"/>
          <w:bCs/>
          <w:sz w:val="24"/>
          <w:szCs w:val="24"/>
        </w:rPr>
      </w:pPr>
    </w:p>
    <w:p w14:paraId="070E0B40" w14:textId="77777777" w:rsidR="00061F02" w:rsidRPr="00375D7D" w:rsidRDefault="00061F02" w:rsidP="00061F02">
      <w:pPr>
        <w:suppressAutoHyphens/>
        <w:ind w:firstLine="709"/>
        <w:jc w:val="both"/>
        <w:rPr>
          <w:rFonts w:ascii="Times New Roman" w:hAnsi="Times New Roman"/>
          <w:bCs/>
          <w:sz w:val="24"/>
          <w:szCs w:val="24"/>
        </w:rPr>
      </w:pPr>
    </w:p>
    <w:p w14:paraId="40D2448E" w14:textId="77777777" w:rsidR="00061F02" w:rsidRPr="00375D7D" w:rsidRDefault="00061F02" w:rsidP="00061F02">
      <w:pPr>
        <w:suppressAutoHyphens/>
        <w:ind w:firstLine="709"/>
        <w:jc w:val="both"/>
        <w:rPr>
          <w:rFonts w:ascii="Times New Roman" w:hAnsi="Times New Roman"/>
          <w:bCs/>
          <w:sz w:val="24"/>
          <w:szCs w:val="24"/>
        </w:rPr>
      </w:pPr>
    </w:p>
    <w:p w14:paraId="5D9CDF2A" w14:textId="77777777" w:rsidR="00061F02" w:rsidRPr="00375D7D" w:rsidRDefault="00061F02" w:rsidP="00061F02">
      <w:pPr>
        <w:suppressAutoHyphens/>
        <w:ind w:firstLine="709"/>
        <w:jc w:val="both"/>
        <w:rPr>
          <w:rFonts w:ascii="Times New Roman" w:hAnsi="Times New Roman"/>
          <w:bCs/>
          <w:sz w:val="24"/>
          <w:szCs w:val="24"/>
        </w:rPr>
      </w:pPr>
    </w:p>
    <w:p w14:paraId="662A3775" w14:textId="77777777" w:rsidR="00061F02" w:rsidRPr="00375D7D" w:rsidRDefault="00061F02" w:rsidP="00061F02">
      <w:pPr>
        <w:suppressAutoHyphens/>
        <w:ind w:firstLine="709"/>
        <w:jc w:val="both"/>
        <w:rPr>
          <w:rFonts w:ascii="Times New Roman" w:hAnsi="Times New Roman"/>
          <w:bCs/>
          <w:sz w:val="24"/>
          <w:szCs w:val="24"/>
        </w:rPr>
      </w:pPr>
    </w:p>
    <w:p w14:paraId="7C9E5E3D"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5843D7C0" w14:textId="77777777" w:rsidTr="00AB5926">
        <w:tc>
          <w:tcPr>
            <w:tcW w:w="4928" w:type="dxa"/>
            <w:shd w:val="clear" w:color="auto" w:fill="auto"/>
          </w:tcPr>
          <w:p w14:paraId="62924916" w14:textId="77777777" w:rsidR="00ED36F1" w:rsidRDefault="00053B70" w:rsidP="00ED36F1">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p>
          <w:p w14:paraId="210AC5CF" w14:textId="77777777" w:rsidR="00E27177" w:rsidRPr="00ED36F1" w:rsidRDefault="00ED36F1" w:rsidP="00ED36F1">
            <w:pPr>
              <w:rPr>
                <w:rFonts w:ascii="Times New Roman" w:hAnsi="Times New Roman"/>
                <w:sz w:val="24"/>
                <w:szCs w:val="24"/>
              </w:rPr>
            </w:pPr>
            <w:r w:rsidRPr="00ED36F1">
              <w:rPr>
                <w:rFonts w:ascii="Times New Roman" w:hAnsi="Times New Roman"/>
                <w:sz w:val="24"/>
                <w:szCs w:val="24"/>
              </w:rPr>
              <w:t>АО «Уралгидромаш»</w:t>
            </w:r>
          </w:p>
        </w:tc>
        <w:tc>
          <w:tcPr>
            <w:tcW w:w="4673" w:type="dxa"/>
            <w:shd w:val="clear" w:color="auto" w:fill="auto"/>
          </w:tcPr>
          <w:p w14:paraId="3553507F" w14:textId="77777777" w:rsidR="00E27177" w:rsidRPr="00375D7D" w:rsidRDefault="00E27177" w:rsidP="00767FED"/>
        </w:tc>
      </w:tr>
      <w:tr w:rsidR="00061F02" w:rsidRPr="00375D7D" w14:paraId="7018D7EF" w14:textId="77777777" w:rsidTr="00AB5926">
        <w:tc>
          <w:tcPr>
            <w:tcW w:w="4928" w:type="dxa"/>
            <w:shd w:val="clear" w:color="auto" w:fill="auto"/>
          </w:tcPr>
          <w:p w14:paraId="3DB8C2C2" w14:textId="77777777" w:rsidR="00061F02"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7414566E" w14:textId="77777777" w:rsidR="00ED36F1" w:rsidRPr="00ED36F1" w:rsidRDefault="00ED36F1" w:rsidP="00767FED">
            <w:pPr>
              <w:rPr>
                <w:rFonts w:ascii="Times New Roman" w:hAnsi="Times New Roman"/>
                <w:sz w:val="24"/>
                <w:szCs w:val="24"/>
              </w:rPr>
            </w:pPr>
            <w:r w:rsidRPr="00ED36F1">
              <w:rPr>
                <w:rFonts w:ascii="Times New Roman" w:hAnsi="Times New Roman"/>
                <w:sz w:val="24"/>
                <w:szCs w:val="24"/>
              </w:rPr>
              <w:t>Государственное автономное профессиональное образовательное учреждение Свердловской области «Екатеринбургский техникум «Автоматика»</w:t>
            </w:r>
          </w:p>
          <w:p w14:paraId="4B449E84" w14:textId="77777777" w:rsidR="00061F02" w:rsidRPr="00375D7D" w:rsidRDefault="00061F02" w:rsidP="00767FED"/>
        </w:tc>
        <w:tc>
          <w:tcPr>
            <w:tcW w:w="4673" w:type="dxa"/>
            <w:shd w:val="clear" w:color="auto" w:fill="auto"/>
          </w:tcPr>
          <w:p w14:paraId="2281FECE" w14:textId="77777777" w:rsidR="00061F02" w:rsidRPr="00375D7D" w:rsidRDefault="00061F02" w:rsidP="00767FED"/>
        </w:tc>
      </w:tr>
      <w:tr w:rsidR="00061F02" w:rsidRPr="00375D7D" w14:paraId="691D4404" w14:textId="77777777" w:rsidTr="00AB5926">
        <w:tc>
          <w:tcPr>
            <w:tcW w:w="4928" w:type="dxa"/>
            <w:shd w:val="clear" w:color="auto" w:fill="auto"/>
          </w:tcPr>
          <w:p w14:paraId="0420E763" w14:textId="77777777" w:rsidR="00061F02" w:rsidRPr="00375D7D" w:rsidRDefault="00061F02" w:rsidP="00767FED"/>
        </w:tc>
        <w:tc>
          <w:tcPr>
            <w:tcW w:w="4673" w:type="dxa"/>
            <w:shd w:val="clear" w:color="auto" w:fill="auto"/>
          </w:tcPr>
          <w:p w14:paraId="7D59624E" w14:textId="77777777" w:rsidR="00061F02" w:rsidRPr="00375D7D" w:rsidRDefault="00061F02" w:rsidP="00767FED"/>
        </w:tc>
      </w:tr>
    </w:tbl>
    <w:p w14:paraId="22C74D0F" w14:textId="77777777" w:rsidR="00061F02" w:rsidRPr="00375D7D" w:rsidRDefault="00061F02" w:rsidP="00061F02">
      <w:pPr>
        <w:suppressAutoHyphens/>
        <w:jc w:val="both"/>
        <w:rPr>
          <w:rFonts w:ascii="Times New Roman" w:hAnsi="Times New Roman"/>
          <w:bCs/>
          <w:sz w:val="24"/>
          <w:szCs w:val="24"/>
        </w:rPr>
      </w:pPr>
    </w:p>
    <w:p w14:paraId="52E3F8BD"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0ECA3EA8" w14:textId="77777777" w:rsidR="00F200D9" w:rsidRPr="00375D7D" w:rsidRDefault="0018331B" w:rsidP="00414C20">
      <w:pPr>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7FD27E41" w14:textId="77777777" w:rsidR="00380C53" w:rsidRPr="00043271" w:rsidRDefault="00D25A88" w:rsidP="0022069C">
      <w:pPr>
        <w:pStyle w:val="11"/>
        <w:rPr>
          <w:noProof/>
        </w:rPr>
      </w:pPr>
      <w:r w:rsidRPr="00380C53">
        <w:fldChar w:fldCharType="begin"/>
      </w:r>
      <w:r w:rsidR="0029513F" w:rsidRPr="00380C53">
        <w:instrText xml:space="preserve"> TOC \o "1-3" \h \z \u </w:instrText>
      </w:r>
      <w:r w:rsidRPr="00380C53">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noProof/>
            <w:webHidden/>
          </w:rPr>
          <w:tab/>
        </w:r>
        <w:r w:rsidRPr="00380C53">
          <w:rPr>
            <w:noProof/>
            <w:webHidden/>
          </w:rPr>
          <w:fldChar w:fldCharType="begin"/>
        </w:r>
        <w:r w:rsidR="00380C53" w:rsidRPr="00380C53">
          <w:rPr>
            <w:noProof/>
            <w:webHidden/>
          </w:rPr>
          <w:instrText xml:space="preserve"> PAGEREF _Toc103593992 \h </w:instrText>
        </w:r>
        <w:r w:rsidRPr="00380C53">
          <w:rPr>
            <w:noProof/>
            <w:webHidden/>
          </w:rPr>
        </w:r>
        <w:r w:rsidRPr="00380C53">
          <w:rPr>
            <w:noProof/>
            <w:webHidden/>
          </w:rPr>
          <w:fldChar w:fldCharType="separate"/>
        </w:r>
        <w:r w:rsidR="00B7677D">
          <w:rPr>
            <w:noProof/>
            <w:webHidden/>
          </w:rPr>
          <w:t>4</w:t>
        </w:r>
        <w:r w:rsidRPr="00380C53">
          <w:rPr>
            <w:noProof/>
            <w:webHidden/>
          </w:rPr>
          <w:fldChar w:fldCharType="end"/>
        </w:r>
      </w:hyperlink>
    </w:p>
    <w:p w14:paraId="494291E7" w14:textId="77777777" w:rsidR="00380C53" w:rsidRPr="00043271" w:rsidRDefault="00516B97" w:rsidP="0022069C">
      <w:pPr>
        <w:pStyle w:val="11"/>
        <w:rPr>
          <w:noProof/>
        </w:rPr>
      </w:pPr>
      <w:hyperlink w:anchor="_Toc103593993" w:history="1">
        <w:r w:rsidR="0022069C">
          <w:rPr>
            <w:rStyle w:val="ad"/>
            <w:rFonts w:ascii="Times New Roman" w:hAnsi="Times New Roman"/>
            <w:noProof/>
            <w:sz w:val="24"/>
            <w:szCs w:val="24"/>
          </w:rPr>
          <w:t>Раздел 2. </w:t>
        </w:r>
        <w:r w:rsidR="00380C53" w:rsidRPr="00380C53">
          <w:rPr>
            <w:rStyle w:val="ad"/>
            <w:rFonts w:ascii="Times New Roman" w:hAnsi="Times New Roman"/>
            <w:noProof/>
            <w:sz w:val="24"/>
            <w:szCs w:val="24"/>
          </w:rPr>
          <w:t xml:space="preserve">Общая характеристика образовательной программы </w:t>
        </w:r>
        <w:r w:rsidR="00380C53" w:rsidRPr="00ED36F1">
          <w:rPr>
            <w:rStyle w:val="ad"/>
            <w:rFonts w:ascii="Times New Roman" w:hAnsi="Times New Roman"/>
            <w:noProof/>
            <w:sz w:val="24"/>
            <w:szCs w:val="24"/>
          </w:rPr>
          <w:t>с учетом сетевой формы реализации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_Toc103593993 \h </w:instrText>
        </w:r>
        <w:r w:rsidR="00D25A88" w:rsidRPr="00380C53">
          <w:rPr>
            <w:noProof/>
            <w:webHidden/>
          </w:rPr>
        </w:r>
        <w:r w:rsidR="00D25A88" w:rsidRPr="00380C53">
          <w:rPr>
            <w:noProof/>
            <w:webHidden/>
          </w:rPr>
          <w:fldChar w:fldCharType="separate"/>
        </w:r>
        <w:r w:rsidR="00B7677D">
          <w:rPr>
            <w:noProof/>
            <w:webHidden/>
          </w:rPr>
          <w:t>6</w:t>
        </w:r>
        <w:r w:rsidR="00D25A88" w:rsidRPr="00380C53">
          <w:rPr>
            <w:noProof/>
            <w:webHidden/>
          </w:rPr>
          <w:fldChar w:fldCharType="end"/>
        </w:r>
      </w:hyperlink>
    </w:p>
    <w:p w14:paraId="19E4225D" w14:textId="77777777" w:rsidR="00380C53" w:rsidRPr="00043271" w:rsidRDefault="00516B97" w:rsidP="0022069C">
      <w:pPr>
        <w:pStyle w:val="11"/>
        <w:rPr>
          <w:noProof/>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_Toc103593994 \h </w:instrText>
        </w:r>
        <w:r w:rsidR="00D25A88" w:rsidRPr="00380C53">
          <w:rPr>
            <w:noProof/>
            <w:webHidden/>
          </w:rPr>
        </w:r>
        <w:r w:rsidR="00D25A88" w:rsidRPr="00380C53">
          <w:rPr>
            <w:noProof/>
            <w:webHidden/>
          </w:rPr>
          <w:fldChar w:fldCharType="separate"/>
        </w:r>
        <w:r w:rsidR="00B7677D">
          <w:rPr>
            <w:noProof/>
            <w:webHidden/>
          </w:rPr>
          <w:t>7</w:t>
        </w:r>
        <w:r w:rsidR="00D25A88" w:rsidRPr="00380C53">
          <w:rPr>
            <w:noProof/>
            <w:webHidden/>
          </w:rPr>
          <w:fldChar w:fldCharType="end"/>
        </w:r>
      </w:hyperlink>
    </w:p>
    <w:p w14:paraId="6006FC49" w14:textId="77777777" w:rsidR="00380C53" w:rsidRPr="00043271" w:rsidRDefault="00516B97" w:rsidP="0022069C">
      <w:pPr>
        <w:pStyle w:val="11"/>
        <w:rPr>
          <w:noProof/>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_Toc103593995 \h </w:instrText>
        </w:r>
        <w:r w:rsidR="00D25A88" w:rsidRPr="00380C53">
          <w:rPr>
            <w:noProof/>
            <w:webHidden/>
          </w:rPr>
        </w:r>
        <w:r w:rsidR="00D25A88" w:rsidRPr="00380C53">
          <w:rPr>
            <w:noProof/>
            <w:webHidden/>
          </w:rPr>
          <w:fldChar w:fldCharType="separate"/>
        </w:r>
        <w:r w:rsidR="00B7677D">
          <w:rPr>
            <w:noProof/>
            <w:webHidden/>
          </w:rPr>
          <w:t>8</w:t>
        </w:r>
        <w:r w:rsidR="00D25A88" w:rsidRPr="00380C53">
          <w:rPr>
            <w:noProof/>
            <w:webHidden/>
          </w:rPr>
          <w:fldChar w:fldCharType="end"/>
        </w:r>
      </w:hyperlink>
    </w:p>
    <w:p w14:paraId="070966B2" w14:textId="77777777" w:rsidR="00380C53" w:rsidRPr="00043271" w:rsidRDefault="00516B97">
      <w:pPr>
        <w:pStyle w:val="24"/>
        <w:rPr>
          <w:rFonts w:cs="Times New Roman"/>
          <w:i w:val="0"/>
          <w:iCs w:val="0"/>
          <w:sz w:val="24"/>
          <w:szCs w:val="24"/>
        </w:rPr>
      </w:pPr>
      <w:hyperlink w:anchor="_Toc103593996" w:history="1">
        <w:r w:rsidR="00380C53" w:rsidRPr="00380C53">
          <w:rPr>
            <w:rStyle w:val="ad"/>
            <w:sz w:val="24"/>
            <w:szCs w:val="24"/>
          </w:rPr>
          <w:t>4.1. Общие компетенции</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8</w:t>
        </w:r>
        <w:r w:rsidR="00D25A88" w:rsidRPr="00380C53">
          <w:rPr>
            <w:rFonts w:cs="Times New Roman"/>
            <w:webHidden/>
            <w:sz w:val="24"/>
            <w:szCs w:val="24"/>
          </w:rPr>
          <w:fldChar w:fldCharType="end"/>
        </w:r>
      </w:hyperlink>
    </w:p>
    <w:p w14:paraId="0EB57CE7" w14:textId="77777777" w:rsidR="00380C53" w:rsidRPr="00043271" w:rsidRDefault="00516B97">
      <w:pPr>
        <w:pStyle w:val="24"/>
        <w:rPr>
          <w:rFonts w:cs="Times New Roman"/>
          <w:i w:val="0"/>
          <w:iCs w:val="0"/>
          <w:sz w:val="24"/>
          <w:szCs w:val="24"/>
        </w:rPr>
      </w:pPr>
      <w:hyperlink w:anchor="_Toc103593997" w:history="1">
        <w:r w:rsidR="00380C53" w:rsidRPr="00380C53">
          <w:rPr>
            <w:rStyle w:val="ad"/>
            <w:sz w:val="24"/>
            <w:szCs w:val="24"/>
          </w:rPr>
          <w:t>4.2. Профессиональные компетенции</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12</w:t>
        </w:r>
        <w:r w:rsidR="00D25A88" w:rsidRPr="00380C53">
          <w:rPr>
            <w:rFonts w:cs="Times New Roman"/>
            <w:webHidden/>
            <w:sz w:val="24"/>
            <w:szCs w:val="24"/>
          </w:rPr>
          <w:fldChar w:fldCharType="end"/>
        </w:r>
      </w:hyperlink>
    </w:p>
    <w:p w14:paraId="63857345" w14:textId="77777777" w:rsidR="00380C53" w:rsidRPr="00043271" w:rsidRDefault="00516B97" w:rsidP="0022069C">
      <w:pPr>
        <w:pStyle w:val="11"/>
        <w:rPr>
          <w:noProof/>
        </w:rPr>
      </w:pPr>
      <w:hyperlink w:anchor="_Toc103593998" w:history="1">
        <w:r w:rsidR="00380C53" w:rsidRPr="00380C53">
          <w:rPr>
            <w:rStyle w:val="ad"/>
            <w:rFonts w:ascii="Times New Roman" w:hAnsi="Times New Roman"/>
            <w:noProof/>
            <w:sz w:val="24"/>
            <w:szCs w:val="24"/>
          </w:rPr>
          <w:t>Раздел 5. Примерная структура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_Toc103593998 \h </w:instrText>
        </w:r>
        <w:r w:rsidR="00D25A88" w:rsidRPr="00380C53">
          <w:rPr>
            <w:noProof/>
            <w:webHidden/>
          </w:rPr>
        </w:r>
        <w:r w:rsidR="00D25A88" w:rsidRPr="00380C53">
          <w:rPr>
            <w:noProof/>
            <w:webHidden/>
          </w:rPr>
          <w:fldChar w:fldCharType="separate"/>
        </w:r>
        <w:r w:rsidR="00B7677D">
          <w:rPr>
            <w:noProof/>
            <w:webHidden/>
          </w:rPr>
          <w:t>14</w:t>
        </w:r>
        <w:r w:rsidR="00D25A88" w:rsidRPr="00380C53">
          <w:rPr>
            <w:noProof/>
            <w:webHidden/>
          </w:rPr>
          <w:fldChar w:fldCharType="end"/>
        </w:r>
      </w:hyperlink>
    </w:p>
    <w:p w14:paraId="11A4179A" w14:textId="77777777" w:rsidR="00380C53" w:rsidRPr="00043271" w:rsidRDefault="00516B97">
      <w:pPr>
        <w:pStyle w:val="24"/>
        <w:rPr>
          <w:rFonts w:cs="Times New Roman"/>
          <w:i w:val="0"/>
          <w:iCs w:val="0"/>
          <w:sz w:val="24"/>
          <w:szCs w:val="24"/>
        </w:rPr>
      </w:pPr>
      <w:hyperlink w:anchor="_Toc103593999" w:history="1">
        <w:r w:rsidR="00380C53" w:rsidRPr="00380C53">
          <w:rPr>
            <w:rStyle w:val="ad"/>
            <w:sz w:val="24"/>
            <w:szCs w:val="24"/>
          </w:rPr>
          <w:t>5.1. Примерный учебный план</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14</w:t>
        </w:r>
        <w:r w:rsidR="00D25A88" w:rsidRPr="00380C53">
          <w:rPr>
            <w:rFonts w:cs="Times New Roman"/>
            <w:webHidden/>
            <w:sz w:val="24"/>
            <w:szCs w:val="24"/>
          </w:rPr>
          <w:fldChar w:fldCharType="end"/>
        </w:r>
      </w:hyperlink>
    </w:p>
    <w:p w14:paraId="5F2A3A3F" w14:textId="77777777" w:rsidR="00380C53" w:rsidRPr="00043271" w:rsidRDefault="00516B97">
      <w:pPr>
        <w:pStyle w:val="24"/>
        <w:rPr>
          <w:rFonts w:cs="Times New Roman"/>
          <w:i w:val="0"/>
          <w:iCs w:val="0"/>
          <w:sz w:val="24"/>
          <w:szCs w:val="24"/>
        </w:rPr>
      </w:pPr>
      <w:hyperlink w:anchor="_Toc103594000" w:history="1">
        <w:r w:rsidR="00380C53" w:rsidRPr="00380C53">
          <w:rPr>
            <w:rStyle w:val="ad"/>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19</w:t>
        </w:r>
        <w:r w:rsidR="00D25A88" w:rsidRPr="00380C53">
          <w:rPr>
            <w:rFonts w:cs="Times New Roman"/>
            <w:webHidden/>
            <w:sz w:val="24"/>
            <w:szCs w:val="24"/>
          </w:rPr>
          <w:fldChar w:fldCharType="end"/>
        </w:r>
      </w:hyperlink>
    </w:p>
    <w:p w14:paraId="720971C7" w14:textId="77777777" w:rsidR="00380C53" w:rsidRPr="00043271" w:rsidRDefault="00516B97">
      <w:pPr>
        <w:pStyle w:val="24"/>
        <w:rPr>
          <w:rFonts w:cs="Times New Roman"/>
          <w:i w:val="0"/>
          <w:iCs w:val="0"/>
          <w:sz w:val="24"/>
          <w:szCs w:val="24"/>
        </w:rPr>
      </w:pPr>
      <w:hyperlink w:anchor="_Toc103594001" w:history="1">
        <w:r w:rsidR="00380C53" w:rsidRPr="00380C53">
          <w:rPr>
            <w:rStyle w:val="ad"/>
            <w:sz w:val="24"/>
            <w:szCs w:val="24"/>
          </w:rPr>
          <w:t>5.3. Примерный календарный учебный график</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20</w:t>
        </w:r>
        <w:r w:rsidR="00D25A88" w:rsidRPr="00380C53">
          <w:rPr>
            <w:rFonts w:cs="Times New Roman"/>
            <w:webHidden/>
            <w:sz w:val="24"/>
            <w:szCs w:val="24"/>
          </w:rPr>
          <w:fldChar w:fldCharType="end"/>
        </w:r>
      </w:hyperlink>
    </w:p>
    <w:p w14:paraId="6F5ED8E6" w14:textId="77777777" w:rsidR="00380C53" w:rsidRPr="00043271" w:rsidRDefault="00516B97">
      <w:pPr>
        <w:pStyle w:val="24"/>
        <w:rPr>
          <w:rFonts w:cs="Times New Roman"/>
          <w:i w:val="0"/>
          <w:iCs w:val="0"/>
          <w:sz w:val="24"/>
          <w:szCs w:val="24"/>
        </w:rPr>
      </w:pPr>
      <w:hyperlink w:anchor="_Toc103594002" w:history="1">
        <w:r w:rsidR="00380C53" w:rsidRPr="00380C53">
          <w:rPr>
            <w:rStyle w:val="ad"/>
            <w:sz w:val="24"/>
            <w:szCs w:val="24"/>
          </w:rPr>
          <w:t>5.4. Примерная рабочая программа воспитания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22</w:t>
        </w:r>
        <w:r w:rsidR="00D25A88" w:rsidRPr="00380C53">
          <w:rPr>
            <w:rFonts w:cs="Times New Roman"/>
            <w:webHidden/>
            <w:sz w:val="24"/>
            <w:szCs w:val="24"/>
          </w:rPr>
          <w:fldChar w:fldCharType="end"/>
        </w:r>
      </w:hyperlink>
    </w:p>
    <w:p w14:paraId="24B3E844" w14:textId="77777777" w:rsidR="00380C53" w:rsidRPr="00043271" w:rsidRDefault="00516B97">
      <w:pPr>
        <w:pStyle w:val="24"/>
        <w:rPr>
          <w:rFonts w:cs="Times New Roman"/>
          <w:i w:val="0"/>
          <w:iCs w:val="0"/>
          <w:sz w:val="24"/>
          <w:szCs w:val="24"/>
        </w:rPr>
      </w:pPr>
      <w:hyperlink w:anchor="_Toc103594003" w:history="1">
        <w:r w:rsidR="00380C53" w:rsidRPr="00380C53">
          <w:rPr>
            <w:rStyle w:val="ad"/>
            <w:sz w:val="24"/>
            <w:szCs w:val="24"/>
          </w:rPr>
          <w:t>5.5. Примерный календарный план воспитательной работы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22</w:t>
        </w:r>
        <w:r w:rsidR="00D25A88" w:rsidRPr="00380C53">
          <w:rPr>
            <w:rFonts w:cs="Times New Roman"/>
            <w:webHidden/>
            <w:sz w:val="24"/>
            <w:szCs w:val="24"/>
          </w:rPr>
          <w:fldChar w:fldCharType="end"/>
        </w:r>
      </w:hyperlink>
    </w:p>
    <w:p w14:paraId="24E24428" w14:textId="77777777" w:rsidR="00380C53" w:rsidRPr="00043271" w:rsidRDefault="00516B97" w:rsidP="0022069C">
      <w:pPr>
        <w:pStyle w:val="11"/>
        <w:rPr>
          <w:noProof/>
        </w:rPr>
      </w:pPr>
      <w:hyperlink w:anchor="_Toc103594004" w:history="1">
        <w:r w:rsidR="00380C53" w:rsidRPr="00380C53">
          <w:rPr>
            <w:rStyle w:val="ad"/>
            <w:rFonts w:ascii="Times New Roman" w:hAnsi="Times New Roman"/>
            <w:noProof/>
            <w:sz w:val="24"/>
            <w:szCs w:val="24"/>
          </w:rPr>
          <w:t>Раздел 6. Примерные условия реализации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_Toc103594004 \h </w:instrText>
        </w:r>
        <w:r w:rsidR="00D25A88" w:rsidRPr="00380C53">
          <w:rPr>
            <w:noProof/>
            <w:webHidden/>
          </w:rPr>
        </w:r>
        <w:r w:rsidR="00D25A88" w:rsidRPr="00380C53">
          <w:rPr>
            <w:noProof/>
            <w:webHidden/>
          </w:rPr>
          <w:fldChar w:fldCharType="separate"/>
        </w:r>
        <w:r w:rsidR="00B7677D">
          <w:rPr>
            <w:noProof/>
            <w:webHidden/>
          </w:rPr>
          <w:t>23</w:t>
        </w:r>
        <w:r w:rsidR="00D25A88" w:rsidRPr="00380C53">
          <w:rPr>
            <w:noProof/>
            <w:webHidden/>
          </w:rPr>
          <w:fldChar w:fldCharType="end"/>
        </w:r>
      </w:hyperlink>
    </w:p>
    <w:p w14:paraId="175D8900" w14:textId="77777777" w:rsidR="00380C53" w:rsidRPr="00043271" w:rsidRDefault="00516B97">
      <w:pPr>
        <w:pStyle w:val="24"/>
        <w:rPr>
          <w:rFonts w:cs="Times New Roman"/>
          <w:i w:val="0"/>
          <w:iCs w:val="0"/>
          <w:sz w:val="24"/>
          <w:szCs w:val="24"/>
        </w:rPr>
      </w:pPr>
      <w:hyperlink w:anchor="_Toc103594005" w:history="1">
        <w:r w:rsidR="00380C53" w:rsidRPr="00380C53">
          <w:rPr>
            <w:rStyle w:val="ad"/>
            <w:sz w:val="24"/>
            <w:szCs w:val="24"/>
          </w:rPr>
          <w:t xml:space="preserve">6.1. </w:t>
        </w:r>
        <w:r w:rsidR="00380C53" w:rsidRPr="00380C53">
          <w:rPr>
            <w:rStyle w:val="ad"/>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23</w:t>
        </w:r>
        <w:r w:rsidR="00D25A88" w:rsidRPr="00380C53">
          <w:rPr>
            <w:rFonts w:cs="Times New Roman"/>
            <w:webHidden/>
            <w:sz w:val="24"/>
            <w:szCs w:val="24"/>
          </w:rPr>
          <w:fldChar w:fldCharType="end"/>
        </w:r>
      </w:hyperlink>
    </w:p>
    <w:p w14:paraId="7A5D9000" w14:textId="77777777" w:rsidR="00380C53" w:rsidRPr="00043271" w:rsidRDefault="00516B97">
      <w:pPr>
        <w:pStyle w:val="24"/>
        <w:rPr>
          <w:rFonts w:cs="Times New Roman"/>
          <w:i w:val="0"/>
          <w:iCs w:val="0"/>
          <w:sz w:val="24"/>
          <w:szCs w:val="24"/>
        </w:rPr>
      </w:pPr>
      <w:hyperlink w:anchor="_Toc103594006" w:history="1">
        <w:r w:rsidR="00380C53" w:rsidRPr="00380C53">
          <w:rPr>
            <w:rStyle w:val="ad"/>
            <w:sz w:val="24"/>
            <w:szCs w:val="24"/>
          </w:rPr>
          <w:t xml:space="preserve">6.2. </w:t>
        </w:r>
        <w:r w:rsidR="00380C53" w:rsidRPr="00380C53">
          <w:rPr>
            <w:rStyle w:val="ad"/>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28</w:t>
        </w:r>
        <w:r w:rsidR="00D25A88" w:rsidRPr="00380C53">
          <w:rPr>
            <w:rFonts w:cs="Times New Roman"/>
            <w:webHidden/>
            <w:sz w:val="24"/>
            <w:szCs w:val="24"/>
          </w:rPr>
          <w:fldChar w:fldCharType="end"/>
        </w:r>
      </w:hyperlink>
    </w:p>
    <w:p w14:paraId="726A4962" w14:textId="77777777" w:rsidR="00380C53" w:rsidRPr="00043271" w:rsidRDefault="00516B97">
      <w:pPr>
        <w:pStyle w:val="24"/>
        <w:rPr>
          <w:rFonts w:cs="Times New Roman"/>
          <w:i w:val="0"/>
          <w:iCs w:val="0"/>
          <w:sz w:val="24"/>
          <w:szCs w:val="24"/>
        </w:rPr>
      </w:pPr>
      <w:hyperlink w:anchor="_Toc103594007" w:history="1">
        <w:r w:rsidR="00380C53" w:rsidRPr="00380C53">
          <w:rPr>
            <w:rStyle w:val="ad"/>
            <w:sz w:val="24"/>
            <w:szCs w:val="24"/>
            <w:lang w:eastAsia="en-US"/>
          </w:rPr>
          <w:t>6.3. Требования к практической подготовке обучающихся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29</w:t>
        </w:r>
        <w:r w:rsidR="00D25A88" w:rsidRPr="00380C53">
          <w:rPr>
            <w:rFonts w:cs="Times New Roman"/>
            <w:webHidden/>
            <w:sz w:val="24"/>
            <w:szCs w:val="24"/>
          </w:rPr>
          <w:fldChar w:fldCharType="end"/>
        </w:r>
      </w:hyperlink>
    </w:p>
    <w:p w14:paraId="728E1854" w14:textId="77777777" w:rsidR="00380C53" w:rsidRPr="00043271" w:rsidRDefault="00516B97">
      <w:pPr>
        <w:pStyle w:val="24"/>
        <w:rPr>
          <w:rFonts w:cs="Times New Roman"/>
          <w:i w:val="0"/>
          <w:iCs w:val="0"/>
          <w:sz w:val="24"/>
          <w:szCs w:val="24"/>
        </w:rPr>
      </w:pPr>
      <w:hyperlink w:anchor="_Toc103594008" w:history="1">
        <w:r w:rsidR="00380C53" w:rsidRPr="00380C53">
          <w:rPr>
            <w:rStyle w:val="ad"/>
            <w:sz w:val="24"/>
            <w:szCs w:val="24"/>
          </w:rPr>
          <w:t>6.4. Требования к организации воспитания обучающихся</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30</w:t>
        </w:r>
        <w:r w:rsidR="00D25A88" w:rsidRPr="00380C53">
          <w:rPr>
            <w:rFonts w:cs="Times New Roman"/>
            <w:webHidden/>
            <w:sz w:val="24"/>
            <w:szCs w:val="24"/>
          </w:rPr>
          <w:fldChar w:fldCharType="end"/>
        </w:r>
      </w:hyperlink>
    </w:p>
    <w:p w14:paraId="504845BA" w14:textId="77777777" w:rsidR="00380C53" w:rsidRPr="00043271" w:rsidRDefault="00516B97">
      <w:pPr>
        <w:pStyle w:val="24"/>
        <w:rPr>
          <w:rFonts w:cs="Times New Roman"/>
          <w:i w:val="0"/>
          <w:iCs w:val="0"/>
          <w:sz w:val="24"/>
          <w:szCs w:val="24"/>
        </w:rPr>
      </w:pPr>
      <w:hyperlink w:anchor="_Toc103594009" w:history="1">
        <w:r w:rsidR="00380C53" w:rsidRPr="00380C53">
          <w:rPr>
            <w:rStyle w:val="ad"/>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30</w:t>
        </w:r>
        <w:r w:rsidR="00D25A88" w:rsidRPr="00380C53">
          <w:rPr>
            <w:rFonts w:cs="Times New Roman"/>
            <w:webHidden/>
            <w:sz w:val="24"/>
            <w:szCs w:val="24"/>
          </w:rPr>
          <w:fldChar w:fldCharType="end"/>
        </w:r>
      </w:hyperlink>
    </w:p>
    <w:p w14:paraId="7FA7CA1B" w14:textId="77777777" w:rsidR="00380C53" w:rsidRPr="00043271" w:rsidRDefault="00516B97">
      <w:pPr>
        <w:pStyle w:val="24"/>
        <w:rPr>
          <w:rFonts w:cs="Times New Roman"/>
          <w:i w:val="0"/>
          <w:iCs w:val="0"/>
          <w:sz w:val="24"/>
          <w:szCs w:val="24"/>
        </w:rPr>
      </w:pPr>
      <w:hyperlink w:anchor="_Toc103594010" w:history="1">
        <w:r w:rsidR="00380C53" w:rsidRPr="00380C53">
          <w:rPr>
            <w:rStyle w:val="ad"/>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D25A88"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D25A88" w:rsidRPr="00380C53">
          <w:rPr>
            <w:rFonts w:cs="Times New Roman"/>
            <w:webHidden/>
            <w:sz w:val="24"/>
            <w:szCs w:val="24"/>
          </w:rPr>
        </w:r>
        <w:r w:rsidR="00D25A88" w:rsidRPr="00380C53">
          <w:rPr>
            <w:rFonts w:cs="Times New Roman"/>
            <w:webHidden/>
            <w:sz w:val="24"/>
            <w:szCs w:val="24"/>
          </w:rPr>
          <w:fldChar w:fldCharType="separate"/>
        </w:r>
        <w:r w:rsidR="00B7677D">
          <w:rPr>
            <w:rFonts w:cs="Times New Roman"/>
            <w:webHidden/>
            <w:sz w:val="24"/>
            <w:szCs w:val="24"/>
          </w:rPr>
          <w:t>31</w:t>
        </w:r>
        <w:r w:rsidR="00D25A88" w:rsidRPr="00380C53">
          <w:rPr>
            <w:rFonts w:cs="Times New Roman"/>
            <w:webHidden/>
            <w:sz w:val="24"/>
            <w:szCs w:val="24"/>
          </w:rPr>
          <w:fldChar w:fldCharType="end"/>
        </w:r>
      </w:hyperlink>
    </w:p>
    <w:p w14:paraId="63017055" w14:textId="77777777" w:rsidR="00380C53" w:rsidRPr="00043271" w:rsidRDefault="00516B97" w:rsidP="0022069C">
      <w:pPr>
        <w:pStyle w:val="11"/>
        <w:rPr>
          <w:noProof/>
        </w:rPr>
      </w:pPr>
      <w:hyperlink w:anchor="_Toc103594011" w:history="1">
        <w:r w:rsidR="00380C53" w:rsidRPr="00380C5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_Toc103594011 \h </w:instrText>
        </w:r>
        <w:r w:rsidR="00D25A88" w:rsidRPr="00380C53">
          <w:rPr>
            <w:noProof/>
            <w:webHidden/>
          </w:rPr>
        </w:r>
        <w:r w:rsidR="00D25A88" w:rsidRPr="00380C53">
          <w:rPr>
            <w:noProof/>
            <w:webHidden/>
          </w:rPr>
          <w:fldChar w:fldCharType="separate"/>
        </w:r>
        <w:r w:rsidR="00B7677D">
          <w:rPr>
            <w:noProof/>
            <w:webHidden/>
          </w:rPr>
          <w:t>32</w:t>
        </w:r>
        <w:r w:rsidR="00D25A88" w:rsidRPr="00380C53">
          <w:rPr>
            <w:noProof/>
            <w:webHidden/>
          </w:rPr>
          <w:fldChar w:fldCharType="end"/>
        </w:r>
      </w:hyperlink>
    </w:p>
    <w:p w14:paraId="493F56E7" w14:textId="77777777" w:rsidR="00380C53" w:rsidRPr="00043271" w:rsidRDefault="00516B97" w:rsidP="0022069C">
      <w:pPr>
        <w:pStyle w:val="11"/>
        <w:rPr>
          <w:noProof/>
        </w:rPr>
      </w:pPr>
      <w:hyperlink w:anchor="_Toc103594012" w:history="1">
        <w:r w:rsidR="00380C53" w:rsidRPr="00380C53">
          <w:rPr>
            <w:rStyle w:val="ad"/>
            <w:rFonts w:ascii="Times New Roman" w:hAnsi="Times New Roman"/>
            <w:noProof/>
            <w:sz w:val="24"/>
            <w:szCs w:val="24"/>
          </w:rPr>
          <w:t>Раздел 8. Разработчики примерной основной образовательной программы</w:t>
        </w:r>
        <w:r w:rsidR="00380C53" w:rsidRPr="00380C53">
          <w:rPr>
            <w:noProof/>
            <w:webHidden/>
          </w:rPr>
          <w:tab/>
        </w:r>
        <w:r w:rsidR="00D25A88" w:rsidRPr="00380C53">
          <w:rPr>
            <w:noProof/>
            <w:webHidden/>
          </w:rPr>
          <w:fldChar w:fldCharType="begin"/>
        </w:r>
        <w:r w:rsidR="00380C53" w:rsidRPr="00380C53">
          <w:rPr>
            <w:noProof/>
            <w:webHidden/>
          </w:rPr>
          <w:instrText xml:space="preserve"> PAGEREF _Toc103594012 \h </w:instrText>
        </w:r>
        <w:r w:rsidR="00D25A88" w:rsidRPr="00380C53">
          <w:rPr>
            <w:noProof/>
            <w:webHidden/>
          </w:rPr>
        </w:r>
        <w:r w:rsidR="00D25A88" w:rsidRPr="00380C53">
          <w:rPr>
            <w:noProof/>
            <w:webHidden/>
          </w:rPr>
          <w:fldChar w:fldCharType="separate"/>
        </w:r>
        <w:r w:rsidR="00B7677D">
          <w:rPr>
            <w:noProof/>
            <w:webHidden/>
          </w:rPr>
          <w:t>32</w:t>
        </w:r>
        <w:r w:rsidR="00D25A88" w:rsidRPr="00380C53">
          <w:rPr>
            <w:noProof/>
            <w:webHidden/>
          </w:rPr>
          <w:fldChar w:fldCharType="end"/>
        </w:r>
      </w:hyperlink>
    </w:p>
    <w:p w14:paraId="1DF5B695" w14:textId="77777777" w:rsidR="00A62263" w:rsidRPr="00DC2095" w:rsidRDefault="00D25A88" w:rsidP="000A347A">
      <w:pPr>
        <w:rPr>
          <w:rFonts w:ascii="Times New Roman" w:hAnsi="Times New Roman"/>
          <w:b/>
          <w:sz w:val="24"/>
          <w:szCs w:val="24"/>
        </w:rPr>
      </w:pPr>
      <w:r w:rsidRPr="00380C53">
        <w:rPr>
          <w:rFonts w:ascii="Times New Roman" w:hAnsi="Times New Roman"/>
          <w:b/>
          <w:bCs/>
          <w:sz w:val="24"/>
          <w:szCs w:val="24"/>
        </w:rPr>
        <w:fldChar w:fldCharType="end"/>
      </w:r>
    </w:p>
    <w:p w14:paraId="766A43B9" w14:textId="77777777" w:rsidR="00D15784" w:rsidRPr="001B2954" w:rsidRDefault="00500988" w:rsidP="00ED4E4F">
      <w:pPr>
        <w:suppressAutoHyphens/>
        <w:rPr>
          <w:rFonts w:ascii="Times New Roman" w:hAnsi="Times New Roman"/>
          <w:bCs/>
          <w:sz w:val="24"/>
          <w:szCs w:val="24"/>
        </w:rPr>
      </w:pPr>
      <w:r w:rsidRPr="001B2954">
        <w:rPr>
          <w:rFonts w:ascii="Times New Roman" w:hAnsi="Times New Roman"/>
          <w:bCs/>
          <w:sz w:val="24"/>
          <w:szCs w:val="24"/>
        </w:rPr>
        <w:t>Приложение 1</w:t>
      </w:r>
      <w:r w:rsidR="001B2954">
        <w:rPr>
          <w:rFonts w:ascii="Times New Roman" w:hAnsi="Times New Roman"/>
          <w:bCs/>
          <w:sz w:val="24"/>
          <w:szCs w:val="24"/>
        </w:rPr>
        <w:t>.</w:t>
      </w:r>
      <w:r w:rsidRPr="001B2954">
        <w:rPr>
          <w:rFonts w:ascii="Times New Roman" w:hAnsi="Times New Roman"/>
          <w:bCs/>
          <w:sz w:val="24"/>
          <w:szCs w:val="24"/>
        </w:rPr>
        <w:t xml:space="preserve"> </w:t>
      </w:r>
      <w:r w:rsidR="005C3E3C" w:rsidRPr="001B2954">
        <w:rPr>
          <w:rFonts w:ascii="Times New Roman" w:hAnsi="Times New Roman"/>
          <w:bCs/>
          <w:sz w:val="24"/>
          <w:szCs w:val="24"/>
        </w:rPr>
        <w:t>Модель</w:t>
      </w:r>
      <w:r w:rsidRPr="001B2954">
        <w:rPr>
          <w:rFonts w:ascii="Times New Roman" w:hAnsi="Times New Roman"/>
          <w:bCs/>
          <w:sz w:val="24"/>
          <w:szCs w:val="24"/>
        </w:rPr>
        <w:t xml:space="preserve"> компетенций</w:t>
      </w:r>
      <w:r w:rsidR="005C3E3C" w:rsidRPr="001B2954">
        <w:rPr>
          <w:rFonts w:ascii="Times New Roman" w:hAnsi="Times New Roman"/>
          <w:bCs/>
          <w:sz w:val="24"/>
          <w:szCs w:val="24"/>
        </w:rPr>
        <w:t xml:space="preserve"> выпускника</w:t>
      </w:r>
    </w:p>
    <w:p w14:paraId="65B508FD" w14:textId="77777777" w:rsidR="00500988" w:rsidRPr="001B2954" w:rsidRDefault="00500988" w:rsidP="00ED4E4F">
      <w:pPr>
        <w:suppressAutoHyphens/>
        <w:rPr>
          <w:rFonts w:ascii="Times New Roman" w:hAnsi="Times New Roman"/>
          <w:bCs/>
          <w:sz w:val="24"/>
          <w:szCs w:val="24"/>
        </w:rPr>
      </w:pPr>
      <w:r w:rsidRPr="001B2954">
        <w:rPr>
          <w:rFonts w:ascii="Times New Roman" w:hAnsi="Times New Roman"/>
          <w:bCs/>
          <w:sz w:val="24"/>
          <w:szCs w:val="24"/>
        </w:rPr>
        <w:t>Приложение 2</w:t>
      </w:r>
      <w:r w:rsidR="001B2954">
        <w:rPr>
          <w:rFonts w:ascii="Times New Roman" w:hAnsi="Times New Roman"/>
          <w:bCs/>
          <w:sz w:val="24"/>
          <w:szCs w:val="24"/>
        </w:rPr>
        <w:t>.</w:t>
      </w:r>
      <w:r w:rsidRPr="001B2954">
        <w:rPr>
          <w:rFonts w:ascii="Times New Roman" w:hAnsi="Times New Roman"/>
          <w:bCs/>
          <w:sz w:val="24"/>
          <w:szCs w:val="24"/>
        </w:rPr>
        <w:t xml:space="preserve"> Программы профессиональных модулей</w:t>
      </w:r>
    </w:p>
    <w:p w14:paraId="6D26CA9E" w14:textId="77777777" w:rsidR="00500988" w:rsidRPr="001B2954" w:rsidRDefault="00500988" w:rsidP="00ED4E4F">
      <w:pPr>
        <w:suppressAutoHyphens/>
        <w:rPr>
          <w:rFonts w:ascii="Times New Roman" w:hAnsi="Times New Roman"/>
          <w:bCs/>
          <w:sz w:val="24"/>
          <w:szCs w:val="24"/>
        </w:rPr>
      </w:pPr>
      <w:r w:rsidRPr="001B2954">
        <w:rPr>
          <w:rFonts w:ascii="Times New Roman" w:hAnsi="Times New Roman"/>
          <w:bCs/>
          <w:sz w:val="24"/>
          <w:szCs w:val="24"/>
        </w:rPr>
        <w:t>Приложение 3</w:t>
      </w:r>
      <w:r w:rsidR="001B2954">
        <w:rPr>
          <w:rFonts w:ascii="Times New Roman" w:hAnsi="Times New Roman"/>
          <w:bCs/>
          <w:sz w:val="24"/>
          <w:szCs w:val="24"/>
        </w:rPr>
        <w:t>.</w:t>
      </w:r>
      <w:r w:rsidRPr="001B2954">
        <w:rPr>
          <w:rFonts w:ascii="Times New Roman" w:hAnsi="Times New Roman"/>
          <w:bCs/>
          <w:sz w:val="24"/>
          <w:szCs w:val="24"/>
        </w:rPr>
        <w:t xml:space="preserve"> </w:t>
      </w:r>
      <w:r w:rsidR="000C28EA" w:rsidRPr="001B2954">
        <w:rPr>
          <w:rFonts w:ascii="Times New Roman" w:hAnsi="Times New Roman"/>
          <w:bCs/>
          <w:sz w:val="24"/>
          <w:szCs w:val="24"/>
        </w:rPr>
        <w:t>Программы учебных дисциплин</w:t>
      </w:r>
      <w:r w:rsidR="00ED4CB3" w:rsidRPr="001B2954">
        <w:rPr>
          <w:rFonts w:ascii="Times New Roman" w:hAnsi="Times New Roman"/>
          <w:bCs/>
          <w:sz w:val="24"/>
          <w:szCs w:val="24"/>
        </w:rPr>
        <w:t>/междисци</w:t>
      </w:r>
      <w:r w:rsidR="005C3E3C" w:rsidRPr="001B2954">
        <w:rPr>
          <w:rFonts w:ascii="Times New Roman" w:hAnsi="Times New Roman"/>
          <w:bCs/>
          <w:sz w:val="24"/>
          <w:szCs w:val="24"/>
        </w:rPr>
        <w:t>плинарных модулей</w:t>
      </w:r>
    </w:p>
    <w:p w14:paraId="04380125" w14:textId="77777777" w:rsidR="00500988" w:rsidRPr="001B2954" w:rsidRDefault="00500988" w:rsidP="00ED4E4F">
      <w:pPr>
        <w:suppressAutoHyphens/>
        <w:rPr>
          <w:rFonts w:ascii="Times New Roman" w:hAnsi="Times New Roman"/>
          <w:bCs/>
          <w:sz w:val="24"/>
          <w:szCs w:val="24"/>
        </w:rPr>
      </w:pPr>
      <w:r w:rsidRPr="001B2954">
        <w:rPr>
          <w:rFonts w:ascii="Times New Roman" w:hAnsi="Times New Roman"/>
          <w:bCs/>
          <w:sz w:val="24"/>
          <w:szCs w:val="24"/>
        </w:rPr>
        <w:t>Приложение 4</w:t>
      </w:r>
      <w:r w:rsidR="001B2954">
        <w:rPr>
          <w:rFonts w:ascii="Times New Roman" w:hAnsi="Times New Roman"/>
          <w:bCs/>
          <w:sz w:val="24"/>
          <w:szCs w:val="24"/>
        </w:rPr>
        <w:t>.</w:t>
      </w:r>
      <w:r w:rsidRPr="001B2954">
        <w:rPr>
          <w:rFonts w:ascii="Times New Roman" w:hAnsi="Times New Roman"/>
          <w:bCs/>
          <w:sz w:val="24"/>
          <w:szCs w:val="24"/>
        </w:rPr>
        <w:t xml:space="preserve"> </w:t>
      </w:r>
      <w:r w:rsidR="000C28EA" w:rsidRPr="001B2954">
        <w:rPr>
          <w:rFonts w:ascii="Times New Roman" w:hAnsi="Times New Roman"/>
          <w:bCs/>
          <w:sz w:val="24"/>
          <w:szCs w:val="24"/>
        </w:rPr>
        <w:t>Примерная рабочая программа воспитания</w:t>
      </w:r>
    </w:p>
    <w:p w14:paraId="739091B9" w14:textId="77777777" w:rsidR="00500988" w:rsidRPr="001B2954" w:rsidRDefault="00500988" w:rsidP="00394C61">
      <w:pPr>
        <w:suppressAutoHyphens/>
        <w:ind w:left="1560" w:hanging="1560"/>
        <w:rPr>
          <w:rFonts w:ascii="Times New Roman" w:hAnsi="Times New Roman"/>
          <w:bCs/>
          <w:sz w:val="24"/>
          <w:szCs w:val="24"/>
        </w:rPr>
      </w:pPr>
      <w:r w:rsidRPr="001B2954">
        <w:rPr>
          <w:rFonts w:ascii="Times New Roman" w:hAnsi="Times New Roman"/>
          <w:bCs/>
          <w:sz w:val="24"/>
          <w:szCs w:val="24"/>
        </w:rPr>
        <w:t>Приложение 5</w:t>
      </w:r>
      <w:r w:rsidR="001B2954">
        <w:rPr>
          <w:rFonts w:ascii="Times New Roman" w:hAnsi="Times New Roman"/>
          <w:bCs/>
          <w:sz w:val="24"/>
          <w:szCs w:val="24"/>
        </w:rPr>
        <w:t>.</w:t>
      </w:r>
      <w:r w:rsidRPr="001B2954">
        <w:rPr>
          <w:rFonts w:ascii="Times New Roman" w:hAnsi="Times New Roman"/>
          <w:bCs/>
          <w:sz w:val="24"/>
          <w:szCs w:val="24"/>
        </w:rPr>
        <w:t xml:space="preserve"> </w:t>
      </w:r>
      <w:r w:rsidR="000C28EA" w:rsidRPr="001B2954">
        <w:rPr>
          <w:rFonts w:ascii="Times New Roman" w:hAnsi="Times New Roman"/>
          <w:bCs/>
          <w:sz w:val="24"/>
          <w:szCs w:val="24"/>
        </w:rPr>
        <w:t xml:space="preserve">Примерные </w:t>
      </w:r>
      <w:r w:rsidR="00677B70" w:rsidRPr="001B2954">
        <w:rPr>
          <w:rFonts w:ascii="Times New Roman" w:hAnsi="Times New Roman"/>
          <w:bCs/>
          <w:sz w:val="24"/>
          <w:szCs w:val="24"/>
        </w:rPr>
        <w:t>оценочные материалы</w:t>
      </w:r>
      <w:r w:rsidR="000C28EA" w:rsidRPr="001B2954">
        <w:rPr>
          <w:rFonts w:ascii="Times New Roman" w:hAnsi="Times New Roman"/>
          <w:bCs/>
          <w:sz w:val="24"/>
          <w:szCs w:val="24"/>
        </w:rPr>
        <w:t xml:space="preserve"> для ГИА </w:t>
      </w:r>
    </w:p>
    <w:p w14:paraId="0C3369A2" w14:textId="77777777" w:rsidR="00500988" w:rsidRDefault="00500988" w:rsidP="00ED4E4F">
      <w:pPr>
        <w:suppressAutoHyphens/>
        <w:rPr>
          <w:rFonts w:ascii="Times New Roman" w:hAnsi="Times New Roman"/>
          <w:sz w:val="24"/>
          <w:szCs w:val="24"/>
        </w:rPr>
      </w:pPr>
    </w:p>
    <w:p w14:paraId="2B683668" w14:textId="77777777" w:rsidR="00500988" w:rsidRPr="00375D7D" w:rsidRDefault="00500988" w:rsidP="00ED4E4F">
      <w:pPr>
        <w:suppressAutoHyphens/>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57FC035B" w14:textId="77777777" w:rsidR="008D58DC" w:rsidRPr="00375D7D" w:rsidRDefault="008D58DC" w:rsidP="00A80077">
      <w:pPr>
        <w:pStyle w:val="1"/>
      </w:pPr>
      <w:bookmarkStart w:id="4" w:name="_Toc103593992"/>
      <w:r w:rsidRPr="00375D7D">
        <w:lastRenderedPageBreak/>
        <w:t>Раздел 1. Общие положения</w:t>
      </w:r>
      <w:bookmarkEnd w:id="4"/>
    </w:p>
    <w:p w14:paraId="7A199026" w14:textId="77777777" w:rsidR="00C91987" w:rsidRPr="003C3962" w:rsidRDefault="008D58DC" w:rsidP="00790F31">
      <w:pPr>
        <w:suppressAutoHyphens/>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4166AF">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3C3962">
        <w:rPr>
          <w:rFonts w:ascii="Times New Roman" w:hAnsi="Times New Roman"/>
          <w:bCs/>
          <w:sz w:val="24"/>
          <w:szCs w:val="24"/>
        </w:rPr>
        <w:t xml:space="preserve">специальности </w:t>
      </w:r>
      <w:r w:rsidR="00975252" w:rsidRPr="00E04B31">
        <w:rPr>
          <w:rFonts w:ascii="Times New Roman" w:hAnsi="Times New Roman"/>
          <w:sz w:val="24"/>
          <w:szCs w:val="24"/>
        </w:rPr>
        <w:t>09.02.07 Информационные системы и программирование</w:t>
      </w:r>
      <w:r w:rsidR="00975252">
        <w:rPr>
          <w:rFonts w:ascii="Times New Roman" w:hAnsi="Times New Roman"/>
          <w:b/>
          <w:sz w:val="24"/>
          <w:szCs w:val="24"/>
        </w:rPr>
        <w:t xml:space="preserve"> </w:t>
      </w:r>
      <w:r w:rsidR="00950137" w:rsidRPr="00375D7D">
        <w:rPr>
          <w:rFonts w:ascii="Times New Roman" w:hAnsi="Times New Roman"/>
          <w:bCs/>
          <w:sz w:val="24"/>
          <w:szCs w:val="24"/>
        </w:rPr>
        <w:t>на основе федерального государственного образовательного стандарта среднего профессионального образования по</w:t>
      </w:r>
      <w:r w:rsidR="003C3962">
        <w:rPr>
          <w:rFonts w:ascii="Times New Roman" w:hAnsi="Times New Roman"/>
          <w:bCs/>
          <w:sz w:val="24"/>
          <w:szCs w:val="24"/>
        </w:rPr>
        <w:t xml:space="preserve"> специальности</w:t>
      </w:r>
      <w:r w:rsidR="00975252" w:rsidRPr="00975252">
        <w:rPr>
          <w:rFonts w:ascii="Times New Roman" w:hAnsi="Times New Roman"/>
          <w:b/>
          <w:sz w:val="24"/>
          <w:szCs w:val="24"/>
        </w:rPr>
        <w:t xml:space="preserve"> </w:t>
      </w:r>
      <w:r w:rsidR="00975252" w:rsidRPr="00E04B31">
        <w:rPr>
          <w:rFonts w:ascii="Times New Roman" w:hAnsi="Times New Roman"/>
          <w:sz w:val="24"/>
          <w:szCs w:val="24"/>
        </w:rPr>
        <w:t>09.02.07</w:t>
      </w:r>
      <w:r w:rsidR="00950137" w:rsidRPr="00E04B31">
        <w:rPr>
          <w:rFonts w:ascii="Times New Roman" w:hAnsi="Times New Roman"/>
          <w:bCs/>
          <w:i/>
          <w:sz w:val="24"/>
          <w:szCs w:val="24"/>
        </w:rPr>
        <w:t>,</w:t>
      </w:r>
      <w:r w:rsidR="00975252" w:rsidRPr="00E04B31">
        <w:rPr>
          <w:rFonts w:ascii="Times New Roman" w:hAnsi="Times New Roman"/>
          <w:sz w:val="24"/>
          <w:szCs w:val="24"/>
        </w:rPr>
        <w:t xml:space="preserve"> Информационные системы и программирование</w:t>
      </w:r>
      <w:r w:rsidR="00B43CAB">
        <w:rPr>
          <w:rFonts w:ascii="Times New Roman" w:hAnsi="Times New Roman"/>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D933A9" w:rsidRPr="00375D7D">
        <w:rPr>
          <w:rFonts w:ascii="Times New Roman" w:hAnsi="Times New Roman"/>
          <w:bCs/>
          <w:sz w:val="24"/>
          <w:szCs w:val="24"/>
        </w:rPr>
        <w:t>п</w:t>
      </w:r>
      <w:r w:rsidR="00C91987" w:rsidRPr="00375D7D">
        <w:rPr>
          <w:rFonts w:ascii="Times New Roman" w:hAnsi="Times New Roman"/>
          <w:bCs/>
          <w:sz w:val="24"/>
          <w:szCs w:val="24"/>
        </w:rPr>
        <w:t xml:space="preserve">риказом </w:t>
      </w:r>
      <w:r w:rsidR="00775B6C" w:rsidRPr="00375D7D">
        <w:rPr>
          <w:rFonts w:ascii="Times New Roman" w:hAnsi="Times New Roman"/>
          <w:bCs/>
          <w:sz w:val="24"/>
          <w:szCs w:val="24"/>
        </w:rPr>
        <w:t>Мин</w:t>
      </w:r>
      <w:r w:rsidR="00B43CAB">
        <w:rPr>
          <w:rFonts w:ascii="Times New Roman" w:hAnsi="Times New Roman"/>
          <w:bCs/>
          <w:sz w:val="24"/>
          <w:szCs w:val="24"/>
        </w:rPr>
        <w:t>обрнауки</w:t>
      </w:r>
      <w:r w:rsidR="00775B6C" w:rsidRPr="00375D7D">
        <w:rPr>
          <w:rFonts w:ascii="Times New Roman" w:hAnsi="Times New Roman"/>
          <w:bCs/>
          <w:sz w:val="24"/>
          <w:szCs w:val="24"/>
        </w:rPr>
        <w:t xml:space="preserve"> России </w:t>
      </w:r>
      <w:bookmarkStart w:id="5" w:name="_Hlk116545118"/>
      <w:r w:rsidR="00A310EF" w:rsidRPr="003C3962">
        <w:rPr>
          <w:rFonts w:ascii="Times New Roman" w:hAnsi="Times New Roman"/>
          <w:bCs/>
          <w:sz w:val="24"/>
          <w:szCs w:val="24"/>
        </w:rPr>
        <w:t xml:space="preserve">от </w:t>
      </w:r>
      <w:r w:rsidR="00975252">
        <w:rPr>
          <w:rFonts w:ascii="Times New Roman" w:hAnsi="Times New Roman"/>
          <w:bCs/>
          <w:sz w:val="24"/>
          <w:szCs w:val="24"/>
        </w:rPr>
        <w:t xml:space="preserve">09.12.2016 </w:t>
      </w:r>
      <w:r w:rsidR="00A310EF" w:rsidRPr="003C3962">
        <w:rPr>
          <w:rFonts w:ascii="Times New Roman" w:hAnsi="Times New Roman"/>
          <w:bCs/>
          <w:sz w:val="24"/>
          <w:szCs w:val="24"/>
        </w:rPr>
        <w:t xml:space="preserve">№ </w:t>
      </w:r>
      <w:r w:rsidR="00975252">
        <w:rPr>
          <w:rFonts w:ascii="Times New Roman" w:hAnsi="Times New Roman"/>
          <w:bCs/>
          <w:sz w:val="24"/>
          <w:szCs w:val="24"/>
        </w:rPr>
        <w:t xml:space="preserve">1547 </w:t>
      </w:r>
      <w:bookmarkEnd w:id="5"/>
      <w:r w:rsidR="00C91987" w:rsidRPr="003C3962">
        <w:rPr>
          <w:rFonts w:ascii="Times New Roman" w:hAnsi="Times New Roman"/>
          <w:bCs/>
          <w:sz w:val="24"/>
          <w:szCs w:val="24"/>
        </w:rPr>
        <w:t xml:space="preserve">(далее </w:t>
      </w:r>
      <w:r w:rsidR="000D39F1" w:rsidRPr="003C3962">
        <w:rPr>
          <w:rFonts w:ascii="Times New Roman" w:hAnsi="Times New Roman"/>
          <w:bCs/>
          <w:sz w:val="24"/>
          <w:szCs w:val="24"/>
        </w:rPr>
        <w:t xml:space="preserve">– </w:t>
      </w:r>
      <w:r w:rsidR="00F367A0" w:rsidRPr="003C3962">
        <w:rPr>
          <w:rFonts w:ascii="Times New Roman" w:hAnsi="Times New Roman"/>
          <w:bCs/>
          <w:sz w:val="24"/>
          <w:szCs w:val="24"/>
        </w:rPr>
        <w:t>ФГОС</w:t>
      </w:r>
      <w:r w:rsidR="00D933A9" w:rsidRPr="003C3962">
        <w:rPr>
          <w:rFonts w:ascii="Times New Roman" w:hAnsi="Times New Roman"/>
          <w:bCs/>
          <w:sz w:val="24"/>
          <w:szCs w:val="24"/>
        </w:rPr>
        <w:t xml:space="preserve">, </w:t>
      </w:r>
      <w:r w:rsidR="00C91987" w:rsidRPr="003C3962">
        <w:rPr>
          <w:rFonts w:ascii="Times New Roman" w:hAnsi="Times New Roman"/>
          <w:bCs/>
          <w:sz w:val="24"/>
          <w:szCs w:val="24"/>
        </w:rPr>
        <w:t>ФГОС СПО)</w:t>
      </w:r>
      <w:r w:rsidR="003272DB" w:rsidRPr="003C3962">
        <w:rPr>
          <w:rFonts w:ascii="Times New Roman" w:hAnsi="Times New Roman"/>
          <w:bCs/>
          <w:sz w:val="24"/>
          <w:szCs w:val="24"/>
        </w:rPr>
        <w:t>.</w:t>
      </w:r>
    </w:p>
    <w:p w14:paraId="41BBF6B1" w14:textId="77777777" w:rsidR="00345B6C" w:rsidRPr="00375D7D" w:rsidRDefault="00E27177" w:rsidP="00790F31">
      <w:pPr>
        <w:suppressAutoHyphens/>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среднего профессионального образования по</w:t>
      </w:r>
      <w:r w:rsidR="003C3962">
        <w:rPr>
          <w:rFonts w:ascii="Times New Roman" w:hAnsi="Times New Roman"/>
          <w:bCs/>
          <w:sz w:val="24"/>
          <w:szCs w:val="24"/>
        </w:rPr>
        <w:t xml:space="preserve"> специальности</w:t>
      </w:r>
      <w:r w:rsidR="00975252">
        <w:rPr>
          <w:rFonts w:ascii="Times New Roman" w:hAnsi="Times New Roman"/>
          <w:bCs/>
          <w:sz w:val="24"/>
          <w:szCs w:val="24"/>
        </w:rPr>
        <w:t xml:space="preserve"> </w:t>
      </w:r>
      <w:proofErr w:type="gramStart"/>
      <w:r w:rsidR="00975252" w:rsidRPr="00E04B31">
        <w:rPr>
          <w:rFonts w:ascii="Times New Roman" w:hAnsi="Times New Roman"/>
          <w:sz w:val="24"/>
          <w:szCs w:val="24"/>
        </w:rPr>
        <w:t>09.02.07</w:t>
      </w:r>
      <w:r w:rsidR="00975252" w:rsidRPr="00E04B31">
        <w:rPr>
          <w:rFonts w:ascii="Times New Roman" w:hAnsi="Times New Roman"/>
          <w:bCs/>
          <w:sz w:val="24"/>
          <w:szCs w:val="24"/>
        </w:rPr>
        <w:t xml:space="preserve"> </w:t>
      </w:r>
      <w:r w:rsidR="00975252" w:rsidRPr="00E04B31">
        <w:rPr>
          <w:rFonts w:ascii="Times New Roman" w:hAnsi="Times New Roman"/>
          <w:sz w:val="24"/>
          <w:szCs w:val="24"/>
        </w:rPr>
        <w:t xml:space="preserve"> Информационные</w:t>
      </w:r>
      <w:proofErr w:type="gramEnd"/>
      <w:r w:rsidR="00975252" w:rsidRPr="00E04B31">
        <w:rPr>
          <w:rFonts w:ascii="Times New Roman" w:hAnsi="Times New Roman"/>
          <w:sz w:val="24"/>
          <w:szCs w:val="24"/>
        </w:rPr>
        <w:t xml:space="preserve"> системы и программирование </w:t>
      </w:r>
      <w:r w:rsidR="00345B6C"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2F3CBED" w14:textId="77777777" w:rsidR="009A415A" w:rsidRDefault="00E27177" w:rsidP="00790F31">
      <w:pPr>
        <w:suppressAutoHyphens/>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3C3962">
        <w:rPr>
          <w:rFonts w:ascii="Times New Roman" w:hAnsi="Times New Roman"/>
          <w:bCs/>
          <w:sz w:val="24"/>
          <w:szCs w:val="24"/>
        </w:rPr>
        <w:t xml:space="preserve"> специальности</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3DE324F4" w14:textId="77777777" w:rsidR="008D58DC" w:rsidRPr="00375D7D" w:rsidRDefault="008D58DC" w:rsidP="00790F31">
      <w:pPr>
        <w:suppressAutoHyphens/>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4E0D8705" w14:textId="77777777" w:rsidR="008C2D79" w:rsidRPr="00375D7D" w:rsidRDefault="008C2D79" w:rsidP="00790F31">
      <w:pPr>
        <w:suppressAutoHyphens/>
        <w:ind w:firstLine="709"/>
        <w:jc w:val="both"/>
        <w:rPr>
          <w:rFonts w:ascii="Times New Roman" w:hAnsi="Times New Roman"/>
          <w:b/>
          <w:sz w:val="24"/>
          <w:szCs w:val="24"/>
        </w:rPr>
      </w:pPr>
      <w:r w:rsidRPr="00375D7D">
        <w:rPr>
          <w:rFonts w:ascii="Times New Roman" w:hAnsi="Times New Roman"/>
          <w:b/>
          <w:sz w:val="24"/>
          <w:szCs w:val="24"/>
        </w:rPr>
        <w:t>Общие:</w:t>
      </w:r>
    </w:p>
    <w:p w14:paraId="7801B79C" w14:textId="77777777" w:rsidR="008D58DC" w:rsidRPr="003C3962" w:rsidRDefault="003C3962" w:rsidP="003C3962">
      <w:pPr>
        <w:suppressAutoHyphens/>
        <w:ind w:firstLine="709"/>
        <w:jc w:val="both"/>
        <w:rPr>
          <w:rFonts w:ascii="Times New Roman" w:hAnsi="Times New Roman"/>
          <w:bCs/>
          <w:sz w:val="24"/>
          <w:szCs w:val="24"/>
        </w:rPr>
      </w:pPr>
      <w:r>
        <w:rPr>
          <w:rFonts w:ascii="Times New Roman" w:hAnsi="Times New Roman"/>
          <w:bCs/>
          <w:sz w:val="24"/>
          <w:szCs w:val="24"/>
        </w:rPr>
        <w:t>- </w:t>
      </w:r>
      <w:r w:rsidR="008D58DC" w:rsidRPr="003C3962">
        <w:rPr>
          <w:rFonts w:ascii="Times New Roman" w:hAnsi="Times New Roman"/>
          <w:bCs/>
          <w:sz w:val="24"/>
          <w:szCs w:val="24"/>
        </w:rPr>
        <w:t xml:space="preserve">Федеральный закон от 29 декабря 2012 г. №273-ФЗ «Об образовании </w:t>
      </w:r>
      <w:r w:rsidR="00F367A0" w:rsidRPr="003C3962">
        <w:rPr>
          <w:rFonts w:ascii="Times New Roman" w:hAnsi="Times New Roman"/>
          <w:bCs/>
          <w:sz w:val="24"/>
          <w:szCs w:val="24"/>
        </w:rPr>
        <w:br/>
      </w:r>
      <w:r w:rsidR="008D58DC" w:rsidRPr="003C3962">
        <w:rPr>
          <w:rFonts w:ascii="Times New Roman" w:hAnsi="Times New Roman"/>
          <w:bCs/>
          <w:sz w:val="24"/>
          <w:szCs w:val="24"/>
        </w:rPr>
        <w:t>в Российской Федерации»;</w:t>
      </w:r>
    </w:p>
    <w:p w14:paraId="74EDD1FB" w14:textId="77777777" w:rsidR="00C63DB4" w:rsidRPr="003C3962" w:rsidRDefault="003C3962" w:rsidP="003C3962">
      <w:pPr>
        <w:ind w:firstLine="709"/>
        <w:jc w:val="both"/>
        <w:rPr>
          <w:rFonts w:ascii="Times New Roman" w:hAnsi="Times New Roman"/>
          <w:bCs/>
          <w:sz w:val="24"/>
          <w:szCs w:val="24"/>
        </w:rPr>
      </w:pPr>
      <w:bookmarkStart w:id="6" w:name="_Hlk84521878"/>
      <w:r>
        <w:rPr>
          <w:rFonts w:ascii="Times New Roman" w:hAnsi="Times New Roman"/>
          <w:bCs/>
          <w:sz w:val="24"/>
          <w:szCs w:val="24"/>
        </w:rPr>
        <w:t>- </w:t>
      </w:r>
      <w:r w:rsidR="00C63DB4" w:rsidRPr="003C3962">
        <w:rPr>
          <w:rFonts w:ascii="Times New Roman" w:hAnsi="Times New Roman"/>
          <w:bCs/>
          <w:sz w:val="24"/>
          <w:szCs w:val="24"/>
        </w:rPr>
        <w:t xml:space="preserve">Приказ </w:t>
      </w:r>
      <w:proofErr w:type="spellStart"/>
      <w:r w:rsidR="0093093D" w:rsidRPr="003C3962">
        <w:rPr>
          <w:rFonts w:ascii="Times New Roman" w:hAnsi="Times New Roman"/>
          <w:bCs/>
          <w:sz w:val="24"/>
          <w:szCs w:val="24"/>
        </w:rPr>
        <w:t>Минпросвещения</w:t>
      </w:r>
      <w:proofErr w:type="spellEnd"/>
      <w:r w:rsidR="0093093D" w:rsidRPr="003C3962">
        <w:rPr>
          <w:rFonts w:ascii="Times New Roman" w:hAnsi="Times New Roman"/>
          <w:bCs/>
          <w:sz w:val="24"/>
          <w:szCs w:val="24"/>
        </w:rPr>
        <w:t xml:space="preserve"> России</w:t>
      </w:r>
      <w:r w:rsidR="00C63DB4" w:rsidRPr="003C3962">
        <w:rPr>
          <w:rFonts w:ascii="Times New Roman" w:hAnsi="Times New Roman"/>
          <w:bCs/>
          <w:sz w:val="24"/>
          <w:szCs w:val="24"/>
        </w:rPr>
        <w:t xml:space="preserve"> от </w:t>
      </w:r>
      <w:r w:rsidR="00E07C4D" w:rsidRPr="003C3962">
        <w:rPr>
          <w:rFonts w:ascii="Times New Roman" w:hAnsi="Times New Roman"/>
          <w:bCs/>
          <w:sz w:val="24"/>
          <w:szCs w:val="24"/>
        </w:rPr>
        <w:t>0</w:t>
      </w:r>
      <w:r w:rsidR="00C63DB4" w:rsidRPr="003C3962">
        <w:rPr>
          <w:rFonts w:ascii="Times New Roman" w:hAnsi="Times New Roman"/>
          <w:bCs/>
          <w:sz w:val="24"/>
          <w:szCs w:val="24"/>
        </w:rPr>
        <w:t xml:space="preserve">8 </w:t>
      </w:r>
      <w:r w:rsidR="00E07C4D" w:rsidRPr="003C3962">
        <w:rPr>
          <w:rFonts w:ascii="Times New Roman" w:hAnsi="Times New Roman"/>
          <w:bCs/>
          <w:sz w:val="24"/>
          <w:szCs w:val="24"/>
        </w:rPr>
        <w:t>апреля</w:t>
      </w:r>
      <w:r w:rsidR="00C63DB4" w:rsidRPr="003C3962">
        <w:rPr>
          <w:rFonts w:ascii="Times New Roman" w:hAnsi="Times New Roman"/>
          <w:bCs/>
          <w:sz w:val="24"/>
          <w:szCs w:val="24"/>
        </w:rPr>
        <w:t xml:space="preserve"> 20</w:t>
      </w:r>
      <w:r w:rsidR="00E07C4D" w:rsidRPr="003C3962">
        <w:rPr>
          <w:rFonts w:ascii="Times New Roman" w:hAnsi="Times New Roman"/>
          <w:bCs/>
          <w:sz w:val="24"/>
          <w:szCs w:val="24"/>
        </w:rPr>
        <w:t>21</w:t>
      </w:r>
      <w:r w:rsidR="00C63DB4" w:rsidRPr="003C3962">
        <w:rPr>
          <w:rFonts w:ascii="Times New Roman" w:hAnsi="Times New Roman"/>
          <w:bCs/>
          <w:sz w:val="24"/>
          <w:szCs w:val="24"/>
        </w:rPr>
        <w:t xml:space="preserve"> г. № </w:t>
      </w:r>
      <w:r w:rsidR="00E07C4D" w:rsidRPr="003C3962">
        <w:rPr>
          <w:rFonts w:ascii="Times New Roman" w:hAnsi="Times New Roman"/>
          <w:bCs/>
          <w:sz w:val="24"/>
          <w:szCs w:val="24"/>
        </w:rPr>
        <w:t>153</w:t>
      </w:r>
      <w:r w:rsidR="00C63DB4" w:rsidRPr="003C3962">
        <w:rPr>
          <w:rFonts w:ascii="Times New Roman" w:hAnsi="Times New Roman"/>
          <w:bCs/>
          <w:sz w:val="24"/>
          <w:szCs w:val="24"/>
        </w:rPr>
        <w:t xml:space="preserve"> «Об утверждении Порядка разработки примерных основных образовательных программ</w:t>
      </w:r>
      <w:r w:rsidR="00E07C4D" w:rsidRPr="003C3962">
        <w:rPr>
          <w:rFonts w:ascii="Times New Roman" w:hAnsi="Times New Roman"/>
          <w:bCs/>
          <w:sz w:val="24"/>
          <w:szCs w:val="24"/>
        </w:rPr>
        <w:t xml:space="preserve"> среднего профессионального образования</w:t>
      </w:r>
      <w:r w:rsidR="00C63DB4" w:rsidRPr="003C3962">
        <w:rPr>
          <w:rFonts w:ascii="Times New Roman" w:hAnsi="Times New Roman"/>
          <w:bCs/>
          <w:sz w:val="24"/>
          <w:szCs w:val="24"/>
        </w:rPr>
        <w:t>, проведения их экспертизы и ведения реестра примерных основных образовательных программ</w:t>
      </w:r>
      <w:r w:rsidR="00E07C4D" w:rsidRPr="003C3962">
        <w:rPr>
          <w:rFonts w:ascii="Times New Roman" w:hAnsi="Times New Roman"/>
          <w:bCs/>
          <w:sz w:val="24"/>
          <w:szCs w:val="24"/>
        </w:rPr>
        <w:t xml:space="preserve"> среднего профессионального образования</w:t>
      </w:r>
      <w:r w:rsidR="00C63DB4" w:rsidRPr="003C3962">
        <w:rPr>
          <w:rFonts w:ascii="Times New Roman" w:hAnsi="Times New Roman"/>
          <w:bCs/>
          <w:sz w:val="24"/>
          <w:szCs w:val="24"/>
        </w:rPr>
        <w:t>»;</w:t>
      </w:r>
      <w:bookmarkEnd w:id="6"/>
    </w:p>
    <w:p w14:paraId="629D8331" w14:textId="77777777" w:rsidR="008D58DC" w:rsidRDefault="003C3962" w:rsidP="00975252">
      <w:pPr>
        <w:suppressAutoHyphens/>
        <w:ind w:firstLine="709"/>
        <w:jc w:val="both"/>
        <w:rPr>
          <w:rFonts w:ascii="Times New Roman" w:hAnsi="Times New Roman"/>
          <w:sz w:val="24"/>
          <w:szCs w:val="24"/>
        </w:rPr>
      </w:pPr>
      <w:r>
        <w:rPr>
          <w:rFonts w:ascii="Times New Roman" w:hAnsi="Times New Roman"/>
          <w:bCs/>
          <w:sz w:val="24"/>
          <w:szCs w:val="24"/>
        </w:rPr>
        <w:t>- </w:t>
      </w:r>
      <w:r w:rsidR="008D58DC" w:rsidRPr="003C3962">
        <w:rPr>
          <w:rFonts w:ascii="Times New Roman" w:hAnsi="Times New Roman"/>
          <w:bCs/>
          <w:sz w:val="24"/>
          <w:szCs w:val="24"/>
        </w:rPr>
        <w:t xml:space="preserve">Приказ </w:t>
      </w:r>
      <w:r w:rsidR="00497EDB" w:rsidRPr="003C3962">
        <w:rPr>
          <w:rFonts w:ascii="Times New Roman" w:hAnsi="Times New Roman"/>
          <w:bCs/>
          <w:sz w:val="24"/>
          <w:szCs w:val="24"/>
        </w:rPr>
        <w:t>Мин</w:t>
      </w:r>
      <w:r w:rsidR="002F6D5A">
        <w:rPr>
          <w:rFonts w:ascii="Times New Roman" w:hAnsi="Times New Roman"/>
          <w:bCs/>
          <w:sz w:val="24"/>
          <w:szCs w:val="24"/>
        </w:rPr>
        <w:t>обрнауки</w:t>
      </w:r>
      <w:r w:rsidR="008D58DC" w:rsidRPr="003C3962">
        <w:rPr>
          <w:rFonts w:ascii="Times New Roman" w:hAnsi="Times New Roman"/>
          <w:bCs/>
          <w:sz w:val="24"/>
          <w:szCs w:val="24"/>
        </w:rPr>
        <w:t xml:space="preserve"> России</w:t>
      </w:r>
      <w:r w:rsidR="002F6D5A" w:rsidRPr="002F6D5A">
        <w:rPr>
          <w:rFonts w:ascii="Times New Roman" w:hAnsi="Times New Roman"/>
          <w:bCs/>
          <w:sz w:val="24"/>
          <w:szCs w:val="24"/>
        </w:rPr>
        <w:t xml:space="preserve"> </w:t>
      </w:r>
      <w:r w:rsidR="002F6D5A" w:rsidRPr="003C3962">
        <w:rPr>
          <w:rFonts w:ascii="Times New Roman" w:hAnsi="Times New Roman"/>
          <w:bCs/>
          <w:sz w:val="24"/>
          <w:szCs w:val="24"/>
        </w:rPr>
        <w:t xml:space="preserve">от </w:t>
      </w:r>
      <w:r w:rsidR="002F6D5A">
        <w:rPr>
          <w:rFonts w:ascii="Times New Roman" w:hAnsi="Times New Roman"/>
          <w:bCs/>
          <w:sz w:val="24"/>
          <w:szCs w:val="24"/>
        </w:rPr>
        <w:t xml:space="preserve">09.12.2016 </w:t>
      </w:r>
      <w:r w:rsidR="002F6D5A" w:rsidRPr="003C3962">
        <w:rPr>
          <w:rFonts w:ascii="Times New Roman" w:hAnsi="Times New Roman"/>
          <w:bCs/>
          <w:sz w:val="24"/>
          <w:szCs w:val="24"/>
        </w:rPr>
        <w:t xml:space="preserve">№ </w:t>
      </w:r>
      <w:r w:rsidR="002F6D5A">
        <w:rPr>
          <w:rFonts w:ascii="Times New Roman" w:hAnsi="Times New Roman"/>
          <w:bCs/>
          <w:sz w:val="24"/>
          <w:szCs w:val="24"/>
        </w:rPr>
        <w:t xml:space="preserve">1547 </w:t>
      </w:r>
      <w:r w:rsidR="008D58DC" w:rsidRPr="003C3962">
        <w:rPr>
          <w:rFonts w:ascii="Times New Roman" w:hAnsi="Times New Roman"/>
          <w:bCs/>
          <w:sz w:val="24"/>
          <w:szCs w:val="24"/>
        </w:rPr>
        <w:t>«</w:t>
      </w:r>
      <w:r w:rsidR="008D58DC" w:rsidRPr="003C3962">
        <w:rPr>
          <w:rFonts w:ascii="Times New Roman" w:hAnsi="Times New Roman"/>
          <w:bCs/>
          <w:sz w:val="24"/>
          <w:szCs w:val="24"/>
          <w:lang w:val="uk-UA"/>
        </w:rPr>
        <w:t>Об</w:t>
      </w:r>
      <w:r w:rsidR="00403D3F" w:rsidRPr="003C3962">
        <w:rPr>
          <w:rFonts w:ascii="Times New Roman" w:hAnsi="Times New Roman"/>
          <w:bCs/>
          <w:sz w:val="24"/>
          <w:szCs w:val="24"/>
        </w:rPr>
        <w:t>утверждении ф</w:t>
      </w:r>
      <w:r w:rsidR="008D58DC" w:rsidRPr="003C3962">
        <w:rPr>
          <w:rFonts w:ascii="Times New Roman" w:hAnsi="Times New Roman"/>
          <w:bCs/>
          <w:sz w:val="24"/>
          <w:szCs w:val="24"/>
        </w:rPr>
        <w:t xml:space="preserve">едерального государственного образовательного стандарта </w:t>
      </w:r>
      <w:r w:rsidR="00345B6C" w:rsidRPr="003C3962">
        <w:rPr>
          <w:rFonts w:ascii="Times New Roman" w:hAnsi="Times New Roman"/>
          <w:bCs/>
          <w:sz w:val="24"/>
          <w:szCs w:val="24"/>
        </w:rPr>
        <w:t>среднего профессионального</w:t>
      </w:r>
      <w:r w:rsidR="008D58DC" w:rsidRPr="003C3962">
        <w:rPr>
          <w:rFonts w:ascii="Times New Roman" w:hAnsi="Times New Roman"/>
          <w:bCs/>
          <w:sz w:val="24"/>
          <w:szCs w:val="24"/>
        </w:rPr>
        <w:t xml:space="preserve"> образования по </w:t>
      </w:r>
      <w:r w:rsidR="002F6D5A" w:rsidRPr="003C3962">
        <w:rPr>
          <w:rFonts w:ascii="Times New Roman" w:hAnsi="Times New Roman"/>
          <w:bCs/>
          <w:sz w:val="24"/>
          <w:szCs w:val="24"/>
        </w:rPr>
        <w:t>специальности</w:t>
      </w:r>
      <w:r w:rsidR="002F6D5A">
        <w:rPr>
          <w:rFonts w:ascii="Times New Roman" w:hAnsi="Times New Roman"/>
          <w:bCs/>
          <w:sz w:val="24"/>
          <w:szCs w:val="24"/>
        </w:rPr>
        <w:t xml:space="preserve"> 09.02.07</w:t>
      </w:r>
      <w:r w:rsidR="00975252" w:rsidRPr="00E04B31">
        <w:rPr>
          <w:rFonts w:ascii="Times New Roman" w:hAnsi="Times New Roman"/>
          <w:sz w:val="24"/>
          <w:szCs w:val="24"/>
        </w:rPr>
        <w:t xml:space="preserve"> Информационные системы и программирование</w:t>
      </w:r>
      <w:r w:rsidR="002F6D5A">
        <w:rPr>
          <w:rFonts w:ascii="Times New Roman" w:hAnsi="Times New Roman"/>
          <w:sz w:val="24"/>
          <w:szCs w:val="24"/>
        </w:rPr>
        <w:t>»</w:t>
      </w:r>
      <w:r w:rsidR="00975252" w:rsidRPr="00E04B31">
        <w:rPr>
          <w:rFonts w:ascii="Times New Roman" w:hAnsi="Times New Roman"/>
          <w:sz w:val="24"/>
          <w:szCs w:val="24"/>
        </w:rPr>
        <w:t>;</w:t>
      </w:r>
    </w:p>
    <w:p w14:paraId="4FBED620" w14:textId="77777777" w:rsidR="00EA7A29" w:rsidRPr="00E04B31" w:rsidRDefault="00EA7A29" w:rsidP="00975252">
      <w:pPr>
        <w:suppressAutoHyphens/>
        <w:ind w:firstLine="709"/>
        <w:jc w:val="both"/>
        <w:rPr>
          <w:rFonts w:ascii="Times New Roman" w:hAnsi="Times New Roman"/>
          <w:bCs/>
          <w:sz w:val="24"/>
          <w:szCs w:val="24"/>
        </w:rPr>
      </w:pPr>
      <w:r>
        <w:rPr>
          <w:rFonts w:ascii="Times New Roman" w:hAnsi="Times New Roman"/>
          <w:sz w:val="24"/>
          <w:szCs w:val="24"/>
        </w:rPr>
        <w:t xml:space="preserve">- Приказ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 от 01.09.2022 № 796 «О внесении изменений в федеральные государственные образовательные стандарты среднего профессионального образования»;</w:t>
      </w:r>
    </w:p>
    <w:p w14:paraId="672975F8" w14:textId="77777777" w:rsidR="00C63DB4" w:rsidRPr="003C3962" w:rsidRDefault="003C3962" w:rsidP="003C3962">
      <w:pPr>
        <w:ind w:firstLine="709"/>
        <w:jc w:val="both"/>
        <w:rPr>
          <w:rFonts w:ascii="Times New Roman" w:hAnsi="Times New Roman"/>
          <w:bCs/>
          <w:sz w:val="24"/>
          <w:szCs w:val="24"/>
        </w:rPr>
      </w:pPr>
      <w:r>
        <w:rPr>
          <w:rFonts w:ascii="Times New Roman" w:hAnsi="Times New Roman"/>
          <w:bCs/>
          <w:sz w:val="24"/>
          <w:szCs w:val="24"/>
        </w:rPr>
        <w:t>- </w:t>
      </w:r>
      <w:r w:rsidR="00C63DB4" w:rsidRPr="003C3962">
        <w:rPr>
          <w:rFonts w:ascii="Times New Roman" w:hAnsi="Times New Roman"/>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3C9F9DF6" w14:textId="77777777" w:rsidR="00824D4F" w:rsidRPr="003C3962" w:rsidRDefault="0022069C" w:rsidP="003C3962">
      <w:pPr>
        <w:ind w:firstLine="709"/>
        <w:jc w:val="both"/>
        <w:rPr>
          <w:rFonts w:ascii="Times New Roman" w:hAnsi="Times New Roman"/>
          <w:bCs/>
          <w:sz w:val="24"/>
          <w:szCs w:val="24"/>
        </w:rPr>
      </w:pPr>
      <w:r>
        <w:rPr>
          <w:rFonts w:ascii="Times New Roman" w:hAnsi="Times New Roman"/>
          <w:bCs/>
          <w:sz w:val="24"/>
          <w:szCs w:val="24"/>
        </w:rPr>
        <w:t>- </w:t>
      </w:r>
      <w:r w:rsidR="00824D4F" w:rsidRPr="003C3962">
        <w:rPr>
          <w:rFonts w:ascii="Times New Roman" w:hAnsi="Times New Roman"/>
          <w:bCs/>
          <w:sz w:val="24"/>
          <w:szCs w:val="24"/>
        </w:rPr>
        <w:t xml:space="preserve">Приказ </w:t>
      </w:r>
      <w:proofErr w:type="spellStart"/>
      <w:r w:rsidR="00824D4F" w:rsidRPr="003C3962">
        <w:rPr>
          <w:rFonts w:ascii="Times New Roman" w:hAnsi="Times New Roman"/>
          <w:bCs/>
          <w:sz w:val="24"/>
          <w:szCs w:val="24"/>
        </w:rPr>
        <w:t>Минпросвещения</w:t>
      </w:r>
      <w:proofErr w:type="spellEnd"/>
      <w:r w:rsidR="00824D4F" w:rsidRPr="003C3962">
        <w:rPr>
          <w:rFonts w:ascii="Times New Roman" w:hAnsi="Times New Roman"/>
          <w:bCs/>
          <w:sz w:val="24"/>
          <w:szCs w:val="24"/>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27BAB4D" w14:textId="77777777" w:rsidR="00001099" w:rsidRPr="003C3962" w:rsidRDefault="0022069C" w:rsidP="003C3962">
      <w:pPr>
        <w:ind w:firstLine="709"/>
        <w:jc w:val="both"/>
        <w:rPr>
          <w:rFonts w:ascii="Times New Roman" w:hAnsi="Times New Roman"/>
          <w:bCs/>
          <w:sz w:val="24"/>
          <w:szCs w:val="24"/>
        </w:rPr>
      </w:pPr>
      <w:r>
        <w:rPr>
          <w:rFonts w:ascii="Times New Roman" w:hAnsi="Times New Roman"/>
          <w:bCs/>
          <w:sz w:val="24"/>
          <w:szCs w:val="24"/>
        </w:rPr>
        <w:t>- </w:t>
      </w:r>
      <w:r w:rsidR="00001099" w:rsidRPr="003C3962">
        <w:rPr>
          <w:rFonts w:ascii="Times New Roman" w:hAnsi="Times New Roman"/>
          <w:bCs/>
          <w:sz w:val="24"/>
          <w:szCs w:val="24"/>
        </w:rPr>
        <w:t xml:space="preserve">Приказ Минобрнауки России № 885, </w:t>
      </w:r>
      <w:proofErr w:type="spellStart"/>
      <w:r w:rsidR="00001099" w:rsidRPr="003C3962">
        <w:rPr>
          <w:rFonts w:ascii="Times New Roman" w:hAnsi="Times New Roman"/>
          <w:bCs/>
          <w:sz w:val="24"/>
          <w:szCs w:val="24"/>
        </w:rPr>
        <w:t>Минпросвещения</w:t>
      </w:r>
      <w:proofErr w:type="spellEnd"/>
      <w:r w:rsidR="00001099" w:rsidRPr="003C3962">
        <w:rPr>
          <w:rFonts w:ascii="Times New Roman" w:hAnsi="Times New Roman"/>
          <w:bCs/>
          <w:sz w:val="24"/>
          <w:szCs w:val="24"/>
        </w:rPr>
        <w:t xml:space="preserve"> России № 390 от 5 августа 2020 г. «О практической подготовке обучающихся» (вместе с «Положением о практической подготовке обучающихся»;</w:t>
      </w:r>
    </w:p>
    <w:p w14:paraId="6D678701" w14:textId="77777777" w:rsidR="0022069C" w:rsidRPr="00BA5E9B" w:rsidRDefault="0011373E" w:rsidP="0011373E">
      <w:pPr>
        <w:suppressAutoHyphens/>
        <w:ind w:firstLine="709"/>
        <w:jc w:val="both"/>
        <w:rPr>
          <w:rFonts w:ascii="Times New Roman" w:hAnsi="Times New Roman"/>
          <w:bCs/>
          <w:sz w:val="24"/>
          <w:szCs w:val="24"/>
        </w:rPr>
      </w:pPr>
      <w:r w:rsidRPr="00BA5E9B">
        <w:rPr>
          <w:rFonts w:ascii="Times New Roman" w:hAnsi="Times New Roman"/>
          <w:bCs/>
          <w:sz w:val="24"/>
          <w:szCs w:val="24"/>
        </w:rPr>
        <w:t xml:space="preserve">- </w:t>
      </w:r>
      <w:r w:rsidR="00871E8F" w:rsidRPr="00871E8F">
        <w:rPr>
          <w:rFonts w:ascii="Times New Roman" w:hAnsi="Times New Roman"/>
          <w:bCs/>
          <w:sz w:val="24"/>
          <w:szCs w:val="24"/>
        </w:rPr>
        <w:t>Професс</w:t>
      </w:r>
      <w:r w:rsidR="00871E8F">
        <w:rPr>
          <w:rFonts w:ascii="Times New Roman" w:hAnsi="Times New Roman"/>
          <w:bCs/>
          <w:sz w:val="24"/>
          <w:szCs w:val="24"/>
        </w:rPr>
        <w:t>иональный стандарт</w:t>
      </w:r>
      <w:r w:rsidR="00871E8F" w:rsidRPr="00871E8F">
        <w:rPr>
          <w:rFonts w:ascii="Times New Roman" w:hAnsi="Times New Roman"/>
          <w:bCs/>
          <w:sz w:val="24"/>
          <w:szCs w:val="24"/>
        </w:rPr>
        <w:t xml:space="preserve"> 06.011 Админис</w:t>
      </w:r>
      <w:r w:rsidR="00871E8F">
        <w:rPr>
          <w:rFonts w:ascii="Times New Roman" w:hAnsi="Times New Roman"/>
          <w:bCs/>
          <w:sz w:val="24"/>
          <w:szCs w:val="24"/>
        </w:rPr>
        <w:t xml:space="preserve">тратор баз </w:t>
      </w:r>
      <w:proofErr w:type="gramStart"/>
      <w:r w:rsidR="00871E8F">
        <w:rPr>
          <w:rFonts w:ascii="Times New Roman" w:hAnsi="Times New Roman"/>
          <w:bCs/>
          <w:sz w:val="24"/>
          <w:szCs w:val="24"/>
        </w:rPr>
        <w:t>данных  утвержденный</w:t>
      </w:r>
      <w:proofErr w:type="gramEnd"/>
      <w:r w:rsidR="00871E8F" w:rsidRPr="00871E8F">
        <w:rPr>
          <w:rFonts w:ascii="Times New Roman" w:hAnsi="Times New Roman"/>
          <w:bCs/>
          <w:sz w:val="24"/>
          <w:szCs w:val="24"/>
        </w:rPr>
        <w:t xml:space="preserve"> Министерством труда и социальной защиты РФ от 17 сентября 2014 года № 647;</w:t>
      </w:r>
    </w:p>
    <w:p w14:paraId="37B32FFE" w14:textId="77777777" w:rsidR="0011373E" w:rsidRPr="00BA5E9B" w:rsidRDefault="0011373E" w:rsidP="0011373E">
      <w:pPr>
        <w:suppressAutoHyphens/>
        <w:ind w:firstLine="709"/>
        <w:jc w:val="both"/>
        <w:rPr>
          <w:rFonts w:ascii="Times New Roman" w:hAnsi="Times New Roman"/>
          <w:bCs/>
          <w:sz w:val="24"/>
          <w:szCs w:val="24"/>
        </w:rPr>
      </w:pPr>
      <w:r w:rsidRPr="00BA5E9B">
        <w:rPr>
          <w:rFonts w:ascii="Times New Roman" w:hAnsi="Times New Roman"/>
          <w:bCs/>
          <w:sz w:val="24"/>
          <w:szCs w:val="24"/>
        </w:rPr>
        <w:t xml:space="preserve">- Описание компетенции </w:t>
      </w:r>
      <w:r w:rsidRPr="00BA5E9B">
        <w:rPr>
          <w:rFonts w:ascii="Times New Roman" w:hAnsi="Times New Roman"/>
          <w:bCs/>
          <w:sz w:val="24"/>
          <w:szCs w:val="24"/>
          <w:lang w:val="en-US"/>
        </w:rPr>
        <w:t>WSR</w:t>
      </w:r>
      <w:r w:rsidRPr="00BA5E9B">
        <w:rPr>
          <w:rFonts w:ascii="Times New Roman" w:hAnsi="Times New Roman"/>
          <w:bCs/>
          <w:sz w:val="24"/>
          <w:szCs w:val="24"/>
        </w:rPr>
        <w:t xml:space="preserve"> «</w:t>
      </w:r>
      <w:r w:rsidR="00871E8F" w:rsidRPr="00871E8F">
        <w:rPr>
          <w:rFonts w:ascii="Times New Roman" w:hAnsi="Times New Roman"/>
          <w:bCs/>
          <w:sz w:val="24"/>
          <w:szCs w:val="24"/>
        </w:rPr>
        <w:t>ИТ-решения для бизнеса на платформе «1С:</w:t>
      </w:r>
      <w:r w:rsidR="001B2954">
        <w:rPr>
          <w:rFonts w:ascii="Times New Roman" w:hAnsi="Times New Roman"/>
          <w:bCs/>
          <w:sz w:val="24"/>
          <w:szCs w:val="24"/>
        </w:rPr>
        <w:t xml:space="preserve"> </w:t>
      </w:r>
      <w:r w:rsidR="00871E8F" w:rsidRPr="00871E8F">
        <w:rPr>
          <w:rFonts w:ascii="Times New Roman" w:hAnsi="Times New Roman"/>
          <w:bCs/>
          <w:sz w:val="24"/>
          <w:szCs w:val="24"/>
        </w:rPr>
        <w:t>предприятие 8</w:t>
      </w:r>
      <w:r w:rsidRPr="00BA5E9B">
        <w:rPr>
          <w:rFonts w:ascii="Times New Roman" w:hAnsi="Times New Roman"/>
          <w:bCs/>
          <w:sz w:val="24"/>
          <w:szCs w:val="24"/>
        </w:rPr>
        <w:t>»;</w:t>
      </w:r>
    </w:p>
    <w:p w14:paraId="7044FC36" w14:textId="77777777" w:rsidR="00506D05" w:rsidRPr="003C3962" w:rsidRDefault="0022069C" w:rsidP="003C3962">
      <w:pPr>
        <w:suppressAutoHyphens/>
        <w:ind w:firstLine="709"/>
        <w:jc w:val="both"/>
        <w:rPr>
          <w:rFonts w:ascii="Times New Roman" w:hAnsi="Times New Roman"/>
          <w:bCs/>
          <w:sz w:val="24"/>
          <w:szCs w:val="24"/>
        </w:rPr>
      </w:pPr>
      <w:r w:rsidRPr="00BA5E9B">
        <w:rPr>
          <w:rFonts w:ascii="Times New Roman" w:hAnsi="Times New Roman"/>
          <w:bCs/>
          <w:sz w:val="24"/>
          <w:szCs w:val="24"/>
        </w:rPr>
        <w:t>- </w:t>
      </w:r>
      <w:r w:rsidR="00BF65C2" w:rsidRPr="00BA5E9B">
        <w:rPr>
          <w:rFonts w:ascii="Times New Roman" w:hAnsi="Times New Roman"/>
          <w:bCs/>
          <w:sz w:val="24"/>
          <w:szCs w:val="24"/>
        </w:rPr>
        <w:t xml:space="preserve">Постановление Правительства РФ от 13 октября 2020 г. </w:t>
      </w:r>
      <w:r w:rsidRPr="00BA5E9B">
        <w:rPr>
          <w:rFonts w:ascii="Times New Roman" w:hAnsi="Times New Roman"/>
          <w:bCs/>
          <w:sz w:val="24"/>
          <w:szCs w:val="24"/>
        </w:rPr>
        <w:t>№</w:t>
      </w:r>
      <w:r w:rsidR="00BF65C2" w:rsidRPr="00BA5E9B">
        <w:rPr>
          <w:rFonts w:ascii="Times New Roman" w:hAnsi="Times New Roman"/>
          <w:bCs/>
          <w:sz w:val="24"/>
          <w:szCs w:val="24"/>
        </w:rPr>
        <w:t xml:space="preserve"> 1681 </w:t>
      </w:r>
      <w:r w:rsidRPr="00BA5E9B">
        <w:rPr>
          <w:rFonts w:ascii="Times New Roman" w:hAnsi="Times New Roman"/>
          <w:bCs/>
          <w:sz w:val="24"/>
          <w:szCs w:val="24"/>
        </w:rPr>
        <w:t>«</w:t>
      </w:r>
      <w:r w:rsidR="00BF65C2" w:rsidRPr="00BA5E9B">
        <w:rPr>
          <w:rFonts w:ascii="Times New Roman" w:hAnsi="Times New Roman"/>
          <w:bCs/>
          <w:sz w:val="24"/>
          <w:szCs w:val="24"/>
        </w:rPr>
        <w:t xml:space="preserve">О целевом обучении по образовательным программам среднего профессионального </w:t>
      </w:r>
      <w:r w:rsidR="00BF65C2" w:rsidRPr="003C3962">
        <w:rPr>
          <w:rFonts w:ascii="Times New Roman" w:hAnsi="Times New Roman"/>
          <w:bCs/>
          <w:sz w:val="24"/>
          <w:szCs w:val="24"/>
        </w:rPr>
        <w:t>и высшего образования</w:t>
      </w:r>
      <w:r>
        <w:rPr>
          <w:rFonts w:ascii="Times New Roman" w:hAnsi="Times New Roman"/>
          <w:bCs/>
          <w:sz w:val="24"/>
          <w:szCs w:val="24"/>
        </w:rPr>
        <w:t>»</w:t>
      </w:r>
      <w:r w:rsidR="00BF65C2" w:rsidRPr="003C3962">
        <w:rPr>
          <w:rFonts w:ascii="Times New Roman" w:hAnsi="Times New Roman"/>
          <w:bCs/>
          <w:sz w:val="24"/>
          <w:szCs w:val="24"/>
        </w:rPr>
        <w:t xml:space="preserve"> (с изменениями и дополнениями)</w:t>
      </w:r>
      <w:r w:rsidR="0045766B" w:rsidRPr="003C3962">
        <w:rPr>
          <w:rFonts w:ascii="Times New Roman" w:hAnsi="Times New Roman"/>
          <w:bCs/>
          <w:sz w:val="24"/>
          <w:szCs w:val="24"/>
        </w:rPr>
        <w:t>;</w:t>
      </w:r>
    </w:p>
    <w:p w14:paraId="218C94C3" w14:textId="77777777" w:rsidR="00506D05" w:rsidRDefault="0022069C" w:rsidP="003C3962">
      <w:pPr>
        <w:suppressAutoHyphens/>
        <w:ind w:firstLine="709"/>
        <w:jc w:val="both"/>
        <w:rPr>
          <w:rFonts w:ascii="Times New Roman" w:hAnsi="Times New Roman"/>
          <w:bCs/>
          <w:color w:val="000000"/>
          <w:sz w:val="24"/>
          <w:szCs w:val="24"/>
        </w:rPr>
      </w:pPr>
      <w:r>
        <w:rPr>
          <w:rFonts w:ascii="Times New Roman" w:hAnsi="Times New Roman"/>
          <w:bCs/>
          <w:color w:val="000000"/>
          <w:sz w:val="24"/>
          <w:szCs w:val="24"/>
        </w:rPr>
        <w:t xml:space="preserve">- </w:t>
      </w:r>
      <w:r w:rsidR="00506D05" w:rsidRPr="003C3962">
        <w:rPr>
          <w:rFonts w:ascii="Times New Roman" w:hAnsi="Times New Roman"/>
          <w:bCs/>
          <w:color w:val="000000"/>
          <w:sz w:val="24"/>
          <w:szCs w:val="24"/>
        </w:rPr>
        <w:t xml:space="preserve">Приказ Минобрнауки России от 02.07.2013 </w:t>
      </w:r>
      <w:r>
        <w:rPr>
          <w:rFonts w:ascii="Times New Roman" w:hAnsi="Times New Roman"/>
          <w:bCs/>
          <w:color w:val="000000"/>
          <w:sz w:val="24"/>
          <w:szCs w:val="24"/>
        </w:rPr>
        <w:t>№</w:t>
      </w:r>
      <w:r w:rsidR="00506D05" w:rsidRPr="003C3962">
        <w:rPr>
          <w:rFonts w:ascii="Times New Roman" w:hAnsi="Times New Roman"/>
          <w:bCs/>
          <w:color w:val="000000"/>
          <w:sz w:val="24"/>
          <w:szCs w:val="24"/>
        </w:rPr>
        <w:t xml:space="preserve"> 513 (ред. от 01.06.2021) </w:t>
      </w:r>
      <w:r>
        <w:rPr>
          <w:rFonts w:ascii="Times New Roman" w:hAnsi="Times New Roman"/>
          <w:bCs/>
          <w:color w:val="000000"/>
          <w:sz w:val="24"/>
          <w:szCs w:val="24"/>
        </w:rPr>
        <w:t>«</w:t>
      </w:r>
      <w:r w:rsidR="00506D05" w:rsidRPr="003C3962">
        <w:rPr>
          <w:rFonts w:ascii="Times New Roman" w:hAnsi="Times New Roman"/>
          <w:bCs/>
          <w:color w:val="000000"/>
          <w:sz w:val="24"/>
          <w:szCs w:val="24"/>
        </w:rPr>
        <w:t xml:space="preserve">Об утверждении Перечня профессий рабочих, должностей служащих, по которым </w:t>
      </w:r>
      <w:r w:rsidR="00506D05" w:rsidRPr="003C3962">
        <w:rPr>
          <w:rFonts w:ascii="Times New Roman" w:hAnsi="Times New Roman"/>
          <w:bCs/>
          <w:color w:val="000000"/>
          <w:sz w:val="24"/>
          <w:szCs w:val="24"/>
        </w:rPr>
        <w:lastRenderedPageBreak/>
        <w:t>осуществляется профессиональное обучение</w:t>
      </w:r>
      <w:r>
        <w:rPr>
          <w:rFonts w:ascii="Times New Roman" w:hAnsi="Times New Roman"/>
          <w:bCs/>
          <w:color w:val="000000"/>
          <w:sz w:val="24"/>
          <w:szCs w:val="24"/>
        </w:rPr>
        <w:t>»</w:t>
      </w:r>
      <w:r w:rsidR="00506D05" w:rsidRPr="003C3962">
        <w:rPr>
          <w:rFonts w:ascii="Times New Roman" w:hAnsi="Times New Roman"/>
          <w:bCs/>
          <w:color w:val="000000"/>
          <w:sz w:val="24"/>
          <w:szCs w:val="24"/>
        </w:rPr>
        <w:t xml:space="preserve"> (Зарегистрировано в Минюсте России 08.08.2013</w:t>
      </w:r>
      <w:r>
        <w:rPr>
          <w:rFonts w:ascii="Times New Roman" w:hAnsi="Times New Roman"/>
          <w:bCs/>
          <w:color w:val="000000"/>
          <w:sz w:val="24"/>
          <w:szCs w:val="24"/>
        </w:rPr>
        <w:t xml:space="preserve"> №</w:t>
      </w:r>
      <w:r w:rsidR="00506D05" w:rsidRPr="003C3962">
        <w:rPr>
          <w:rFonts w:ascii="Times New Roman" w:hAnsi="Times New Roman"/>
          <w:bCs/>
          <w:color w:val="000000"/>
          <w:sz w:val="24"/>
          <w:szCs w:val="24"/>
        </w:rPr>
        <w:t xml:space="preserve"> 29322)</w:t>
      </w:r>
      <w:r w:rsidR="0024259F" w:rsidRPr="003C3962">
        <w:rPr>
          <w:rFonts w:ascii="Times New Roman" w:hAnsi="Times New Roman"/>
          <w:bCs/>
          <w:color w:val="000000"/>
          <w:sz w:val="24"/>
          <w:szCs w:val="24"/>
        </w:rPr>
        <w:t>.</w:t>
      </w:r>
    </w:p>
    <w:p w14:paraId="2933BB1B" w14:textId="77777777" w:rsidR="00506D05" w:rsidRPr="00375D7D" w:rsidRDefault="00506D05" w:rsidP="00506D05">
      <w:pPr>
        <w:suppressAutoHyphens/>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409DD27A" w14:textId="77777777" w:rsidR="00891158" w:rsidRPr="00375D7D" w:rsidRDefault="00A00D6A" w:rsidP="002935A8">
      <w:pPr>
        <w:suppressAutoHyphens/>
        <w:ind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w:t>
      </w:r>
      <w:proofErr w:type="spellStart"/>
      <w:r w:rsidR="00891158" w:rsidRPr="00375D7D">
        <w:rPr>
          <w:rFonts w:ascii="Times New Roman" w:hAnsi="Times New Roman"/>
          <w:bCs/>
          <w:color w:val="000000"/>
          <w:sz w:val="24"/>
          <w:szCs w:val="24"/>
        </w:rPr>
        <w:t>Минпросвещения</w:t>
      </w:r>
      <w:proofErr w:type="spellEnd"/>
      <w:r w:rsidR="00891158" w:rsidRPr="00375D7D">
        <w:rPr>
          <w:rFonts w:ascii="Times New Roman" w:hAnsi="Times New Roman"/>
          <w:bCs/>
          <w:color w:val="000000"/>
          <w:sz w:val="24"/>
          <w:szCs w:val="24"/>
        </w:rPr>
        <w:t xml:space="preserve">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 xml:space="preserve">Р-98 </w:t>
      </w:r>
      <w:r w:rsidR="002935A8">
        <w:rPr>
          <w:rFonts w:ascii="Times New Roman" w:hAnsi="Times New Roman"/>
          <w:bCs/>
          <w:color w:val="000000"/>
          <w:sz w:val="24"/>
          <w:szCs w:val="24"/>
        </w:rPr>
        <w:t>«</w:t>
      </w:r>
      <w:r w:rsidR="00891158" w:rsidRPr="00375D7D">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2935A8">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01A059BB" w14:textId="77777777" w:rsidR="00891158" w:rsidRPr="00375D7D" w:rsidRDefault="00A00D6A" w:rsidP="002935A8">
      <w:pPr>
        <w:suppressAutoHyphens/>
        <w:ind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w:t>
      </w:r>
      <w:proofErr w:type="spellStart"/>
      <w:r w:rsidR="00CF0241" w:rsidRPr="00375D7D">
        <w:rPr>
          <w:rFonts w:ascii="Times New Roman" w:hAnsi="Times New Roman"/>
          <w:bCs/>
          <w:color w:val="000000"/>
          <w:sz w:val="24"/>
          <w:szCs w:val="24"/>
        </w:rPr>
        <w:t>Минпросвещения</w:t>
      </w:r>
      <w:proofErr w:type="spellEnd"/>
      <w:r w:rsidR="00CF0241" w:rsidRPr="00375D7D">
        <w:rPr>
          <w:rFonts w:ascii="Times New Roman" w:hAnsi="Times New Roman"/>
          <w:bCs/>
          <w:color w:val="000000"/>
          <w:sz w:val="24"/>
          <w:szCs w:val="24"/>
        </w:rPr>
        <w:t xml:space="preserve"> России от 14.04.2021 </w:t>
      </w:r>
      <w:r w:rsidR="002935A8">
        <w:rPr>
          <w:rFonts w:ascii="Times New Roman" w:hAnsi="Times New Roman"/>
          <w:bCs/>
          <w:color w:val="000000"/>
          <w:sz w:val="24"/>
          <w:szCs w:val="24"/>
        </w:rPr>
        <w:t>№</w:t>
      </w:r>
      <w:r w:rsidR="00215FB6" w:rsidRPr="00375D7D">
        <w:rPr>
          <w:rFonts w:ascii="Times New Roman" w:hAnsi="Times New Roman"/>
          <w:bCs/>
          <w:color w:val="000000"/>
          <w:sz w:val="24"/>
          <w:szCs w:val="24"/>
        </w:rPr>
        <w:t>05</w:t>
      </w:r>
      <w:r w:rsidR="001B2954">
        <w:rPr>
          <w:rFonts w:ascii="Times New Roman" w:hAnsi="Times New Roman"/>
          <w:bCs/>
          <w:color w:val="000000"/>
          <w:sz w:val="24"/>
          <w:szCs w:val="24"/>
        </w:rPr>
        <w:t>-</w:t>
      </w:r>
      <w:r w:rsidR="00215FB6" w:rsidRPr="00375D7D">
        <w:rPr>
          <w:rFonts w:ascii="Times New Roman" w:hAnsi="Times New Roman"/>
          <w:bCs/>
          <w:color w:val="000000"/>
          <w:sz w:val="24"/>
          <w:szCs w:val="24"/>
        </w:rPr>
        <w:t xml:space="preserve">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7F9F1261" w14:textId="77777777" w:rsidR="008F686F" w:rsidRDefault="00A00D6A" w:rsidP="002935A8">
      <w:pPr>
        <w:suppressAutoHyphens/>
        <w:ind w:firstLine="709"/>
        <w:jc w:val="both"/>
        <w:rPr>
          <w:rFonts w:ascii="Times New Roman" w:hAnsi="Times New Roman"/>
          <w:bCs/>
          <w:color w:val="000000"/>
          <w:sz w:val="24"/>
          <w:szCs w:val="24"/>
        </w:rPr>
      </w:pPr>
      <w:r>
        <w:rPr>
          <w:rFonts w:ascii="Times New Roman" w:hAnsi="Times New Roman"/>
          <w:bCs/>
          <w:color w:val="000000"/>
          <w:sz w:val="24"/>
          <w:szCs w:val="24"/>
        </w:rPr>
        <w:t>л</w:t>
      </w:r>
      <w:r w:rsidR="00506D05" w:rsidRPr="00331B2D">
        <w:rPr>
          <w:rFonts w:ascii="Times New Roman" w:hAnsi="Times New Roman"/>
          <w:bCs/>
          <w:color w:val="000000"/>
          <w:sz w:val="24"/>
          <w:szCs w:val="24"/>
        </w:rPr>
        <w:t xml:space="preserve">окальные </w:t>
      </w:r>
      <w:r w:rsidR="00331B2D">
        <w:rPr>
          <w:rFonts w:ascii="Times New Roman" w:hAnsi="Times New Roman"/>
          <w:bCs/>
          <w:color w:val="000000"/>
          <w:sz w:val="24"/>
          <w:szCs w:val="24"/>
        </w:rPr>
        <w:t xml:space="preserve">нормативные </w:t>
      </w:r>
      <w:r w:rsidR="00506D05" w:rsidRPr="00331B2D">
        <w:rPr>
          <w:rFonts w:ascii="Times New Roman" w:hAnsi="Times New Roman"/>
          <w:bCs/>
          <w:color w:val="000000"/>
          <w:sz w:val="24"/>
          <w:szCs w:val="24"/>
        </w:rPr>
        <w:t>акты</w:t>
      </w:r>
      <w:r w:rsidR="004166AF">
        <w:rPr>
          <w:rFonts w:ascii="Times New Roman" w:hAnsi="Times New Roman"/>
          <w:bCs/>
          <w:color w:val="000000"/>
          <w:sz w:val="24"/>
          <w:szCs w:val="24"/>
        </w:rPr>
        <w:t xml:space="preserve"> </w:t>
      </w:r>
      <w:r w:rsidR="00331B2D">
        <w:rPr>
          <w:rFonts w:ascii="Times New Roman" w:hAnsi="Times New Roman"/>
          <w:bCs/>
          <w:color w:val="000000"/>
          <w:sz w:val="24"/>
          <w:szCs w:val="24"/>
        </w:rPr>
        <w:t xml:space="preserve">образовательной организации </w:t>
      </w:r>
      <w:r w:rsidR="00867CB4" w:rsidRPr="00A00D6A">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8F686F">
        <w:rPr>
          <w:rFonts w:ascii="Times New Roman" w:hAnsi="Times New Roman"/>
          <w:bCs/>
          <w:color w:val="000000"/>
          <w:sz w:val="24"/>
          <w:szCs w:val="24"/>
        </w:rPr>
        <w:t>;</w:t>
      </w:r>
    </w:p>
    <w:p w14:paraId="1490FCF7" w14:textId="77777777" w:rsidR="00E90ABB" w:rsidRPr="00331B2D" w:rsidRDefault="00A00D6A" w:rsidP="002935A8">
      <w:pPr>
        <w:suppressAutoHyphens/>
        <w:ind w:firstLine="709"/>
        <w:jc w:val="both"/>
        <w:rPr>
          <w:rFonts w:ascii="Times New Roman" w:hAnsi="Times New Roman"/>
          <w:bCs/>
          <w:sz w:val="24"/>
          <w:szCs w:val="24"/>
        </w:rPr>
      </w:pPr>
      <w:r>
        <w:rPr>
          <w:rFonts w:ascii="Times New Roman" w:hAnsi="Times New Roman"/>
          <w:bCs/>
          <w:sz w:val="24"/>
          <w:szCs w:val="24"/>
        </w:rPr>
        <w:t>д</w:t>
      </w:r>
      <w:r w:rsidR="00E90ABB" w:rsidRPr="00331B2D">
        <w:rPr>
          <w:rFonts w:ascii="Times New Roman" w:hAnsi="Times New Roman"/>
          <w:bCs/>
          <w:sz w:val="24"/>
          <w:szCs w:val="24"/>
        </w:rPr>
        <w:t>оговор с базовым предприятием о целевом обучении</w:t>
      </w:r>
      <w:r w:rsidR="00331B2D">
        <w:rPr>
          <w:rFonts w:ascii="Times New Roman" w:hAnsi="Times New Roman"/>
          <w:bCs/>
          <w:sz w:val="24"/>
          <w:szCs w:val="24"/>
        </w:rPr>
        <w:t>.</w:t>
      </w:r>
    </w:p>
    <w:p w14:paraId="19455A23" w14:textId="77777777" w:rsidR="00506D05" w:rsidRPr="00375D7D" w:rsidRDefault="009277CD" w:rsidP="009277CD">
      <w:pPr>
        <w:suppressAutoHyphens/>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149FB25B" w14:textId="77777777" w:rsidR="009277CD" w:rsidRPr="00375D7D" w:rsidRDefault="008F686F" w:rsidP="008F686F">
      <w:pPr>
        <w:suppressAutoHyphens/>
        <w:ind w:firstLine="709"/>
        <w:jc w:val="both"/>
        <w:rPr>
          <w:rFonts w:ascii="Times New Roman" w:hAnsi="Times New Roman"/>
          <w:bCs/>
          <w:color w:val="000000"/>
          <w:sz w:val="24"/>
          <w:szCs w:val="24"/>
        </w:rPr>
      </w:pPr>
      <w:r>
        <w:rPr>
          <w:rFonts w:ascii="Times New Roman" w:hAnsi="Times New Roman"/>
          <w:bCs/>
          <w:color w:val="000000"/>
          <w:sz w:val="24"/>
          <w:szCs w:val="24"/>
        </w:rPr>
        <w:t>- </w:t>
      </w:r>
      <w:r w:rsidR="00A00D6A">
        <w:rPr>
          <w:rFonts w:ascii="Times New Roman" w:hAnsi="Times New Roman"/>
          <w:bCs/>
          <w:color w:val="000000"/>
          <w:sz w:val="24"/>
          <w:szCs w:val="24"/>
        </w:rPr>
        <w:t>л</w:t>
      </w:r>
      <w:r w:rsidR="009277CD" w:rsidRPr="00375D7D">
        <w:rPr>
          <w:rFonts w:ascii="Times New Roman" w:hAnsi="Times New Roman"/>
          <w:bCs/>
          <w:color w:val="000000"/>
          <w:sz w:val="24"/>
          <w:szCs w:val="24"/>
        </w:rPr>
        <w:t>окальные акты</w:t>
      </w:r>
      <w:r w:rsidR="0024259F" w:rsidRPr="00375D7D">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Pr>
          <w:rFonts w:ascii="Times New Roman" w:hAnsi="Times New Roman"/>
          <w:bCs/>
          <w:color w:val="000000"/>
          <w:sz w:val="24"/>
          <w:szCs w:val="24"/>
        </w:rPr>
        <w:t>.</w:t>
      </w:r>
    </w:p>
    <w:p w14:paraId="4D8A0508" w14:textId="77777777" w:rsidR="008D58DC" w:rsidRPr="00375D7D" w:rsidRDefault="008D58DC" w:rsidP="00414C20">
      <w:pPr>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42EFD1AF" w14:textId="77777777" w:rsidR="008D58DC" w:rsidRPr="00375D7D" w:rsidRDefault="0044139C" w:rsidP="00414C20">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054BEEE2" w14:textId="77777777" w:rsidR="008D58DC" w:rsidRPr="00375D7D" w:rsidRDefault="00E27177" w:rsidP="00414C20">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4166AF">
        <w:rPr>
          <w:rFonts w:ascii="Times New Roman" w:hAnsi="Times New Roman"/>
          <w:bCs/>
          <w:color w:val="000000"/>
          <w:sz w:val="24"/>
          <w:szCs w:val="24"/>
        </w:rPr>
        <w:t xml:space="preserve"> </w:t>
      </w:r>
      <w:r w:rsidR="00921432">
        <w:rPr>
          <w:rFonts w:ascii="Times New Roman" w:hAnsi="Times New Roman"/>
          <w:bCs/>
          <w:color w:val="000000"/>
          <w:sz w:val="24"/>
          <w:szCs w:val="24"/>
        </w:rPr>
        <w:t>«</w:t>
      </w:r>
      <w:proofErr w:type="spellStart"/>
      <w:r w:rsidR="00246924" w:rsidRPr="00375D7D">
        <w:rPr>
          <w:rFonts w:ascii="Times New Roman" w:hAnsi="Times New Roman"/>
          <w:bCs/>
          <w:color w:val="000000"/>
          <w:sz w:val="24"/>
          <w:szCs w:val="24"/>
        </w:rPr>
        <w:t>Профессионалитет</w:t>
      </w:r>
      <w:proofErr w:type="spellEnd"/>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4D181271" w14:textId="77777777" w:rsidR="00745CF2" w:rsidRPr="00375D7D" w:rsidRDefault="00745CF2" w:rsidP="00745CF2">
      <w:pPr>
        <w:tabs>
          <w:tab w:val="left" w:pos="993"/>
        </w:tabs>
        <w:suppressAutoHyphens/>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2F8857B0" w14:textId="77777777" w:rsidR="00745CF2" w:rsidRPr="00375D7D" w:rsidRDefault="00745CF2" w:rsidP="00745CF2">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1C98BE3A" w14:textId="77777777" w:rsidR="00983EA7" w:rsidRPr="00375D7D" w:rsidRDefault="00983EA7" w:rsidP="00745CF2">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2AC66EE5" w14:textId="77777777" w:rsidR="00246924" w:rsidRPr="00375D7D" w:rsidRDefault="00246924" w:rsidP="00745CF2">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19990708" w14:textId="77777777" w:rsidR="00246924" w:rsidRPr="00375D7D" w:rsidRDefault="00246924" w:rsidP="00745CF2">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1EAF8E75" w14:textId="77777777" w:rsidR="00246924" w:rsidRPr="00375D7D" w:rsidRDefault="00246924" w:rsidP="00745CF2">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4FF8DC18" w14:textId="77777777" w:rsidR="001252A1" w:rsidRDefault="008B393A" w:rsidP="001252A1">
      <w:pPr>
        <w:tabs>
          <w:tab w:val="left" w:pos="993"/>
        </w:tabs>
        <w:suppressAutoHyphens/>
        <w:ind w:firstLine="709"/>
        <w:jc w:val="both"/>
        <w:rPr>
          <w:rFonts w:ascii="Times New Roman" w:hAnsi="Times New Roman"/>
          <w:bCs/>
          <w:iCs/>
          <w:sz w:val="24"/>
          <w:szCs w:val="24"/>
        </w:rPr>
      </w:pPr>
      <w:r>
        <w:rPr>
          <w:rFonts w:ascii="Times New Roman" w:hAnsi="Times New Roman"/>
          <w:bCs/>
          <w:iCs/>
          <w:sz w:val="24"/>
          <w:szCs w:val="24"/>
        </w:rPr>
        <w:t>ОГСЭ – общий гуманитарный и социально-экономический цикл;</w:t>
      </w:r>
    </w:p>
    <w:p w14:paraId="19206A66" w14:textId="77777777" w:rsidR="008B393A" w:rsidRPr="00375D7D" w:rsidRDefault="008B393A" w:rsidP="001252A1">
      <w:pPr>
        <w:tabs>
          <w:tab w:val="left" w:pos="993"/>
        </w:tabs>
        <w:suppressAutoHyphens/>
        <w:ind w:firstLine="709"/>
        <w:jc w:val="both"/>
        <w:rPr>
          <w:rFonts w:ascii="Times New Roman" w:hAnsi="Times New Roman"/>
          <w:bCs/>
          <w:iCs/>
          <w:sz w:val="24"/>
          <w:szCs w:val="24"/>
        </w:rPr>
      </w:pPr>
      <w:r>
        <w:rPr>
          <w:rFonts w:ascii="Times New Roman" w:hAnsi="Times New Roman"/>
          <w:bCs/>
          <w:iCs/>
          <w:sz w:val="24"/>
          <w:szCs w:val="24"/>
        </w:rPr>
        <w:t>ЕН – математический и естественнонаучный цикл;</w:t>
      </w:r>
    </w:p>
    <w:p w14:paraId="0B9E9131" w14:textId="77777777" w:rsidR="00486BEC" w:rsidRPr="00375D7D" w:rsidRDefault="001252A1" w:rsidP="00486BEC">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8B393A">
        <w:rPr>
          <w:rFonts w:ascii="Times New Roman" w:hAnsi="Times New Roman"/>
          <w:bCs/>
          <w:iCs/>
          <w:sz w:val="24"/>
          <w:szCs w:val="24"/>
        </w:rPr>
        <w:t xml:space="preserve"> </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5D34B8E0" w14:textId="77777777" w:rsidR="001252A1" w:rsidRPr="00375D7D" w:rsidRDefault="001252A1" w:rsidP="001252A1">
      <w:pPr>
        <w:tabs>
          <w:tab w:val="left" w:pos="993"/>
        </w:tabs>
        <w:suppressAutoHyphens/>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4AA54C6E" w14:textId="77777777" w:rsidR="00486BEC" w:rsidRPr="00375D7D" w:rsidRDefault="00486BEC" w:rsidP="00486BEC">
      <w:pPr>
        <w:tabs>
          <w:tab w:val="left" w:pos="993"/>
        </w:tabs>
        <w:suppressAutoHyphens/>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4271F6BF" w14:textId="77777777" w:rsidR="00486BEC" w:rsidRPr="00375D7D" w:rsidRDefault="00486BEC" w:rsidP="00486BEC">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2913CE9C" w14:textId="77777777" w:rsidR="00180EE3" w:rsidRPr="00375D7D" w:rsidRDefault="00180EE3" w:rsidP="00414C20">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77EA0C9D" w14:textId="77777777" w:rsidR="009D5689" w:rsidRPr="00375D7D" w:rsidRDefault="009D5689" w:rsidP="00414C20">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68F2C9FC" w14:textId="77777777" w:rsidR="005F33A2" w:rsidRPr="00375D7D" w:rsidRDefault="005F33A2" w:rsidP="005F33A2">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453BB891" w14:textId="77777777" w:rsidR="009A415A" w:rsidRPr="00375D7D" w:rsidRDefault="009A415A" w:rsidP="003C3F5D">
      <w:pPr>
        <w:pStyle w:val="1"/>
        <w:jc w:val="both"/>
        <w:rPr>
          <w:i/>
        </w:rPr>
      </w:pPr>
      <w:bookmarkStart w:id="7" w:name="_Toc103593993"/>
      <w:r w:rsidRPr="00375D7D">
        <w:t>Раздел 2.</w:t>
      </w:r>
      <w:r w:rsidR="001A20A0">
        <w:t> </w:t>
      </w:r>
      <w:r w:rsidRPr="00375D7D">
        <w:t>Общая характеристика образовательной программы</w:t>
      </w:r>
      <w:r w:rsidR="007B2E02">
        <w:t xml:space="preserve"> </w:t>
      </w:r>
      <w:r w:rsidR="003A161A" w:rsidRPr="008F686F">
        <w:t>с учетом сетевой формы реализации программы</w:t>
      </w:r>
      <w:bookmarkEnd w:id="7"/>
    </w:p>
    <w:p w14:paraId="1F245B5C" w14:textId="77777777" w:rsidR="00CF0241" w:rsidRPr="00375D7D" w:rsidRDefault="00CF0241" w:rsidP="00414C20">
      <w:pPr>
        <w:suppressAutoHyphens/>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50D1933D" w14:textId="77777777" w:rsidR="00871E8F" w:rsidRPr="001B2954" w:rsidRDefault="008D58DC" w:rsidP="001B2954">
      <w:pPr>
        <w:ind w:firstLine="708"/>
        <w:jc w:val="both"/>
      </w:pPr>
      <w:r w:rsidRPr="00375D7D">
        <w:rPr>
          <w:rFonts w:ascii="Times New Roman" w:hAnsi="Times New Roman"/>
          <w:sz w:val="24"/>
          <w:szCs w:val="24"/>
        </w:rPr>
        <w:lastRenderedPageBreak/>
        <w:t>Квалификация, присваиваемая выпуск</w:t>
      </w:r>
      <w:r w:rsidR="00871E8F">
        <w:rPr>
          <w:rFonts w:ascii="Times New Roman" w:hAnsi="Times New Roman"/>
          <w:sz w:val="24"/>
          <w:szCs w:val="24"/>
        </w:rPr>
        <w:t xml:space="preserve">никам образовательной программы: </w:t>
      </w:r>
      <w:r w:rsidR="001B2954" w:rsidRPr="001B2954">
        <w:rPr>
          <w:rFonts w:ascii="Times New Roman" w:hAnsi="Times New Roman"/>
          <w:sz w:val="24"/>
          <w:szCs w:val="24"/>
        </w:rPr>
        <w:t>а</w:t>
      </w:r>
      <w:r w:rsidR="00871E8F" w:rsidRPr="001B2954">
        <w:rPr>
          <w:rFonts w:ascii="Times New Roman" w:hAnsi="Times New Roman"/>
          <w:sz w:val="24"/>
          <w:szCs w:val="24"/>
        </w:rPr>
        <w:t>дминистратор баз данных</w:t>
      </w:r>
      <w:r w:rsidR="001B2954">
        <w:rPr>
          <w:rFonts w:ascii="Times New Roman" w:hAnsi="Times New Roman"/>
          <w:sz w:val="24"/>
          <w:szCs w:val="24"/>
        </w:rPr>
        <w:t>.</w:t>
      </w:r>
    </w:p>
    <w:p w14:paraId="130A7B8E" w14:textId="77777777" w:rsidR="00BE5FFD" w:rsidRPr="00C74583" w:rsidRDefault="00BE5FFD" w:rsidP="00132DFA">
      <w:pPr>
        <w:ind w:firstLine="567"/>
        <w:jc w:val="both"/>
        <w:rPr>
          <w:i/>
        </w:rPr>
      </w:pPr>
      <w:r w:rsidRPr="002538EB">
        <w:rPr>
          <w:rFonts w:ascii="Times New Roman" w:hAnsi="Times New Roman"/>
          <w:sz w:val="24"/>
          <w:szCs w:val="24"/>
        </w:rPr>
        <w:t>Выпускник образовательной программы по квалификации</w:t>
      </w:r>
      <w:r w:rsidR="008F686F">
        <w:rPr>
          <w:rFonts w:ascii="Times New Roman" w:hAnsi="Times New Roman"/>
          <w:sz w:val="24"/>
          <w:szCs w:val="24"/>
        </w:rPr>
        <w:t xml:space="preserve"> «</w:t>
      </w:r>
      <w:r w:rsidR="00132DFA">
        <w:rPr>
          <w:rFonts w:ascii="Times New Roman" w:hAnsi="Times New Roman"/>
          <w:i/>
          <w:sz w:val="24"/>
          <w:szCs w:val="24"/>
        </w:rPr>
        <w:t xml:space="preserve">администратор баз </w:t>
      </w:r>
      <w:r w:rsidR="00871E8F">
        <w:rPr>
          <w:rFonts w:ascii="Times New Roman" w:hAnsi="Times New Roman"/>
          <w:i/>
          <w:sz w:val="24"/>
          <w:szCs w:val="24"/>
        </w:rPr>
        <w:t>данных</w:t>
      </w:r>
      <w:r w:rsidR="008F686F">
        <w:rPr>
          <w:rFonts w:ascii="Times New Roman" w:hAnsi="Times New Roman"/>
          <w:sz w:val="24"/>
          <w:szCs w:val="24"/>
        </w:rPr>
        <w:t xml:space="preserve">» </w:t>
      </w:r>
      <w:r w:rsidR="002B3D0C">
        <w:rPr>
          <w:rFonts w:ascii="Times New Roman" w:hAnsi="Times New Roman"/>
          <w:sz w:val="24"/>
          <w:szCs w:val="24"/>
        </w:rPr>
        <w:t>о</w:t>
      </w:r>
      <w:r w:rsidR="00132DFA">
        <w:rPr>
          <w:rFonts w:ascii="Times New Roman" w:hAnsi="Times New Roman"/>
          <w:sz w:val="24"/>
          <w:szCs w:val="24"/>
        </w:rPr>
        <w:t xml:space="preserve">сваивает общий вид деятельности </w:t>
      </w:r>
      <w:r w:rsidR="00132DFA">
        <w:rPr>
          <w:rFonts w:ascii="Times New Roman" w:hAnsi="Times New Roman"/>
          <w:i/>
          <w:sz w:val="24"/>
          <w:szCs w:val="24"/>
        </w:rPr>
        <w:t xml:space="preserve">администратор баз </w:t>
      </w:r>
      <w:proofErr w:type="gramStart"/>
      <w:r w:rsidR="00132DFA">
        <w:rPr>
          <w:rFonts w:ascii="Times New Roman" w:hAnsi="Times New Roman"/>
          <w:i/>
          <w:sz w:val="24"/>
          <w:szCs w:val="24"/>
        </w:rPr>
        <w:t xml:space="preserve">данных </w:t>
      </w:r>
      <w:r w:rsidR="00132DFA" w:rsidRPr="002B3D0C">
        <w:rPr>
          <w:rFonts w:ascii="Times New Roman" w:hAnsi="Times New Roman"/>
          <w:sz w:val="24"/>
          <w:szCs w:val="24"/>
        </w:rPr>
        <w:t xml:space="preserve"> </w:t>
      </w:r>
      <w:r w:rsidR="002B3D0C" w:rsidRPr="002B3D0C">
        <w:rPr>
          <w:rFonts w:ascii="Times New Roman" w:hAnsi="Times New Roman"/>
          <w:sz w:val="24"/>
          <w:szCs w:val="24"/>
        </w:rPr>
        <w:t>в</w:t>
      </w:r>
      <w:proofErr w:type="gramEnd"/>
      <w:r w:rsidR="002B3D0C" w:rsidRPr="002B3D0C">
        <w:rPr>
          <w:rFonts w:ascii="Times New Roman" w:hAnsi="Times New Roman"/>
          <w:sz w:val="24"/>
          <w:szCs w:val="24"/>
        </w:rPr>
        <w:t xml:space="preserve"> соответствии со спецификой предприятия </w:t>
      </w:r>
      <w:r w:rsidRPr="002B3D0C">
        <w:rPr>
          <w:rFonts w:ascii="Times New Roman" w:hAnsi="Times New Roman"/>
          <w:sz w:val="24"/>
          <w:szCs w:val="24"/>
        </w:rPr>
        <w:t xml:space="preserve">и </w:t>
      </w:r>
      <w:r w:rsidR="00132DFA">
        <w:rPr>
          <w:rFonts w:ascii="Times New Roman" w:hAnsi="Times New Roman"/>
          <w:sz w:val="24"/>
          <w:szCs w:val="24"/>
        </w:rPr>
        <w:t>д</w:t>
      </w:r>
      <w:r w:rsidR="00132DFA" w:rsidRPr="006A7CCD">
        <w:rPr>
          <w:rFonts w:ascii="Times New Roman" w:hAnsi="Times New Roman"/>
          <w:sz w:val="24"/>
          <w:szCs w:val="24"/>
        </w:rPr>
        <w:t>ополнительный профессиональный блок</w:t>
      </w:r>
      <w:r w:rsidR="00132DFA" w:rsidRPr="00AF62FF">
        <w:rPr>
          <w:rFonts w:ascii="Times New Roman" w:hAnsi="Times New Roman"/>
          <w:bCs/>
          <w:iCs/>
          <w:color w:val="000000"/>
          <w:sz w:val="24"/>
          <w:szCs w:val="24"/>
        </w:rPr>
        <w:t xml:space="preserve"> </w:t>
      </w:r>
      <w:r w:rsidR="00132DFA">
        <w:t>«</w:t>
      </w:r>
      <w:r w:rsidR="00132DFA" w:rsidRPr="00C74583">
        <w:rPr>
          <w:rFonts w:ascii="Times New Roman" w:hAnsi="Times New Roman"/>
          <w:bCs/>
          <w:i/>
          <w:iCs/>
          <w:color w:val="000000"/>
          <w:sz w:val="24"/>
          <w:szCs w:val="24"/>
        </w:rPr>
        <w:t>Обеспечение функционирования БД»</w:t>
      </w:r>
      <w:r w:rsidR="00AF62FF" w:rsidRPr="00C74583">
        <w:rPr>
          <w:rFonts w:ascii="Times New Roman" w:hAnsi="Times New Roman"/>
          <w:bCs/>
          <w:i/>
          <w:iCs/>
          <w:color w:val="000000"/>
          <w:sz w:val="24"/>
          <w:szCs w:val="24"/>
        </w:rPr>
        <w:t>.</w:t>
      </w:r>
    </w:p>
    <w:p w14:paraId="1432BBBF" w14:textId="420D8CD4" w:rsidR="00BE5FFD" w:rsidRDefault="00BE5FFD" w:rsidP="00BE5FFD">
      <w:pPr>
        <w:suppressAutoHyphens/>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1B2954" w:rsidRPr="00375D7D" w14:paraId="4590FDD7" w14:textId="77777777" w:rsidTr="00D05710">
        <w:tc>
          <w:tcPr>
            <w:tcW w:w="3652" w:type="dxa"/>
            <w:tcBorders>
              <w:top w:val="single" w:sz="4" w:space="0" w:color="auto"/>
              <w:left w:val="single" w:sz="4" w:space="0" w:color="auto"/>
              <w:bottom w:val="single" w:sz="4" w:space="0" w:color="auto"/>
              <w:right w:val="single" w:sz="4" w:space="0" w:color="auto"/>
            </w:tcBorders>
            <w:hideMark/>
          </w:tcPr>
          <w:p w14:paraId="79595AF6" w14:textId="77777777" w:rsidR="001B2954" w:rsidRPr="00375D7D" w:rsidRDefault="001B2954" w:rsidP="00D05710">
            <w:pPr>
              <w:suppressAutoHyphens/>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740381A1" w14:textId="77777777" w:rsidR="001B2954" w:rsidRPr="00375D7D" w:rsidRDefault="001B2954" w:rsidP="00D05710">
            <w:pPr>
              <w:suppressAutoHyphens/>
              <w:jc w:val="both"/>
              <w:rPr>
                <w:rFonts w:ascii="Times New Roman" w:hAnsi="Times New Roman"/>
                <w:sz w:val="24"/>
                <w:szCs w:val="24"/>
              </w:rPr>
            </w:pPr>
            <w:r w:rsidRPr="00375D7D">
              <w:rPr>
                <w:rFonts w:ascii="Times New Roman" w:hAnsi="Times New Roman"/>
                <w:sz w:val="24"/>
                <w:szCs w:val="24"/>
              </w:rPr>
              <w:t>Вид деятельности (по выбору) в соответствии с направленностью</w:t>
            </w:r>
          </w:p>
        </w:tc>
      </w:tr>
      <w:tr w:rsidR="001B2954" w:rsidRPr="00375D7D" w14:paraId="18961D80" w14:textId="77777777" w:rsidTr="00D05710">
        <w:tc>
          <w:tcPr>
            <w:tcW w:w="9428" w:type="dxa"/>
            <w:gridSpan w:val="2"/>
            <w:tcBorders>
              <w:top w:val="single" w:sz="4" w:space="0" w:color="auto"/>
              <w:left w:val="single" w:sz="4" w:space="0" w:color="auto"/>
              <w:bottom w:val="single" w:sz="4" w:space="0" w:color="auto"/>
              <w:right w:val="single" w:sz="4" w:space="0" w:color="auto"/>
            </w:tcBorders>
          </w:tcPr>
          <w:p w14:paraId="666700C9" w14:textId="77777777" w:rsidR="001B2954" w:rsidRPr="00375D7D" w:rsidRDefault="001B2954" w:rsidP="00D05710">
            <w:pPr>
              <w:suppressAutoHyphens/>
              <w:jc w:val="both"/>
              <w:rPr>
                <w:rFonts w:ascii="Times New Roman" w:hAnsi="Times New Roman"/>
                <w:sz w:val="24"/>
                <w:szCs w:val="24"/>
              </w:rPr>
            </w:pPr>
            <w:r w:rsidRPr="00AC2D2D">
              <w:rPr>
                <w:rFonts w:ascii="Times New Roman" w:hAnsi="Times New Roman"/>
                <w:i/>
                <w:iCs/>
                <w:sz w:val="24"/>
                <w:szCs w:val="24"/>
              </w:rPr>
              <w:t xml:space="preserve">АО </w:t>
            </w:r>
            <w:r>
              <w:rPr>
                <w:rFonts w:ascii="Times New Roman" w:hAnsi="Times New Roman"/>
                <w:i/>
                <w:iCs/>
                <w:sz w:val="24"/>
                <w:szCs w:val="24"/>
              </w:rPr>
              <w:t>«Уралгидромаш»</w:t>
            </w:r>
          </w:p>
        </w:tc>
      </w:tr>
      <w:tr w:rsidR="001B2954" w:rsidRPr="00375D7D" w14:paraId="78F3A224" w14:textId="77777777" w:rsidTr="00D05710">
        <w:tc>
          <w:tcPr>
            <w:tcW w:w="9428" w:type="dxa"/>
            <w:gridSpan w:val="2"/>
            <w:tcBorders>
              <w:top w:val="single" w:sz="4" w:space="0" w:color="auto"/>
              <w:left w:val="single" w:sz="4" w:space="0" w:color="auto"/>
              <w:bottom w:val="single" w:sz="4" w:space="0" w:color="auto"/>
              <w:right w:val="single" w:sz="4" w:space="0" w:color="auto"/>
            </w:tcBorders>
          </w:tcPr>
          <w:p w14:paraId="51F6825A" w14:textId="77777777" w:rsidR="001B2954" w:rsidRPr="002B3D0C" w:rsidRDefault="001B2954" w:rsidP="00D05710">
            <w:pPr>
              <w:suppressAutoHyphens/>
              <w:jc w:val="both"/>
              <w:rPr>
                <w:rFonts w:ascii="Times New Roman" w:hAnsi="Times New Roman"/>
                <w:sz w:val="24"/>
                <w:szCs w:val="24"/>
              </w:rPr>
            </w:pPr>
            <w:r w:rsidRPr="00375D7D">
              <w:rPr>
                <w:rFonts w:ascii="Times New Roman" w:hAnsi="Times New Roman"/>
                <w:sz w:val="24"/>
                <w:szCs w:val="24"/>
              </w:rPr>
              <w:t>В</w:t>
            </w:r>
            <w:r>
              <w:rPr>
                <w:rFonts w:ascii="Times New Roman" w:hAnsi="Times New Roman"/>
                <w:sz w:val="24"/>
                <w:szCs w:val="24"/>
              </w:rPr>
              <w:t xml:space="preserve">ид деятельности, </w:t>
            </w:r>
            <w:r w:rsidRPr="00375D7D">
              <w:rPr>
                <w:rFonts w:ascii="Times New Roman" w:hAnsi="Times New Roman"/>
                <w:sz w:val="24"/>
                <w:szCs w:val="24"/>
              </w:rPr>
              <w:t>сформированны</w:t>
            </w:r>
            <w:r>
              <w:rPr>
                <w:rFonts w:ascii="Times New Roman" w:hAnsi="Times New Roman"/>
                <w:sz w:val="24"/>
                <w:szCs w:val="24"/>
              </w:rPr>
              <w:t>й образовательной организацией</w:t>
            </w:r>
            <w:r w:rsidRPr="00375D7D">
              <w:rPr>
                <w:rFonts w:ascii="Times New Roman" w:hAnsi="Times New Roman"/>
                <w:sz w:val="24"/>
                <w:szCs w:val="24"/>
              </w:rPr>
              <w:t xml:space="preserve"> совместно с работодател</w:t>
            </w:r>
            <w:r>
              <w:rPr>
                <w:rFonts w:ascii="Times New Roman" w:hAnsi="Times New Roman"/>
                <w:sz w:val="24"/>
                <w:szCs w:val="24"/>
              </w:rPr>
              <w:t>ем</w:t>
            </w:r>
          </w:p>
        </w:tc>
      </w:tr>
      <w:tr w:rsidR="001B2954" w:rsidRPr="00375D7D" w14:paraId="0FD595CD" w14:textId="77777777" w:rsidTr="00D05710">
        <w:tc>
          <w:tcPr>
            <w:tcW w:w="3652" w:type="dxa"/>
            <w:tcBorders>
              <w:top w:val="single" w:sz="4" w:space="0" w:color="auto"/>
              <w:left w:val="single" w:sz="4" w:space="0" w:color="auto"/>
              <w:bottom w:val="single" w:sz="4" w:space="0" w:color="auto"/>
              <w:right w:val="single" w:sz="4" w:space="0" w:color="auto"/>
            </w:tcBorders>
          </w:tcPr>
          <w:p w14:paraId="35A02B0D" w14:textId="77777777" w:rsidR="001B2954" w:rsidRPr="00B65B7C" w:rsidRDefault="008B393A" w:rsidP="00D05710">
            <w:pPr>
              <w:suppressAutoHyphens/>
              <w:jc w:val="both"/>
              <w:rPr>
                <w:rFonts w:ascii="Times New Roman" w:hAnsi="Times New Roman"/>
                <w:sz w:val="24"/>
                <w:szCs w:val="24"/>
              </w:rPr>
            </w:pPr>
            <w:r>
              <w:rPr>
                <w:rFonts w:ascii="Times New Roman" w:hAnsi="Times New Roman"/>
                <w:sz w:val="24"/>
                <w:szCs w:val="24"/>
              </w:rPr>
              <w:t>Администратор баз данных</w:t>
            </w:r>
          </w:p>
        </w:tc>
        <w:tc>
          <w:tcPr>
            <w:tcW w:w="5776" w:type="dxa"/>
            <w:tcBorders>
              <w:top w:val="single" w:sz="4" w:space="0" w:color="auto"/>
              <w:left w:val="single" w:sz="4" w:space="0" w:color="auto"/>
              <w:bottom w:val="single" w:sz="4" w:space="0" w:color="auto"/>
              <w:right w:val="single" w:sz="4" w:space="0" w:color="auto"/>
            </w:tcBorders>
          </w:tcPr>
          <w:p w14:paraId="5CA061D2" w14:textId="77777777" w:rsidR="001B2954" w:rsidRPr="00375D7D" w:rsidRDefault="001B2954" w:rsidP="001B2954">
            <w:pPr>
              <w:suppressAutoHyphens/>
              <w:jc w:val="both"/>
              <w:rPr>
                <w:rFonts w:ascii="Times New Roman" w:hAnsi="Times New Roman"/>
                <w:sz w:val="24"/>
                <w:szCs w:val="24"/>
              </w:rPr>
            </w:pPr>
            <w:r>
              <w:rPr>
                <w:rFonts w:ascii="Times New Roman" w:hAnsi="Times New Roman"/>
                <w:sz w:val="24"/>
                <w:szCs w:val="24"/>
              </w:rPr>
              <w:t>Обеспечение функционирования баз данных</w:t>
            </w:r>
          </w:p>
        </w:tc>
      </w:tr>
    </w:tbl>
    <w:p w14:paraId="0FE08B27" w14:textId="77777777" w:rsidR="008D58DC" w:rsidRPr="00375D7D" w:rsidRDefault="008D58DC" w:rsidP="00414C20">
      <w:pPr>
        <w:suppressAutoHyphens/>
        <w:ind w:firstLine="709"/>
        <w:jc w:val="both"/>
        <w:rPr>
          <w:rFonts w:ascii="Times New Roman" w:hAnsi="Times New Roman"/>
          <w:b/>
          <w:i/>
          <w:sz w:val="24"/>
          <w:szCs w:val="24"/>
        </w:rPr>
      </w:pPr>
      <w:r w:rsidRPr="00375D7D">
        <w:rPr>
          <w:rFonts w:ascii="Times New Roman" w:hAnsi="Times New Roman"/>
          <w:sz w:val="24"/>
          <w:szCs w:val="24"/>
        </w:rPr>
        <w:t>Форм</w:t>
      </w:r>
      <w:r w:rsidR="00F10CF9">
        <w:rPr>
          <w:rFonts w:ascii="Times New Roman" w:hAnsi="Times New Roman"/>
          <w:sz w:val="24"/>
          <w:szCs w:val="24"/>
        </w:rPr>
        <w:t>а</w:t>
      </w:r>
      <w:r w:rsidRPr="00375D7D">
        <w:rPr>
          <w:rFonts w:ascii="Times New Roman" w:hAnsi="Times New Roman"/>
          <w:sz w:val="24"/>
          <w:szCs w:val="24"/>
        </w:rPr>
        <w:t xml:space="preserve"> обучения:</w:t>
      </w:r>
      <w:r w:rsidR="00F10CF9">
        <w:rPr>
          <w:rFonts w:ascii="Times New Roman" w:hAnsi="Times New Roman"/>
          <w:sz w:val="24"/>
          <w:szCs w:val="24"/>
        </w:rPr>
        <w:t xml:space="preserve"> очная</w:t>
      </w:r>
      <w:r w:rsidR="00AC0E95" w:rsidRPr="00375D7D">
        <w:rPr>
          <w:rFonts w:ascii="Times New Roman" w:hAnsi="Times New Roman"/>
          <w:bCs/>
          <w:i/>
          <w:sz w:val="24"/>
          <w:szCs w:val="24"/>
        </w:rPr>
        <w:t>.</w:t>
      </w:r>
    </w:p>
    <w:p w14:paraId="34471B0E" w14:textId="77777777" w:rsidR="008D58DC" w:rsidRPr="00375D7D" w:rsidRDefault="009A415A" w:rsidP="00C74583">
      <w:pPr>
        <w:ind w:firstLine="708"/>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xml:space="preserve">, реализуемой на базе </w:t>
      </w:r>
      <w:r w:rsidR="00535165">
        <w:rPr>
          <w:rFonts w:ascii="Times New Roman" w:hAnsi="Times New Roman"/>
          <w:sz w:val="24"/>
          <w:szCs w:val="24"/>
        </w:rPr>
        <w:t>основного</w:t>
      </w:r>
      <w:r w:rsidRPr="00375D7D">
        <w:rPr>
          <w:rFonts w:ascii="Times New Roman" w:hAnsi="Times New Roman"/>
          <w:sz w:val="24"/>
          <w:szCs w:val="24"/>
        </w:rPr>
        <w:t xml:space="preserve">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 xml:space="preserve">: </w:t>
      </w:r>
      <w:r w:rsidR="00C95496">
        <w:rPr>
          <w:rFonts w:ascii="Times New Roman" w:hAnsi="Times New Roman"/>
          <w:sz w:val="24"/>
          <w:szCs w:val="24"/>
        </w:rPr>
        <w:t>«</w:t>
      </w:r>
      <w:r w:rsidR="00C74583">
        <w:rPr>
          <w:rFonts w:ascii="Times New Roman" w:hAnsi="Times New Roman"/>
          <w:i/>
          <w:sz w:val="24"/>
          <w:szCs w:val="24"/>
        </w:rPr>
        <w:t>администратор баз данных</w:t>
      </w:r>
      <w:r w:rsidR="00C95496">
        <w:rPr>
          <w:rFonts w:ascii="Times New Roman" w:hAnsi="Times New Roman"/>
          <w:sz w:val="24"/>
          <w:szCs w:val="24"/>
        </w:rPr>
        <w:t xml:space="preserve">» - </w:t>
      </w:r>
      <w:r w:rsidR="00F10CF9" w:rsidRPr="00F10CF9">
        <w:rPr>
          <w:rFonts w:ascii="Times New Roman" w:hAnsi="Times New Roman"/>
          <w:sz w:val="24"/>
          <w:szCs w:val="24"/>
        </w:rPr>
        <w:t>4</w:t>
      </w:r>
      <w:r w:rsidR="00C74583">
        <w:rPr>
          <w:rFonts w:ascii="Times New Roman" w:hAnsi="Times New Roman"/>
          <w:sz w:val="24"/>
          <w:szCs w:val="24"/>
        </w:rPr>
        <w:t>464</w:t>
      </w:r>
      <w:r w:rsidR="00644697">
        <w:rPr>
          <w:rFonts w:ascii="Times New Roman" w:hAnsi="Times New Roman"/>
          <w:sz w:val="24"/>
          <w:szCs w:val="24"/>
        </w:rPr>
        <w:t xml:space="preserve"> </w:t>
      </w:r>
      <w:r w:rsidR="00AD4F3D" w:rsidRPr="00F10CF9">
        <w:rPr>
          <w:rFonts w:ascii="Times New Roman" w:hAnsi="Times New Roman"/>
          <w:sz w:val="24"/>
          <w:szCs w:val="24"/>
        </w:rPr>
        <w:t xml:space="preserve">академических </w:t>
      </w:r>
      <w:r w:rsidRPr="00F10CF9">
        <w:rPr>
          <w:rFonts w:ascii="Times New Roman" w:hAnsi="Times New Roman"/>
          <w:sz w:val="24"/>
          <w:szCs w:val="24"/>
        </w:rPr>
        <w:t>часов</w:t>
      </w:r>
      <w:r w:rsidR="000E201C" w:rsidRPr="00375D7D">
        <w:rPr>
          <w:rFonts w:ascii="Times New Roman" w:hAnsi="Times New Roman"/>
          <w:sz w:val="24"/>
          <w:szCs w:val="24"/>
        </w:rPr>
        <w:t>.</w:t>
      </w:r>
      <w:r w:rsidR="00F10CF9">
        <w:rPr>
          <w:rFonts w:ascii="Times New Roman" w:hAnsi="Times New Roman"/>
          <w:sz w:val="24"/>
          <w:szCs w:val="24"/>
        </w:rPr>
        <w:t xml:space="preserve"> Данная программа реализуется в условиях </w:t>
      </w:r>
      <w:r w:rsidR="00C95496">
        <w:rPr>
          <w:rFonts w:ascii="Times New Roman" w:hAnsi="Times New Roman"/>
          <w:sz w:val="24"/>
          <w:szCs w:val="24"/>
        </w:rPr>
        <w:t>эксперимента</w:t>
      </w:r>
      <w:r w:rsidR="00F10CF9">
        <w:rPr>
          <w:rFonts w:ascii="Times New Roman" w:hAnsi="Times New Roman"/>
          <w:sz w:val="24"/>
          <w:szCs w:val="24"/>
        </w:rPr>
        <w:t xml:space="preserve">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w:t>
      </w:r>
      <w:proofErr w:type="spellStart"/>
      <w:r w:rsidR="00F10CF9">
        <w:rPr>
          <w:rFonts w:ascii="Times New Roman" w:hAnsi="Times New Roman"/>
          <w:sz w:val="24"/>
          <w:szCs w:val="24"/>
        </w:rPr>
        <w:t>Профессионалитет</w:t>
      </w:r>
      <w:proofErr w:type="spellEnd"/>
      <w:r w:rsidR="00F10CF9">
        <w:rPr>
          <w:rFonts w:ascii="Times New Roman" w:hAnsi="Times New Roman"/>
          <w:sz w:val="24"/>
          <w:szCs w:val="24"/>
        </w:rPr>
        <w:t>»</w:t>
      </w:r>
      <w:r w:rsidR="00C95496">
        <w:rPr>
          <w:rFonts w:ascii="Times New Roman" w:hAnsi="Times New Roman"/>
          <w:sz w:val="24"/>
          <w:szCs w:val="24"/>
        </w:rPr>
        <w:t>.</w:t>
      </w:r>
      <w:r w:rsidR="007B2E02">
        <w:rPr>
          <w:rFonts w:ascii="Times New Roman" w:hAnsi="Times New Roman"/>
          <w:sz w:val="24"/>
          <w:szCs w:val="24"/>
        </w:rPr>
        <w:t xml:space="preserve"> </w:t>
      </w:r>
      <w:r w:rsidR="00C95496">
        <w:rPr>
          <w:rFonts w:ascii="Times New Roman" w:hAnsi="Times New Roman"/>
          <w:sz w:val="24"/>
          <w:szCs w:val="24"/>
        </w:rPr>
        <w:t>О</w:t>
      </w:r>
      <w:r w:rsidR="00F10CF9">
        <w:rPr>
          <w:rFonts w:ascii="Times New Roman" w:hAnsi="Times New Roman"/>
          <w:sz w:val="24"/>
          <w:szCs w:val="24"/>
        </w:rPr>
        <w:t xml:space="preserve">бъем образовательной программы уменьшен на </w:t>
      </w:r>
      <w:r w:rsidR="00C95496">
        <w:rPr>
          <w:rFonts w:ascii="Times New Roman" w:hAnsi="Times New Roman"/>
          <w:sz w:val="24"/>
          <w:szCs w:val="24"/>
        </w:rPr>
        <w:t xml:space="preserve">1476 академических часов 24,8% </w:t>
      </w:r>
      <w:r w:rsidR="00535165">
        <w:rPr>
          <w:rFonts w:ascii="Times New Roman" w:hAnsi="Times New Roman"/>
          <w:sz w:val="24"/>
          <w:szCs w:val="24"/>
        </w:rPr>
        <w:t xml:space="preserve">от </w:t>
      </w:r>
      <w:r w:rsidR="00C95496">
        <w:rPr>
          <w:rFonts w:ascii="Times New Roman" w:hAnsi="Times New Roman"/>
          <w:sz w:val="24"/>
          <w:szCs w:val="24"/>
        </w:rPr>
        <w:t>объема образовательной программы установленн</w:t>
      </w:r>
      <w:r w:rsidR="00B1540B">
        <w:rPr>
          <w:rFonts w:ascii="Times New Roman" w:hAnsi="Times New Roman"/>
          <w:sz w:val="24"/>
          <w:szCs w:val="24"/>
        </w:rPr>
        <w:t>ой</w:t>
      </w:r>
      <w:r w:rsidR="00C95496">
        <w:rPr>
          <w:rFonts w:ascii="Times New Roman" w:hAnsi="Times New Roman"/>
          <w:sz w:val="24"/>
          <w:szCs w:val="24"/>
        </w:rPr>
        <w:t xml:space="preserve"> ФГОС СПО по специальности.  </w:t>
      </w:r>
    </w:p>
    <w:p w14:paraId="26E5B14B" w14:textId="77777777" w:rsidR="009A415A" w:rsidRPr="00535165" w:rsidRDefault="009A415A" w:rsidP="00414C20">
      <w:pPr>
        <w:suppressAutoHyphens/>
        <w:ind w:firstLine="709"/>
        <w:jc w:val="both"/>
        <w:rPr>
          <w:rFonts w:ascii="Times New Roman" w:hAnsi="Times New Roman"/>
          <w:sz w:val="24"/>
          <w:szCs w:val="24"/>
        </w:rPr>
      </w:pPr>
      <w:r w:rsidRPr="00375D7D">
        <w:rPr>
          <w:rFonts w:ascii="Times New Roman" w:hAnsi="Times New Roman"/>
          <w:sz w:val="24"/>
          <w:szCs w:val="24"/>
        </w:rPr>
        <w:t xml:space="preserve">Срок получения образования по образовательной программе, реализуемой на базе </w:t>
      </w:r>
      <w:r w:rsidR="00B1540B">
        <w:rPr>
          <w:rFonts w:ascii="Times New Roman" w:hAnsi="Times New Roman"/>
          <w:sz w:val="24"/>
          <w:szCs w:val="24"/>
        </w:rPr>
        <w:t>основного</w:t>
      </w:r>
      <w:r w:rsidRPr="00375D7D">
        <w:rPr>
          <w:rFonts w:ascii="Times New Roman" w:hAnsi="Times New Roman"/>
          <w:sz w:val="24"/>
          <w:szCs w:val="24"/>
        </w:rPr>
        <w:t xml:space="preserve"> общего образования</w:t>
      </w:r>
      <w:r w:rsidR="007B2E02">
        <w:rPr>
          <w:rFonts w:ascii="Times New Roman" w:hAnsi="Times New Roman"/>
          <w:sz w:val="24"/>
          <w:szCs w:val="24"/>
        </w:rPr>
        <w:t xml:space="preserve"> </w:t>
      </w:r>
      <w:r w:rsidR="00B1540B">
        <w:rPr>
          <w:rFonts w:ascii="Times New Roman" w:hAnsi="Times New Roman"/>
          <w:sz w:val="24"/>
          <w:szCs w:val="24"/>
        </w:rPr>
        <w:t xml:space="preserve">с одновременным получением среднего общего образования </w:t>
      </w:r>
      <w:r w:rsidR="000E201C" w:rsidRPr="00C95496">
        <w:rPr>
          <w:rFonts w:ascii="Times New Roman" w:hAnsi="Times New Roman"/>
          <w:sz w:val="24"/>
          <w:szCs w:val="24"/>
        </w:rPr>
        <w:t>по квалификации</w:t>
      </w:r>
      <w:r w:rsidRPr="00375D7D">
        <w:rPr>
          <w:rFonts w:ascii="Times New Roman" w:hAnsi="Times New Roman"/>
          <w:sz w:val="24"/>
          <w:szCs w:val="24"/>
        </w:rPr>
        <w:t>:</w:t>
      </w:r>
      <w:r w:rsidR="00251317">
        <w:rPr>
          <w:rFonts w:ascii="Times New Roman" w:hAnsi="Times New Roman"/>
          <w:sz w:val="24"/>
          <w:szCs w:val="24"/>
        </w:rPr>
        <w:t xml:space="preserve"> </w:t>
      </w:r>
      <w:r w:rsidR="00535165">
        <w:rPr>
          <w:rFonts w:ascii="Times New Roman" w:hAnsi="Times New Roman"/>
          <w:sz w:val="24"/>
          <w:szCs w:val="24"/>
        </w:rPr>
        <w:t>«</w:t>
      </w:r>
      <w:r w:rsidR="00C74583">
        <w:rPr>
          <w:rFonts w:ascii="Times New Roman" w:hAnsi="Times New Roman"/>
          <w:i/>
          <w:sz w:val="24"/>
          <w:szCs w:val="24"/>
        </w:rPr>
        <w:t>администратор баз данных</w:t>
      </w:r>
      <w:r w:rsidR="00535165">
        <w:rPr>
          <w:rFonts w:ascii="Times New Roman" w:hAnsi="Times New Roman"/>
          <w:sz w:val="24"/>
          <w:szCs w:val="24"/>
        </w:rPr>
        <w:t xml:space="preserve">» </w:t>
      </w:r>
      <w:r w:rsidR="00A22B52" w:rsidRPr="00375D7D">
        <w:rPr>
          <w:rFonts w:ascii="Times New Roman" w:hAnsi="Times New Roman"/>
          <w:i/>
          <w:sz w:val="24"/>
          <w:szCs w:val="24"/>
        </w:rPr>
        <w:t>–</w:t>
      </w:r>
      <w:r w:rsidR="0092535E">
        <w:rPr>
          <w:rFonts w:ascii="Times New Roman" w:hAnsi="Times New Roman"/>
          <w:i/>
          <w:sz w:val="24"/>
          <w:szCs w:val="24"/>
        </w:rPr>
        <w:t xml:space="preserve"> </w:t>
      </w:r>
      <w:r w:rsidR="00535165" w:rsidRPr="00535165">
        <w:rPr>
          <w:rFonts w:ascii="Times New Roman" w:hAnsi="Times New Roman"/>
          <w:sz w:val="24"/>
          <w:szCs w:val="24"/>
        </w:rPr>
        <w:t>2 года 10 месяцев</w:t>
      </w:r>
      <w:r w:rsidR="00AC0E95" w:rsidRPr="00535165">
        <w:rPr>
          <w:rFonts w:ascii="Times New Roman" w:hAnsi="Times New Roman"/>
          <w:sz w:val="24"/>
          <w:szCs w:val="24"/>
        </w:rPr>
        <w:t>.</w:t>
      </w:r>
    </w:p>
    <w:p w14:paraId="54CF4F7B" w14:textId="77777777" w:rsidR="001163D3" w:rsidRPr="004011CD" w:rsidRDefault="001163D3" w:rsidP="00414C20">
      <w:pPr>
        <w:suppressAutoHyphens/>
        <w:ind w:firstLine="709"/>
        <w:jc w:val="both"/>
        <w:rPr>
          <w:rFonts w:ascii="Times New Roman" w:hAnsi="Times New Roman"/>
          <w:bCs/>
          <w:iCs/>
          <w:sz w:val="24"/>
          <w:szCs w:val="24"/>
        </w:rPr>
      </w:pPr>
    </w:p>
    <w:p w14:paraId="3028F53B" w14:textId="77777777" w:rsidR="00E56B92" w:rsidRPr="00375D7D" w:rsidRDefault="00E56B92" w:rsidP="00A80077">
      <w:pPr>
        <w:pStyle w:val="1"/>
      </w:pPr>
      <w:bookmarkStart w:id="8" w:name="_Toc103593994"/>
      <w:r w:rsidRPr="00375D7D">
        <w:t>Раздел 3. Характеристика профессиональной деятельности выпускника</w:t>
      </w:r>
      <w:bookmarkEnd w:id="8"/>
    </w:p>
    <w:p w14:paraId="2E54A037" w14:textId="1CE08738" w:rsidR="001F03EB" w:rsidRPr="00B1540B" w:rsidRDefault="00375D7D" w:rsidP="004B746E">
      <w:pPr>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 xml:space="preserve">Область профессиональной деятельности выпускников: </w:t>
      </w:r>
      <w:r w:rsidR="00C74583" w:rsidRPr="00C74583">
        <w:rPr>
          <w:rFonts w:ascii="Times New Roman" w:hAnsi="Times New Roman"/>
          <w:sz w:val="24"/>
          <w:szCs w:val="24"/>
        </w:rPr>
        <w:t>06 Связь, информационные и коммуникационные технологии</w:t>
      </w:r>
      <w:r w:rsidR="00C74583">
        <w:rPr>
          <w:rFonts w:ascii="Times New Roman" w:hAnsi="Times New Roman"/>
          <w:sz w:val="24"/>
          <w:szCs w:val="24"/>
        </w:rPr>
        <w:t>.</w:t>
      </w:r>
    </w:p>
    <w:p w14:paraId="7F933844" w14:textId="77777777" w:rsidR="002F102B" w:rsidRDefault="00B6565C" w:rsidP="004B746E">
      <w:pPr>
        <w:suppressAutoHyphens/>
        <w:ind w:firstLine="709"/>
        <w:jc w:val="both"/>
        <w:rPr>
          <w:rFonts w:ascii="Times New Roman" w:hAnsi="Times New Roman"/>
          <w:sz w:val="24"/>
          <w:szCs w:val="24"/>
        </w:rPr>
      </w:pPr>
      <w:r w:rsidRPr="00B1540B">
        <w:rPr>
          <w:rFonts w:ascii="Times New Roman" w:hAnsi="Times New Roman"/>
          <w:sz w:val="24"/>
          <w:szCs w:val="24"/>
        </w:rPr>
        <w:t>3.</w:t>
      </w:r>
      <w:r w:rsidR="00375D7D" w:rsidRPr="00B1540B">
        <w:rPr>
          <w:rFonts w:ascii="Times New Roman" w:hAnsi="Times New Roman"/>
          <w:sz w:val="24"/>
          <w:szCs w:val="24"/>
        </w:rPr>
        <w:t>2</w:t>
      </w:r>
      <w:r w:rsidRPr="00B1540B">
        <w:rPr>
          <w:rFonts w:ascii="Times New Roman" w:hAnsi="Times New Roman"/>
          <w:sz w:val="24"/>
          <w:szCs w:val="24"/>
        </w:rPr>
        <w:t xml:space="preserve">. </w:t>
      </w:r>
      <w:bookmarkStart w:id="9" w:name="_Toc460855523"/>
      <w:bookmarkStart w:id="10" w:name="_Toc460939930"/>
      <w:r w:rsidR="003C3F5D" w:rsidRPr="00B1540B">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B1540B">
        <w:rPr>
          <w:rFonts w:ascii="Times New Roman" w:hAnsi="Times New Roman"/>
          <w:sz w:val="24"/>
          <w:szCs w:val="24"/>
        </w:rPr>
        <w:t>Профессионалитета</w:t>
      </w:r>
      <w:proofErr w:type="spellEnd"/>
      <w:r w:rsidR="003C3F5D" w:rsidRPr="00B1540B">
        <w:rPr>
          <w:rFonts w:ascii="Times New Roman" w:hAnsi="Times New Roman"/>
          <w:sz w:val="24"/>
          <w:szCs w:val="24"/>
        </w:rPr>
        <w:t xml:space="preserve"> (Приложение 1).</w:t>
      </w:r>
    </w:p>
    <w:p w14:paraId="4DE2842F" w14:textId="77777777" w:rsidR="00B6565C" w:rsidRPr="00375D7D" w:rsidRDefault="00B1540B" w:rsidP="004B746E">
      <w:pPr>
        <w:suppressAutoHyphens/>
        <w:ind w:firstLine="709"/>
        <w:jc w:val="both"/>
        <w:rPr>
          <w:rFonts w:ascii="Times New Roman" w:hAnsi="Times New Roman"/>
          <w:i/>
          <w:sz w:val="24"/>
          <w:szCs w:val="24"/>
        </w:rPr>
      </w:pPr>
      <w:r>
        <w:rPr>
          <w:rFonts w:ascii="Times New Roman" w:hAnsi="Times New Roman"/>
          <w:sz w:val="24"/>
          <w:szCs w:val="24"/>
        </w:rPr>
        <w:t>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7B2E02">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w:t>
      </w:r>
      <w:proofErr w:type="gramStart"/>
      <w:r w:rsidR="00B6565C" w:rsidRPr="00375D7D">
        <w:rPr>
          <w:rFonts w:ascii="Times New Roman" w:hAnsi="Times New Roman"/>
          <w:sz w:val="24"/>
          <w:szCs w:val="24"/>
        </w:rPr>
        <w:t>квалификаци</w:t>
      </w:r>
      <w:bookmarkEnd w:id="9"/>
      <w:bookmarkEnd w:id="10"/>
      <w:r w:rsidR="00875D97" w:rsidRPr="00375D7D">
        <w:rPr>
          <w:rFonts w:ascii="Times New Roman" w:hAnsi="Times New Roman"/>
          <w:sz w:val="24"/>
          <w:szCs w:val="24"/>
        </w:rPr>
        <w:t>и</w:t>
      </w:r>
      <w:r>
        <w:rPr>
          <w:rFonts w:ascii="Times New Roman" w:hAnsi="Times New Roman"/>
          <w:sz w:val="24"/>
          <w:szCs w:val="24"/>
        </w:rPr>
        <w:t xml:space="preserve"> </w:t>
      </w:r>
      <w:r w:rsidR="005922AF">
        <w:rPr>
          <w:rFonts w:ascii="Times New Roman" w:hAnsi="Times New Roman"/>
          <w:sz w:val="24"/>
          <w:szCs w:val="24"/>
        </w:rPr>
        <w:t xml:space="preserve"> </w:t>
      </w:r>
      <w:r>
        <w:rPr>
          <w:rFonts w:ascii="Times New Roman" w:hAnsi="Times New Roman"/>
          <w:sz w:val="24"/>
          <w:szCs w:val="24"/>
        </w:rPr>
        <w:t>«</w:t>
      </w:r>
      <w:proofErr w:type="gramEnd"/>
      <w:r w:rsidR="00C74583">
        <w:rPr>
          <w:rFonts w:ascii="Times New Roman" w:hAnsi="Times New Roman"/>
          <w:i/>
          <w:sz w:val="24"/>
          <w:szCs w:val="24"/>
        </w:rPr>
        <w:t>администратор баз данных</w:t>
      </w:r>
      <w:r>
        <w:rPr>
          <w:rFonts w:ascii="Times New Roman" w:hAnsi="Times New Roman"/>
          <w:sz w:val="24"/>
          <w:szCs w:val="24"/>
        </w:rPr>
        <w:t>»</w:t>
      </w:r>
      <w:r w:rsidR="009035ED" w:rsidRPr="00375D7D">
        <w:rPr>
          <w:rFonts w:ascii="Times New Roman" w:hAnsi="Times New Roman"/>
          <w:iCs/>
          <w:sz w:val="24"/>
          <w:szCs w:val="24"/>
        </w:rPr>
        <w:t>:</w:t>
      </w:r>
    </w:p>
    <w:p w14:paraId="05F5E61B" w14:textId="77777777" w:rsidR="00F80E2B" w:rsidRPr="00375D7D" w:rsidRDefault="00F80E2B" w:rsidP="00414C20">
      <w:pPr>
        <w:suppressAutoHyphens/>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C10067" w:rsidRPr="00375D7D" w14:paraId="0AC66BDC" w14:textId="77777777" w:rsidTr="00E70E9B">
        <w:trPr>
          <w:trHeight w:val="336"/>
        </w:trPr>
        <w:tc>
          <w:tcPr>
            <w:tcW w:w="4786" w:type="dxa"/>
            <w:tcBorders>
              <w:top w:val="single" w:sz="4" w:space="0" w:color="auto"/>
            </w:tcBorders>
          </w:tcPr>
          <w:p w14:paraId="458943EB" w14:textId="77777777" w:rsidR="00C10067" w:rsidRPr="00375D7D" w:rsidRDefault="00C10067" w:rsidP="009A2309">
            <w:pPr>
              <w:suppressAutoHyphens/>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4678" w:type="dxa"/>
            <w:tcBorders>
              <w:top w:val="single" w:sz="4" w:space="0" w:color="auto"/>
            </w:tcBorders>
          </w:tcPr>
          <w:p w14:paraId="3DFF6B5C" w14:textId="77777777" w:rsidR="00C10067" w:rsidRPr="00375D7D" w:rsidRDefault="00C10067" w:rsidP="00414C20">
            <w:pPr>
              <w:suppressAutoHyphens/>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48E9726E" w14:textId="77777777" w:rsidTr="00E70E9B">
        <w:trPr>
          <w:trHeight w:val="431"/>
        </w:trPr>
        <w:tc>
          <w:tcPr>
            <w:tcW w:w="4786" w:type="dxa"/>
            <w:tcBorders>
              <w:top w:val="single" w:sz="4" w:space="0" w:color="auto"/>
            </w:tcBorders>
          </w:tcPr>
          <w:p w14:paraId="79249CAD" w14:textId="77777777" w:rsidR="00C10067" w:rsidRPr="00375D7D" w:rsidRDefault="00C10067" w:rsidP="009A2309">
            <w:pPr>
              <w:suppressAutoHyphens/>
              <w:jc w:val="center"/>
              <w:rPr>
                <w:rFonts w:ascii="Times New Roman" w:hAnsi="Times New Roman"/>
              </w:rPr>
            </w:pPr>
            <w:r w:rsidRPr="00375D7D">
              <w:rPr>
                <w:rFonts w:ascii="Times New Roman" w:hAnsi="Times New Roman"/>
              </w:rPr>
              <w:t>1</w:t>
            </w:r>
          </w:p>
        </w:tc>
        <w:tc>
          <w:tcPr>
            <w:tcW w:w="4678" w:type="dxa"/>
            <w:tcBorders>
              <w:top w:val="single" w:sz="4" w:space="0" w:color="auto"/>
            </w:tcBorders>
          </w:tcPr>
          <w:p w14:paraId="0C9B9D2D" w14:textId="77777777" w:rsidR="00C10067" w:rsidRPr="00375D7D" w:rsidRDefault="00C10067" w:rsidP="00414C20">
            <w:pPr>
              <w:suppressAutoHyphens/>
              <w:jc w:val="center"/>
              <w:rPr>
                <w:rFonts w:ascii="Times New Roman" w:hAnsi="Times New Roman"/>
              </w:rPr>
            </w:pPr>
            <w:r w:rsidRPr="00375D7D">
              <w:rPr>
                <w:rFonts w:ascii="Times New Roman" w:hAnsi="Times New Roman"/>
              </w:rPr>
              <w:t>2</w:t>
            </w:r>
          </w:p>
        </w:tc>
      </w:tr>
      <w:tr w:rsidR="00C10067" w:rsidRPr="00375D7D" w14:paraId="59376303" w14:textId="77777777" w:rsidTr="00E70E9B">
        <w:tc>
          <w:tcPr>
            <w:tcW w:w="4786" w:type="dxa"/>
          </w:tcPr>
          <w:p w14:paraId="3ED7D0CF" w14:textId="77777777" w:rsidR="00C10067" w:rsidRPr="006D67EA" w:rsidRDefault="00BD03FA" w:rsidP="00414C20">
            <w:pPr>
              <w:suppressAutoHyphens/>
              <w:rPr>
                <w:rFonts w:ascii="Times New Roman" w:hAnsi="Times New Roman"/>
                <w:b/>
                <w:iCs/>
              </w:rPr>
            </w:pPr>
            <w:r w:rsidRPr="006D67EA">
              <w:rPr>
                <w:rFonts w:ascii="Times New Roman" w:hAnsi="Times New Roman"/>
                <w:b/>
                <w:iCs/>
              </w:rPr>
              <w:t>Виды деятельности</w:t>
            </w:r>
          </w:p>
        </w:tc>
        <w:tc>
          <w:tcPr>
            <w:tcW w:w="4678" w:type="dxa"/>
          </w:tcPr>
          <w:p w14:paraId="78726FC9" w14:textId="77777777" w:rsidR="00C10067" w:rsidRPr="00375D7D" w:rsidRDefault="00C10067" w:rsidP="00414C20">
            <w:pPr>
              <w:suppressAutoHyphens/>
              <w:rPr>
                <w:rFonts w:ascii="Times New Roman" w:hAnsi="Times New Roman"/>
              </w:rPr>
            </w:pPr>
          </w:p>
        </w:tc>
      </w:tr>
      <w:tr w:rsidR="00C10067" w:rsidRPr="00375D7D" w14:paraId="18F6658E" w14:textId="77777777" w:rsidTr="00E70E9B">
        <w:tc>
          <w:tcPr>
            <w:tcW w:w="4786" w:type="dxa"/>
          </w:tcPr>
          <w:p w14:paraId="3CDE40A2" w14:textId="77777777" w:rsidR="00C10067" w:rsidRPr="002322FE" w:rsidRDefault="00C74583" w:rsidP="002545C3">
            <w:pPr>
              <w:suppressAutoHyphens/>
              <w:jc w:val="both"/>
              <w:rPr>
                <w:rFonts w:ascii="Times New Roman" w:hAnsi="Times New Roman"/>
                <w:sz w:val="24"/>
                <w:szCs w:val="24"/>
              </w:rPr>
            </w:pPr>
            <w:r w:rsidRPr="00C74583">
              <w:rPr>
                <w:rFonts w:ascii="Times New Roman" w:hAnsi="Times New Roman"/>
                <w:sz w:val="24"/>
                <w:szCs w:val="24"/>
              </w:rPr>
              <w:t>Разработка модулей программного обеспечения для компьютерных систем</w:t>
            </w:r>
          </w:p>
        </w:tc>
        <w:tc>
          <w:tcPr>
            <w:tcW w:w="4678" w:type="dxa"/>
          </w:tcPr>
          <w:p w14:paraId="356258D3" w14:textId="77777777" w:rsidR="00C10067" w:rsidRPr="00C74583" w:rsidRDefault="00C74583" w:rsidP="002545C3">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 xml:space="preserve">ПМ.01 </w:t>
            </w:r>
            <w:r w:rsidRPr="00C74583">
              <w:rPr>
                <w:rFonts w:ascii="Times New Roman" w:hAnsi="Times New Roman" w:cs="Times New Roman"/>
                <w:sz w:val="24"/>
                <w:szCs w:val="24"/>
              </w:rPr>
              <w:t>Разработка модулей программного обеспечения для компьютерных систем</w:t>
            </w:r>
          </w:p>
        </w:tc>
      </w:tr>
      <w:tr w:rsidR="002545C3" w:rsidRPr="00375D7D" w14:paraId="19342076" w14:textId="77777777" w:rsidTr="00E70E9B">
        <w:tc>
          <w:tcPr>
            <w:tcW w:w="4786" w:type="dxa"/>
          </w:tcPr>
          <w:p w14:paraId="3FA2B654" w14:textId="77777777" w:rsidR="002545C3" w:rsidRPr="002322FE" w:rsidRDefault="00C74583" w:rsidP="002545C3">
            <w:pPr>
              <w:rPr>
                <w:rFonts w:ascii="Times New Roman" w:hAnsi="Times New Roman"/>
                <w:sz w:val="24"/>
                <w:szCs w:val="24"/>
              </w:rPr>
            </w:pPr>
            <w:r w:rsidRPr="00C74583">
              <w:rPr>
                <w:rFonts w:ascii="Times New Roman" w:hAnsi="Times New Roman"/>
                <w:sz w:val="24"/>
                <w:szCs w:val="24"/>
              </w:rPr>
              <w:t>Осуществление интеграции программных модулей</w:t>
            </w:r>
          </w:p>
        </w:tc>
        <w:tc>
          <w:tcPr>
            <w:tcW w:w="4678" w:type="dxa"/>
          </w:tcPr>
          <w:p w14:paraId="603981C4" w14:textId="77777777" w:rsidR="002545C3" w:rsidRPr="002322FE" w:rsidRDefault="00C74583" w:rsidP="002545C3">
            <w:pPr>
              <w:rPr>
                <w:rFonts w:ascii="Times New Roman" w:hAnsi="Times New Roman"/>
                <w:sz w:val="24"/>
                <w:szCs w:val="24"/>
              </w:rPr>
            </w:pPr>
            <w:r>
              <w:rPr>
                <w:rFonts w:ascii="Times New Roman" w:hAnsi="Times New Roman"/>
                <w:sz w:val="24"/>
                <w:szCs w:val="24"/>
              </w:rPr>
              <w:t xml:space="preserve">ПМ.02 </w:t>
            </w:r>
            <w:r w:rsidRPr="00C74583">
              <w:rPr>
                <w:rFonts w:ascii="Times New Roman" w:hAnsi="Times New Roman"/>
                <w:sz w:val="24"/>
                <w:szCs w:val="24"/>
              </w:rPr>
              <w:t>Осуществление интеграции программных модулей</w:t>
            </w:r>
          </w:p>
        </w:tc>
      </w:tr>
      <w:tr w:rsidR="002545C3" w:rsidRPr="00375D7D" w14:paraId="7EEACDFF" w14:textId="77777777" w:rsidTr="00E70E9B">
        <w:tc>
          <w:tcPr>
            <w:tcW w:w="4786" w:type="dxa"/>
          </w:tcPr>
          <w:p w14:paraId="7FCE03B0" w14:textId="77777777" w:rsidR="002545C3" w:rsidRPr="002322FE" w:rsidRDefault="00C74583" w:rsidP="002545C3">
            <w:pPr>
              <w:suppressAutoHyphens/>
              <w:jc w:val="both"/>
              <w:rPr>
                <w:rFonts w:ascii="Times New Roman" w:hAnsi="Times New Roman"/>
                <w:sz w:val="24"/>
                <w:szCs w:val="24"/>
              </w:rPr>
            </w:pPr>
            <w:r w:rsidRPr="00C74583">
              <w:rPr>
                <w:rFonts w:ascii="Times New Roman" w:hAnsi="Times New Roman"/>
                <w:sz w:val="24"/>
                <w:szCs w:val="24"/>
              </w:rPr>
              <w:t>Сопровождение и обслуживание программного обеспечения компьютерных систем</w:t>
            </w:r>
          </w:p>
        </w:tc>
        <w:tc>
          <w:tcPr>
            <w:tcW w:w="4678" w:type="dxa"/>
          </w:tcPr>
          <w:p w14:paraId="1D707951" w14:textId="77777777" w:rsidR="002545C3" w:rsidRPr="002322FE" w:rsidRDefault="00C74583" w:rsidP="008B393A">
            <w:pPr>
              <w:rPr>
                <w:rFonts w:ascii="Times New Roman" w:hAnsi="Times New Roman"/>
                <w:sz w:val="24"/>
                <w:szCs w:val="24"/>
              </w:rPr>
            </w:pPr>
            <w:r>
              <w:rPr>
                <w:rFonts w:ascii="Times New Roman" w:hAnsi="Times New Roman"/>
                <w:sz w:val="24"/>
                <w:szCs w:val="24"/>
              </w:rPr>
              <w:t>ПМ.0</w:t>
            </w:r>
            <w:r w:rsidR="008B393A">
              <w:rPr>
                <w:rFonts w:ascii="Times New Roman" w:hAnsi="Times New Roman"/>
                <w:sz w:val="24"/>
                <w:szCs w:val="24"/>
              </w:rPr>
              <w:t>4</w:t>
            </w:r>
            <w:r>
              <w:rPr>
                <w:rFonts w:ascii="Times New Roman" w:hAnsi="Times New Roman"/>
                <w:sz w:val="24"/>
                <w:szCs w:val="24"/>
              </w:rPr>
              <w:t xml:space="preserve"> </w:t>
            </w:r>
            <w:r w:rsidRPr="00C74583">
              <w:rPr>
                <w:rFonts w:ascii="Times New Roman" w:hAnsi="Times New Roman"/>
                <w:sz w:val="24"/>
                <w:szCs w:val="24"/>
              </w:rPr>
              <w:t>Сопровождение и обслуживание программного обеспечения компьютерных систем</w:t>
            </w:r>
          </w:p>
        </w:tc>
      </w:tr>
      <w:tr w:rsidR="002322FE" w:rsidRPr="00375D7D" w14:paraId="7FD33487" w14:textId="77777777" w:rsidTr="00C74583">
        <w:trPr>
          <w:trHeight w:val="283"/>
        </w:trPr>
        <w:tc>
          <w:tcPr>
            <w:tcW w:w="4786" w:type="dxa"/>
          </w:tcPr>
          <w:p w14:paraId="10EDAAF9" w14:textId="77777777" w:rsidR="002322FE" w:rsidRPr="002322FE" w:rsidRDefault="00C74583" w:rsidP="002545C3">
            <w:pPr>
              <w:suppressAutoHyphens/>
              <w:jc w:val="both"/>
              <w:rPr>
                <w:rFonts w:ascii="Times New Roman" w:hAnsi="Times New Roman"/>
                <w:sz w:val="24"/>
                <w:szCs w:val="24"/>
              </w:rPr>
            </w:pPr>
            <w:r w:rsidRPr="00C74583">
              <w:rPr>
                <w:rFonts w:ascii="Times New Roman" w:hAnsi="Times New Roman"/>
                <w:sz w:val="24"/>
                <w:szCs w:val="24"/>
              </w:rPr>
              <w:lastRenderedPageBreak/>
              <w:t>Со администрирование баз данных и серверов</w:t>
            </w:r>
          </w:p>
        </w:tc>
        <w:tc>
          <w:tcPr>
            <w:tcW w:w="4678" w:type="dxa"/>
          </w:tcPr>
          <w:p w14:paraId="08C4C556" w14:textId="77777777" w:rsidR="002322FE" w:rsidRPr="002322FE" w:rsidRDefault="00C74583" w:rsidP="008B393A">
            <w:pPr>
              <w:suppressAutoHyphens/>
              <w:jc w:val="both"/>
              <w:rPr>
                <w:rFonts w:ascii="Times New Roman" w:hAnsi="Times New Roman"/>
                <w:sz w:val="24"/>
                <w:szCs w:val="24"/>
              </w:rPr>
            </w:pPr>
            <w:r>
              <w:rPr>
                <w:rFonts w:ascii="Times New Roman" w:hAnsi="Times New Roman"/>
                <w:sz w:val="24"/>
                <w:szCs w:val="24"/>
              </w:rPr>
              <w:t>ПМ.0</w:t>
            </w:r>
            <w:r w:rsidR="008B393A">
              <w:rPr>
                <w:rFonts w:ascii="Times New Roman" w:hAnsi="Times New Roman"/>
                <w:sz w:val="24"/>
                <w:szCs w:val="24"/>
              </w:rPr>
              <w:t>7</w:t>
            </w:r>
            <w:r>
              <w:rPr>
                <w:rFonts w:ascii="Times New Roman" w:hAnsi="Times New Roman"/>
                <w:sz w:val="24"/>
                <w:szCs w:val="24"/>
              </w:rPr>
              <w:t xml:space="preserve"> </w:t>
            </w:r>
            <w:proofErr w:type="spellStart"/>
            <w:r w:rsidR="008B393A">
              <w:rPr>
                <w:rFonts w:ascii="Times New Roman" w:hAnsi="Times New Roman"/>
                <w:sz w:val="24"/>
                <w:szCs w:val="24"/>
              </w:rPr>
              <w:t>Со</w:t>
            </w:r>
            <w:r w:rsidRPr="00C74583">
              <w:rPr>
                <w:rFonts w:ascii="Times New Roman" w:hAnsi="Times New Roman"/>
                <w:sz w:val="24"/>
                <w:szCs w:val="24"/>
              </w:rPr>
              <w:t>администрирование</w:t>
            </w:r>
            <w:proofErr w:type="spellEnd"/>
            <w:r w:rsidRPr="00C74583">
              <w:rPr>
                <w:rFonts w:ascii="Times New Roman" w:hAnsi="Times New Roman"/>
                <w:sz w:val="24"/>
                <w:szCs w:val="24"/>
              </w:rPr>
              <w:t xml:space="preserve"> баз данных и серверов</w:t>
            </w:r>
          </w:p>
        </w:tc>
      </w:tr>
      <w:tr w:rsidR="00C74583" w:rsidRPr="00375D7D" w14:paraId="5CF934BC" w14:textId="77777777" w:rsidTr="00C74583">
        <w:trPr>
          <w:trHeight w:val="283"/>
        </w:trPr>
        <w:tc>
          <w:tcPr>
            <w:tcW w:w="4786" w:type="dxa"/>
          </w:tcPr>
          <w:p w14:paraId="64931966" w14:textId="77777777" w:rsidR="00C74583" w:rsidRPr="00C74583" w:rsidRDefault="00C74583" w:rsidP="002545C3">
            <w:pPr>
              <w:suppressAutoHyphens/>
              <w:jc w:val="both"/>
              <w:rPr>
                <w:rFonts w:ascii="Times New Roman" w:hAnsi="Times New Roman"/>
                <w:sz w:val="24"/>
                <w:szCs w:val="24"/>
              </w:rPr>
            </w:pPr>
            <w:r w:rsidRPr="00C74583">
              <w:rPr>
                <w:rFonts w:ascii="Times New Roman" w:hAnsi="Times New Roman"/>
                <w:sz w:val="24"/>
                <w:szCs w:val="24"/>
              </w:rPr>
              <w:t>Разработка, администрирование и защита баз данных</w:t>
            </w:r>
          </w:p>
        </w:tc>
        <w:tc>
          <w:tcPr>
            <w:tcW w:w="4678" w:type="dxa"/>
          </w:tcPr>
          <w:p w14:paraId="7A424FB8" w14:textId="77777777" w:rsidR="00C74583" w:rsidRPr="002322FE" w:rsidRDefault="00C74583" w:rsidP="008B393A">
            <w:pPr>
              <w:suppressAutoHyphens/>
              <w:jc w:val="both"/>
              <w:rPr>
                <w:rFonts w:ascii="Times New Roman" w:hAnsi="Times New Roman"/>
                <w:sz w:val="24"/>
                <w:szCs w:val="24"/>
              </w:rPr>
            </w:pPr>
            <w:r>
              <w:rPr>
                <w:rFonts w:ascii="Times New Roman" w:hAnsi="Times New Roman"/>
                <w:sz w:val="24"/>
                <w:szCs w:val="24"/>
              </w:rPr>
              <w:t>ПМ</w:t>
            </w:r>
            <w:r w:rsidR="008B393A">
              <w:rPr>
                <w:rFonts w:ascii="Times New Roman" w:hAnsi="Times New Roman"/>
                <w:sz w:val="24"/>
                <w:szCs w:val="24"/>
              </w:rPr>
              <w:t>.11</w:t>
            </w:r>
            <w:r>
              <w:rPr>
                <w:rFonts w:ascii="Times New Roman" w:hAnsi="Times New Roman"/>
                <w:sz w:val="24"/>
                <w:szCs w:val="24"/>
              </w:rPr>
              <w:t xml:space="preserve"> </w:t>
            </w:r>
            <w:r w:rsidRPr="00C74583">
              <w:rPr>
                <w:rFonts w:ascii="Times New Roman" w:hAnsi="Times New Roman"/>
                <w:sz w:val="24"/>
                <w:szCs w:val="24"/>
              </w:rPr>
              <w:t>Разработка, администрирование и защита баз данных</w:t>
            </w:r>
            <w:r w:rsidR="000520A0">
              <w:rPr>
                <w:rFonts w:ascii="Times New Roman" w:hAnsi="Times New Roman"/>
                <w:sz w:val="24"/>
                <w:szCs w:val="24"/>
              </w:rPr>
              <w:t xml:space="preserve"> </w:t>
            </w:r>
          </w:p>
        </w:tc>
      </w:tr>
      <w:tr w:rsidR="002545C3" w:rsidRPr="00375D7D" w14:paraId="5BADDB8D" w14:textId="77777777" w:rsidTr="003623F4">
        <w:tc>
          <w:tcPr>
            <w:tcW w:w="9464" w:type="dxa"/>
            <w:gridSpan w:val="2"/>
          </w:tcPr>
          <w:p w14:paraId="5F6909E7" w14:textId="77777777" w:rsidR="002545C3" w:rsidRPr="006D67EA" w:rsidRDefault="002545C3" w:rsidP="002545C3">
            <w:pPr>
              <w:suppressAutoHyphens/>
              <w:rPr>
                <w:rFonts w:ascii="Times New Roman" w:hAnsi="Times New Roman"/>
                <w:b/>
                <w:iCs/>
              </w:rPr>
            </w:pPr>
            <w:r w:rsidRPr="006D67EA">
              <w:rPr>
                <w:rFonts w:ascii="Times New Roman" w:hAnsi="Times New Roman"/>
                <w:b/>
                <w:sz w:val="24"/>
                <w:szCs w:val="24"/>
              </w:rPr>
              <w:t>В</w:t>
            </w:r>
            <w:r>
              <w:rPr>
                <w:rFonts w:ascii="Times New Roman" w:hAnsi="Times New Roman"/>
                <w:b/>
                <w:sz w:val="24"/>
                <w:szCs w:val="24"/>
              </w:rPr>
              <w:t>иды деятельности,</w:t>
            </w:r>
            <w:r w:rsidRPr="006D67EA">
              <w:rPr>
                <w:rFonts w:ascii="Times New Roman" w:hAnsi="Times New Roman"/>
                <w:b/>
                <w:sz w:val="24"/>
                <w:szCs w:val="24"/>
              </w:rPr>
              <w:t xml:space="preserve"> сформированные ОО совместно с работодателем</w:t>
            </w:r>
          </w:p>
        </w:tc>
      </w:tr>
      <w:tr w:rsidR="002545C3" w:rsidRPr="00375D7D" w14:paraId="53743EBA" w14:textId="77777777" w:rsidTr="00E70E9B">
        <w:tc>
          <w:tcPr>
            <w:tcW w:w="4786" w:type="dxa"/>
          </w:tcPr>
          <w:p w14:paraId="37CC9AFF" w14:textId="77777777" w:rsidR="002545C3" w:rsidRPr="005922AF" w:rsidRDefault="00C74583" w:rsidP="00A632FF">
            <w:pPr>
              <w:suppressAutoHyphens/>
              <w:jc w:val="both"/>
              <w:rPr>
                <w:rFonts w:ascii="Times New Roman" w:hAnsi="Times New Roman"/>
                <w:sz w:val="24"/>
                <w:szCs w:val="24"/>
              </w:rPr>
            </w:pPr>
            <w:r w:rsidRPr="005922AF">
              <w:rPr>
                <w:rFonts w:ascii="Times New Roman" w:hAnsi="Times New Roman"/>
                <w:sz w:val="24"/>
                <w:szCs w:val="24"/>
              </w:rPr>
              <w:t>Обесп</w:t>
            </w:r>
            <w:r w:rsidR="005922AF">
              <w:rPr>
                <w:rFonts w:ascii="Times New Roman" w:hAnsi="Times New Roman"/>
                <w:sz w:val="24"/>
                <w:szCs w:val="24"/>
              </w:rPr>
              <w:t xml:space="preserve">ечение функционирования </w:t>
            </w:r>
            <w:r w:rsidR="00A632FF">
              <w:rPr>
                <w:rFonts w:ascii="Times New Roman" w:hAnsi="Times New Roman"/>
                <w:sz w:val="24"/>
                <w:szCs w:val="24"/>
              </w:rPr>
              <w:t>баз данных</w:t>
            </w:r>
          </w:p>
        </w:tc>
        <w:tc>
          <w:tcPr>
            <w:tcW w:w="4678" w:type="dxa"/>
          </w:tcPr>
          <w:p w14:paraId="3F62FC42" w14:textId="77777777" w:rsidR="002545C3" w:rsidRPr="005922AF" w:rsidRDefault="00C74583" w:rsidP="008B393A">
            <w:pPr>
              <w:suppressAutoHyphens/>
              <w:jc w:val="both"/>
              <w:rPr>
                <w:rFonts w:ascii="Times New Roman" w:hAnsi="Times New Roman"/>
                <w:sz w:val="24"/>
                <w:szCs w:val="24"/>
              </w:rPr>
            </w:pPr>
            <w:r w:rsidRPr="005922AF">
              <w:rPr>
                <w:rFonts w:ascii="Times New Roman" w:hAnsi="Times New Roman"/>
                <w:sz w:val="24"/>
                <w:szCs w:val="24"/>
              </w:rPr>
              <w:t>ПМ.</w:t>
            </w:r>
            <w:r w:rsidR="008B393A">
              <w:rPr>
                <w:rFonts w:ascii="Times New Roman" w:hAnsi="Times New Roman"/>
                <w:sz w:val="24"/>
                <w:szCs w:val="24"/>
              </w:rPr>
              <w:t>12</w:t>
            </w:r>
            <w:r w:rsidRPr="005922AF">
              <w:rPr>
                <w:rFonts w:ascii="Times New Roman" w:hAnsi="Times New Roman"/>
                <w:sz w:val="24"/>
                <w:szCs w:val="24"/>
              </w:rPr>
              <w:t xml:space="preserve"> </w:t>
            </w:r>
            <w:r w:rsidR="00A632FF" w:rsidRPr="005922AF">
              <w:rPr>
                <w:rFonts w:ascii="Times New Roman" w:hAnsi="Times New Roman"/>
                <w:sz w:val="24"/>
                <w:szCs w:val="24"/>
              </w:rPr>
              <w:t>Обесп</w:t>
            </w:r>
            <w:r w:rsidR="00A632FF">
              <w:rPr>
                <w:rFonts w:ascii="Times New Roman" w:hAnsi="Times New Roman"/>
                <w:sz w:val="24"/>
                <w:szCs w:val="24"/>
              </w:rPr>
              <w:t>ечение функционирования БД</w:t>
            </w:r>
          </w:p>
        </w:tc>
      </w:tr>
    </w:tbl>
    <w:p w14:paraId="2D973BBD" w14:textId="77777777" w:rsidR="002322FE" w:rsidRDefault="002322FE" w:rsidP="00414C20">
      <w:pPr>
        <w:suppressAutoHyphens/>
        <w:ind w:firstLine="709"/>
        <w:jc w:val="both"/>
        <w:rPr>
          <w:rFonts w:ascii="Times New Roman" w:hAnsi="Times New Roman"/>
          <w:bCs/>
        </w:rPr>
      </w:pPr>
    </w:p>
    <w:p w14:paraId="1DDB9728" w14:textId="77777777" w:rsidR="00432BAD" w:rsidRDefault="00A36894" w:rsidP="00414C20">
      <w:pPr>
        <w:suppressAutoHyphens/>
        <w:ind w:firstLine="709"/>
        <w:jc w:val="both"/>
        <w:rPr>
          <w:rFonts w:ascii="Times New Roman" w:hAnsi="Times New Roman"/>
          <w:bCs/>
        </w:rPr>
      </w:pPr>
      <w:r w:rsidRPr="00A36894">
        <w:rPr>
          <w:rFonts w:ascii="Times New Roman" w:hAnsi="Times New Roman"/>
          <w:bCs/>
        </w:rPr>
        <w:t>При разработке</w:t>
      </w:r>
      <w:r>
        <w:rPr>
          <w:rFonts w:ascii="Times New Roman" w:hAnsi="Times New Roman"/>
          <w:bCs/>
        </w:rPr>
        <w:t xml:space="preserve"> ПООП-П в структуре </w:t>
      </w:r>
      <w:r w:rsidR="005922AF">
        <w:rPr>
          <w:rFonts w:ascii="Times New Roman" w:hAnsi="Times New Roman"/>
          <w:bCs/>
        </w:rPr>
        <w:t xml:space="preserve">образовательной программы </w:t>
      </w:r>
      <w:r>
        <w:rPr>
          <w:rFonts w:ascii="Times New Roman" w:hAnsi="Times New Roman"/>
          <w:bCs/>
        </w:rPr>
        <w:t xml:space="preserve">предусмотрены часы по освоению </w:t>
      </w:r>
      <w:r w:rsidR="00432BAD">
        <w:rPr>
          <w:rFonts w:ascii="Times New Roman" w:hAnsi="Times New Roman"/>
          <w:bCs/>
        </w:rPr>
        <w:t>компетенций цифровой экономики, соответствующие нескольким видам деятельности, осваиваемых в рамках образовательной программы.</w:t>
      </w:r>
    </w:p>
    <w:p w14:paraId="0C4296AD" w14:textId="77777777" w:rsidR="00D0425B" w:rsidRDefault="00F26957" w:rsidP="00414C20">
      <w:pPr>
        <w:suppressAutoHyphens/>
        <w:ind w:firstLine="709"/>
        <w:jc w:val="both"/>
        <w:rPr>
          <w:rFonts w:ascii="Times New Roman" w:hAnsi="Times New Roman"/>
          <w:bCs/>
        </w:rPr>
      </w:pPr>
      <w:r>
        <w:rPr>
          <w:rFonts w:ascii="Times New Roman" w:hAnsi="Times New Roman"/>
          <w:bCs/>
        </w:rPr>
        <w:t>Формирование компетенций цифровой экономики осуществляется у обучающихся через цифровизацию образовательного процесса, развертывание на уровне учреждени</w:t>
      </w:r>
      <w:r w:rsidR="00D0425B">
        <w:rPr>
          <w:rFonts w:ascii="Times New Roman" w:hAnsi="Times New Roman"/>
          <w:bCs/>
        </w:rPr>
        <w:t>я</w:t>
      </w:r>
      <w:r>
        <w:rPr>
          <w:rFonts w:ascii="Times New Roman" w:hAnsi="Times New Roman"/>
          <w:bCs/>
        </w:rPr>
        <w:t xml:space="preserve"> цифровой образовательной среды. </w:t>
      </w:r>
    </w:p>
    <w:p w14:paraId="719B26B6" w14:textId="77777777" w:rsidR="00432BAD" w:rsidRPr="005922AF" w:rsidRDefault="00F26957" w:rsidP="0092535E">
      <w:pPr>
        <w:ind w:firstLine="708"/>
        <w:jc w:val="both"/>
        <w:rPr>
          <w:rFonts w:ascii="Times New Roman" w:hAnsi="Times New Roman"/>
          <w:bCs/>
        </w:rPr>
      </w:pPr>
      <w:r>
        <w:rPr>
          <w:rFonts w:ascii="Times New Roman" w:hAnsi="Times New Roman"/>
          <w:bCs/>
        </w:rPr>
        <w:t>На основе актуализации предметного содержания учебных дисциплин: математика, информатика, безопасность жизнедеятельности, основы работы в виртуальной обучающей среде, основы работы с электронной библиотекой, основы проектной деятельности, основы цифровой</w:t>
      </w:r>
      <w:r w:rsidR="005922AF">
        <w:rPr>
          <w:rFonts w:ascii="Times New Roman" w:hAnsi="Times New Roman"/>
          <w:bCs/>
        </w:rPr>
        <w:t xml:space="preserve"> </w:t>
      </w:r>
      <w:r w:rsidR="00C24777">
        <w:rPr>
          <w:rFonts w:ascii="Times New Roman" w:hAnsi="Times New Roman"/>
          <w:bCs/>
        </w:rPr>
        <w:t>экономики</w:t>
      </w:r>
      <w:r>
        <w:rPr>
          <w:rFonts w:ascii="Times New Roman" w:hAnsi="Times New Roman"/>
          <w:bCs/>
        </w:rPr>
        <w:t>, инженерная графика, математика в профессиональной деятельности,</w:t>
      </w:r>
      <w:r w:rsidR="00D0425B">
        <w:rPr>
          <w:rFonts w:ascii="Times New Roman" w:hAnsi="Times New Roman"/>
          <w:bCs/>
        </w:rPr>
        <w:t xml:space="preserve"> профессиональных модулей:</w:t>
      </w:r>
      <w:r w:rsidR="005922AF" w:rsidRPr="005922AF">
        <w:rPr>
          <w:rFonts w:ascii="Times New Roman" w:hAnsi="Times New Roman"/>
          <w:bCs/>
        </w:rPr>
        <w:t xml:space="preserve"> разработка модулей программного обеспечения для компьютерных систем</w:t>
      </w:r>
      <w:r w:rsidR="005922AF">
        <w:rPr>
          <w:rFonts w:ascii="Times New Roman" w:hAnsi="Times New Roman"/>
          <w:bCs/>
        </w:rPr>
        <w:t>, о</w:t>
      </w:r>
      <w:r w:rsidR="005922AF" w:rsidRPr="005922AF">
        <w:rPr>
          <w:rFonts w:ascii="Times New Roman" w:hAnsi="Times New Roman"/>
          <w:bCs/>
        </w:rPr>
        <w:t>существление интеграции программных модулей</w:t>
      </w:r>
      <w:r w:rsidR="005922AF">
        <w:rPr>
          <w:rFonts w:ascii="Times New Roman" w:hAnsi="Times New Roman"/>
          <w:bCs/>
        </w:rPr>
        <w:t xml:space="preserve">, </w:t>
      </w:r>
      <w:r w:rsidR="005922AF" w:rsidRPr="005922AF">
        <w:rPr>
          <w:rFonts w:ascii="Times New Roman" w:hAnsi="Times New Roman"/>
          <w:bCs/>
        </w:rPr>
        <w:t xml:space="preserve"> </w:t>
      </w:r>
      <w:r w:rsidR="005922AF">
        <w:rPr>
          <w:rFonts w:ascii="Times New Roman" w:hAnsi="Times New Roman"/>
          <w:bCs/>
        </w:rPr>
        <w:t>с</w:t>
      </w:r>
      <w:r w:rsidR="005922AF" w:rsidRPr="005922AF">
        <w:rPr>
          <w:rFonts w:ascii="Times New Roman" w:hAnsi="Times New Roman"/>
          <w:bCs/>
        </w:rPr>
        <w:t>опровождение и обслуживание программного обеспечения компьютерных систем</w:t>
      </w:r>
      <w:r w:rsidR="005922AF">
        <w:rPr>
          <w:rFonts w:ascii="Times New Roman" w:hAnsi="Times New Roman"/>
          <w:bCs/>
        </w:rPr>
        <w:t>; с</w:t>
      </w:r>
      <w:r w:rsidR="005922AF" w:rsidRPr="005922AF">
        <w:rPr>
          <w:rFonts w:ascii="Times New Roman" w:hAnsi="Times New Roman"/>
          <w:bCs/>
        </w:rPr>
        <w:t>о администрирование баз данных и серверов</w:t>
      </w:r>
      <w:r w:rsidR="005922AF">
        <w:rPr>
          <w:rFonts w:ascii="Times New Roman" w:hAnsi="Times New Roman"/>
          <w:bCs/>
        </w:rPr>
        <w:t xml:space="preserve">; </w:t>
      </w:r>
      <w:r w:rsidR="005922AF" w:rsidRPr="005922AF">
        <w:rPr>
          <w:rFonts w:ascii="Times New Roman" w:hAnsi="Times New Roman"/>
          <w:bCs/>
        </w:rPr>
        <w:t xml:space="preserve"> </w:t>
      </w:r>
      <w:r w:rsidR="005922AF">
        <w:rPr>
          <w:rFonts w:ascii="Times New Roman" w:hAnsi="Times New Roman"/>
          <w:bCs/>
        </w:rPr>
        <w:t>р</w:t>
      </w:r>
      <w:r w:rsidR="005922AF" w:rsidRPr="005922AF">
        <w:rPr>
          <w:rFonts w:ascii="Times New Roman" w:hAnsi="Times New Roman"/>
          <w:bCs/>
        </w:rPr>
        <w:t>азработка, администрирование и защита баз данных</w:t>
      </w:r>
      <w:r w:rsidR="005922AF">
        <w:rPr>
          <w:rFonts w:ascii="Times New Roman" w:hAnsi="Times New Roman"/>
          <w:bCs/>
        </w:rPr>
        <w:t>;</w:t>
      </w:r>
      <w:r w:rsidR="005922AF" w:rsidRPr="005922AF">
        <w:rPr>
          <w:rFonts w:ascii="Times New Roman" w:hAnsi="Times New Roman"/>
          <w:bCs/>
        </w:rPr>
        <w:t xml:space="preserve"> </w:t>
      </w:r>
      <w:r w:rsidR="005922AF">
        <w:rPr>
          <w:rFonts w:ascii="Times New Roman" w:hAnsi="Times New Roman"/>
          <w:bCs/>
        </w:rPr>
        <w:t>в</w:t>
      </w:r>
      <w:r w:rsidR="005922AF" w:rsidRPr="005922AF">
        <w:rPr>
          <w:rFonts w:ascii="Times New Roman" w:hAnsi="Times New Roman"/>
          <w:bCs/>
        </w:rPr>
        <w:t>ыполнение работ по профессии</w:t>
      </w:r>
      <w:r w:rsidR="005922AF">
        <w:rPr>
          <w:rFonts w:ascii="Times New Roman" w:hAnsi="Times New Roman"/>
          <w:bCs/>
        </w:rPr>
        <w:t xml:space="preserve"> носит </w:t>
      </w:r>
      <w:r w:rsidR="00D0425B">
        <w:rPr>
          <w:rFonts w:ascii="Times New Roman" w:hAnsi="Times New Roman"/>
          <w:bCs/>
        </w:rPr>
        <w:t xml:space="preserve"> </w:t>
      </w:r>
      <w:proofErr w:type="spellStart"/>
      <w:r w:rsidR="00D0425B">
        <w:rPr>
          <w:rFonts w:ascii="Times New Roman" w:hAnsi="Times New Roman"/>
          <w:bCs/>
        </w:rPr>
        <w:t>надпрофессиональный</w:t>
      </w:r>
      <w:proofErr w:type="spellEnd"/>
      <w:r w:rsidR="00D0425B">
        <w:rPr>
          <w:rFonts w:ascii="Times New Roman" w:hAnsi="Times New Roman"/>
          <w:bCs/>
        </w:rPr>
        <w:t xml:space="preserve"> характер ключевых компетенций цифровой экономики представляют «сквозной» процесс при формировании в течение всего обучения.</w:t>
      </w:r>
    </w:p>
    <w:p w14:paraId="68291956" w14:textId="77777777" w:rsidR="0004753E" w:rsidRPr="00375D7D" w:rsidRDefault="0004753E" w:rsidP="00A80077">
      <w:pPr>
        <w:pStyle w:val="1"/>
      </w:pPr>
      <w:bookmarkStart w:id="11" w:name="_Toc103593995"/>
      <w:r w:rsidRPr="00375D7D">
        <w:t xml:space="preserve">Раздел 4. </w:t>
      </w:r>
      <w:r w:rsidR="009E1542" w:rsidRPr="00375D7D">
        <w:t>П</w:t>
      </w:r>
      <w:r w:rsidRPr="00375D7D">
        <w:t>ланируемые результаты освоения образовательной программы</w:t>
      </w:r>
      <w:bookmarkEnd w:id="11"/>
    </w:p>
    <w:p w14:paraId="0BBDF6F3" w14:textId="77777777" w:rsidR="0004753E" w:rsidRDefault="0004753E" w:rsidP="00A62263">
      <w:pPr>
        <w:pStyle w:val="afffffd"/>
        <w:ind w:firstLine="709"/>
        <w:jc w:val="left"/>
        <w:rPr>
          <w:rFonts w:ascii="Times New Roman" w:hAnsi="Times New Roman"/>
        </w:rPr>
      </w:pPr>
      <w:bookmarkStart w:id="12" w:name="_Toc103593996"/>
      <w:r w:rsidRPr="00375D7D">
        <w:rPr>
          <w:rFonts w:ascii="Times New Roman" w:hAnsi="Times New Roman"/>
        </w:rPr>
        <w:t>4.1. Общие компетенции</w:t>
      </w:r>
      <w:bookmarkEnd w:id="12"/>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C07D98" w:rsidRPr="00C07D98" w14:paraId="662D746A" w14:textId="77777777" w:rsidTr="00C07D98">
        <w:trPr>
          <w:cantSplit/>
          <w:trHeight w:val="1814"/>
        </w:trPr>
        <w:tc>
          <w:tcPr>
            <w:tcW w:w="959" w:type="dxa"/>
            <w:textDirection w:val="btLr"/>
            <w:vAlign w:val="center"/>
          </w:tcPr>
          <w:p w14:paraId="11B781AD" w14:textId="77777777" w:rsidR="00C07D98" w:rsidRPr="00C07D98" w:rsidRDefault="00C07D98" w:rsidP="00C07D98">
            <w:pPr>
              <w:suppressAutoHyphens/>
              <w:jc w:val="center"/>
              <w:rPr>
                <w:rFonts w:ascii="Times New Roman" w:hAnsi="Times New Roman"/>
                <w:iCs/>
                <w:sz w:val="20"/>
                <w:szCs w:val="20"/>
              </w:rPr>
            </w:pPr>
            <w:r w:rsidRPr="00C07D98">
              <w:rPr>
                <w:rFonts w:ascii="Times New Roman" w:hAnsi="Times New Roman"/>
                <w:b/>
                <w:sz w:val="20"/>
                <w:szCs w:val="20"/>
              </w:rPr>
              <w:t>Код компетенции</w:t>
            </w:r>
          </w:p>
        </w:tc>
        <w:tc>
          <w:tcPr>
            <w:tcW w:w="2551" w:type="dxa"/>
            <w:vAlign w:val="center"/>
          </w:tcPr>
          <w:p w14:paraId="47F68291" w14:textId="408FF1C8" w:rsidR="00C07D98" w:rsidRPr="00C07D98" w:rsidRDefault="00C07D98" w:rsidP="00C07D98">
            <w:pPr>
              <w:suppressAutoHyphens/>
              <w:jc w:val="center"/>
              <w:rPr>
                <w:rFonts w:ascii="Times New Roman" w:hAnsi="Times New Roman"/>
                <w:iCs/>
                <w:sz w:val="20"/>
                <w:szCs w:val="20"/>
              </w:rPr>
            </w:pPr>
            <w:r w:rsidRPr="00C07D98">
              <w:rPr>
                <w:rFonts w:ascii="Times New Roman" w:hAnsi="Times New Roman"/>
                <w:b/>
                <w:iCs/>
                <w:sz w:val="20"/>
                <w:szCs w:val="20"/>
              </w:rPr>
              <w:t>Формулировка компетенции</w:t>
            </w:r>
          </w:p>
        </w:tc>
        <w:tc>
          <w:tcPr>
            <w:tcW w:w="1134" w:type="dxa"/>
            <w:vAlign w:val="center"/>
          </w:tcPr>
          <w:p w14:paraId="56FBE1C5" w14:textId="77777777" w:rsidR="00C07D98" w:rsidRPr="00C07D98" w:rsidRDefault="00C07D98" w:rsidP="00C07D98">
            <w:pPr>
              <w:suppressAutoHyphens/>
              <w:jc w:val="center"/>
              <w:rPr>
                <w:rFonts w:ascii="Times New Roman" w:hAnsi="Times New Roman"/>
                <w:b/>
                <w:iCs/>
                <w:sz w:val="20"/>
                <w:szCs w:val="20"/>
              </w:rPr>
            </w:pPr>
            <w:r w:rsidRPr="00C07D98">
              <w:rPr>
                <w:rFonts w:ascii="Times New Roman" w:hAnsi="Times New Roman"/>
                <w:b/>
                <w:iCs/>
                <w:sz w:val="20"/>
                <w:szCs w:val="20"/>
              </w:rPr>
              <w:t>Код</w:t>
            </w:r>
          </w:p>
        </w:tc>
        <w:tc>
          <w:tcPr>
            <w:tcW w:w="5529" w:type="dxa"/>
            <w:vAlign w:val="center"/>
          </w:tcPr>
          <w:p w14:paraId="18112E64" w14:textId="6CB03FE4" w:rsidR="00C07D98" w:rsidRPr="00C07D98" w:rsidRDefault="00C07D98" w:rsidP="00C07D98">
            <w:pPr>
              <w:suppressAutoHyphens/>
              <w:jc w:val="center"/>
              <w:rPr>
                <w:rFonts w:ascii="Times New Roman" w:hAnsi="Times New Roman"/>
                <w:b/>
                <w:iCs/>
                <w:sz w:val="20"/>
                <w:szCs w:val="20"/>
              </w:rPr>
            </w:pPr>
            <w:r w:rsidRPr="00C07D98">
              <w:rPr>
                <w:rFonts w:ascii="Times New Roman" w:hAnsi="Times New Roman"/>
                <w:b/>
                <w:iCs/>
                <w:sz w:val="20"/>
                <w:szCs w:val="20"/>
              </w:rPr>
              <w:t xml:space="preserve">Знания, умения </w:t>
            </w:r>
          </w:p>
        </w:tc>
      </w:tr>
      <w:tr w:rsidR="00C07D98" w:rsidRPr="00C07D98" w14:paraId="720F7378" w14:textId="77777777" w:rsidTr="00C07D98">
        <w:trPr>
          <w:trHeight w:val="20"/>
        </w:trPr>
        <w:tc>
          <w:tcPr>
            <w:tcW w:w="959" w:type="dxa"/>
            <w:vMerge w:val="restart"/>
          </w:tcPr>
          <w:p w14:paraId="78D7E849" w14:textId="77777777" w:rsidR="00C07D98" w:rsidRPr="00C07D98" w:rsidRDefault="00C07D98" w:rsidP="00C07D98">
            <w:pPr>
              <w:jc w:val="center"/>
              <w:rPr>
                <w:rFonts w:ascii="Times New Roman" w:hAnsi="Times New Roman"/>
                <w:iCs/>
                <w:sz w:val="20"/>
                <w:szCs w:val="20"/>
              </w:rPr>
            </w:pPr>
            <w:r w:rsidRPr="00C07D98">
              <w:rPr>
                <w:rFonts w:ascii="Times New Roman" w:hAnsi="Times New Roman"/>
                <w:iCs/>
                <w:sz w:val="20"/>
                <w:szCs w:val="20"/>
              </w:rPr>
              <w:t>ОК.01</w:t>
            </w:r>
          </w:p>
        </w:tc>
        <w:tc>
          <w:tcPr>
            <w:tcW w:w="2551" w:type="dxa"/>
            <w:vMerge w:val="restart"/>
          </w:tcPr>
          <w:p w14:paraId="0DF73A4C" w14:textId="77777777" w:rsidR="00C07D98" w:rsidRPr="00C07D98" w:rsidRDefault="00C07D98" w:rsidP="00C07D98">
            <w:pPr>
              <w:suppressAutoHyphens/>
              <w:rPr>
                <w:rFonts w:ascii="Times New Roman" w:hAnsi="Times New Roman"/>
                <w:sz w:val="20"/>
                <w:szCs w:val="20"/>
              </w:rPr>
            </w:pPr>
            <w:r w:rsidRPr="00C07D98">
              <w:rPr>
                <w:rFonts w:ascii="Times New Roman" w:hAnsi="Times New Roman"/>
                <w:iCs/>
                <w:sz w:val="20"/>
                <w:szCs w:val="20"/>
              </w:rPr>
              <w:t xml:space="preserve">Выбирать способы решения задач профессиональной деятельности применительно </w:t>
            </w:r>
            <w:r w:rsidRPr="00C07D98">
              <w:rPr>
                <w:rFonts w:ascii="Times New Roman" w:hAnsi="Times New Roman"/>
                <w:iCs/>
                <w:sz w:val="20"/>
                <w:szCs w:val="20"/>
              </w:rPr>
              <w:br/>
              <w:t>к различным контекстам</w:t>
            </w:r>
          </w:p>
        </w:tc>
        <w:tc>
          <w:tcPr>
            <w:tcW w:w="1134" w:type="dxa"/>
          </w:tcPr>
          <w:p w14:paraId="60844029"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01.01</w:t>
            </w:r>
          </w:p>
        </w:tc>
        <w:tc>
          <w:tcPr>
            <w:tcW w:w="5529" w:type="dxa"/>
            <w:vAlign w:val="center"/>
          </w:tcPr>
          <w:p w14:paraId="4C9E5AD5"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b/>
                <w:iCs/>
                <w:sz w:val="20"/>
                <w:szCs w:val="20"/>
              </w:rPr>
              <w:t xml:space="preserve">Умения: </w:t>
            </w:r>
            <w:r w:rsidRPr="00C07D98">
              <w:rPr>
                <w:rFonts w:ascii="Times New Roman" w:hAnsi="Times New Roman"/>
                <w:iCs/>
                <w:sz w:val="20"/>
                <w:szCs w:val="20"/>
              </w:rPr>
              <w:t xml:space="preserve">распознавать задачу и/или проблему </w:t>
            </w:r>
            <w:r w:rsidRPr="00C07D98">
              <w:rPr>
                <w:rFonts w:ascii="Times New Roman" w:hAnsi="Times New Roman"/>
                <w:iCs/>
                <w:sz w:val="20"/>
                <w:szCs w:val="20"/>
              </w:rPr>
              <w:br/>
              <w:t>в профессиональном и/или социальном контексте</w:t>
            </w:r>
          </w:p>
        </w:tc>
      </w:tr>
      <w:tr w:rsidR="00C07D98" w:rsidRPr="00C07D98" w14:paraId="6D516286" w14:textId="77777777" w:rsidTr="00C07D98">
        <w:trPr>
          <w:trHeight w:val="20"/>
        </w:trPr>
        <w:tc>
          <w:tcPr>
            <w:tcW w:w="959" w:type="dxa"/>
            <w:vMerge/>
          </w:tcPr>
          <w:p w14:paraId="55CDB77B" w14:textId="77777777" w:rsidR="00C07D98" w:rsidRPr="00C07D98" w:rsidRDefault="00C07D98" w:rsidP="00C07D98">
            <w:pPr>
              <w:jc w:val="center"/>
              <w:rPr>
                <w:rFonts w:ascii="Times New Roman" w:hAnsi="Times New Roman"/>
                <w:iCs/>
                <w:sz w:val="20"/>
                <w:szCs w:val="20"/>
              </w:rPr>
            </w:pPr>
          </w:p>
        </w:tc>
        <w:tc>
          <w:tcPr>
            <w:tcW w:w="2551" w:type="dxa"/>
            <w:vMerge/>
          </w:tcPr>
          <w:p w14:paraId="5004D14F" w14:textId="77777777" w:rsidR="00C07D98" w:rsidRPr="00C07D98" w:rsidRDefault="00C07D98" w:rsidP="00C07D98">
            <w:pPr>
              <w:suppressAutoHyphens/>
              <w:rPr>
                <w:rFonts w:ascii="Times New Roman" w:hAnsi="Times New Roman"/>
                <w:iCs/>
                <w:sz w:val="20"/>
                <w:szCs w:val="20"/>
              </w:rPr>
            </w:pPr>
          </w:p>
        </w:tc>
        <w:tc>
          <w:tcPr>
            <w:tcW w:w="1134" w:type="dxa"/>
          </w:tcPr>
          <w:p w14:paraId="63DEA58E"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01.02</w:t>
            </w:r>
          </w:p>
        </w:tc>
        <w:tc>
          <w:tcPr>
            <w:tcW w:w="5529" w:type="dxa"/>
            <w:vAlign w:val="center"/>
          </w:tcPr>
          <w:p w14:paraId="6F821AF7"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iCs/>
                <w:sz w:val="20"/>
                <w:szCs w:val="20"/>
              </w:rPr>
              <w:t>анализировать задачу и/или проблему и выделять её составные части</w:t>
            </w:r>
          </w:p>
        </w:tc>
      </w:tr>
      <w:tr w:rsidR="00306812" w:rsidRPr="00C07D98" w14:paraId="7FAA46B3" w14:textId="77777777" w:rsidTr="00C07D98">
        <w:trPr>
          <w:trHeight w:val="20"/>
        </w:trPr>
        <w:tc>
          <w:tcPr>
            <w:tcW w:w="959" w:type="dxa"/>
            <w:vMerge/>
          </w:tcPr>
          <w:p w14:paraId="663DA4FD" w14:textId="77777777" w:rsidR="00306812" w:rsidRPr="00C07D98" w:rsidRDefault="00306812" w:rsidP="00C07D98">
            <w:pPr>
              <w:jc w:val="center"/>
              <w:rPr>
                <w:rFonts w:ascii="Times New Roman" w:hAnsi="Times New Roman"/>
                <w:iCs/>
                <w:sz w:val="20"/>
                <w:szCs w:val="20"/>
              </w:rPr>
            </w:pPr>
          </w:p>
        </w:tc>
        <w:tc>
          <w:tcPr>
            <w:tcW w:w="2551" w:type="dxa"/>
            <w:vMerge/>
          </w:tcPr>
          <w:p w14:paraId="65EF76EB" w14:textId="77777777" w:rsidR="00306812" w:rsidRPr="00C07D98" w:rsidRDefault="00306812" w:rsidP="00C07D98">
            <w:pPr>
              <w:suppressAutoHyphens/>
              <w:rPr>
                <w:rFonts w:ascii="Times New Roman" w:hAnsi="Times New Roman"/>
                <w:iCs/>
                <w:sz w:val="20"/>
                <w:szCs w:val="20"/>
              </w:rPr>
            </w:pPr>
          </w:p>
        </w:tc>
        <w:tc>
          <w:tcPr>
            <w:tcW w:w="1134" w:type="dxa"/>
          </w:tcPr>
          <w:p w14:paraId="2EB1FCA0" w14:textId="77777777" w:rsidR="00306812" w:rsidRPr="00C07D98" w:rsidRDefault="00306812"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01.03</w:t>
            </w:r>
          </w:p>
        </w:tc>
        <w:tc>
          <w:tcPr>
            <w:tcW w:w="5529" w:type="dxa"/>
            <w:vAlign w:val="center"/>
          </w:tcPr>
          <w:p w14:paraId="7D354523" w14:textId="77777777" w:rsidR="00306812" w:rsidRPr="00C07D98" w:rsidRDefault="00306812" w:rsidP="00C07D98">
            <w:pPr>
              <w:suppressAutoHyphens/>
              <w:jc w:val="both"/>
              <w:rPr>
                <w:rFonts w:ascii="Times New Roman" w:hAnsi="Times New Roman"/>
                <w:iCs/>
                <w:sz w:val="20"/>
                <w:szCs w:val="20"/>
              </w:rPr>
            </w:pPr>
            <w:r w:rsidRPr="00306812">
              <w:rPr>
                <w:rFonts w:ascii="Times New Roman" w:hAnsi="Times New Roman"/>
                <w:iCs/>
                <w:sz w:val="20"/>
                <w:szCs w:val="20"/>
              </w:rPr>
              <w:t xml:space="preserve">определять этапы решения </w:t>
            </w:r>
            <w:proofErr w:type="gramStart"/>
            <w:r w:rsidRPr="00306812">
              <w:rPr>
                <w:rFonts w:ascii="Times New Roman" w:hAnsi="Times New Roman"/>
                <w:iCs/>
                <w:sz w:val="20"/>
                <w:szCs w:val="20"/>
              </w:rPr>
              <w:t>задачи,  выявлять</w:t>
            </w:r>
            <w:proofErr w:type="gramEnd"/>
            <w:r w:rsidRPr="00306812">
              <w:rPr>
                <w:rFonts w:ascii="Times New Roman" w:hAnsi="Times New Roman"/>
                <w:iCs/>
                <w:sz w:val="20"/>
                <w:szCs w:val="20"/>
              </w:rPr>
              <w:t xml:space="preserve"> и эффективно искать информацию, необходимую для решения задачи и/или проблемы</w:t>
            </w:r>
          </w:p>
        </w:tc>
      </w:tr>
      <w:tr w:rsidR="00C07D98" w:rsidRPr="00C07D98" w14:paraId="579CB046" w14:textId="77777777" w:rsidTr="00C07D98">
        <w:trPr>
          <w:trHeight w:val="20"/>
        </w:trPr>
        <w:tc>
          <w:tcPr>
            <w:tcW w:w="959" w:type="dxa"/>
            <w:vMerge/>
          </w:tcPr>
          <w:p w14:paraId="42672BF3" w14:textId="77777777" w:rsidR="00C07D98" w:rsidRPr="00C07D98" w:rsidRDefault="00C07D98" w:rsidP="00C07D98">
            <w:pPr>
              <w:jc w:val="center"/>
              <w:rPr>
                <w:rFonts w:ascii="Times New Roman" w:hAnsi="Times New Roman"/>
                <w:iCs/>
                <w:sz w:val="20"/>
                <w:szCs w:val="20"/>
              </w:rPr>
            </w:pPr>
          </w:p>
        </w:tc>
        <w:tc>
          <w:tcPr>
            <w:tcW w:w="2551" w:type="dxa"/>
            <w:vMerge/>
          </w:tcPr>
          <w:p w14:paraId="0B0DEAEA" w14:textId="77777777" w:rsidR="00C07D98" w:rsidRPr="00C07D98" w:rsidRDefault="00C07D98" w:rsidP="00C07D98">
            <w:pPr>
              <w:suppressAutoHyphens/>
              <w:rPr>
                <w:rFonts w:ascii="Times New Roman" w:hAnsi="Times New Roman"/>
                <w:iCs/>
                <w:sz w:val="20"/>
                <w:szCs w:val="20"/>
              </w:rPr>
            </w:pPr>
          </w:p>
        </w:tc>
        <w:tc>
          <w:tcPr>
            <w:tcW w:w="1134" w:type="dxa"/>
          </w:tcPr>
          <w:p w14:paraId="2FF9BA1F"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01.04</w:t>
            </w:r>
          </w:p>
        </w:tc>
        <w:tc>
          <w:tcPr>
            <w:tcW w:w="5529" w:type="dxa"/>
            <w:vAlign w:val="center"/>
          </w:tcPr>
          <w:p w14:paraId="1A660A0F" w14:textId="77777777" w:rsidR="00C07D98" w:rsidRPr="00C07D98" w:rsidRDefault="00306812" w:rsidP="00C07D98">
            <w:pPr>
              <w:suppressAutoHyphens/>
              <w:jc w:val="both"/>
              <w:rPr>
                <w:rFonts w:ascii="Times New Roman" w:hAnsi="Times New Roman"/>
                <w:iCs/>
                <w:sz w:val="20"/>
                <w:szCs w:val="20"/>
              </w:rPr>
            </w:pPr>
            <w:r w:rsidRPr="00C07D98">
              <w:rPr>
                <w:rFonts w:ascii="Times New Roman" w:hAnsi="Times New Roman"/>
                <w:iCs/>
                <w:sz w:val="20"/>
                <w:szCs w:val="20"/>
              </w:rPr>
              <w:t xml:space="preserve">составлять план </w:t>
            </w:r>
            <w:proofErr w:type="gramStart"/>
            <w:r w:rsidRPr="00C07D98">
              <w:rPr>
                <w:rFonts w:ascii="Times New Roman" w:hAnsi="Times New Roman"/>
                <w:iCs/>
                <w:sz w:val="20"/>
                <w:szCs w:val="20"/>
              </w:rPr>
              <w:t>действия</w:t>
            </w:r>
            <w:r>
              <w:rPr>
                <w:rFonts w:ascii="Times New Roman" w:hAnsi="Times New Roman"/>
                <w:iCs/>
                <w:sz w:val="20"/>
                <w:szCs w:val="20"/>
              </w:rPr>
              <w:t xml:space="preserve">, </w:t>
            </w:r>
            <w:r w:rsidRPr="00306812">
              <w:rPr>
                <w:rFonts w:ascii="Times New Roman" w:hAnsi="Times New Roman"/>
                <w:iCs/>
                <w:sz w:val="20"/>
                <w:szCs w:val="20"/>
              </w:rPr>
              <w:t xml:space="preserve"> определить</w:t>
            </w:r>
            <w:proofErr w:type="gramEnd"/>
            <w:r w:rsidRPr="00306812">
              <w:rPr>
                <w:rFonts w:ascii="Times New Roman" w:hAnsi="Times New Roman"/>
                <w:iCs/>
                <w:sz w:val="20"/>
                <w:szCs w:val="20"/>
              </w:rPr>
              <w:t xml:space="preserve"> необходимые ресурсы владеть актуальными методами</w:t>
            </w:r>
            <w:r>
              <w:rPr>
                <w:rFonts w:ascii="Times New Roman" w:hAnsi="Times New Roman"/>
                <w:iCs/>
                <w:sz w:val="20"/>
                <w:szCs w:val="20"/>
              </w:rPr>
              <w:t xml:space="preserve"> работы в профессиональной и смежной сферах</w:t>
            </w:r>
          </w:p>
        </w:tc>
      </w:tr>
      <w:tr w:rsidR="00C07D98" w:rsidRPr="00C07D98" w14:paraId="16934545" w14:textId="77777777" w:rsidTr="00C07D98">
        <w:trPr>
          <w:trHeight w:val="20"/>
        </w:trPr>
        <w:tc>
          <w:tcPr>
            <w:tcW w:w="959" w:type="dxa"/>
            <w:vMerge/>
          </w:tcPr>
          <w:p w14:paraId="31234A91" w14:textId="77777777" w:rsidR="00C07D98" w:rsidRPr="00C07D98" w:rsidRDefault="00C07D98" w:rsidP="00C07D98">
            <w:pPr>
              <w:jc w:val="center"/>
              <w:rPr>
                <w:rFonts w:ascii="Times New Roman" w:hAnsi="Times New Roman"/>
                <w:iCs/>
                <w:sz w:val="20"/>
                <w:szCs w:val="20"/>
              </w:rPr>
            </w:pPr>
          </w:p>
        </w:tc>
        <w:tc>
          <w:tcPr>
            <w:tcW w:w="2551" w:type="dxa"/>
            <w:vMerge/>
          </w:tcPr>
          <w:p w14:paraId="31F06E0D" w14:textId="77777777" w:rsidR="00C07D98" w:rsidRPr="00C07D98" w:rsidRDefault="00C07D98" w:rsidP="00C07D98">
            <w:pPr>
              <w:suppressAutoHyphens/>
              <w:rPr>
                <w:rFonts w:ascii="Times New Roman" w:hAnsi="Times New Roman"/>
                <w:iCs/>
                <w:sz w:val="20"/>
                <w:szCs w:val="20"/>
              </w:rPr>
            </w:pPr>
          </w:p>
        </w:tc>
        <w:tc>
          <w:tcPr>
            <w:tcW w:w="1134" w:type="dxa"/>
          </w:tcPr>
          <w:p w14:paraId="6FBAA63C"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01.05</w:t>
            </w:r>
          </w:p>
        </w:tc>
        <w:tc>
          <w:tcPr>
            <w:tcW w:w="5529" w:type="dxa"/>
            <w:vAlign w:val="center"/>
          </w:tcPr>
          <w:p w14:paraId="668850DE" w14:textId="77777777" w:rsidR="00C07D98" w:rsidRPr="00C07D98" w:rsidRDefault="00306812" w:rsidP="00306812">
            <w:pPr>
              <w:suppressAutoHyphens/>
              <w:jc w:val="both"/>
              <w:rPr>
                <w:rFonts w:ascii="Times New Roman" w:hAnsi="Times New Roman"/>
                <w:iCs/>
                <w:sz w:val="20"/>
                <w:szCs w:val="20"/>
              </w:rPr>
            </w:pPr>
            <w:r w:rsidRPr="00306812">
              <w:rPr>
                <w:rFonts w:ascii="Times New Roman" w:hAnsi="Times New Roman"/>
                <w:iCs/>
                <w:sz w:val="20"/>
                <w:szCs w:val="20"/>
              </w:rPr>
              <w:t>владеть актуальными методами работы в профессиональной и смежных сферах</w:t>
            </w:r>
          </w:p>
        </w:tc>
      </w:tr>
      <w:tr w:rsidR="00C07D98" w:rsidRPr="00C07D98" w14:paraId="29273E49" w14:textId="77777777" w:rsidTr="00C07D98">
        <w:trPr>
          <w:trHeight w:val="20"/>
        </w:trPr>
        <w:tc>
          <w:tcPr>
            <w:tcW w:w="959" w:type="dxa"/>
            <w:vMerge/>
          </w:tcPr>
          <w:p w14:paraId="2AD51BC5" w14:textId="77777777" w:rsidR="00C07D98" w:rsidRPr="00C07D98" w:rsidRDefault="00C07D98" w:rsidP="00C07D98">
            <w:pPr>
              <w:jc w:val="center"/>
              <w:rPr>
                <w:rFonts w:ascii="Times New Roman" w:hAnsi="Times New Roman"/>
                <w:iCs/>
                <w:sz w:val="20"/>
                <w:szCs w:val="20"/>
              </w:rPr>
            </w:pPr>
          </w:p>
        </w:tc>
        <w:tc>
          <w:tcPr>
            <w:tcW w:w="2551" w:type="dxa"/>
            <w:vMerge/>
          </w:tcPr>
          <w:p w14:paraId="4C9714C8" w14:textId="77777777" w:rsidR="00C07D98" w:rsidRPr="00C07D98" w:rsidRDefault="00C07D98" w:rsidP="00C07D98">
            <w:pPr>
              <w:suppressAutoHyphens/>
              <w:rPr>
                <w:rFonts w:ascii="Times New Roman" w:hAnsi="Times New Roman"/>
                <w:iCs/>
                <w:sz w:val="20"/>
                <w:szCs w:val="20"/>
              </w:rPr>
            </w:pPr>
          </w:p>
        </w:tc>
        <w:tc>
          <w:tcPr>
            <w:tcW w:w="1134" w:type="dxa"/>
          </w:tcPr>
          <w:p w14:paraId="5B0509AE"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01.06</w:t>
            </w:r>
          </w:p>
        </w:tc>
        <w:tc>
          <w:tcPr>
            <w:tcW w:w="5529" w:type="dxa"/>
            <w:vAlign w:val="center"/>
          </w:tcPr>
          <w:p w14:paraId="6B514DEC" w14:textId="77777777" w:rsidR="00C07D98" w:rsidRPr="00C07D98" w:rsidRDefault="00306812" w:rsidP="00C07D98">
            <w:pPr>
              <w:suppressAutoHyphens/>
              <w:jc w:val="both"/>
              <w:rPr>
                <w:rFonts w:ascii="Times New Roman" w:hAnsi="Times New Roman"/>
                <w:iCs/>
                <w:sz w:val="20"/>
                <w:szCs w:val="20"/>
              </w:rPr>
            </w:pPr>
            <w:r w:rsidRPr="00306812">
              <w:rPr>
                <w:rFonts w:ascii="Times New Roman" w:hAnsi="Times New Roman"/>
                <w:iCs/>
                <w:sz w:val="20"/>
                <w:szCs w:val="20"/>
              </w:rPr>
              <w:t>реализовать составленный план; оценивать результат и последствия своих действий (самостоятельно или с помощью наставника)</w:t>
            </w:r>
          </w:p>
        </w:tc>
      </w:tr>
      <w:tr w:rsidR="00C07D98" w:rsidRPr="00C07D98" w14:paraId="639563B6" w14:textId="77777777" w:rsidTr="00C07D98">
        <w:trPr>
          <w:trHeight w:val="20"/>
        </w:trPr>
        <w:tc>
          <w:tcPr>
            <w:tcW w:w="959" w:type="dxa"/>
            <w:vMerge/>
          </w:tcPr>
          <w:p w14:paraId="618D518E" w14:textId="77777777" w:rsidR="00C07D98" w:rsidRPr="00C07D98" w:rsidRDefault="00C07D98" w:rsidP="00C07D98">
            <w:pPr>
              <w:jc w:val="center"/>
              <w:rPr>
                <w:rFonts w:ascii="Times New Roman" w:hAnsi="Times New Roman"/>
                <w:iCs/>
                <w:sz w:val="20"/>
                <w:szCs w:val="20"/>
              </w:rPr>
            </w:pPr>
          </w:p>
        </w:tc>
        <w:tc>
          <w:tcPr>
            <w:tcW w:w="2551" w:type="dxa"/>
            <w:vMerge/>
          </w:tcPr>
          <w:p w14:paraId="057EA907" w14:textId="77777777" w:rsidR="00C07D98" w:rsidRPr="00C07D98" w:rsidRDefault="00C07D98" w:rsidP="00C07D98">
            <w:pPr>
              <w:suppressAutoHyphens/>
              <w:rPr>
                <w:rFonts w:ascii="Times New Roman" w:hAnsi="Times New Roman"/>
                <w:sz w:val="20"/>
                <w:szCs w:val="20"/>
              </w:rPr>
            </w:pPr>
          </w:p>
        </w:tc>
        <w:tc>
          <w:tcPr>
            <w:tcW w:w="1134" w:type="dxa"/>
          </w:tcPr>
          <w:p w14:paraId="67272F5B"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01.01</w:t>
            </w:r>
          </w:p>
        </w:tc>
        <w:tc>
          <w:tcPr>
            <w:tcW w:w="5529" w:type="dxa"/>
          </w:tcPr>
          <w:p w14:paraId="6550B0A4" w14:textId="77777777" w:rsidR="00C07D98" w:rsidRPr="00C07D98" w:rsidRDefault="00C07D98" w:rsidP="00C07D98">
            <w:pPr>
              <w:suppressAutoHyphens/>
              <w:jc w:val="both"/>
              <w:rPr>
                <w:rFonts w:ascii="Times New Roman" w:hAnsi="Times New Roman"/>
                <w:bCs/>
                <w:sz w:val="20"/>
                <w:szCs w:val="20"/>
              </w:rPr>
            </w:pPr>
            <w:r w:rsidRPr="00C07D98">
              <w:rPr>
                <w:rFonts w:ascii="Times New Roman" w:hAnsi="Times New Roman"/>
                <w:b/>
                <w:iCs/>
                <w:sz w:val="20"/>
                <w:szCs w:val="20"/>
              </w:rPr>
              <w:t xml:space="preserve">Знания: </w:t>
            </w:r>
            <w:r w:rsidRPr="00C07D98">
              <w:rPr>
                <w:rFonts w:ascii="Times New Roman" w:hAnsi="Times New Roman"/>
                <w:iCs/>
                <w:sz w:val="20"/>
                <w:szCs w:val="20"/>
              </w:rPr>
              <w:t>а</w:t>
            </w:r>
            <w:r w:rsidRPr="00C07D98">
              <w:rPr>
                <w:rFonts w:ascii="Times New Roman" w:hAnsi="Times New Roman"/>
                <w:bCs/>
                <w:sz w:val="20"/>
                <w:szCs w:val="20"/>
              </w:rPr>
              <w:t xml:space="preserve">ктуальный профессиональный </w:t>
            </w:r>
            <w:r w:rsidRPr="00C07D98">
              <w:rPr>
                <w:rFonts w:ascii="Times New Roman" w:hAnsi="Times New Roman"/>
                <w:bCs/>
                <w:sz w:val="20"/>
                <w:szCs w:val="20"/>
              </w:rPr>
              <w:br/>
              <w:t xml:space="preserve">и социальный контекст, в котором приходится работать и жить </w:t>
            </w:r>
          </w:p>
        </w:tc>
      </w:tr>
      <w:tr w:rsidR="00C07D98" w:rsidRPr="00C07D98" w14:paraId="18CC6319" w14:textId="77777777" w:rsidTr="00C07D98">
        <w:trPr>
          <w:trHeight w:val="20"/>
        </w:trPr>
        <w:tc>
          <w:tcPr>
            <w:tcW w:w="959" w:type="dxa"/>
            <w:vMerge/>
          </w:tcPr>
          <w:p w14:paraId="751F18AD" w14:textId="77777777" w:rsidR="00C07D98" w:rsidRPr="00C07D98" w:rsidRDefault="00C07D98" w:rsidP="00C07D98">
            <w:pPr>
              <w:jc w:val="center"/>
              <w:rPr>
                <w:rFonts w:ascii="Times New Roman" w:hAnsi="Times New Roman"/>
                <w:iCs/>
                <w:sz w:val="20"/>
                <w:szCs w:val="20"/>
              </w:rPr>
            </w:pPr>
          </w:p>
        </w:tc>
        <w:tc>
          <w:tcPr>
            <w:tcW w:w="2551" w:type="dxa"/>
            <w:vMerge/>
          </w:tcPr>
          <w:p w14:paraId="4502A3B4" w14:textId="77777777" w:rsidR="00C07D98" w:rsidRPr="00C07D98" w:rsidRDefault="00C07D98" w:rsidP="00C07D98">
            <w:pPr>
              <w:suppressAutoHyphens/>
              <w:rPr>
                <w:rFonts w:ascii="Times New Roman" w:hAnsi="Times New Roman"/>
                <w:sz w:val="20"/>
                <w:szCs w:val="20"/>
              </w:rPr>
            </w:pPr>
          </w:p>
        </w:tc>
        <w:tc>
          <w:tcPr>
            <w:tcW w:w="1134" w:type="dxa"/>
          </w:tcPr>
          <w:p w14:paraId="114EF7CD"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01.02</w:t>
            </w:r>
          </w:p>
        </w:tc>
        <w:tc>
          <w:tcPr>
            <w:tcW w:w="5529" w:type="dxa"/>
          </w:tcPr>
          <w:p w14:paraId="1D852AEC"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bCs/>
                <w:sz w:val="20"/>
                <w:szCs w:val="20"/>
              </w:rPr>
              <w:t xml:space="preserve">основные источники информации </w:t>
            </w:r>
            <w:r w:rsidRPr="00C07D98">
              <w:rPr>
                <w:rFonts w:ascii="Times New Roman" w:hAnsi="Times New Roman"/>
                <w:bCs/>
                <w:sz w:val="20"/>
                <w:szCs w:val="20"/>
              </w:rPr>
              <w:br/>
              <w:t xml:space="preserve">и ресурсы для решения задач и проблем </w:t>
            </w:r>
            <w:r w:rsidRPr="00C07D98">
              <w:rPr>
                <w:rFonts w:ascii="Times New Roman" w:hAnsi="Times New Roman"/>
                <w:bCs/>
                <w:sz w:val="20"/>
                <w:szCs w:val="20"/>
              </w:rPr>
              <w:br/>
              <w:t>в профессиональном и/или социальном контексте</w:t>
            </w:r>
          </w:p>
        </w:tc>
      </w:tr>
      <w:tr w:rsidR="00C07D98" w:rsidRPr="00C07D98" w14:paraId="074A780F" w14:textId="77777777" w:rsidTr="00C07D98">
        <w:trPr>
          <w:trHeight w:val="20"/>
        </w:trPr>
        <w:tc>
          <w:tcPr>
            <w:tcW w:w="959" w:type="dxa"/>
            <w:vMerge/>
          </w:tcPr>
          <w:p w14:paraId="740274DE" w14:textId="77777777" w:rsidR="00C07D98" w:rsidRPr="00C07D98" w:rsidRDefault="00C07D98" w:rsidP="00C07D98">
            <w:pPr>
              <w:jc w:val="center"/>
              <w:rPr>
                <w:rFonts w:ascii="Times New Roman" w:hAnsi="Times New Roman"/>
                <w:iCs/>
                <w:sz w:val="20"/>
                <w:szCs w:val="20"/>
              </w:rPr>
            </w:pPr>
          </w:p>
        </w:tc>
        <w:tc>
          <w:tcPr>
            <w:tcW w:w="2551" w:type="dxa"/>
            <w:vMerge/>
          </w:tcPr>
          <w:p w14:paraId="1D4A7118" w14:textId="77777777" w:rsidR="00C07D98" w:rsidRPr="00C07D98" w:rsidRDefault="00C07D98" w:rsidP="00C07D98">
            <w:pPr>
              <w:suppressAutoHyphens/>
              <w:rPr>
                <w:rFonts w:ascii="Times New Roman" w:hAnsi="Times New Roman"/>
                <w:sz w:val="20"/>
                <w:szCs w:val="20"/>
              </w:rPr>
            </w:pPr>
          </w:p>
        </w:tc>
        <w:tc>
          <w:tcPr>
            <w:tcW w:w="1134" w:type="dxa"/>
          </w:tcPr>
          <w:p w14:paraId="4BE176B7"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01.03</w:t>
            </w:r>
          </w:p>
        </w:tc>
        <w:tc>
          <w:tcPr>
            <w:tcW w:w="5529" w:type="dxa"/>
          </w:tcPr>
          <w:p w14:paraId="239431E2"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bCs/>
                <w:sz w:val="20"/>
                <w:szCs w:val="20"/>
              </w:rPr>
              <w:t xml:space="preserve">алгоритмы выполнения работ в профессиональной </w:t>
            </w:r>
            <w:r w:rsidRPr="00C07D98">
              <w:rPr>
                <w:rFonts w:ascii="Times New Roman" w:hAnsi="Times New Roman"/>
                <w:bCs/>
                <w:sz w:val="20"/>
                <w:szCs w:val="20"/>
              </w:rPr>
              <w:br/>
            </w:r>
            <w:r w:rsidRPr="00C07D98">
              <w:rPr>
                <w:rFonts w:ascii="Times New Roman" w:hAnsi="Times New Roman"/>
                <w:bCs/>
                <w:sz w:val="20"/>
                <w:szCs w:val="20"/>
              </w:rPr>
              <w:lastRenderedPageBreak/>
              <w:t>и смежных областях</w:t>
            </w:r>
          </w:p>
        </w:tc>
      </w:tr>
      <w:tr w:rsidR="00C07D98" w:rsidRPr="00C07D98" w14:paraId="3F131036" w14:textId="77777777" w:rsidTr="00C07D98">
        <w:trPr>
          <w:trHeight w:val="20"/>
        </w:trPr>
        <w:tc>
          <w:tcPr>
            <w:tcW w:w="959" w:type="dxa"/>
            <w:vMerge/>
          </w:tcPr>
          <w:p w14:paraId="4EEC7977" w14:textId="77777777" w:rsidR="00C07D98" w:rsidRPr="00C07D98" w:rsidRDefault="00C07D98" w:rsidP="00C07D98">
            <w:pPr>
              <w:jc w:val="center"/>
              <w:rPr>
                <w:rFonts w:ascii="Times New Roman" w:hAnsi="Times New Roman"/>
                <w:iCs/>
                <w:sz w:val="20"/>
                <w:szCs w:val="20"/>
              </w:rPr>
            </w:pPr>
          </w:p>
        </w:tc>
        <w:tc>
          <w:tcPr>
            <w:tcW w:w="2551" w:type="dxa"/>
            <w:vMerge/>
          </w:tcPr>
          <w:p w14:paraId="60FCB5E7" w14:textId="77777777" w:rsidR="00C07D98" w:rsidRPr="00C07D98" w:rsidRDefault="00C07D98" w:rsidP="00C07D98">
            <w:pPr>
              <w:suppressAutoHyphens/>
              <w:rPr>
                <w:rFonts w:ascii="Times New Roman" w:hAnsi="Times New Roman"/>
                <w:sz w:val="20"/>
                <w:szCs w:val="20"/>
              </w:rPr>
            </w:pPr>
          </w:p>
        </w:tc>
        <w:tc>
          <w:tcPr>
            <w:tcW w:w="1134" w:type="dxa"/>
          </w:tcPr>
          <w:p w14:paraId="59DB396E"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01.04</w:t>
            </w:r>
          </w:p>
        </w:tc>
        <w:tc>
          <w:tcPr>
            <w:tcW w:w="5529" w:type="dxa"/>
          </w:tcPr>
          <w:p w14:paraId="4A371AFC" w14:textId="77777777" w:rsidR="00C07D98" w:rsidRPr="00C07D98" w:rsidRDefault="00C07D98" w:rsidP="00C07D98">
            <w:pPr>
              <w:suppressAutoHyphens/>
              <w:jc w:val="both"/>
              <w:rPr>
                <w:rFonts w:ascii="Times New Roman" w:hAnsi="Times New Roman"/>
                <w:bCs/>
                <w:sz w:val="20"/>
                <w:szCs w:val="20"/>
              </w:rPr>
            </w:pPr>
            <w:r w:rsidRPr="00C07D98">
              <w:rPr>
                <w:rFonts w:ascii="Times New Roman" w:hAnsi="Times New Roman"/>
                <w:bCs/>
                <w:sz w:val="20"/>
                <w:szCs w:val="20"/>
              </w:rPr>
              <w:t>методы работы в профессиональной и смежных сферах;</w:t>
            </w:r>
          </w:p>
        </w:tc>
      </w:tr>
      <w:tr w:rsidR="00C07D98" w:rsidRPr="00C07D98" w14:paraId="75FCC7C6" w14:textId="77777777" w:rsidTr="00C07D98">
        <w:trPr>
          <w:trHeight w:val="20"/>
        </w:trPr>
        <w:tc>
          <w:tcPr>
            <w:tcW w:w="959" w:type="dxa"/>
            <w:vMerge/>
          </w:tcPr>
          <w:p w14:paraId="5961B936" w14:textId="77777777" w:rsidR="00C07D98" w:rsidRPr="00C07D98" w:rsidRDefault="00C07D98" w:rsidP="00C07D98">
            <w:pPr>
              <w:jc w:val="center"/>
              <w:rPr>
                <w:rFonts w:ascii="Times New Roman" w:hAnsi="Times New Roman"/>
                <w:iCs/>
                <w:sz w:val="20"/>
                <w:szCs w:val="20"/>
              </w:rPr>
            </w:pPr>
          </w:p>
        </w:tc>
        <w:tc>
          <w:tcPr>
            <w:tcW w:w="2551" w:type="dxa"/>
            <w:vMerge/>
          </w:tcPr>
          <w:p w14:paraId="150B4568" w14:textId="77777777" w:rsidR="00C07D98" w:rsidRPr="00C07D98" w:rsidRDefault="00C07D98" w:rsidP="00C07D98">
            <w:pPr>
              <w:suppressAutoHyphens/>
              <w:rPr>
                <w:rFonts w:ascii="Times New Roman" w:hAnsi="Times New Roman"/>
                <w:sz w:val="20"/>
                <w:szCs w:val="20"/>
              </w:rPr>
            </w:pPr>
          </w:p>
        </w:tc>
        <w:tc>
          <w:tcPr>
            <w:tcW w:w="1134" w:type="dxa"/>
          </w:tcPr>
          <w:p w14:paraId="6C7252C3"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01.05</w:t>
            </w:r>
          </w:p>
        </w:tc>
        <w:tc>
          <w:tcPr>
            <w:tcW w:w="5529" w:type="dxa"/>
          </w:tcPr>
          <w:p w14:paraId="78DDF494" w14:textId="77777777" w:rsidR="00C07D98" w:rsidRPr="00C07D98" w:rsidRDefault="00C07D98" w:rsidP="00C07D98">
            <w:pPr>
              <w:suppressAutoHyphens/>
              <w:jc w:val="both"/>
              <w:rPr>
                <w:rFonts w:ascii="Times New Roman" w:hAnsi="Times New Roman"/>
                <w:bCs/>
                <w:sz w:val="20"/>
                <w:szCs w:val="20"/>
              </w:rPr>
            </w:pPr>
            <w:r w:rsidRPr="00C07D98">
              <w:rPr>
                <w:rFonts w:ascii="Times New Roman" w:hAnsi="Times New Roman"/>
                <w:bCs/>
                <w:sz w:val="20"/>
                <w:szCs w:val="20"/>
              </w:rPr>
              <w:t>структуру плана для решения задач</w:t>
            </w:r>
          </w:p>
        </w:tc>
      </w:tr>
      <w:tr w:rsidR="00C07D98" w:rsidRPr="00C07D98" w14:paraId="730C7DC8" w14:textId="77777777" w:rsidTr="00C07D98">
        <w:trPr>
          <w:trHeight w:val="20"/>
        </w:trPr>
        <w:tc>
          <w:tcPr>
            <w:tcW w:w="959" w:type="dxa"/>
            <w:vMerge/>
          </w:tcPr>
          <w:p w14:paraId="7D88FA6D" w14:textId="77777777" w:rsidR="00C07D98" w:rsidRPr="00C07D98" w:rsidRDefault="00C07D98" w:rsidP="00C07D98">
            <w:pPr>
              <w:jc w:val="center"/>
              <w:rPr>
                <w:rFonts w:ascii="Times New Roman" w:hAnsi="Times New Roman"/>
                <w:iCs/>
                <w:sz w:val="20"/>
                <w:szCs w:val="20"/>
              </w:rPr>
            </w:pPr>
          </w:p>
        </w:tc>
        <w:tc>
          <w:tcPr>
            <w:tcW w:w="2551" w:type="dxa"/>
            <w:vMerge/>
          </w:tcPr>
          <w:p w14:paraId="0AFC1F69" w14:textId="77777777" w:rsidR="00C07D98" w:rsidRPr="00C07D98" w:rsidRDefault="00C07D98" w:rsidP="00C07D98">
            <w:pPr>
              <w:suppressAutoHyphens/>
              <w:rPr>
                <w:rFonts w:ascii="Times New Roman" w:hAnsi="Times New Roman"/>
                <w:sz w:val="20"/>
                <w:szCs w:val="20"/>
              </w:rPr>
            </w:pPr>
          </w:p>
        </w:tc>
        <w:tc>
          <w:tcPr>
            <w:tcW w:w="1134" w:type="dxa"/>
          </w:tcPr>
          <w:p w14:paraId="054DC3B5"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01.06</w:t>
            </w:r>
          </w:p>
        </w:tc>
        <w:tc>
          <w:tcPr>
            <w:tcW w:w="5529" w:type="dxa"/>
          </w:tcPr>
          <w:p w14:paraId="1359B1F3" w14:textId="77777777" w:rsidR="00C07D98" w:rsidRPr="00C07D98" w:rsidRDefault="00C07D98" w:rsidP="00C07D98">
            <w:pPr>
              <w:suppressAutoHyphens/>
              <w:jc w:val="both"/>
              <w:rPr>
                <w:rFonts w:ascii="Times New Roman" w:hAnsi="Times New Roman"/>
                <w:bCs/>
                <w:sz w:val="20"/>
                <w:szCs w:val="20"/>
              </w:rPr>
            </w:pPr>
            <w:r w:rsidRPr="00C07D98">
              <w:rPr>
                <w:rFonts w:ascii="Times New Roman" w:hAnsi="Times New Roman"/>
                <w:bCs/>
                <w:sz w:val="20"/>
                <w:szCs w:val="20"/>
              </w:rPr>
              <w:t>порядок оценки результатов решения задач профессиональной деятельности</w:t>
            </w:r>
          </w:p>
        </w:tc>
      </w:tr>
      <w:tr w:rsidR="00C07D98" w:rsidRPr="00C07D98" w14:paraId="63E4E7EA" w14:textId="77777777" w:rsidTr="00C07D98">
        <w:trPr>
          <w:trHeight w:val="20"/>
        </w:trPr>
        <w:tc>
          <w:tcPr>
            <w:tcW w:w="959" w:type="dxa"/>
            <w:vMerge w:val="restart"/>
          </w:tcPr>
          <w:p w14:paraId="41425EF0" w14:textId="77777777" w:rsidR="00C07D98" w:rsidRPr="00C07D98" w:rsidRDefault="00C07D98" w:rsidP="00C07D98">
            <w:pPr>
              <w:jc w:val="center"/>
              <w:rPr>
                <w:rFonts w:ascii="Times New Roman" w:hAnsi="Times New Roman"/>
                <w:iCs/>
                <w:sz w:val="20"/>
                <w:szCs w:val="20"/>
              </w:rPr>
            </w:pPr>
            <w:r w:rsidRPr="00C07D98">
              <w:rPr>
                <w:rFonts w:ascii="Times New Roman" w:hAnsi="Times New Roman"/>
                <w:iCs/>
                <w:sz w:val="20"/>
                <w:szCs w:val="20"/>
              </w:rPr>
              <w:t>ОК.02</w:t>
            </w:r>
          </w:p>
        </w:tc>
        <w:tc>
          <w:tcPr>
            <w:tcW w:w="2551" w:type="dxa"/>
            <w:vMerge w:val="restart"/>
          </w:tcPr>
          <w:p w14:paraId="2A40EBA4" w14:textId="77777777" w:rsidR="00C07D98" w:rsidRPr="00C07D98" w:rsidRDefault="00C07D98" w:rsidP="00C07D98">
            <w:pPr>
              <w:suppressAutoHyphens/>
              <w:rPr>
                <w:rFonts w:ascii="Times New Roman" w:hAnsi="Times New Roman"/>
                <w:sz w:val="20"/>
                <w:szCs w:val="20"/>
              </w:rPr>
            </w:pPr>
            <w:r w:rsidRPr="00C07D98">
              <w:rPr>
                <w:rFonts w:ascii="Times New Roman" w:hAnsi="Times New Roman"/>
                <w:sz w:val="20"/>
                <w:szCs w:val="20"/>
              </w:rPr>
              <w:t xml:space="preserve">Использовать современные средства поиска, анализа </w:t>
            </w:r>
            <w:r w:rsidRPr="00C07D98">
              <w:rPr>
                <w:rFonts w:ascii="Times New Roman" w:hAnsi="Times New Roman"/>
                <w:sz w:val="20"/>
                <w:szCs w:val="20"/>
              </w:rPr>
              <w:br/>
              <w:t xml:space="preserve">и интерпретации информации, </w:t>
            </w:r>
            <w:r w:rsidRPr="00C07D98">
              <w:rPr>
                <w:rFonts w:ascii="Times New Roman" w:hAnsi="Times New Roman"/>
                <w:sz w:val="20"/>
                <w:szCs w:val="20"/>
              </w:rPr>
              <w:br/>
              <w:t>и информационные технологии для выполнения задач профессиональной деятельности</w:t>
            </w:r>
          </w:p>
        </w:tc>
        <w:tc>
          <w:tcPr>
            <w:tcW w:w="1134" w:type="dxa"/>
          </w:tcPr>
          <w:p w14:paraId="179CACE0"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02.01</w:t>
            </w:r>
          </w:p>
        </w:tc>
        <w:tc>
          <w:tcPr>
            <w:tcW w:w="5529" w:type="dxa"/>
          </w:tcPr>
          <w:p w14:paraId="70A0CCFD"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
                <w:iCs/>
                <w:sz w:val="20"/>
                <w:szCs w:val="20"/>
              </w:rPr>
              <w:t xml:space="preserve">Умения: </w:t>
            </w:r>
            <w:r w:rsidRPr="00C07D98">
              <w:rPr>
                <w:rFonts w:ascii="Times New Roman" w:hAnsi="Times New Roman"/>
                <w:iCs/>
                <w:sz w:val="20"/>
                <w:szCs w:val="20"/>
              </w:rPr>
              <w:t xml:space="preserve">определять задачи для поиска информации </w:t>
            </w:r>
          </w:p>
        </w:tc>
      </w:tr>
      <w:tr w:rsidR="00C07D98" w:rsidRPr="00C07D98" w14:paraId="149A968F" w14:textId="77777777" w:rsidTr="00C07D98">
        <w:trPr>
          <w:trHeight w:val="20"/>
        </w:trPr>
        <w:tc>
          <w:tcPr>
            <w:tcW w:w="959" w:type="dxa"/>
            <w:vMerge/>
          </w:tcPr>
          <w:p w14:paraId="5FA1EC53" w14:textId="77777777" w:rsidR="00C07D98" w:rsidRPr="00C07D98" w:rsidRDefault="00C07D98" w:rsidP="00C07D98">
            <w:pPr>
              <w:jc w:val="center"/>
              <w:rPr>
                <w:rFonts w:ascii="Times New Roman" w:hAnsi="Times New Roman"/>
                <w:iCs/>
                <w:sz w:val="20"/>
                <w:szCs w:val="20"/>
              </w:rPr>
            </w:pPr>
          </w:p>
        </w:tc>
        <w:tc>
          <w:tcPr>
            <w:tcW w:w="2551" w:type="dxa"/>
            <w:vMerge/>
          </w:tcPr>
          <w:p w14:paraId="61F410B4" w14:textId="77777777" w:rsidR="00C07D98" w:rsidRPr="00C07D98" w:rsidRDefault="00C07D98" w:rsidP="00C07D98">
            <w:pPr>
              <w:suppressAutoHyphens/>
              <w:rPr>
                <w:rFonts w:ascii="Times New Roman" w:hAnsi="Times New Roman"/>
                <w:sz w:val="20"/>
                <w:szCs w:val="20"/>
              </w:rPr>
            </w:pPr>
          </w:p>
        </w:tc>
        <w:tc>
          <w:tcPr>
            <w:tcW w:w="1134" w:type="dxa"/>
          </w:tcPr>
          <w:p w14:paraId="6B31C073"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02.02</w:t>
            </w:r>
          </w:p>
        </w:tc>
        <w:tc>
          <w:tcPr>
            <w:tcW w:w="5529" w:type="dxa"/>
          </w:tcPr>
          <w:p w14:paraId="6EB0EDAA"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iCs/>
                <w:sz w:val="20"/>
                <w:szCs w:val="20"/>
              </w:rPr>
              <w:t>определять необходимые источники информации</w:t>
            </w:r>
          </w:p>
        </w:tc>
      </w:tr>
      <w:tr w:rsidR="00C07D98" w:rsidRPr="00C07D98" w14:paraId="67640D9F" w14:textId="77777777" w:rsidTr="00C07D98">
        <w:trPr>
          <w:trHeight w:val="20"/>
        </w:trPr>
        <w:tc>
          <w:tcPr>
            <w:tcW w:w="959" w:type="dxa"/>
            <w:vMerge/>
          </w:tcPr>
          <w:p w14:paraId="098EB2E9" w14:textId="77777777" w:rsidR="00C07D98" w:rsidRPr="00C07D98" w:rsidRDefault="00C07D98" w:rsidP="00C07D98">
            <w:pPr>
              <w:jc w:val="center"/>
              <w:rPr>
                <w:rFonts w:ascii="Times New Roman" w:hAnsi="Times New Roman"/>
                <w:iCs/>
                <w:sz w:val="20"/>
                <w:szCs w:val="20"/>
              </w:rPr>
            </w:pPr>
          </w:p>
        </w:tc>
        <w:tc>
          <w:tcPr>
            <w:tcW w:w="2551" w:type="dxa"/>
            <w:vMerge/>
          </w:tcPr>
          <w:p w14:paraId="427248A5" w14:textId="77777777" w:rsidR="00C07D98" w:rsidRPr="00C07D98" w:rsidRDefault="00C07D98" w:rsidP="00C07D98">
            <w:pPr>
              <w:suppressAutoHyphens/>
              <w:rPr>
                <w:rFonts w:ascii="Times New Roman" w:hAnsi="Times New Roman"/>
                <w:sz w:val="20"/>
                <w:szCs w:val="20"/>
              </w:rPr>
            </w:pPr>
          </w:p>
        </w:tc>
        <w:tc>
          <w:tcPr>
            <w:tcW w:w="1134" w:type="dxa"/>
          </w:tcPr>
          <w:p w14:paraId="3559BE07"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02.03</w:t>
            </w:r>
          </w:p>
        </w:tc>
        <w:tc>
          <w:tcPr>
            <w:tcW w:w="5529" w:type="dxa"/>
          </w:tcPr>
          <w:p w14:paraId="4EDBF573"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iCs/>
                <w:sz w:val="20"/>
                <w:szCs w:val="20"/>
              </w:rPr>
              <w:t xml:space="preserve">планировать процесс поиска; структурировать получаемую информацию </w:t>
            </w:r>
          </w:p>
        </w:tc>
      </w:tr>
      <w:tr w:rsidR="00C07D98" w:rsidRPr="00C07D98" w14:paraId="23159082" w14:textId="77777777" w:rsidTr="00C07D98">
        <w:trPr>
          <w:trHeight w:val="20"/>
        </w:trPr>
        <w:tc>
          <w:tcPr>
            <w:tcW w:w="959" w:type="dxa"/>
            <w:vMerge/>
          </w:tcPr>
          <w:p w14:paraId="046B8C98" w14:textId="77777777" w:rsidR="00C07D98" w:rsidRPr="00C07D98" w:rsidRDefault="00C07D98" w:rsidP="00C07D98">
            <w:pPr>
              <w:jc w:val="center"/>
              <w:rPr>
                <w:rFonts w:ascii="Times New Roman" w:hAnsi="Times New Roman"/>
                <w:iCs/>
                <w:sz w:val="20"/>
                <w:szCs w:val="20"/>
              </w:rPr>
            </w:pPr>
          </w:p>
        </w:tc>
        <w:tc>
          <w:tcPr>
            <w:tcW w:w="2551" w:type="dxa"/>
            <w:vMerge/>
          </w:tcPr>
          <w:p w14:paraId="2CFD520D" w14:textId="77777777" w:rsidR="00C07D98" w:rsidRPr="00C07D98" w:rsidRDefault="00C07D98" w:rsidP="00C07D98">
            <w:pPr>
              <w:suppressAutoHyphens/>
              <w:rPr>
                <w:rFonts w:ascii="Times New Roman" w:hAnsi="Times New Roman"/>
                <w:sz w:val="20"/>
                <w:szCs w:val="20"/>
              </w:rPr>
            </w:pPr>
          </w:p>
        </w:tc>
        <w:tc>
          <w:tcPr>
            <w:tcW w:w="1134" w:type="dxa"/>
          </w:tcPr>
          <w:p w14:paraId="0D41845C"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02.04</w:t>
            </w:r>
          </w:p>
        </w:tc>
        <w:tc>
          <w:tcPr>
            <w:tcW w:w="5529" w:type="dxa"/>
          </w:tcPr>
          <w:p w14:paraId="257F636A"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iCs/>
                <w:sz w:val="20"/>
                <w:szCs w:val="20"/>
              </w:rPr>
              <w:t xml:space="preserve">выделять наиболее значимое в перечне информации </w:t>
            </w:r>
          </w:p>
        </w:tc>
      </w:tr>
      <w:tr w:rsidR="00C07D98" w:rsidRPr="00C07D98" w14:paraId="45E6D30E" w14:textId="77777777" w:rsidTr="00C07D98">
        <w:trPr>
          <w:trHeight w:val="20"/>
        </w:trPr>
        <w:tc>
          <w:tcPr>
            <w:tcW w:w="959" w:type="dxa"/>
            <w:vMerge/>
          </w:tcPr>
          <w:p w14:paraId="0D558B25" w14:textId="77777777" w:rsidR="00C07D98" w:rsidRPr="00C07D98" w:rsidRDefault="00C07D98" w:rsidP="00C07D98">
            <w:pPr>
              <w:jc w:val="center"/>
              <w:rPr>
                <w:rFonts w:ascii="Times New Roman" w:hAnsi="Times New Roman"/>
                <w:iCs/>
                <w:sz w:val="20"/>
                <w:szCs w:val="20"/>
              </w:rPr>
            </w:pPr>
          </w:p>
        </w:tc>
        <w:tc>
          <w:tcPr>
            <w:tcW w:w="2551" w:type="dxa"/>
            <w:vMerge/>
          </w:tcPr>
          <w:p w14:paraId="25C7BB99" w14:textId="77777777" w:rsidR="00C07D98" w:rsidRPr="00C07D98" w:rsidRDefault="00C07D98" w:rsidP="00C07D98">
            <w:pPr>
              <w:suppressAutoHyphens/>
              <w:rPr>
                <w:rFonts w:ascii="Times New Roman" w:hAnsi="Times New Roman"/>
                <w:sz w:val="20"/>
                <w:szCs w:val="20"/>
              </w:rPr>
            </w:pPr>
          </w:p>
        </w:tc>
        <w:tc>
          <w:tcPr>
            <w:tcW w:w="1134" w:type="dxa"/>
          </w:tcPr>
          <w:p w14:paraId="7A74960C"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02.05</w:t>
            </w:r>
          </w:p>
        </w:tc>
        <w:tc>
          <w:tcPr>
            <w:tcW w:w="5529" w:type="dxa"/>
          </w:tcPr>
          <w:p w14:paraId="65AD56C6"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iCs/>
                <w:sz w:val="20"/>
                <w:szCs w:val="20"/>
              </w:rPr>
              <w:t>оценивать практическую значимость результатов поиска</w:t>
            </w:r>
          </w:p>
        </w:tc>
      </w:tr>
      <w:tr w:rsidR="00C07D98" w:rsidRPr="00C07D98" w14:paraId="52272F4C" w14:textId="77777777" w:rsidTr="00C07D98">
        <w:trPr>
          <w:trHeight w:val="20"/>
        </w:trPr>
        <w:tc>
          <w:tcPr>
            <w:tcW w:w="959" w:type="dxa"/>
            <w:vMerge/>
          </w:tcPr>
          <w:p w14:paraId="433B93DB" w14:textId="77777777" w:rsidR="00C07D98" w:rsidRPr="00C07D98" w:rsidRDefault="00C07D98" w:rsidP="00C07D98">
            <w:pPr>
              <w:jc w:val="center"/>
              <w:rPr>
                <w:rFonts w:ascii="Times New Roman" w:hAnsi="Times New Roman"/>
                <w:iCs/>
                <w:sz w:val="20"/>
                <w:szCs w:val="20"/>
              </w:rPr>
            </w:pPr>
          </w:p>
        </w:tc>
        <w:tc>
          <w:tcPr>
            <w:tcW w:w="2551" w:type="dxa"/>
            <w:vMerge/>
          </w:tcPr>
          <w:p w14:paraId="5FA4153E" w14:textId="77777777" w:rsidR="00C07D98" w:rsidRPr="00C07D98" w:rsidRDefault="00C07D98" w:rsidP="00C07D98">
            <w:pPr>
              <w:suppressAutoHyphens/>
              <w:rPr>
                <w:rFonts w:ascii="Times New Roman" w:hAnsi="Times New Roman"/>
                <w:sz w:val="20"/>
                <w:szCs w:val="20"/>
              </w:rPr>
            </w:pPr>
          </w:p>
        </w:tc>
        <w:tc>
          <w:tcPr>
            <w:tcW w:w="1134" w:type="dxa"/>
          </w:tcPr>
          <w:p w14:paraId="34CFDFD0"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02.06</w:t>
            </w:r>
          </w:p>
        </w:tc>
        <w:tc>
          <w:tcPr>
            <w:tcW w:w="5529" w:type="dxa"/>
          </w:tcPr>
          <w:p w14:paraId="25CA04CF"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iCs/>
                <w:sz w:val="20"/>
                <w:szCs w:val="20"/>
              </w:rPr>
              <w:t>оформлять результаты поиска, применять средства информационных технологий для решения профессиональных задач</w:t>
            </w:r>
          </w:p>
        </w:tc>
      </w:tr>
      <w:tr w:rsidR="00C07D98" w:rsidRPr="00C07D98" w14:paraId="6100830A" w14:textId="77777777" w:rsidTr="00C07D98">
        <w:trPr>
          <w:trHeight w:val="20"/>
        </w:trPr>
        <w:tc>
          <w:tcPr>
            <w:tcW w:w="959" w:type="dxa"/>
            <w:vMerge/>
          </w:tcPr>
          <w:p w14:paraId="444E55FE" w14:textId="77777777" w:rsidR="00C07D98" w:rsidRPr="00C07D98" w:rsidRDefault="00C07D98" w:rsidP="00C07D98">
            <w:pPr>
              <w:jc w:val="center"/>
              <w:rPr>
                <w:rFonts w:ascii="Times New Roman" w:hAnsi="Times New Roman"/>
                <w:iCs/>
                <w:sz w:val="20"/>
                <w:szCs w:val="20"/>
              </w:rPr>
            </w:pPr>
          </w:p>
        </w:tc>
        <w:tc>
          <w:tcPr>
            <w:tcW w:w="2551" w:type="dxa"/>
            <w:vMerge/>
          </w:tcPr>
          <w:p w14:paraId="0C45D3E2" w14:textId="77777777" w:rsidR="00C07D98" w:rsidRPr="00C07D98" w:rsidRDefault="00C07D98" w:rsidP="00C07D98">
            <w:pPr>
              <w:suppressAutoHyphens/>
              <w:rPr>
                <w:rFonts w:ascii="Times New Roman" w:hAnsi="Times New Roman"/>
                <w:sz w:val="20"/>
                <w:szCs w:val="20"/>
              </w:rPr>
            </w:pPr>
          </w:p>
        </w:tc>
        <w:tc>
          <w:tcPr>
            <w:tcW w:w="1134" w:type="dxa"/>
          </w:tcPr>
          <w:p w14:paraId="6DDE3A13"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02.07</w:t>
            </w:r>
          </w:p>
        </w:tc>
        <w:tc>
          <w:tcPr>
            <w:tcW w:w="5529" w:type="dxa"/>
          </w:tcPr>
          <w:p w14:paraId="0166D4DB"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iCs/>
                <w:sz w:val="20"/>
                <w:szCs w:val="20"/>
              </w:rPr>
              <w:t>использовать современное программное обеспечение</w:t>
            </w:r>
          </w:p>
        </w:tc>
      </w:tr>
      <w:tr w:rsidR="00C07D98" w:rsidRPr="00C07D98" w14:paraId="31CF48C7" w14:textId="77777777" w:rsidTr="00C07D98">
        <w:trPr>
          <w:trHeight w:val="20"/>
        </w:trPr>
        <w:tc>
          <w:tcPr>
            <w:tcW w:w="959" w:type="dxa"/>
            <w:vMerge/>
          </w:tcPr>
          <w:p w14:paraId="6BAFFA49" w14:textId="77777777" w:rsidR="00C07D98" w:rsidRPr="00C07D98" w:rsidRDefault="00C07D98" w:rsidP="00C07D98">
            <w:pPr>
              <w:jc w:val="center"/>
              <w:rPr>
                <w:rFonts w:ascii="Times New Roman" w:hAnsi="Times New Roman"/>
                <w:iCs/>
                <w:sz w:val="20"/>
                <w:szCs w:val="20"/>
              </w:rPr>
            </w:pPr>
          </w:p>
        </w:tc>
        <w:tc>
          <w:tcPr>
            <w:tcW w:w="2551" w:type="dxa"/>
            <w:vMerge/>
          </w:tcPr>
          <w:p w14:paraId="5921BE26" w14:textId="77777777" w:rsidR="00C07D98" w:rsidRPr="00C07D98" w:rsidRDefault="00C07D98" w:rsidP="00C07D98">
            <w:pPr>
              <w:suppressAutoHyphens/>
              <w:rPr>
                <w:rFonts w:ascii="Times New Roman" w:hAnsi="Times New Roman"/>
                <w:sz w:val="20"/>
                <w:szCs w:val="20"/>
              </w:rPr>
            </w:pPr>
          </w:p>
        </w:tc>
        <w:tc>
          <w:tcPr>
            <w:tcW w:w="1134" w:type="dxa"/>
          </w:tcPr>
          <w:p w14:paraId="7E88ACEA"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02.08</w:t>
            </w:r>
          </w:p>
        </w:tc>
        <w:tc>
          <w:tcPr>
            <w:tcW w:w="5529" w:type="dxa"/>
          </w:tcPr>
          <w:p w14:paraId="5C5E898A"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iCs/>
                <w:sz w:val="20"/>
                <w:szCs w:val="20"/>
              </w:rPr>
              <w:t>использовать различные цифровые средства для решения профессиональных задач</w:t>
            </w:r>
          </w:p>
        </w:tc>
      </w:tr>
      <w:tr w:rsidR="00C07D98" w:rsidRPr="00C07D98" w14:paraId="58F2DAA7" w14:textId="77777777" w:rsidTr="00C07D98">
        <w:trPr>
          <w:trHeight w:val="20"/>
        </w:trPr>
        <w:tc>
          <w:tcPr>
            <w:tcW w:w="959" w:type="dxa"/>
            <w:vMerge/>
          </w:tcPr>
          <w:p w14:paraId="7827C55E" w14:textId="77777777" w:rsidR="00C07D98" w:rsidRPr="00C07D98" w:rsidRDefault="00C07D98" w:rsidP="00C07D98">
            <w:pPr>
              <w:jc w:val="center"/>
              <w:rPr>
                <w:rFonts w:ascii="Times New Roman" w:hAnsi="Times New Roman"/>
                <w:iCs/>
                <w:sz w:val="20"/>
                <w:szCs w:val="20"/>
              </w:rPr>
            </w:pPr>
          </w:p>
        </w:tc>
        <w:tc>
          <w:tcPr>
            <w:tcW w:w="2551" w:type="dxa"/>
            <w:vMerge/>
          </w:tcPr>
          <w:p w14:paraId="28CBA781" w14:textId="77777777" w:rsidR="00C07D98" w:rsidRPr="00C07D98" w:rsidRDefault="00C07D98" w:rsidP="00C07D98">
            <w:pPr>
              <w:suppressAutoHyphens/>
              <w:rPr>
                <w:rFonts w:ascii="Times New Roman" w:hAnsi="Times New Roman"/>
                <w:sz w:val="20"/>
                <w:szCs w:val="20"/>
              </w:rPr>
            </w:pPr>
          </w:p>
        </w:tc>
        <w:tc>
          <w:tcPr>
            <w:tcW w:w="1134" w:type="dxa"/>
          </w:tcPr>
          <w:p w14:paraId="27E5B92F"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02.01</w:t>
            </w:r>
          </w:p>
        </w:tc>
        <w:tc>
          <w:tcPr>
            <w:tcW w:w="5529" w:type="dxa"/>
          </w:tcPr>
          <w:p w14:paraId="32FE1831"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b/>
                <w:iCs/>
                <w:sz w:val="20"/>
                <w:szCs w:val="20"/>
              </w:rPr>
              <w:t xml:space="preserve">Знания: </w:t>
            </w:r>
            <w:r w:rsidRPr="00C07D98">
              <w:rPr>
                <w:rFonts w:ascii="Times New Roman" w:hAnsi="Times New Roman"/>
                <w:iCs/>
                <w:sz w:val="20"/>
                <w:szCs w:val="20"/>
              </w:rPr>
              <w:t>номенклатура информационных источников, применяемых в профессиональной деятельности</w:t>
            </w:r>
          </w:p>
        </w:tc>
      </w:tr>
      <w:tr w:rsidR="00C07D98" w:rsidRPr="00C07D98" w14:paraId="69ACD66F" w14:textId="77777777" w:rsidTr="00C07D98">
        <w:trPr>
          <w:trHeight w:val="20"/>
        </w:trPr>
        <w:tc>
          <w:tcPr>
            <w:tcW w:w="959" w:type="dxa"/>
            <w:vMerge/>
          </w:tcPr>
          <w:p w14:paraId="77BB241D" w14:textId="77777777" w:rsidR="00C07D98" w:rsidRPr="00C07D98" w:rsidRDefault="00C07D98" w:rsidP="00C07D98">
            <w:pPr>
              <w:jc w:val="center"/>
              <w:rPr>
                <w:rFonts w:ascii="Times New Roman" w:hAnsi="Times New Roman"/>
                <w:iCs/>
                <w:sz w:val="20"/>
                <w:szCs w:val="20"/>
              </w:rPr>
            </w:pPr>
          </w:p>
        </w:tc>
        <w:tc>
          <w:tcPr>
            <w:tcW w:w="2551" w:type="dxa"/>
            <w:vMerge/>
          </w:tcPr>
          <w:p w14:paraId="61655881" w14:textId="77777777" w:rsidR="00C07D98" w:rsidRPr="00C07D98" w:rsidRDefault="00C07D98" w:rsidP="00C07D98">
            <w:pPr>
              <w:suppressAutoHyphens/>
              <w:rPr>
                <w:rFonts w:ascii="Times New Roman" w:hAnsi="Times New Roman"/>
                <w:sz w:val="20"/>
                <w:szCs w:val="20"/>
              </w:rPr>
            </w:pPr>
          </w:p>
        </w:tc>
        <w:tc>
          <w:tcPr>
            <w:tcW w:w="1134" w:type="dxa"/>
          </w:tcPr>
          <w:p w14:paraId="08014354"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02.02</w:t>
            </w:r>
          </w:p>
        </w:tc>
        <w:tc>
          <w:tcPr>
            <w:tcW w:w="5529" w:type="dxa"/>
          </w:tcPr>
          <w:p w14:paraId="3380A7A9"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iCs/>
                <w:sz w:val="20"/>
                <w:szCs w:val="20"/>
              </w:rPr>
              <w:t xml:space="preserve">приемы структурирования информации </w:t>
            </w:r>
          </w:p>
        </w:tc>
      </w:tr>
      <w:tr w:rsidR="00C07D98" w:rsidRPr="00C07D98" w14:paraId="0C5DEECD" w14:textId="77777777" w:rsidTr="00C07D98">
        <w:trPr>
          <w:trHeight w:val="20"/>
        </w:trPr>
        <w:tc>
          <w:tcPr>
            <w:tcW w:w="959" w:type="dxa"/>
            <w:vMerge/>
          </w:tcPr>
          <w:p w14:paraId="26AB4A93" w14:textId="77777777" w:rsidR="00C07D98" w:rsidRPr="00C07D98" w:rsidRDefault="00C07D98" w:rsidP="00C07D98">
            <w:pPr>
              <w:jc w:val="center"/>
              <w:rPr>
                <w:rFonts w:ascii="Times New Roman" w:hAnsi="Times New Roman"/>
                <w:iCs/>
                <w:sz w:val="20"/>
                <w:szCs w:val="20"/>
              </w:rPr>
            </w:pPr>
          </w:p>
        </w:tc>
        <w:tc>
          <w:tcPr>
            <w:tcW w:w="2551" w:type="dxa"/>
            <w:vMerge/>
          </w:tcPr>
          <w:p w14:paraId="1458B29C" w14:textId="77777777" w:rsidR="00C07D98" w:rsidRPr="00C07D98" w:rsidRDefault="00C07D98" w:rsidP="00C07D98">
            <w:pPr>
              <w:suppressAutoHyphens/>
              <w:rPr>
                <w:rFonts w:ascii="Times New Roman" w:hAnsi="Times New Roman"/>
                <w:sz w:val="20"/>
                <w:szCs w:val="20"/>
              </w:rPr>
            </w:pPr>
          </w:p>
        </w:tc>
        <w:tc>
          <w:tcPr>
            <w:tcW w:w="1134" w:type="dxa"/>
          </w:tcPr>
          <w:p w14:paraId="29C8CFE8"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02.03</w:t>
            </w:r>
          </w:p>
        </w:tc>
        <w:tc>
          <w:tcPr>
            <w:tcW w:w="5529" w:type="dxa"/>
          </w:tcPr>
          <w:p w14:paraId="17DCCAD4"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iCs/>
                <w:sz w:val="20"/>
                <w:szCs w:val="20"/>
              </w:rPr>
              <w:t xml:space="preserve">формат оформления результатов поиска информации, </w:t>
            </w:r>
            <w:r w:rsidRPr="00C07D98">
              <w:rPr>
                <w:rFonts w:ascii="Times New Roman" w:hAnsi="Times New Roman"/>
                <w:bCs/>
                <w:iCs/>
                <w:sz w:val="20"/>
                <w:szCs w:val="20"/>
              </w:rPr>
              <w:t>современные средства и устройства информатизации</w:t>
            </w:r>
          </w:p>
        </w:tc>
      </w:tr>
      <w:tr w:rsidR="00C07D98" w:rsidRPr="00C07D98" w14:paraId="6098974C" w14:textId="77777777" w:rsidTr="00C07D98">
        <w:trPr>
          <w:trHeight w:val="20"/>
        </w:trPr>
        <w:tc>
          <w:tcPr>
            <w:tcW w:w="959" w:type="dxa"/>
            <w:vMerge/>
          </w:tcPr>
          <w:p w14:paraId="0A9EE267" w14:textId="77777777" w:rsidR="00C07D98" w:rsidRPr="00C07D98" w:rsidRDefault="00C07D98" w:rsidP="00C07D98">
            <w:pPr>
              <w:jc w:val="center"/>
              <w:rPr>
                <w:rFonts w:ascii="Times New Roman" w:hAnsi="Times New Roman"/>
                <w:iCs/>
                <w:sz w:val="20"/>
                <w:szCs w:val="20"/>
              </w:rPr>
            </w:pPr>
          </w:p>
        </w:tc>
        <w:tc>
          <w:tcPr>
            <w:tcW w:w="2551" w:type="dxa"/>
            <w:vMerge/>
          </w:tcPr>
          <w:p w14:paraId="0C60382D" w14:textId="77777777" w:rsidR="00C07D98" w:rsidRPr="00C07D98" w:rsidRDefault="00C07D98" w:rsidP="00C07D98">
            <w:pPr>
              <w:suppressAutoHyphens/>
              <w:rPr>
                <w:rFonts w:ascii="Times New Roman" w:hAnsi="Times New Roman"/>
                <w:sz w:val="20"/>
                <w:szCs w:val="20"/>
              </w:rPr>
            </w:pPr>
          </w:p>
        </w:tc>
        <w:tc>
          <w:tcPr>
            <w:tcW w:w="1134" w:type="dxa"/>
          </w:tcPr>
          <w:p w14:paraId="6257D702"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02.04</w:t>
            </w:r>
          </w:p>
        </w:tc>
        <w:tc>
          <w:tcPr>
            <w:tcW w:w="5529" w:type="dxa"/>
          </w:tcPr>
          <w:p w14:paraId="5EE05E90"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iCs/>
                <w:sz w:val="20"/>
                <w:szCs w:val="20"/>
              </w:rPr>
              <w:t>порядок их применения и программное обеспечение в профессиональной деятельности в том числе с использованием цифровых средств</w:t>
            </w:r>
          </w:p>
        </w:tc>
      </w:tr>
      <w:tr w:rsidR="00C07D98" w:rsidRPr="00C07D98" w14:paraId="51B2BB2E" w14:textId="77777777" w:rsidTr="00C07D98">
        <w:trPr>
          <w:trHeight w:val="20"/>
        </w:trPr>
        <w:tc>
          <w:tcPr>
            <w:tcW w:w="959" w:type="dxa"/>
            <w:vMerge w:val="restart"/>
          </w:tcPr>
          <w:p w14:paraId="58F12868" w14:textId="77777777" w:rsidR="00C07D98" w:rsidRPr="00C07D98" w:rsidRDefault="00C07D98" w:rsidP="00C07D98">
            <w:pPr>
              <w:jc w:val="center"/>
              <w:rPr>
                <w:rFonts w:ascii="Times New Roman" w:hAnsi="Times New Roman"/>
                <w:iCs/>
                <w:sz w:val="20"/>
                <w:szCs w:val="20"/>
              </w:rPr>
            </w:pPr>
            <w:r w:rsidRPr="00C07D98">
              <w:rPr>
                <w:rFonts w:ascii="Times New Roman" w:hAnsi="Times New Roman"/>
                <w:iCs/>
                <w:sz w:val="20"/>
                <w:szCs w:val="20"/>
              </w:rPr>
              <w:t>ОК.03</w:t>
            </w:r>
          </w:p>
        </w:tc>
        <w:tc>
          <w:tcPr>
            <w:tcW w:w="2551" w:type="dxa"/>
            <w:vMerge w:val="restart"/>
          </w:tcPr>
          <w:p w14:paraId="36A809E7" w14:textId="77777777" w:rsidR="00C07D98" w:rsidRPr="00C07D98" w:rsidRDefault="00C07D98" w:rsidP="00C07D98">
            <w:pPr>
              <w:suppressAutoHyphens/>
              <w:rPr>
                <w:rFonts w:ascii="Times New Roman" w:hAnsi="Times New Roman"/>
                <w:sz w:val="20"/>
                <w:szCs w:val="20"/>
              </w:rPr>
            </w:pPr>
            <w:r w:rsidRPr="00C07D98">
              <w:rPr>
                <w:rFonts w:ascii="Times New Roman" w:hAnsi="Times New Roman"/>
                <w:sz w:val="20"/>
                <w:szCs w:val="20"/>
              </w:rPr>
              <w:t xml:space="preserve">Планировать </w:t>
            </w:r>
            <w:r w:rsidRPr="00C07D98">
              <w:rPr>
                <w:rFonts w:ascii="Times New Roman" w:hAnsi="Times New Roman"/>
                <w:sz w:val="20"/>
                <w:szCs w:val="20"/>
              </w:rPr>
              <w:br/>
              <w:t xml:space="preserve">и реализовывать собственное профессиональное </w:t>
            </w:r>
            <w:r w:rsidRPr="00C07D98">
              <w:rPr>
                <w:rFonts w:ascii="Times New Roman" w:hAnsi="Times New Roman"/>
                <w:sz w:val="20"/>
                <w:szCs w:val="20"/>
              </w:rPr>
              <w:br/>
              <w:t xml:space="preserve">и личностное развитие, предпринимательскую деятельность </w:t>
            </w:r>
            <w:r w:rsidRPr="00C07D98">
              <w:rPr>
                <w:rFonts w:ascii="Times New Roman" w:hAnsi="Times New Roman"/>
                <w:sz w:val="20"/>
                <w:szCs w:val="20"/>
              </w:rPr>
              <w:br/>
              <w:t xml:space="preserve">в профессиональной сфере, использовать знания по финансовой грамотности </w:t>
            </w:r>
            <w:r w:rsidRPr="00C07D98">
              <w:rPr>
                <w:rFonts w:ascii="Times New Roman" w:hAnsi="Times New Roman"/>
                <w:sz w:val="20"/>
                <w:szCs w:val="20"/>
              </w:rPr>
              <w:br/>
              <w:t>в различных жизненных ситуациях</w:t>
            </w:r>
          </w:p>
        </w:tc>
        <w:tc>
          <w:tcPr>
            <w:tcW w:w="1134" w:type="dxa"/>
          </w:tcPr>
          <w:p w14:paraId="6790C0E0"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03.01</w:t>
            </w:r>
          </w:p>
        </w:tc>
        <w:tc>
          <w:tcPr>
            <w:tcW w:w="5529" w:type="dxa"/>
          </w:tcPr>
          <w:p w14:paraId="37444909"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
                <w:bCs/>
                <w:iCs/>
                <w:sz w:val="20"/>
                <w:szCs w:val="20"/>
              </w:rPr>
              <w:t xml:space="preserve">Умения: </w:t>
            </w:r>
            <w:r w:rsidRPr="00C07D98">
              <w:rPr>
                <w:rFonts w:ascii="Times New Roman" w:hAnsi="Times New Roman"/>
                <w:bCs/>
                <w:iCs/>
                <w:sz w:val="20"/>
                <w:szCs w:val="20"/>
              </w:rPr>
              <w:t xml:space="preserve">определять актуальность нормативно-правовой документации в профессиональной деятельности </w:t>
            </w:r>
          </w:p>
        </w:tc>
      </w:tr>
      <w:tr w:rsidR="00C07D98" w:rsidRPr="00C07D98" w14:paraId="16708DF7" w14:textId="77777777" w:rsidTr="00C07D98">
        <w:trPr>
          <w:trHeight w:val="20"/>
        </w:trPr>
        <w:tc>
          <w:tcPr>
            <w:tcW w:w="959" w:type="dxa"/>
            <w:vMerge/>
          </w:tcPr>
          <w:p w14:paraId="50C3B68A" w14:textId="77777777" w:rsidR="00C07D98" w:rsidRPr="00C07D98" w:rsidRDefault="00C07D98" w:rsidP="00C07D98">
            <w:pPr>
              <w:jc w:val="center"/>
              <w:rPr>
                <w:rFonts w:ascii="Times New Roman" w:hAnsi="Times New Roman"/>
                <w:iCs/>
                <w:sz w:val="20"/>
                <w:szCs w:val="20"/>
              </w:rPr>
            </w:pPr>
          </w:p>
        </w:tc>
        <w:tc>
          <w:tcPr>
            <w:tcW w:w="2551" w:type="dxa"/>
            <w:vMerge/>
          </w:tcPr>
          <w:p w14:paraId="7F3EBC5F" w14:textId="77777777" w:rsidR="00C07D98" w:rsidRPr="00C07D98" w:rsidRDefault="00C07D98" w:rsidP="00C07D98">
            <w:pPr>
              <w:suppressAutoHyphens/>
              <w:rPr>
                <w:rFonts w:ascii="Times New Roman" w:hAnsi="Times New Roman"/>
                <w:sz w:val="20"/>
                <w:szCs w:val="20"/>
              </w:rPr>
            </w:pPr>
          </w:p>
        </w:tc>
        <w:tc>
          <w:tcPr>
            <w:tcW w:w="1134" w:type="dxa"/>
          </w:tcPr>
          <w:p w14:paraId="24CD8C76"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03.02</w:t>
            </w:r>
          </w:p>
        </w:tc>
        <w:tc>
          <w:tcPr>
            <w:tcW w:w="5529" w:type="dxa"/>
          </w:tcPr>
          <w:p w14:paraId="7C925FC2"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sz w:val="20"/>
                <w:szCs w:val="20"/>
              </w:rPr>
              <w:t>применять современную научную профессиональную терминологию</w:t>
            </w:r>
          </w:p>
        </w:tc>
      </w:tr>
      <w:tr w:rsidR="00C07D98" w:rsidRPr="00C07D98" w14:paraId="772E37A8" w14:textId="77777777" w:rsidTr="00C07D98">
        <w:trPr>
          <w:trHeight w:val="20"/>
        </w:trPr>
        <w:tc>
          <w:tcPr>
            <w:tcW w:w="959" w:type="dxa"/>
            <w:vMerge/>
          </w:tcPr>
          <w:p w14:paraId="7702F333" w14:textId="77777777" w:rsidR="00C07D98" w:rsidRPr="00C07D98" w:rsidRDefault="00C07D98" w:rsidP="00C07D98">
            <w:pPr>
              <w:jc w:val="center"/>
              <w:rPr>
                <w:rFonts w:ascii="Times New Roman" w:hAnsi="Times New Roman"/>
                <w:iCs/>
                <w:sz w:val="20"/>
                <w:szCs w:val="20"/>
              </w:rPr>
            </w:pPr>
          </w:p>
        </w:tc>
        <w:tc>
          <w:tcPr>
            <w:tcW w:w="2551" w:type="dxa"/>
            <w:vMerge/>
          </w:tcPr>
          <w:p w14:paraId="4738EDC1" w14:textId="77777777" w:rsidR="00C07D98" w:rsidRPr="00C07D98" w:rsidRDefault="00C07D98" w:rsidP="00C07D98">
            <w:pPr>
              <w:suppressAutoHyphens/>
              <w:rPr>
                <w:rFonts w:ascii="Times New Roman" w:hAnsi="Times New Roman"/>
                <w:sz w:val="20"/>
                <w:szCs w:val="20"/>
              </w:rPr>
            </w:pPr>
          </w:p>
        </w:tc>
        <w:tc>
          <w:tcPr>
            <w:tcW w:w="1134" w:type="dxa"/>
          </w:tcPr>
          <w:p w14:paraId="6E05D343"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03.03</w:t>
            </w:r>
          </w:p>
        </w:tc>
        <w:tc>
          <w:tcPr>
            <w:tcW w:w="5529" w:type="dxa"/>
          </w:tcPr>
          <w:p w14:paraId="70869C7C"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sz w:val="20"/>
                <w:szCs w:val="20"/>
              </w:rPr>
              <w:t xml:space="preserve">определять и выстраивать траектории профессионального развития и самообразования </w:t>
            </w:r>
          </w:p>
        </w:tc>
      </w:tr>
      <w:tr w:rsidR="00C07D98" w:rsidRPr="00C07D98" w14:paraId="1B6510CE" w14:textId="77777777" w:rsidTr="00C07D98">
        <w:trPr>
          <w:trHeight w:val="20"/>
        </w:trPr>
        <w:tc>
          <w:tcPr>
            <w:tcW w:w="959" w:type="dxa"/>
            <w:vMerge/>
          </w:tcPr>
          <w:p w14:paraId="431A168D" w14:textId="77777777" w:rsidR="00C07D98" w:rsidRPr="00C07D98" w:rsidRDefault="00C07D98" w:rsidP="00C07D98">
            <w:pPr>
              <w:jc w:val="center"/>
              <w:rPr>
                <w:rFonts w:ascii="Times New Roman" w:hAnsi="Times New Roman"/>
                <w:iCs/>
                <w:sz w:val="20"/>
                <w:szCs w:val="20"/>
              </w:rPr>
            </w:pPr>
          </w:p>
        </w:tc>
        <w:tc>
          <w:tcPr>
            <w:tcW w:w="2551" w:type="dxa"/>
            <w:vMerge/>
          </w:tcPr>
          <w:p w14:paraId="5ADFF610" w14:textId="77777777" w:rsidR="00C07D98" w:rsidRPr="00C07D98" w:rsidRDefault="00C07D98" w:rsidP="00C07D98">
            <w:pPr>
              <w:suppressAutoHyphens/>
              <w:rPr>
                <w:rFonts w:ascii="Times New Roman" w:hAnsi="Times New Roman"/>
                <w:sz w:val="20"/>
                <w:szCs w:val="20"/>
              </w:rPr>
            </w:pPr>
          </w:p>
        </w:tc>
        <w:tc>
          <w:tcPr>
            <w:tcW w:w="1134" w:type="dxa"/>
          </w:tcPr>
          <w:p w14:paraId="5CEFB1A8"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03.04</w:t>
            </w:r>
          </w:p>
        </w:tc>
        <w:tc>
          <w:tcPr>
            <w:tcW w:w="5529" w:type="dxa"/>
          </w:tcPr>
          <w:p w14:paraId="727F5ECF" w14:textId="77777777" w:rsidR="00C07D98" w:rsidRPr="00C07D98" w:rsidRDefault="00C07D98" w:rsidP="00C07D98">
            <w:pPr>
              <w:suppressAutoHyphens/>
              <w:jc w:val="both"/>
              <w:rPr>
                <w:rFonts w:ascii="Times New Roman" w:hAnsi="Times New Roman"/>
                <w:sz w:val="20"/>
                <w:szCs w:val="20"/>
              </w:rPr>
            </w:pPr>
            <w:r w:rsidRPr="00C07D98">
              <w:rPr>
                <w:rFonts w:ascii="Times New Roman" w:hAnsi="Times New Roman"/>
                <w:bCs/>
                <w:sz w:val="20"/>
                <w:szCs w:val="20"/>
              </w:rPr>
              <w:t xml:space="preserve">выявлять достоинства и недостатки коммерческой идеи </w:t>
            </w:r>
          </w:p>
        </w:tc>
      </w:tr>
      <w:tr w:rsidR="00C07D98" w:rsidRPr="00C07D98" w14:paraId="471816A7" w14:textId="77777777" w:rsidTr="00C07D98">
        <w:trPr>
          <w:trHeight w:val="20"/>
        </w:trPr>
        <w:tc>
          <w:tcPr>
            <w:tcW w:w="959" w:type="dxa"/>
            <w:vMerge/>
          </w:tcPr>
          <w:p w14:paraId="0F426E01" w14:textId="77777777" w:rsidR="00C07D98" w:rsidRPr="00C07D98" w:rsidRDefault="00C07D98" w:rsidP="00C07D98">
            <w:pPr>
              <w:jc w:val="center"/>
              <w:rPr>
                <w:rFonts w:ascii="Times New Roman" w:hAnsi="Times New Roman"/>
                <w:iCs/>
                <w:sz w:val="20"/>
                <w:szCs w:val="20"/>
              </w:rPr>
            </w:pPr>
          </w:p>
        </w:tc>
        <w:tc>
          <w:tcPr>
            <w:tcW w:w="2551" w:type="dxa"/>
            <w:vMerge/>
          </w:tcPr>
          <w:p w14:paraId="0282D490" w14:textId="77777777" w:rsidR="00C07D98" w:rsidRPr="00C07D98" w:rsidRDefault="00C07D98" w:rsidP="00C07D98">
            <w:pPr>
              <w:suppressAutoHyphens/>
              <w:rPr>
                <w:rFonts w:ascii="Times New Roman" w:hAnsi="Times New Roman"/>
                <w:sz w:val="20"/>
                <w:szCs w:val="20"/>
              </w:rPr>
            </w:pPr>
          </w:p>
        </w:tc>
        <w:tc>
          <w:tcPr>
            <w:tcW w:w="1134" w:type="dxa"/>
          </w:tcPr>
          <w:p w14:paraId="702154A1"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03.05</w:t>
            </w:r>
          </w:p>
        </w:tc>
        <w:tc>
          <w:tcPr>
            <w:tcW w:w="5529" w:type="dxa"/>
          </w:tcPr>
          <w:p w14:paraId="49B886CC" w14:textId="77777777" w:rsidR="00C07D98" w:rsidRPr="00C07D98" w:rsidRDefault="00C07D98" w:rsidP="00C07D98">
            <w:pPr>
              <w:suppressAutoHyphens/>
              <w:jc w:val="both"/>
              <w:rPr>
                <w:rFonts w:ascii="Times New Roman" w:hAnsi="Times New Roman"/>
                <w:bCs/>
                <w:sz w:val="20"/>
                <w:szCs w:val="20"/>
              </w:rPr>
            </w:pPr>
            <w:r w:rsidRPr="00C07D98">
              <w:rPr>
                <w:rFonts w:ascii="Times New Roman" w:hAnsi="Times New Roman"/>
                <w:bCs/>
                <w:sz w:val="20"/>
                <w:szCs w:val="20"/>
              </w:rPr>
              <w:t>презентовать идеи открытия собственного дела в профессиональной деятельности; оформлять бизнес-план</w:t>
            </w:r>
          </w:p>
        </w:tc>
      </w:tr>
      <w:tr w:rsidR="00C07D98" w:rsidRPr="00C07D98" w14:paraId="49C36762" w14:textId="77777777" w:rsidTr="00C07D98">
        <w:trPr>
          <w:trHeight w:val="20"/>
        </w:trPr>
        <w:tc>
          <w:tcPr>
            <w:tcW w:w="959" w:type="dxa"/>
            <w:vMerge/>
          </w:tcPr>
          <w:p w14:paraId="0229D6A5" w14:textId="77777777" w:rsidR="00C07D98" w:rsidRPr="00C07D98" w:rsidRDefault="00C07D98" w:rsidP="00C07D98">
            <w:pPr>
              <w:jc w:val="center"/>
              <w:rPr>
                <w:rFonts w:ascii="Times New Roman" w:hAnsi="Times New Roman"/>
                <w:iCs/>
                <w:sz w:val="20"/>
                <w:szCs w:val="20"/>
              </w:rPr>
            </w:pPr>
          </w:p>
        </w:tc>
        <w:tc>
          <w:tcPr>
            <w:tcW w:w="2551" w:type="dxa"/>
            <w:vMerge/>
          </w:tcPr>
          <w:p w14:paraId="1A1C207B" w14:textId="77777777" w:rsidR="00C07D98" w:rsidRPr="00C07D98" w:rsidRDefault="00C07D98" w:rsidP="00C07D98">
            <w:pPr>
              <w:suppressAutoHyphens/>
              <w:rPr>
                <w:rFonts w:ascii="Times New Roman" w:hAnsi="Times New Roman"/>
                <w:sz w:val="20"/>
                <w:szCs w:val="20"/>
              </w:rPr>
            </w:pPr>
          </w:p>
        </w:tc>
        <w:tc>
          <w:tcPr>
            <w:tcW w:w="1134" w:type="dxa"/>
          </w:tcPr>
          <w:p w14:paraId="4416CC6D"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03.06</w:t>
            </w:r>
          </w:p>
        </w:tc>
        <w:tc>
          <w:tcPr>
            <w:tcW w:w="5529" w:type="dxa"/>
          </w:tcPr>
          <w:p w14:paraId="39AD55DA" w14:textId="77777777" w:rsidR="00C07D98" w:rsidRPr="00C07D98" w:rsidRDefault="00C07D98" w:rsidP="00C07D98">
            <w:pPr>
              <w:suppressAutoHyphens/>
              <w:jc w:val="both"/>
              <w:rPr>
                <w:rFonts w:ascii="Times New Roman" w:hAnsi="Times New Roman"/>
                <w:bCs/>
                <w:sz w:val="20"/>
                <w:szCs w:val="20"/>
              </w:rPr>
            </w:pPr>
            <w:r w:rsidRPr="00C07D98">
              <w:rPr>
                <w:rFonts w:ascii="Times New Roman" w:hAnsi="Times New Roman"/>
                <w:bCs/>
                <w:sz w:val="20"/>
                <w:szCs w:val="20"/>
              </w:rPr>
              <w:t>рассчитывать размеры выплат по процентным ставкам кредитования</w:t>
            </w:r>
          </w:p>
        </w:tc>
      </w:tr>
      <w:tr w:rsidR="00C07D98" w:rsidRPr="00C07D98" w14:paraId="607EBBA7" w14:textId="77777777" w:rsidTr="00C07D98">
        <w:trPr>
          <w:trHeight w:val="20"/>
        </w:trPr>
        <w:tc>
          <w:tcPr>
            <w:tcW w:w="959" w:type="dxa"/>
            <w:vMerge/>
          </w:tcPr>
          <w:p w14:paraId="6861F69D" w14:textId="77777777" w:rsidR="00C07D98" w:rsidRPr="00C07D98" w:rsidRDefault="00C07D98" w:rsidP="00C07D98">
            <w:pPr>
              <w:jc w:val="center"/>
              <w:rPr>
                <w:rFonts w:ascii="Times New Roman" w:hAnsi="Times New Roman"/>
                <w:iCs/>
                <w:sz w:val="20"/>
                <w:szCs w:val="20"/>
              </w:rPr>
            </w:pPr>
          </w:p>
        </w:tc>
        <w:tc>
          <w:tcPr>
            <w:tcW w:w="2551" w:type="dxa"/>
            <w:vMerge/>
          </w:tcPr>
          <w:p w14:paraId="113EC0FA" w14:textId="77777777" w:rsidR="00C07D98" w:rsidRPr="00C07D98" w:rsidRDefault="00C07D98" w:rsidP="00C07D98">
            <w:pPr>
              <w:suppressAutoHyphens/>
              <w:rPr>
                <w:rFonts w:ascii="Times New Roman" w:hAnsi="Times New Roman"/>
                <w:sz w:val="20"/>
                <w:szCs w:val="20"/>
              </w:rPr>
            </w:pPr>
          </w:p>
        </w:tc>
        <w:tc>
          <w:tcPr>
            <w:tcW w:w="1134" w:type="dxa"/>
          </w:tcPr>
          <w:p w14:paraId="2F7DE56D"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03.07</w:t>
            </w:r>
          </w:p>
        </w:tc>
        <w:tc>
          <w:tcPr>
            <w:tcW w:w="5529" w:type="dxa"/>
          </w:tcPr>
          <w:p w14:paraId="0BD75FB1"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iCs/>
                <w:sz w:val="20"/>
                <w:szCs w:val="20"/>
              </w:rPr>
              <w:t xml:space="preserve">определять инвестиционную привлекательность коммерческих идей в рамках профессиональной деятельности </w:t>
            </w:r>
          </w:p>
        </w:tc>
      </w:tr>
      <w:tr w:rsidR="00C07D98" w:rsidRPr="00C07D98" w14:paraId="3A26A55E" w14:textId="77777777" w:rsidTr="00C07D98">
        <w:trPr>
          <w:trHeight w:val="20"/>
        </w:trPr>
        <w:tc>
          <w:tcPr>
            <w:tcW w:w="959" w:type="dxa"/>
            <w:vMerge/>
          </w:tcPr>
          <w:p w14:paraId="78F1D1E7" w14:textId="77777777" w:rsidR="00C07D98" w:rsidRPr="00C07D98" w:rsidRDefault="00C07D98" w:rsidP="00C07D98">
            <w:pPr>
              <w:jc w:val="center"/>
              <w:rPr>
                <w:rFonts w:ascii="Times New Roman" w:hAnsi="Times New Roman"/>
                <w:iCs/>
                <w:sz w:val="20"/>
                <w:szCs w:val="20"/>
              </w:rPr>
            </w:pPr>
          </w:p>
        </w:tc>
        <w:tc>
          <w:tcPr>
            <w:tcW w:w="2551" w:type="dxa"/>
            <w:vMerge/>
          </w:tcPr>
          <w:p w14:paraId="700E7BC2" w14:textId="77777777" w:rsidR="00C07D98" w:rsidRPr="00C07D98" w:rsidRDefault="00C07D98" w:rsidP="00C07D98">
            <w:pPr>
              <w:suppressAutoHyphens/>
              <w:rPr>
                <w:rFonts w:ascii="Times New Roman" w:hAnsi="Times New Roman"/>
                <w:sz w:val="20"/>
                <w:szCs w:val="20"/>
              </w:rPr>
            </w:pPr>
          </w:p>
        </w:tc>
        <w:tc>
          <w:tcPr>
            <w:tcW w:w="1134" w:type="dxa"/>
          </w:tcPr>
          <w:p w14:paraId="76AEB098"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03.08</w:t>
            </w:r>
          </w:p>
        </w:tc>
        <w:tc>
          <w:tcPr>
            <w:tcW w:w="5529" w:type="dxa"/>
          </w:tcPr>
          <w:p w14:paraId="26B99F72" w14:textId="77777777" w:rsidR="00C07D98" w:rsidRPr="00C07D98" w:rsidRDefault="00C07D98" w:rsidP="00C07D98">
            <w:pPr>
              <w:suppressAutoHyphens/>
              <w:jc w:val="both"/>
              <w:rPr>
                <w:rFonts w:ascii="Times New Roman" w:hAnsi="Times New Roman"/>
                <w:bCs/>
                <w:sz w:val="20"/>
                <w:szCs w:val="20"/>
              </w:rPr>
            </w:pPr>
            <w:r w:rsidRPr="00C07D98">
              <w:rPr>
                <w:rFonts w:ascii="Times New Roman" w:hAnsi="Times New Roman"/>
                <w:iCs/>
                <w:sz w:val="20"/>
                <w:szCs w:val="20"/>
              </w:rPr>
              <w:t>презентовать бизнес-идею</w:t>
            </w:r>
          </w:p>
        </w:tc>
      </w:tr>
      <w:tr w:rsidR="00C07D98" w:rsidRPr="00C07D98" w14:paraId="10D62D2B" w14:textId="77777777" w:rsidTr="00C07D98">
        <w:trPr>
          <w:trHeight w:val="20"/>
        </w:trPr>
        <w:tc>
          <w:tcPr>
            <w:tcW w:w="959" w:type="dxa"/>
            <w:vMerge/>
          </w:tcPr>
          <w:p w14:paraId="77A2CF87" w14:textId="77777777" w:rsidR="00C07D98" w:rsidRPr="00C07D98" w:rsidRDefault="00C07D98" w:rsidP="00C07D98">
            <w:pPr>
              <w:jc w:val="center"/>
              <w:rPr>
                <w:rFonts w:ascii="Times New Roman" w:hAnsi="Times New Roman"/>
                <w:iCs/>
                <w:sz w:val="20"/>
                <w:szCs w:val="20"/>
              </w:rPr>
            </w:pPr>
          </w:p>
        </w:tc>
        <w:tc>
          <w:tcPr>
            <w:tcW w:w="2551" w:type="dxa"/>
            <w:vMerge/>
          </w:tcPr>
          <w:p w14:paraId="3C0059B7" w14:textId="77777777" w:rsidR="00C07D98" w:rsidRPr="00C07D98" w:rsidRDefault="00C07D98" w:rsidP="00C07D98">
            <w:pPr>
              <w:suppressAutoHyphens/>
              <w:rPr>
                <w:rFonts w:ascii="Times New Roman" w:hAnsi="Times New Roman"/>
                <w:sz w:val="20"/>
                <w:szCs w:val="20"/>
              </w:rPr>
            </w:pPr>
          </w:p>
        </w:tc>
        <w:tc>
          <w:tcPr>
            <w:tcW w:w="1134" w:type="dxa"/>
          </w:tcPr>
          <w:p w14:paraId="747E9C11"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03.09</w:t>
            </w:r>
          </w:p>
        </w:tc>
        <w:tc>
          <w:tcPr>
            <w:tcW w:w="5529" w:type="dxa"/>
          </w:tcPr>
          <w:p w14:paraId="3836292B"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iCs/>
                <w:sz w:val="20"/>
                <w:szCs w:val="20"/>
              </w:rPr>
              <w:t>определять источники финансирования</w:t>
            </w:r>
          </w:p>
        </w:tc>
      </w:tr>
      <w:tr w:rsidR="00C07D98" w:rsidRPr="00C07D98" w14:paraId="33DDFA5D" w14:textId="77777777" w:rsidTr="00C07D98">
        <w:trPr>
          <w:trHeight w:val="20"/>
        </w:trPr>
        <w:tc>
          <w:tcPr>
            <w:tcW w:w="959" w:type="dxa"/>
            <w:vMerge/>
          </w:tcPr>
          <w:p w14:paraId="038F763C" w14:textId="77777777" w:rsidR="00C07D98" w:rsidRPr="00C07D98" w:rsidRDefault="00C07D98" w:rsidP="00C07D98">
            <w:pPr>
              <w:jc w:val="center"/>
              <w:rPr>
                <w:rFonts w:ascii="Times New Roman" w:hAnsi="Times New Roman"/>
                <w:iCs/>
                <w:sz w:val="20"/>
                <w:szCs w:val="20"/>
              </w:rPr>
            </w:pPr>
          </w:p>
        </w:tc>
        <w:tc>
          <w:tcPr>
            <w:tcW w:w="2551" w:type="dxa"/>
            <w:vMerge/>
          </w:tcPr>
          <w:p w14:paraId="31B78456" w14:textId="77777777" w:rsidR="00C07D98" w:rsidRPr="00C07D98" w:rsidRDefault="00C07D98" w:rsidP="00C07D98">
            <w:pPr>
              <w:suppressAutoHyphens/>
              <w:rPr>
                <w:rFonts w:ascii="Times New Roman" w:hAnsi="Times New Roman"/>
                <w:sz w:val="20"/>
                <w:szCs w:val="20"/>
              </w:rPr>
            </w:pPr>
          </w:p>
        </w:tc>
        <w:tc>
          <w:tcPr>
            <w:tcW w:w="1134" w:type="dxa"/>
          </w:tcPr>
          <w:p w14:paraId="685C94FB"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03.01</w:t>
            </w:r>
          </w:p>
        </w:tc>
        <w:tc>
          <w:tcPr>
            <w:tcW w:w="5529" w:type="dxa"/>
          </w:tcPr>
          <w:p w14:paraId="42CC54CC" w14:textId="77777777" w:rsidR="00C07D98" w:rsidRPr="00C07D98" w:rsidRDefault="00C07D98" w:rsidP="00C07D98">
            <w:pPr>
              <w:suppressAutoHyphens/>
              <w:jc w:val="both"/>
              <w:rPr>
                <w:rFonts w:ascii="Times New Roman" w:hAnsi="Times New Roman"/>
                <w:bCs/>
                <w:sz w:val="20"/>
                <w:szCs w:val="20"/>
              </w:rPr>
            </w:pPr>
            <w:r w:rsidRPr="00C07D98">
              <w:rPr>
                <w:rFonts w:ascii="Times New Roman" w:hAnsi="Times New Roman"/>
                <w:b/>
                <w:bCs/>
                <w:iCs/>
                <w:sz w:val="20"/>
                <w:szCs w:val="20"/>
              </w:rPr>
              <w:t xml:space="preserve">Знания: </w:t>
            </w:r>
            <w:r w:rsidRPr="00C07D98">
              <w:rPr>
                <w:rFonts w:ascii="Times New Roman" w:hAnsi="Times New Roman"/>
                <w:bCs/>
                <w:iCs/>
                <w:sz w:val="20"/>
                <w:szCs w:val="20"/>
              </w:rPr>
              <w:t xml:space="preserve">содержание актуальной нормативно-правовой документации </w:t>
            </w:r>
          </w:p>
        </w:tc>
      </w:tr>
      <w:tr w:rsidR="00C07D98" w:rsidRPr="00C07D98" w14:paraId="77B9E0F6" w14:textId="77777777" w:rsidTr="00C07D98">
        <w:trPr>
          <w:trHeight w:val="20"/>
        </w:trPr>
        <w:tc>
          <w:tcPr>
            <w:tcW w:w="959" w:type="dxa"/>
            <w:vMerge/>
          </w:tcPr>
          <w:p w14:paraId="65DA9CF9" w14:textId="77777777" w:rsidR="00C07D98" w:rsidRPr="00C07D98" w:rsidRDefault="00C07D98" w:rsidP="00C07D98">
            <w:pPr>
              <w:jc w:val="center"/>
              <w:rPr>
                <w:rFonts w:ascii="Times New Roman" w:hAnsi="Times New Roman"/>
                <w:iCs/>
                <w:sz w:val="20"/>
                <w:szCs w:val="20"/>
              </w:rPr>
            </w:pPr>
          </w:p>
        </w:tc>
        <w:tc>
          <w:tcPr>
            <w:tcW w:w="2551" w:type="dxa"/>
            <w:vMerge/>
          </w:tcPr>
          <w:p w14:paraId="0EC4D879" w14:textId="77777777" w:rsidR="00C07D98" w:rsidRPr="00C07D98" w:rsidRDefault="00C07D98" w:rsidP="00C07D98">
            <w:pPr>
              <w:suppressAutoHyphens/>
              <w:rPr>
                <w:rFonts w:ascii="Times New Roman" w:hAnsi="Times New Roman"/>
                <w:sz w:val="20"/>
                <w:szCs w:val="20"/>
              </w:rPr>
            </w:pPr>
          </w:p>
        </w:tc>
        <w:tc>
          <w:tcPr>
            <w:tcW w:w="1134" w:type="dxa"/>
          </w:tcPr>
          <w:p w14:paraId="30B14F88"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03.02</w:t>
            </w:r>
          </w:p>
        </w:tc>
        <w:tc>
          <w:tcPr>
            <w:tcW w:w="5529" w:type="dxa"/>
          </w:tcPr>
          <w:p w14:paraId="1D44E961"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iCs/>
                <w:sz w:val="20"/>
                <w:szCs w:val="20"/>
              </w:rPr>
              <w:t>современная научная и профессиональная терминология</w:t>
            </w:r>
          </w:p>
        </w:tc>
      </w:tr>
      <w:tr w:rsidR="00C07D98" w:rsidRPr="00C07D98" w14:paraId="4397B25C" w14:textId="77777777" w:rsidTr="00C07D98">
        <w:trPr>
          <w:trHeight w:val="20"/>
        </w:trPr>
        <w:tc>
          <w:tcPr>
            <w:tcW w:w="959" w:type="dxa"/>
            <w:vMerge/>
          </w:tcPr>
          <w:p w14:paraId="30F83C72" w14:textId="77777777" w:rsidR="00C07D98" w:rsidRPr="00C07D98" w:rsidRDefault="00C07D98" w:rsidP="00C07D98">
            <w:pPr>
              <w:jc w:val="center"/>
              <w:rPr>
                <w:rFonts w:ascii="Times New Roman" w:hAnsi="Times New Roman"/>
                <w:iCs/>
                <w:sz w:val="20"/>
                <w:szCs w:val="20"/>
              </w:rPr>
            </w:pPr>
          </w:p>
        </w:tc>
        <w:tc>
          <w:tcPr>
            <w:tcW w:w="2551" w:type="dxa"/>
            <w:vMerge/>
          </w:tcPr>
          <w:p w14:paraId="3E33BDA7" w14:textId="77777777" w:rsidR="00C07D98" w:rsidRPr="00C07D98" w:rsidRDefault="00C07D98" w:rsidP="00C07D98">
            <w:pPr>
              <w:suppressAutoHyphens/>
              <w:rPr>
                <w:rFonts w:ascii="Times New Roman" w:hAnsi="Times New Roman"/>
                <w:sz w:val="20"/>
                <w:szCs w:val="20"/>
              </w:rPr>
            </w:pPr>
          </w:p>
        </w:tc>
        <w:tc>
          <w:tcPr>
            <w:tcW w:w="1134" w:type="dxa"/>
          </w:tcPr>
          <w:p w14:paraId="61FF7A25"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03.03</w:t>
            </w:r>
          </w:p>
        </w:tc>
        <w:tc>
          <w:tcPr>
            <w:tcW w:w="5529" w:type="dxa"/>
          </w:tcPr>
          <w:p w14:paraId="20FDCC6A"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iCs/>
                <w:sz w:val="20"/>
                <w:szCs w:val="20"/>
              </w:rPr>
              <w:t>возможные траектории профессионального развития и самообразования</w:t>
            </w:r>
          </w:p>
        </w:tc>
      </w:tr>
      <w:tr w:rsidR="00C07D98" w:rsidRPr="00C07D98" w14:paraId="36C819D6" w14:textId="77777777" w:rsidTr="00C07D98">
        <w:trPr>
          <w:trHeight w:val="20"/>
        </w:trPr>
        <w:tc>
          <w:tcPr>
            <w:tcW w:w="959" w:type="dxa"/>
            <w:vMerge/>
          </w:tcPr>
          <w:p w14:paraId="2DA24193" w14:textId="77777777" w:rsidR="00C07D98" w:rsidRPr="00C07D98" w:rsidRDefault="00C07D98" w:rsidP="00C07D98">
            <w:pPr>
              <w:jc w:val="center"/>
              <w:rPr>
                <w:rFonts w:ascii="Times New Roman" w:hAnsi="Times New Roman"/>
                <w:iCs/>
                <w:sz w:val="20"/>
                <w:szCs w:val="20"/>
              </w:rPr>
            </w:pPr>
          </w:p>
        </w:tc>
        <w:tc>
          <w:tcPr>
            <w:tcW w:w="2551" w:type="dxa"/>
            <w:vMerge/>
          </w:tcPr>
          <w:p w14:paraId="44BA6930" w14:textId="77777777" w:rsidR="00C07D98" w:rsidRPr="00C07D98" w:rsidRDefault="00C07D98" w:rsidP="00C07D98">
            <w:pPr>
              <w:suppressAutoHyphens/>
              <w:rPr>
                <w:rFonts w:ascii="Times New Roman" w:hAnsi="Times New Roman"/>
                <w:sz w:val="20"/>
                <w:szCs w:val="20"/>
              </w:rPr>
            </w:pPr>
          </w:p>
        </w:tc>
        <w:tc>
          <w:tcPr>
            <w:tcW w:w="1134" w:type="dxa"/>
          </w:tcPr>
          <w:p w14:paraId="3E622689"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03.04</w:t>
            </w:r>
          </w:p>
        </w:tc>
        <w:tc>
          <w:tcPr>
            <w:tcW w:w="5529" w:type="dxa"/>
          </w:tcPr>
          <w:p w14:paraId="566D3647"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sz w:val="20"/>
                <w:szCs w:val="20"/>
              </w:rPr>
              <w:t>основы предпринимательской деятельности; основы финансовой грамотности;</w:t>
            </w:r>
          </w:p>
        </w:tc>
      </w:tr>
      <w:tr w:rsidR="00C07D98" w:rsidRPr="00C07D98" w14:paraId="296E3C3A" w14:textId="77777777" w:rsidTr="00C07D98">
        <w:trPr>
          <w:trHeight w:val="20"/>
        </w:trPr>
        <w:tc>
          <w:tcPr>
            <w:tcW w:w="959" w:type="dxa"/>
            <w:vMerge/>
          </w:tcPr>
          <w:p w14:paraId="3593EAA1" w14:textId="77777777" w:rsidR="00C07D98" w:rsidRPr="00C07D98" w:rsidRDefault="00C07D98" w:rsidP="00C07D98">
            <w:pPr>
              <w:jc w:val="center"/>
              <w:rPr>
                <w:rFonts w:ascii="Times New Roman" w:hAnsi="Times New Roman"/>
                <w:iCs/>
                <w:sz w:val="20"/>
                <w:szCs w:val="20"/>
              </w:rPr>
            </w:pPr>
          </w:p>
        </w:tc>
        <w:tc>
          <w:tcPr>
            <w:tcW w:w="2551" w:type="dxa"/>
            <w:vMerge/>
          </w:tcPr>
          <w:p w14:paraId="069CEBB2" w14:textId="77777777" w:rsidR="00C07D98" w:rsidRPr="00C07D98" w:rsidRDefault="00C07D98" w:rsidP="00C07D98">
            <w:pPr>
              <w:suppressAutoHyphens/>
              <w:rPr>
                <w:rFonts w:ascii="Times New Roman" w:hAnsi="Times New Roman"/>
                <w:sz w:val="20"/>
                <w:szCs w:val="20"/>
              </w:rPr>
            </w:pPr>
          </w:p>
        </w:tc>
        <w:tc>
          <w:tcPr>
            <w:tcW w:w="1134" w:type="dxa"/>
          </w:tcPr>
          <w:p w14:paraId="4D0AD0E6"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03.05</w:t>
            </w:r>
          </w:p>
        </w:tc>
        <w:tc>
          <w:tcPr>
            <w:tcW w:w="5529" w:type="dxa"/>
          </w:tcPr>
          <w:p w14:paraId="32FCDB1A"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sz w:val="20"/>
                <w:szCs w:val="20"/>
              </w:rPr>
              <w:t>правила разработки бизнес-планов</w:t>
            </w:r>
          </w:p>
        </w:tc>
      </w:tr>
      <w:tr w:rsidR="00C07D98" w:rsidRPr="00C07D98" w14:paraId="50510E22" w14:textId="77777777" w:rsidTr="00C07D98">
        <w:trPr>
          <w:trHeight w:val="20"/>
        </w:trPr>
        <w:tc>
          <w:tcPr>
            <w:tcW w:w="959" w:type="dxa"/>
            <w:vMerge/>
          </w:tcPr>
          <w:p w14:paraId="0509575D" w14:textId="77777777" w:rsidR="00C07D98" w:rsidRPr="00C07D98" w:rsidRDefault="00C07D98" w:rsidP="00C07D98">
            <w:pPr>
              <w:jc w:val="center"/>
              <w:rPr>
                <w:rFonts w:ascii="Times New Roman" w:hAnsi="Times New Roman"/>
                <w:iCs/>
                <w:sz w:val="20"/>
                <w:szCs w:val="20"/>
              </w:rPr>
            </w:pPr>
          </w:p>
        </w:tc>
        <w:tc>
          <w:tcPr>
            <w:tcW w:w="2551" w:type="dxa"/>
            <w:vMerge/>
          </w:tcPr>
          <w:p w14:paraId="5269398A" w14:textId="77777777" w:rsidR="00C07D98" w:rsidRPr="00C07D98" w:rsidRDefault="00C07D98" w:rsidP="00C07D98">
            <w:pPr>
              <w:suppressAutoHyphens/>
              <w:rPr>
                <w:rFonts w:ascii="Times New Roman" w:hAnsi="Times New Roman"/>
                <w:sz w:val="20"/>
                <w:szCs w:val="20"/>
              </w:rPr>
            </w:pPr>
          </w:p>
        </w:tc>
        <w:tc>
          <w:tcPr>
            <w:tcW w:w="1134" w:type="dxa"/>
          </w:tcPr>
          <w:p w14:paraId="29D14A29"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03.06</w:t>
            </w:r>
          </w:p>
        </w:tc>
        <w:tc>
          <w:tcPr>
            <w:tcW w:w="5529" w:type="dxa"/>
          </w:tcPr>
          <w:p w14:paraId="5D16D75E" w14:textId="77777777" w:rsidR="00C07D98" w:rsidRPr="00C07D98" w:rsidRDefault="00C07D98" w:rsidP="00C07D98">
            <w:pPr>
              <w:suppressAutoHyphens/>
              <w:jc w:val="both"/>
              <w:rPr>
                <w:rFonts w:ascii="Times New Roman" w:hAnsi="Times New Roman"/>
                <w:bCs/>
                <w:sz w:val="20"/>
                <w:szCs w:val="20"/>
              </w:rPr>
            </w:pPr>
            <w:r w:rsidRPr="00C07D98">
              <w:rPr>
                <w:rFonts w:ascii="Times New Roman" w:hAnsi="Times New Roman"/>
                <w:bCs/>
                <w:sz w:val="20"/>
                <w:szCs w:val="20"/>
              </w:rPr>
              <w:t xml:space="preserve">порядок выстраивания презентации </w:t>
            </w:r>
          </w:p>
        </w:tc>
      </w:tr>
      <w:tr w:rsidR="00C07D98" w:rsidRPr="00C07D98" w14:paraId="5237A70A" w14:textId="77777777" w:rsidTr="00C07D98">
        <w:trPr>
          <w:trHeight w:val="20"/>
        </w:trPr>
        <w:tc>
          <w:tcPr>
            <w:tcW w:w="959" w:type="dxa"/>
            <w:vMerge/>
          </w:tcPr>
          <w:p w14:paraId="50981826" w14:textId="77777777" w:rsidR="00C07D98" w:rsidRPr="00C07D98" w:rsidRDefault="00C07D98" w:rsidP="00C07D98">
            <w:pPr>
              <w:jc w:val="center"/>
              <w:rPr>
                <w:rFonts w:ascii="Times New Roman" w:hAnsi="Times New Roman"/>
                <w:iCs/>
                <w:sz w:val="20"/>
                <w:szCs w:val="20"/>
              </w:rPr>
            </w:pPr>
          </w:p>
        </w:tc>
        <w:tc>
          <w:tcPr>
            <w:tcW w:w="2551" w:type="dxa"/>
            <w:vMerge/>
          </w:tcPr>
          <w:p w14:paraId="75E355EC" w14:textId="77777777" w:rsidR="00C07D98" w:rsidRPr="00C07D98" w:rsidRDefault="00C07D98" w:rsidP="00C07D98">
            <w:pPr>
              <w:suppressAutoHyphens/>
              <w:rPr>
                <w:rFonts w:ascii="Times New Roman" w:hAnsi="Times New Roman"/>
                <w:sz w:val="20"/>
                <w:szCs w:val="20"/>
              </w:rPr>
            </w:pPr>
          </w:p>
        </w:tc>
        <w:tc>
          <w:tcPr>
            <w:tcW w:w="1134" w:type="dxa"/>
          </w:tcPr>
          <w:p w14:paraId="2D64430F"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03.07</w:t>
            </w:r>
          </w:p>
        </w:tc>
        <w:tc>
          <w:tcPr>
            <w:tcW w:w="5529" w:type="dxa"/>
          </w:tcPr>
          <w:p w14:paraId="7A6D67E5"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sz w:val="20"/>
                <w:szCs w:val="20"/>
              </w:rPr>
              <w:t>кредитные банковские продукты</w:t>
            </w:r>
          </w:p>
        </w:tc>
      </w:tr>
      <w:tr w:rsidR="00C07D98" w:rsidRPr="00C07D98" w14:paraId="0E5EBCEA" w14:textId="77777777" w:rsidTr="00C07D98">
        <w:trPr>
          <w:trHeight w:val="20"/>
        </w:trPr>
        <w:tc>
          <w:tcPr>
            <w:tcW w:w="959" w:type="dxa"/>
            <w:vMerge w:val="restart"/>
          </w:tcPr>
          <w:p w14:paraId="3C10055F" w14:textId="77777777" w:rsidR="00C07D98" w:rsidRPr="00C07D98" w:rsidRDefault="00C07D98" w:rsidP="00C07D98">
            <w:pPr>
              <w:jc w:val="center"/>
              <w:rPr>
                <w:rFonts w:ascii="Times New Roman" w:hAnsi="Times New Roman"/>
                <w:iCs/>
                <w:sz w:val="20"/>
                <w:szCs w:val="20"/>
              </w:rPr>
            </w:pPr>
            <w:r w:rsidRPr="00C07D98">
              <w:rPr>
                <w:rFonts w:ascii="Times New Roman" w:hAnsi="Times New Roman"/>
                <w:iCs/>
                <w:sz w:val="20"/>
                <w:szCs w:val="20"/>
              </w:rPr>
              <w:t>ОК.04</w:t>
            </w:r>
          </w:p>
        </w:tc>
        <w:tc>
          <w:tcPr>
            <w:tcW w:w="2551" w:type="dxa"/>
            <w:vMerge w:val="restart"/>
          </w:tcPr>
          <w:p w14:paraId="4DAAE614" w14:textId="77777777" w:rsidR="00C07D98" w:rsidRPr="00C07D98" w:rsidRDefault="00C07D98" w:rsidP="00C07D98">
            <w:pPr>
              <w:suppressAutoHyphens/>
              <w:rPr>
                <w:rFonts w:ascii="Times New Roman" w:hAnsi="Times New Roman"/>
                <w:sz w:val="20"/>
                <w:szCs w:val="20"/>
              </w:rPr>
            </w:pPr>
            <w:r w:rsidRPr="00C07D98">
              <w:rPr>
                <w:rFonts w:ascii="Times New Roman" w:hAnsi="Times New Roman"/>
                <w:sz w:val="20"/>
                <w:szCs w:val="20"/>
              </w:rPr>
              <w:t xml:space="preserve">Эффективно взаимодействовать </w:t>
            </w:r>
            <w:r w:rsidRPr="00C07D98">
              <w:rPr>
                <w:rFonts w:ascii="Times New Roman" w:hAnsi="Times New Roman"/>
                <w:sz w:val="20"/>
                <w:szCs w:val="20"/>
              </w:rPr>
              <w:br/>
              <w:t>и работать в коллективе и команде</w:t>
            </w:r>
          </w:p>
        </w:tc>
        <w:tc>
          <w:tcPr>
            <w:tcW w:w="1134" w:type="dxa"/>
          </w:tcPr>
          <w:p w14:paraId="30495B91" w14:textId="77777777" w:rsidR="00C07D98" w:rsidRPr="00C07D98" w:rsidRDefault="00C07D98" w:rsidP="00C07D98">
            <w:pPr>
              <w:suppressAutoHyphens/>
              <w:jc w:val="both"/>
              <w:rPr>
                <w:rFonts w:ascii="Times New Roman" w:hAnsi="Times New Roman"/>
                <w:bCs/>
                <w:iCs/>
                <w:spacing w:val="-4"/>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04.01</w:t>
            </w:r>
          </w:p>
        </w:tc>
        <w:tc>
          <w:tcPr>
            <w:tcW w:w="5529" w:type="dxa"/>
          </w:tcPr>
          <w:p w14:paraId="094A9C66"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
                <w:bCs/>
                <w:iCs/>
                <w:spacing w:val="-4"/>
                <w:sz w:val="20"/>
                <w:szCs w:val="20"/>
              </w:rPr>
              <w:t xml:space="preserve">Умения: </w:t>
            </w:r>
            <w:r w:rsidRPr="00C07D98">
              <w:rPr>
                <w:rFonts w:ascii="Times New Roman" w:hAnsi="Times New Roman"/>
                <w:bCs/>
                <w:spacing w:val="-4"/>
                <w:sz w:val="20"/>
                <w:szCs w:val="20"/>
              </w:rPr>
              <w:t xml:space="preserve">организовывать работу коллектива </w:t>
            </w:r>
            <w:r w:rsidRPr="00C07D98">
              <w:rPr>
                <w:rFonts w:ascii="Times New Roman" w:hAnsi="Times New Roman"/>
                <w:bCs/>
                <w:spacing w:val="-4"/>
                <w:sz w:val="20"/>
                <w:szCs w:val="20"/>
              </w:rPr>
              <w:br/>
              <w:t xml:space="preserve">и команды </w:t>
            </w:r>
          </w:p>
        </w:tc>
      </w:tr>
      <w:tr w:rsidR="00C07D98" w:rsidRPr="00C07D98" w14:paraId="2FD8F177" w14:textId="77777777" w:rsidTr="00C07D98">
        <w:trPr>
          <w:trHeight w:val="20"/>
        </w:trPr>
        <w:tc>
          <w:tcPr>
            <w:tcW w:w="959" w:type="dxa"/>
            <w:vMerge/>
          </w:tcPr>
          <w:p w14:paraId="638217E6" w14:textId="77777777" w:rsidR="00C07D98" w:rsidRPr="00C07D98" w:rsidRDefault="00C07D98" w:rsidP="00C07D98">
            <w:pPr>
              <w:jc w:val="center"/>
              <w:rPr>
                <w:rFonts w:ascii="Times New Roman" w:hAnsi="Times New Roman"/>
                <w:iCs/>
                <w:sz w:val="20"/>
                <w:szCs w:val="20"/>
              </w:rPr>
            </w:pPr>
          </w:p>
        </w:tc>
        <w:tc>
          <w:tcPr>
            <w:tcW w:w="2551" w:type="dxa"/>
            <w:vMerge/>
          </w:tcPr>
          <w:p w14:paraId="10DBC9EB" w14:textId="77777777" w:rsidR="00C07D98" w:rsidRPr="00C07D98" w:rsidRDefault="00C07D98" w:rsidP="00C07D98">
            <w:pPr>
              <w:suppressAutoHyphens/>
              <w:rPr>
                <w:rFonts w:ascii="Times New Roman" w:hAnsi="Times New Roman"/>
                <w:sz w:val="20"/>
                <w:szCs w:val="20"/>
              </w:rPr>
            </w:pPr>
          </w:p>
        </w:tc>
        <w:tc>
          <w:tcPr>
            <w:tcW w:w="1134" w:type="dxa"/>
          </w:tcPr>
          <w:p w14:paraId="5ADDFD68" w14:textId="77777777" w:rsidR="00C07D98" w:rsidRPr="00C07D98" w:rsidRDefault="00C07D98" w:rsidP="00C07D98">
            <w:pPr>
              <w:suppressAutoHyphens/>
              <w:jc w:val="both"/>
              <w:rPr>
                <w:rFonts w:ascii="Times New Roman" w:hAnsi="Times New Roman"/>
                <w:bCs/>
                <w:iCs/>
                <w:spacing w:val="-4"/>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04.02</w:t>
            </w:r>
          </w:p>
        </w:tc>
        <w:tc>
          <w:tcPr>
            <w:tcW w:w="5529" w:type="dxa"/>
          </w:tcPr>
          <w:p w14:paraId="114F7219" w14:textId="77777777" w:rsidR="00C07D98" w:rsidRPr="00C07D98" w:rsidRDefault="00C07D98" w:rsidP="00C07D98">
            <w:pPr>
              <w:suppressAutoHyphens/>
              <w:jc w:val="both"/>
              <w:rPr>
                <w:rFonts w:ascii="Times New Roman" w:hAnsi="Times New Roman"/>
                <w:b/>
                <w:bCs/>
                <w:iCs/>
                <w:spacing w:val="-4"/>
                <w:sz w:val="20"/>
                <w:szCs w:val="20"/>
              </w:rPr>
            </w:pPr>
            <w:r w:rsidRPr="00C07D98">
              <w:rPr>
                <w:rFonts w:ascii="Times New Roman" w:hAnsi="Times New Roman"/>
                <w:bCs/>
                <w:spacing w:val="-4"/>
                <w:sz w:val="20"/>
                <w:szCs w:val="20"/>
              </w:rPr>
              <w:t>взаимодействовать с коллегами, руководством, клиентами в ходе профессиональной деятельности</w:t>
            </w:r>
          </w:p>
        </w:tc>
      </w:tr>
      <w:tr w:rsidR="00C07D98" w:rsidRPr="00C07D98" w14:paraId="0ABE144B" w14:textId="77777777" w:rsidTr="00C07D98">
        <w:trPr>
          <w:trHeight w:val="20"/>
        </w:trPr>
        <w:tc>
          <w:tcPr>
            <w:tcW w:w="959" w:type="dxa"/>
            <w:vMerge/>
          </w:tcPr>
          <w:p w14:paraId="30B4278A" w14:textId="77777777" w:rsidR="00C07D98" w:rsidRPr="00C07D98" w:rsidRDefault="00C07D98" w:rsidP="00C07D98">
            <w:pPr>
              <w:jc w:val="center"/>
              <w:rPr>
                <w:rFonts w:ascii="Times New Roman" w:hAnsi="Times New Roman"/>
                <w:iCs/>
                <w:sz w:val="20"/>
                <w:szCs w:val="20"/>
              </w:rPr>
            </w:pPr>
          </w:p>
        </w:tc>
        <w:tc>
          <w:tcPr>
            <w:tcW w:w="2551" w:type="dxa"/>
            <w:vMerge/>
          </w:tcPr>
          <w:p w14:paraId="0A5DB3A6" w14:textId="77777777" w:rsidR="00C07D98" w:rsidRPr="00C07D98" w:rsidRDefault="00C07D98" w:rsidP="00C07D98">
            <w:pPr>
              <w:suppressAutoHyphens/>
              <w:rPr>
                <w:rFonts w:ascii="Times New Roman" w:hAnsi="Times New Roman"/>
                <w:sz w:val="20"/>
                <w:szCs w:val="20"/>
              </w:rPr>
            </w:pPr>
          </w:p>
        </w:tc>
        <w:tc>
          <w:tcPr>
            <w:tcW w:w="1134" w:type="dxa"/>
          </w:tcPr>
          <w:p w14:paraId="47C1AAF7" w14:textId="77777777" w:rsidR="00C07D98" w:rsidRPr="00C07D98" w:rsidRDefault="00C07D98" w:rsidP="00C07D98">
            <w:pPr>
              <w:suppressAutoHyphens/>
              <w:jc w:val="both"/>
              <w:rPr>
                <w:rFonts w:ascii="Times New Roman" w:hAnsi="Times New Roman"/>
                <w:bCs/>
                <w:iCs/>
                <w:spacing w:val="-4"/>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04.01</w:t>
            </w:r>
          </w:p>
        </w:tc>
        <w:tc>
          <w:tcPr>
            <w:tcW w:w="5529" w:type="dxa"/>
          </w:tcPr>
          <w:p w14:paraId="6BC8A064" w14:textId="77777777" w:rsidR="00C07D98" w:rsidRPr="00C07D98" w:rsidRDefault="00C07D98" w:rsidP="00C07D98">
            <w:pPr>
              <w:suppressAutoHyphens/>
              <w:jc w:val="both"/>
              <w:rPr>
                <w:rFonts w:ascii="Times New Roman" w:hAnsi="Times New Roman"/>
                <w:b/>
                <w:bCs/>
                <w:iCs/>
                <w:spacing w:val="-4"/>
                <w:sz w:val="20"/>
                <w:szCs w:val="20"/>
              </w:rPr>
            </w:pPr>
            <w:r w:rsidRPr="00C07D98">
              <w:rPr>
                <w:rFonts w:ascii="Times New Roman" w:hAnsi="Times New Roman"/>
                <w:b/>
                <w:bCs/>
                <w:iCs/>
                <w:sz w:val="20"/>
                <w:szCs w:val="20"/>
              </w:rPr>
              <w:t xml:space="preserve">Знания: </w:t>
            </w:r>
            <w:r w:rsidRPr="00C07D98">
              <w:rPr>
                <w:rFonts w:ascii="Times New Roman" w:hAnsi="Times New Roman"/>
                <w:bCs/>
                <w:sz w:val="20"/>
                <w:szCs w:val="20"/>
              </w:rPr>
              <w:t>психологические основы деятельности коллектива, психологические особенности личности;</w:t>
            </w:r>
          </w:p>
        </w:tc>
      </w:tr>
      <w:tr w:rsidR="00C07D98" w:rsidRPr="00C07D98" w14:paraId="437056B9" w14:textId="77777777" w:rsidTr="00C07D98">
        <w:trPr>
          <w:trHeight w:val="20"/>
        </w:trPr>
        <w:tc>
          <w:tcPr>
            <w:tcW w:w="959" w:type="dxa"/>
            <w:vMerge/>
          </w:tcPr>
          <w:p w14:paraId="391D2D61" w14:textId="77777777" w:rsidR="00C07D98" w:rsidRPr="00C07D98" w:rsidRDefault="00C07D98" w:rsidP="00C07D98">
            <w:pPr>
              <w:jc w:val="center"/>
              <w:rPr>
                <w:rFonts w:ascii="Times New Roman" w:hAnsi="Times New Roman"/>
                <w:iCs/>
                <w:sz w:val="20"/>
                <w:szCs w:val="20"/>
              </w:rPr>
            </w:pPr>
          </w:p>
        </w:tc>
        <w:tc>
          <w:tcPr>
            <w:tcW w:w="2551" w:type="dxa"/>
            <w:vMerge/>
          </w:tcPr>
          <w:p w14:paraId="2F62BB8E" w14:textId="77777777" w:rsidR="00C07D98" w:rsidRPr="00C07D98" w:rsidRDefault="00C07D98" w:rsidP="00C07D98">
            <w:pPr>
              <w:suppressAutoHyphens/>
              <w:rPr>
                <w:rFonts w:ascii="Times New Roman" w:hAnsi="Times New Roman"/>
                <w:sz w:val="20"/>
                <w:szCs w:val="20"/>
              </w:rPr>
            </w:pPr>
          </w:p>
        </w:tc>
        <w:tc>
          <w:tcPr>
            <w:tcW w:w="1134" w:type="dxa"/>
          </w:tcPr>
          <w:p w14:paraId="79C1FDD7"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04.02</w:t>
            </w:r>
          </w:p>
        </w:tc>
        <w:tc>
          <w:tcPr>
            <w:tcW w:w="5529" w:type="dxa"/>
          </w:tcPr>
          <w:p w14:paraId="22341758"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sz w:val="20"/>
                <w:szCs w:val="20"/>
              </w:rPr>
              <w:t>основы проектной деятельности</w:t>
            </w:r>
          </w:p>
        </w:tc>
      </w:tr>
      <w:tr w:rsidR="00C07D98" w:rsidRPr="00C07D98" w14:paraId="3F0A2A3B" w14:textId="77777777" w:rsidTr="00C07D98">
        <w:trPr>
          <w:trHeight w:val="20"/>
        </w:trPr>
        <w:tc>
          <w:tcPr>
            <w:tcW w:w="959" w:type="dxa"/>
            <w:vMerge w:val="restart"/>
          </w:tcPr>
          <w:p w14:paraId="47BBC32F" w14:textId="77777777" w:rsidR="00C07D98" w:rsidRPr="00C07D98" w:rsidRDefault="00C07D98" w:rsidP="00C07D98">
            <w:pPr>
              <w:jc w:val="center"/>
              <w:rPr>
                <w:rFonts w:ascii="Times New Roman" w:hAnsi="Times New Roman"/>
                <w:iCs/>
                <w:sz w:val="20"/>
                <w:szCs w:val="20"/>
              </w:rPr>
            </w:pPr>
            <w:r w:rsidRPr="00C07D98">
              <w:rPr>
                <w:rFonts w:ascii="Times New Roman" w:hAnsi="Times New Roman"/>
                <w:iCs/>
                <w:sz w:val="20"/>
                <w:szCs w:val="20"/>
              </w:rPr>
              <w:t>ОК.05</w:t>
            </w:r>
          </w:p>
        </w:tc>
        <w:tc>
          <w:tcPr>
            <w:tcW w:w="2551" w:type="dxa"/>
            <w:vMerge w:val="restart"/>
          </w:tcPr>
          <w:p w14:paraId="093BC2F6" w14:textId="77777777" w:rsidR="00C07D98" w:rsidRPr="00C07D98" w:rsidRDefault="00C07D98" w:rsidP="00C07D98">
            <w:pPr>
              <w:suppressAutoHyphens/>
              <w:rPr>
                <w:rFonts w:ascii="Times New Roman" w:hAnsi="Times New Roman"/>
                <w:sz w:val="20"/>
                <w:szCs w:val="20"/>
              </w:rPr>
            </w:pPr>
            <w:r w:rsidRPr="00C07D98">
              <w:rPr>
                <w:rFonts w:ascii="Times New Roman" w:hAnsi="Times New Roman"/>
                <w:sz w:val="20"/>
                <w:szCs w:val="20"/>
              </w:rPr>
              <w:t xml:space="preserve">Осуществлять устную </w:t>
            </w:r>
            <w:r w:rsidRPr="00C07D98">
              <w:rPr>
                <w:rFonts w:ascii="Times New Roman" w:hAnsi="Times New Roman"/>
                <w:sz w:val="20"/>
                <w:szCs w:val="20"/>
              </w:rPr>
              <w:br/>
              <w:t xml:space="preserve">и письменную </w:t>
            </w:r>
            <w:r w:rsidRPr="00C07D98">
              <w:rPr>
                <w:rFonts w:ascii="Times New Roman" w:hAnsi="Times New Roman"/>
                <w:sz w:val="20"/>
                <w:szCs w:val="20"/>
              </w:rPr>
              <w:lastRenderedPageBreak/>
              <w:t xml:space="preserve">коммуникацию </w:t>
            </w:r>
            <w:r w:rsidRPr="00C07D98">
              <w:rPr>
                <w:rFonts w:ascii="Times New Roman" w:hAnsi="Times New Roman"/>
                <w:sz w:val="20"/>
                <w:szCs w:val="20"/>
              </w:rPr>
              <w:br/>
              <w:t xml:space="preserve">на государственном языке Российской Федерации с учетом особенностей социального </w:t>
            </w:r>
            <w:r w:rsidRPr="00C07D98">
              <w:rPr>
                <w:rFonts w:ascii="Times New Roman" w:hAnsi="Times New Roman"/>
                <w:sz w:val="20"/>
                <w:szCs w:val="20"/>
              </w:rPr>
              <w:br/>
              <w:t>и культурного контекста</w:t>
            </w:r>
          </w:p>
        </w:tc>
        <w:tc>
          <w:tcPr>
            <w:tcW w:w="1134" w:type="dxa"/>
          </w:tcPr>
          <w:p w14:paraId="54B30586"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lastRenderedPageBreak/>
              <w:t>Уо</w:t>
            </w:r>
            <w:proofErr w:type="spellEnd"/>
            <w:r w:rsidRPr="00C07D98">
              <w:rPr>
                <w:rFonts w:ascii="Times New Roman" w:hAnsi="Times New Roman"/>
                <w:bCs/>
                <w:iCs/>
                <w:sz w:val="20"/>
                <w:szCs w:val="20"/>
              </w:rPr>
              <w:t xml:space="preserve"> 05.01</w:t>
            </w:r>
          </w:p>
        </w:tc>
        <w:tc>
          <w:tcPr>
            <w:tcW w:w="5529" w:type="dxa"/>
          </w:tcPr>
          <w:p w14:paraId="72E7BB52"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b/>
                <w:bCs/>
                <w:iCs/>
                <w:sz w:val="20"/>
                <w:szCs w:val="20"/>
              </w:rPr>
              <w:t>Умения:</w:t>
            </w:r>
            <w:r w:rsidRPr="00C07D98">
              <w:rPr>
                <w:rFonts w:ascii="Times New Roman" w:hAnsi="Times New Roman"/>
                <w:iCs/>
                <w:sz w:val="20"/>
                <w:szCs w:val="20"/>
              </w:rPr>
              <w:t xml:space="preserve"> грамотно </w:t>
            </w:r>
            <w:r w:rsidRPr="00C07D98">
              <w:rPr>
                <w:rFonts w:ascii="Times New Roman" w:hAnsi="Times New Roman"/>
                <w:bCs/>
                <w:sz w:val="20"/>
                <w:szCs w:val="20"/>
              </w:rPr>
              <w:t xml:space="preserve">излагать свои мысли </w:t>
            </w:r>
            <w:r w:rsidRPr="00C07D98">
              <w:rPr>
                <w:rFonts w:ascii="Times New Roman" w:hAnsi="Times New Roman"/>
                <w:bCs/>
                <w:sz w:val="20"/>
                <w:szCs w:val="20"/>
              </w:rPr>
              <w:br/>
              <w:t xml:space="preserve">и оформлять документы по профессиональной тематике на </w:t>
            </w:r>
            <w:r w:rsidRPr="00C07D98">
              <w:rPr>
                <w:rFonts w:ascii="Times New Roman" w:hAnsi="Times New Roman"/>
                <w:bCs/>
                <w:sz w:val="20"/>
                <w:szCs w:val="20"/>
              </w:rPr>
              <w:lastRenderedPageBreak/>
              <w:t xml:space="preserve">государственном языке, </w:t>
            </w:r>
            <w:r w:rsidRPr="00C07D98">
              <w:rPr>
                <w:rFonts w:ascii="Times New Roman" w:hAnsi="Times New Roman"/>
                <w:iCs/>
                <w:sz w:val="20"/>
                <w:szCs w:val="20"/>
              </w:rPr>
              <w:t>проявлять толерантность в рабочем коллективе</w:t>
            </w:r>
          </w:p>
        </w:tc>
      </w:tr>
      <w:tr w:rsidR="00C07D98" w:rsidRPr="00C07D98" w14:paraId="4CE180B5" w14:textId="77777777" w:rsidTr="00C07D98">
        <w:trPr>
          <w:trHeight w:val="20"/>
        </w:trPr>
        <w:tc>
          <w:tcPr>
            <w:tcW w:w="959" w:type="dxa"/>
            <w:vMerge/>
          </w:tcPr>
          <w:p w14:paraId="0402F394" w14:textId="77777777" w:rsidR="00C07D98" w:rsidRPr="00C07D98" w:rsidRDefault="00C07D98" w:rsidP="00C07D98">
            <w:pPr>
              <w:jc w:val="center"/>
              <w:rPr>
                <w:rFonts w:ascii="Times New Roman" w:hAnsi="Times New Roman"/>
                <w:iCs/>
                <w:sz w:val="20"/>
                <w:szCs w:val="20"/>
              </w:rPr>
            </w:pPr>
          </w:p>
        </w:tc>
        <w:tc>
          <w:tcPr>
            <w:tcW w:w="2551" w:type="dxa"/>
            <w:vMerge/>
          </w:tcPr>
          <w:p w14:paraId="00471597" w14:textId="77777777" w:rsidR="00C07D98" w:rsidRPr="00C07D98" w:rsidRDefault="00C07D98" w:rsidP="00C07D98">
            <w:pPr>
              <w:suppressAutoHyphens/>
              <w:rPr>
                <w:rFonts w:ascii="Times New Roman" w:hAnsi="Times New Roman"/>
                <w:sz w:val="20"/>
                <w:szCs w:val="20"/>
              </w:rPr>
            </w:pPr>
          </w:p>
        </w:tc>
        <w:tc>
          <w:tcPr>
            <w:tcW w:w="1134" w:type="dxa"/>
          </w:tcPr>
          <w:p w14:paraId="4213E466"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05.01</w:t>
            </w:r>
          </w:p>
        </w:tc>
        <w:tc>
          <w:tcPr>
            <w:tcW w:w="5529" w:type="dxa"/>
          </w:tcPr>
          <w:p w14:paraId="102DECC8" w14:textId="77777777" w:rsidR="00C07D98" w:rsidRPr="00C07D98" w:rsidRDefault="00C07D98" w:rsidP="00C07D98">
            <w:pPr>
              <w:suppressAutoHyphens/>
              <w:jc w:val="both"/>
              <w:rPr>
                <w:rFonts w:ascii="Times New Roman" w:hAnsi="Times New Roman"/>
                <w:bCs/>
                <w:sz w:val="20"/>
                <w:szCs w:val="20"/>
              </w:rPr>
            </w:pPr>
            <w:r w:rsidRPr="00C07D98">
              <w:rPr>
                <w:rFonts w:ascii="Times New Roman" w:hAnsi="Times New Roman"/>
                <w:b/>
                <w:bCs/>
                <w:iCs/>
                <w:sz w:val="20"/>
                <w:szCs w:val="20"/>
              </w:rPr>
              <w:t xml:space="preserve">Знания: </w:t>
            </w:r>
            <w:r w:rsidRPr="00C07D98">
              <w:rPr>
                <w:rFonts w:ascii="Times New Roman" w:hAnsi="Times New Roman"/>
                <w:bCs/>
                <w:sz w:val="20"/>
                <w:szCs w:val="20"/>
              </w:rPr>
              <w:t xml:space="preserve">особенности социального и культурного контекста; </w:t>
            </w:r>
          </w:p>
        </w:tc>
      </w:tr>
      <w:tr w:rsidR="00C07D98" w:rsidRPr="00C07D98" w14:paraId="42168617" w14:textId="77777777" w:rsidTr="00C07D98">
        <w:trPr>
          <w:trHeight w:val="20"/>
        </w:trPr>
        <w:tc>
          <w:tcPr>
            <w:tcW w:w="959" w:type="dxa"/>
            <w:vMerge/>
          </w:tcPr>
          <w:p w14:paraId="0213879C" w14:textId="77777777" w:rsidR="00C07D98" w:rsidRPr="00C07D98" w:rsidRDefault="00C07D98" w:rsidP="00C07D98">
            <w:pPr>
              <w:jc w:val="center"/>
              <w:rPr>
                <w:rFonts w:ascii="Times New Roman" w:hAnsi="Times New Roman"/>
                <w:iCs/>
                <w:sz w:val="20"/>
                <w:szCs w:val="20"/>
              </w:rPr>
            </w:pPr>
          </w:p>
        </w:tc>
        <w:tc>
          <w:tcPr>
            <w:tcW w:w="2551" w:type="dxa"/>
            <w:vMerge/>
          </w:tcPr>
          <w:p w14:paraId="424615B5" w14:textId="77777777" w:rsidR="00C07D98" w:rsidRPr="00C07D98" w:rsidRDefault="00C07D98" w:rsidP="00C07D98">
            <w:pPr>
              <w:suppressAutoHyphens/>
              <w:rPr>
                <w:rFonts w:ascii="Times New Roman" w:hAnsi="Times New Roman"/>
                <w:sz w:val="20"/>
                <w:szCs w:val="20"/>
              </w:rPr>
            </w:pPr>
          </w:p>
        </w:tc>
        <w:tc>
          <w:tcPr>
            <w:tcW w:w="1134" w:type="dxa"/>
          </w:tcPr>
          <w:p w14:paraId="15BB96C7"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05.02</w:t>
            </w:r>
          </w:p>
        </w:tc>
        <w:tc>
          <w:tcPr>
            <w:tcW w:w="5529" w:type="dxa"/>
          </w:tcPr>
          <w:p w14:paraId="5894087D"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sz w:val="20"/>
                <w:szCs w:val="20"/>
              </w:rPr>
              <w:t xml:space="preserve">правила оформления документов </w:t>
            </w:r>
            <w:r w:rsidRPr="00C07D98">
              <w:rPr>
                <w:rFonts w:ascii="Times New Roman" w:hAnsi="Times New Roman"/>
                <w:bCs/>
                <w:sz w:val="20"/>
                <w:szCs w:val="20"/>
              </w:rPr>
              <w:br/>
              <w:t>и построения устных сообщений</w:t>
            </w:r>
          </w:p>
        </w:tc>
      </w:tr>
      <w:tr w:rsidR="00C07D98" w:rsidRPr="00C07D98" w14:paraId="3F122A41" w14:textId="77777777" w:rsidTr="00C07D98">
        <w:trPr>
          <w:trHeight w:val="20"/>
        </w:trPr>
        <w:tc>
          <w:tcPr>
            <w:tcW w:w="959" w:type="dxa"/>
            <w:vMerge w:val="restart"/>
            <w:shd w:val="clear" w:color="auto" w:fill="auto"/>
          </w:tcPr>
          <w:p w14:paraId="752302A9" w14:textId="77777777" w:rsidR="00C07D98" w:rsidRPr="00C07D98" w:rsidRDefault="00C07D98" w:rsidP="00C07D98">
            <w:pPr>
              <w:jc w:val="center"/>
              <w:rPr>
                <w:rFonts w:ascii="Times New Roman" w:hAnsi="Times New Roman"/>
                <w:iCs/>
                <w:sz w:val="20"/>
                <w:szCs w:val="20"/>
              </w:rPr>
            </w:pPr>
            <w:r w:rsidRPr="00C07D98">
              <w:rPr>
                <w:rFonts w:ascii="Times New Roman" w:hAnsi="Times New Roman"/>
                <w:iCs/>
                <w:sz w:val="20"/>
                <w:szCs w:val="20"/>
              </w:rPr>
              <w:t>ОК.06</w:t>
            </w:r>
          </w:p>
        </w:tc>
        <w:tc>
          <w:tcPr>
            <w:tcW w:w="2551" w:type="dxa"/>
            <w:vMerge w:val="restart"/>
            <w:shd w:val="clear" w:color="auto" w:fill="auto"/>
          </w:tcPr>
          <w:p w14:paraId="5B29F339" w14:textId="77777777" w:rsidR="00C07D98" w:rsidRPr="00C07D98" w:rsidRDefault="00C07D98" w:rsidP="00C07D98">
            <w:pPr>
              <w:suppressAutoHyphens/>
              <w:rPr>
                <w:rFonts w:ascii="Times New Roman" w:hAnsi="Times New Roman"/>
                <w:sz w:val="20"/>
                <w:szCs w:val="20"/>
              </w:rPr>
            </w:pPr>
            <w:r w:rsidRPr="00C07D98">
              <w:rPr>
                <w:rFonts w:ascii="Times New Roman" w:hAnsi="Times New Roman"/>
                <w:sz w:val="20"/>
                <w:szCs w:val="20"/>
              </w:rPr>
              <w:t xml:space="preserve">Проявлять гражданско-патриотическую позицию, демонстрировать осознанное поведение </w:t>
            </w:r>
            <w:r w:rsidRPr="00C07D98">
              <w:rPr>
                <w:rFonts w:ascii="Times New Roman" w:hAnsi="Times New Roman"/>
                <w:sz w:val="20"/>
                <w:szCs w:val="20"/>
              </w:rPr>
              <w:br/>
              <w:t xml:space="preserve">на основе традиционных общечеловеческих ценностей, в том числе </w:t>
            </w:r>
            <w:r w:rsidRPr="00C07D98">
              <w:rPr>
                <w:rFonts w:ascii="Times New Roman" w:hAnsi="Times New Roman"/>
                <w:sz w:val="20"/>
                <w:szCs w:val="20"/>
              </w:rPr>
              <w:br/>
              <w:t xml:space="preserve">с учетом гармонизации межнациональных </w:t>
            </w:r>
            <w:r w:rsidRPr="00C07D98">
              <w:rPr>
                <w:rFonts w:ascii="Times New Roman" w:hAnsi="Times New Roman"/>
                <w:sz w:val="20"/>
                <w:szCs w:val="20"/>
              </w:rPr>
              <w:br/>
              <w:t>и межрелигиозных отношений, применять стандарты антикоррупционного поведения</w:t>
            </w:r>
          </w:p>
        </w:tc>
        <w:tc>
          <w:tcPr>
            <w:tcW w:w="1134" w:type="dxa"/>
          </w:tcPr>
          <w:p w14:paraId="7364A5D9"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06.01</w:t>
            </w:r>
          </w:p>
        </w:tc>
        <w:tc>
          <w:tcPr>
            <w:tcW w:w="5529" w:type="dxa"/>
            <w:shd w:val="clear" w:color="auto" w:fill="auto"/>
          </w:tcPr>
          <w:p w14:paraId="773B755B"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b/>
                <w:bCs/>
                <w:iCs/>
                <w:sz w:val="20"/>
                <w:szCs w:val="20"/>
              </w:rPr>
              <w:t>Умения:</w:t>
            </w:r>
            <w:r w:rsidRPr="00C07D98">
              <w:rPr>
                <w:rFonts w:ascii="Times New Roman" w:hAnsi="Times New Roman"/>
                <w:bCs/>
                <w:iCs/>
                <w:sz w:val="20"/>
                <w:szCs w:val="20"/>
              </w:rPr>
              <w:t xml:space="preserve"> описывать значимость своей специальности;</w:t>
            </w:r>
            <w:r w:rsidRPr="00C07D98">
              <w:rPr>
                <w:rFonts w:ascii="Times New Roman" w:hAnsi="Times New Roman"/>
                <w:bCs/>
                <w:i/>
                <w:iCs/>
                <w:sz w:val="20"/>
                <w:szCs w:val="20"/>
              </w:rPr>
              <w:t xml:space="preserve"> </w:t>
            </w:r>
          </w:p>
        </w:tc>
      </w:tr>
      <w:tr w:rsidR="00C07D98" w:rsidRPr="00C07D98" w14:paraId="62E87AEA" w14:textId="77777777" w:rsidTr="00C07D98">
        <w:trPr>
          <w:trHeight w:val="20"/>
        </w:trPr>
        <w:tc>
          <w:tcPr>
            <w:tcW w:w="959" w:type="dxa"/>
            <w:vMerge/>
            <w:shd w:val="clear" w:color="auto" w:fill="auto"/>
          </w:tcPr>
          <w:p w14:paraId="36EBE5BE" w14:textId="77777777" w:rsidR="00C07D98" w:rsidRPr="00C07D98" w:rsidRDefault="00C07D98" w:rsidP="00C07D98">
            <w:pPr>
              <w:jc w:val="center"/>
              <w:rPr>
                <w:rFonts w:ascii="Times New Roman" w:hAnsi="Times New Roman"/>
                <w:iCs/>
                <w:sz w:val="20"/>
                <w:szCs w:val="20"/>
              </w:rPr>
            </w:pPr>
          </w:p>
        </w:tc>
        <w:tc>
          <w:tcPr>
            <w:tcW w:w="2551" w:type="dxa"/>
            <w:vMerge/>
            <w:shd w:val="clear" w:color="auto" w:fill="auto"/>
          </w:tcPr>
          <w:p w14:paraId="12D9739B" w14:textId="77777777" w:rsidR="00C07D98" w:rsidRPr="00C07D98" w:rsidRDefault="00C07D98" w:rsidP="00C07D98">
            <w:pPr>
              <w:suppressAutoHyphens/>
              <w:rPr>
                <w:rFonts w:ascii="Times New Roman" w:hAnsi="Times New Roman"/>
                <w:sz w:val="20"/>
                <w:szCs w:val="20"/>
              </w:rPr>
            </w:pPr>
          </w:p>
        </w:tc>
        <w:tc>
          <w:tcPr>
            <w:tcW w:w="1134" w:type="dxa"/>
          </w:tcPr>
          <w:p w14:paraId="3B34C305"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06.02</w:t>
            </w:r>
          </w:p>
        </w:tc>
        <w:tc>
          <w:tcPr>
            <w:tcW w:w="5529" w:type="dxa"/>
            <w:shd w:val="clear" w:color="auto" w:fill="auto"/>
          </w:tcPr>
          <w:p w14:paraId="722A7C1E"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iCs/>
                <w:sz w:val="20"/>
                <w:szCs w:val="20"/>
              </w:rPr>
              <w:t>применять стандарты антикоррупционного поведения;</w:t>
            </w:r>
          </w:p>
        </w:tc>
      </w:tr>
      <w:tr w:rsidR="00C07D98" w:rsidRPr="00C07D98" w14:paraId="4AD31799" w14:textId="77777777" w:rsidTr="00C07D98">
        <w:trPr>
          <w:trHeight w:val="20"/>
        </w:trPr>
        <w:tc>
          <w:tcPr>
            <w:tcW w:w="959" w:type="dxa"/>
            <w:vMerge/>
          </w:tcPr>
          <w:p w14:paraId="0BC05221" w14:textId="77777777" w:rsidR="00C07D98" w:rsidRPr="00C07D98" w:rsidRDefault="00C07D98" w:rsidP="00C07D98">
            <w:pPr>
              <w:jc w:val="center"/>
              <w:rPr>
                <w:rFonts w:ascii="Times New Roman" w:hAnsi="Times New Roman"/>
                <w:iCs/>
                <w:sz w:val="20"/>
                <w:szCs w:val="20"/>
              </w:rPr>
            </w:pPr>
          </w:p>
        </w:tc>
        <w:tc>
          <w:tcPr>
            <w:tcW w:w="2551" w:type="dxa"/>
            <w:vMerge/>
          </w:tcPr>
          <w:p w14:paraId="6C1B7DC6" w14:textId="77777777" w:rsidR="00C07D98" w:rsidRPr="00C07D98" w:rsidRDefault="00C07D98" w:rsidP="00C07D98">
            <w:pPr>
              <w:suppressAutoHyphens/>
              <w:rPr>
                <w:rFonts w:ascii="Times New Roman" w:hAnsi="Times New Roman"/>
                <w:sz w:val="20"/>
                <w:szCs w:val="20"/>
              </w:rPr>
            </w:pPr>
          </w:p>
        </w:tc>
        <w:tc>
          <w:tcPr>
            <w:tcW w:w="1134" w:type="dxa"/>
          </w:tcPr>
          <w:p w14:paraId="75B50133"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06.01</w:t>
            </w:r>
          </w:p>
        </w:tc>
        <w:tc>
          <w:tcPr>
            <w:tcW w:w="5529" w:type="dxa"/>
          </w:tcPr>
          <w:p w14:paraId="3BFBED80"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
                <w:bCs/>
                <w:iCs/>
                <w:sz w:val="20"/>
                <w:szCs w:val="20"/>
              </w:rPr>
              <w:t xml:space="preserve">Знания: </w:t>
            </w:r>
            <w:r w:rsidRPr="00C07D98">
              <w:rPr>
                <w:rFonts w:ascii="Times New Roman" w:hAnsi="Times New Roman"/>
                <w:bCs/>
                <w:iCs/>
                <w:sz w:val="20"/>
                <w:szCs w:val="20"/>
              </w:rPr>
              <w:t xml:space="preserve">сущность гражданско-патриотической позиции, общечеловеческих ценностей; </w:t>
            </w:r>
          </w:p>
        </w:tc>
      </w:tr>
      <w:tr w:rsidR="00C07D98" w:rsidRPr="00C07D98" w14:paraId="2B81BCB6" w14:textId="77777777" w:rsidTr="00C07D98">
        <w:trPr>
          <w:trHeight w:val="20"/>
        </w:trPr>
        <w:tc>
          <w:tcPr>
            <w:tcW w:w="959" w:type="dxa"/>
            <w:vMerge/>
          </w:tcPr>
          <w:p w14:paraId="1F3D2918" w14:textId="77777777" w:rsidR="00C07D98" w:rsidRPr="00C07D98" w:rsidRDefault="00C07D98" w:rsidP="00C07D98">
            <w:pPr>
              <w:jc w:val="center"/>
              <w:rPr>
                <w:rFonts w:ascii="Times New Roman" w:hAnsi="Times New Roman"/>
                <w:iCs/>
                <w:sz w:val="20"/>
                <w:szCs w:val="20"/>
              </w:rPr>
            </w:pPr>
          </w:p>
        </w:tc>
        <w:tc>
          <w:tcPr>
            <w:tcW w:w="2551" w:type="dxa"/>
            <w:vMerge/>
          </w:tcPr>
          <w:p w14:paraId="085E2F66" w14:textId="77777777" w:rsidR="00C07D98" w:rsidRPr="00C07D98" w:rsidRDefault="00C07D98" w:rsidP="00C07D98">
            <w:pPr>
              <w:suppressAutoHyphens/>
              <w:rPr>
                <w:rFonts w:ascii="Times New Roman" w:hAnsi="Times New Roman"/>
                <w:sz w:val="20"/>
                <w:szCs w:val="20"/>
              </w:rPr>
            </w:pPr>
          </w:p>
        </w:tc>
        <w:tc>
          <w:tcPr>
            <w:tcW w:w="1134" w:type="dxa"/>
          </w:tcPr>
          <w:p w14:paraId="204D1FF1"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06.02</w:t>
            </w:r>
          </w:p>
        </w:tc>
        <w:tc>
          <w:tcPr>
            <w:tcW w:w="5529" w:type="dxa"/>
          </w:tcPr>
          <w:p w14:paraId="49CF29C1" w14:textId="77777777" w:rsidR="00C07D98" w:rsidRPr="00C07D98" w:rsidRDefault="00C07D98" w:rsidP="00C07D98">
            <w:pPr>
              <w:suppressAutoHyphens/>
              <w:jc w:val="both"/>
              <w:rPr>
                <w:rFonts w:ascii="Times New Roman" w:hAnsi="Times New Roman"/>
                <w:bCs/>
                <w:iCs/>
                <w:sz w:val="20"/>
                <w:szCs w:val="20"/>
              </w:rPr>
            </w:pPr>
            <w:r w:rsidRPr="00C07D98">
              <w:rPr>
                <w:rFonts w:ascii="Times New Roman" w:hAnsi="Times New Roman"/>
                <w:bCs/>
                <w:iCs/>
                <w:sz w:val="20"/>
                <w:szCs w:val="20"/>
              </w:rPr>
              <w:t>значимость профессиональной деятельности по специальности;</w:t>
            </w:r>
          </w:p>
        </w:tc>
      </w:tr>
      <w:tr w:rsidR="00C07D98" w:rsidRPr="00C07D98" w14:paraId="0A7659BA" w14:textId="77777777" w:rsidTr="00C07D98">
        <w:trPr>
          <w:trHeight w:val="20"/>
        </w:trPr>
        <w:tc>
          <w:tcPr>
            <w:tcW w:w="959" w:type="dxa"/>
            <w:vMerge/>
          </w:tcPr>
          <w:p w14:paraId="2B3165AA" w14:textId="77777777" w:rsidR="00C07D98" w:rsidRPr="00C07D98" w:rsidRDefault="00C07D98" w:rsidP="00C07D98">
            <w:pPr>
              <w:jc w:val="center"/>
              <w:rPr>
                <w:rFonts w:ascii="Times New Roman" w:hAnsi="Times New Roman"/>
                <w:iCs/>
                <w:sz w:val="20"/>
                <w:szCs w:val="20"/>
              </w:rPr>
            </w:pPr>
          </w:p>
        </w:tc>
        <w:tc>
          <w:tcPr>
            <w:tcW w:w="2551" w:type="dxa"/>
            <w:vMerge/>
          </w:tcPr>
          <w:p w14:paraId="2115F28B" w14:textId="77777777" w:rsidR="00C07D98" w:rsidRPr="00C07D98" w:rsidRDefault="00C07D98" w:rsidP="00C07D98">
            <w:pPr>
              <w:suppressAutoHyphens/>
              <w:rPr>
                <w:rFonts w:ascii="Times New Roman" w:hAnsi="Times New Roman"/>
                <w:sz w:val="20"/>
                <w:szCs w:val="20"/>
              </w:rPr>
            </w:pPr>
          </w:p>
        </w:tc>
        <w:tc>
          <w:tcPr>
            <w:tcW w:w="1134" w:type="dxa"/>
          </w:tcPr>
          <w:p w14:paraId="6206726B"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06.03</w:t>
            </w:r>
          </w:p>
        </w:tc>
        <w:tc>
          <w:tcPr>
            <w:tcW w:w="5529" w:type="dxa"/>
          </w:tcPr>
          <w:p w14:paraId="2C606E5B"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bCs/>
                <w:iCs/>
                <w:sz w:val="20"/>
                <w:szCs w:val="20"/>
              </w:rPr>
              <w:t>стандарты антикоррупционного поведения и последствия его нарушения</w:t>
            </w:r>
          </w:p>
        </w:tc>
      </w:tr>
      <w:tr w:rsidR="00C07D98" w:rsidRPr="00C07D98" w14:paraId="6FCAB521" w14:textId="77777777" w:rsidTr="00C07D98">
        <w:trPr>
          <w:trHeight w:val="20"/>
        </w:trPr>
        <w:tc>
          <w:tcPr>
            <w:tcW w:w="959" w:type="dxa"/>
            <w:vMerge w:val="restart"/>
          </w:tcPr>
          <w:p w14:paraId="795CDEAD" w14:textId="77777777" w:rsidR="00C07D98" w:rsidRPr="00C07D98" w:rsidRDefault="00C07D98" w:rsidP="00C07D98">
            <w:pPr>
              <w:jc w:val="center"/>
              <w:rPr>
                <w:rFonts w:ascii="Times New Roman" w:hAnsi="Times New Roman"/>
                <w:iCs/>
                <w:sz w:val="20"/>
                <w:szCs w:val="20"/>
              </w:rPr>
            </w:pPr>
            <w:r w:rsidRPr="00C07D98">
              <w:rPr>
                <w:rFonts w:ascii="Times New Roman" w:hAnsi="Times New Roman"/>
                <w:iCs/>
                <w:sz w:val="20"/>
                <w:szCs w:val="20"/>
              </w:rPr>
              <w:t>ОК.07</w:t>
            </w:r>
          </w:p>
        </w:tc>
        <w:tc>
          <w:tcPr>
            <w:tcW w:w="2551" w:type="dxa"/>
            <w:vMerge w:val="restart"/>
          </w:tcPr>
          <w:p w14:paraId="7AD79632" w14:textId="77777777" w:rsidR="00C07D98" w:rsidRPr="00C07D98" w:rsidRDefault="00C07D98" w:rsidP="00C07D98">
            <w:pPr>
              <w:suppressAutoHyphens/>
              <w:rPr>
                <w:rFonts w:ascii="Times New Roman" w:hAnsi="Times New Roman"/>
                <w:sz w:val="20"/>
                <w:szCs w:val="20"/>
              </w:rPr>
            </w:pPr>
            <w:r w:rsidRPr="00C07D98">
              <w:rPr>
                <w:rFonts w:ascii="Times New Roman" w:hAnsi="Times New Roman"/>
                <w:sz w:val="20"/>
                <w:szCs w:val="20"/>
              </w:rPr>
              <w:t xml:space="preserve">Содействовать сохранению окружающей среды, ресурсосбережению, применять знания </w:t>
            </w:r>
            <w:r w:rsidRPr="00C07D98">
              <w:rPr>
                <w:rFonts w:ascii="Times New Roman" w:hAnsi="Times New Roman"/>
                <w:sz w:val="20"/>
                <w:szCs w:val="20"/>
              </w:rPr>
              <w:br/>
              <w:t>об изменении климата, принципы бережливого производства, эффективно действовать в чрезвычайных ситуациях</w:t>
            </w:r>
          </w:p>
        </w:tc>
        <w:tc>
          <w:tcPr>
            <w:tcW w:w="1134" w:type="dxa"/>
          </w:tcPr>
          <w:p w14:paraId="3BA9E60A"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07.01</w:t>
            </w:r>
          </w:p>
        </w:tc>
        <w:tc>
          <w:tcPr>
            <w:tcW w:w="5529" w:type="dxa"/>
          </w:tcPr>
          <w:p w14:paraId="7FEADA6E"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b/>
                <w:bCs/>
                <w:iCs/>
                <w:sz w:val="20"/>
                <w:szCs w:val="20"/>
              </w:rPr>
              <w:t xml:space="preserve">Умения: </w:t>
            </w:r>
            <w:r w:rsidRPr="00C07D98">
              <w:rPr>
                <w:rFonts w:ascii="Times New Roman" w:hAnsi="Times New Roman"/>
                <w:bCs/>
                <w:iCs/>
                <w:sz w:val="20"/>
                <w:szCs w:val="20"/>
              </w:rPr>
              <w:t>соблюдать нормы экологической безопасности</w:t>
            </w:r>
          </w:p>
        </w:tc>
      </w:tr>
      <w:tr w:rsidR="00C07D98" w:rsidRPr="00C07D98" w14:paraId="0EE4A864" w14:textId="77777777" w:rsidTr="00C07D98">
        <w:trPr>
          <w:trHeight w:val="20"/>
        </w:trPr>
        <w:tc>
          <w:tcPr>
            <w:tcW w:w="959" w:type="dxa"/>
            <w:vMerge/>
          </w:tcPr>
          <w:p w14:paraId="4E93A6E7" w14:textId="77777777" w:rsidR="00C07D98" w:rsidRPr="00C07D98" w:rsidRDefault="00C07D98" w:rsidP="00C07D98">
            <w:pPr>
              <w:jc w:val="center"/>
              <w:rPr>
                <w:rFonts w:ascii="Times New Roman" w:hAnsi="Times New Roman"/>
                <w:iCs/>
                <w:sz w:val="20"/>
                <w:szCs w:val="20"/>
              </w:rPr>
            </w:pPr>
          </w:p>
        </w:tc>
        <w:tc>
          <w:tcPr>
            <w:tcW w:w="2551" w:type="dxa"/>
            <w:vMerge/>
          </w:tcPr>
          <w:p w14:paraId="1176C5C3" w14:textId="77777777" w:rsidR="00C07D98" w:rsidRPr="00C07D98" w:rsidRDefault="00C07D98" w:rsidP="00C07D98">
            <w:pPr>
              <w:suppressAutoHyphens/>
              <w:rPr>
                <w:rFonts w:ascii="Times New Roman" w:hAnsi="Times New Roman"/>
                <w:sz w:val="20"/>
                <w:szCs w:val="20"/>
              </w:rPr>
            </w:pPr>
          </w:p>
        </w:tc>
        <w:tc>
          <w:tcPr>
            <w:tcW w:w="1134" w:type="dxa"/>
          </w:tcPr>
          <w:p w14:paraId="148D7527"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07.02</w:t>
            </w:r>
          </w:p>
        </w:tc>
        <w:tc>
          <w:tcPr>
            <w:tcW w:w="5529" w:type="dxa"/>
          </w:tcPr>
          <w:p w14:paraId="11D40C33"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iCs/>
                <w:sz w:val="20"/>
                <w:szCs w:val="20"/>
              </w:rPr>
              <w:t>определять направления ресурсосбережения в рамках профессиональной деятельности по специальности</w:t>
            </w:r>
            <w:r w:rsidRPr="00C07D98">
              <w:rPr>
                <w:rFonts w:ascii="Times New Roman" w:hAnsi="Times New Roman"/>
                <w:bCs/>
                <w:i/>
                <w:iCs/>
                <w:sz w:val="20"/>
                <w:szCs w:val="20"/>
              </w:rPr>
              <w:t xml:space="preserve">, </w:t>
            </w:r>
            <w:r w:rsidRPr="00C07D98">
              <w:rPr>
                <w:rFonts w:ascii="Times New Roman" w:hAnsi="Times New Roman"/>
                <w:bCs/>
                <w:sz w:val="20"/>
                <w:szCs w:val="20"/>
              </w:rPr>
              <w:t>осуществлять работу с соблюдением принципов бережливого производства</w:t>
            </w:r>
          </w:p>
        </w:tc>
      </w:tr>
      <w:tr w:rsidR="00C07D98" w:rsidRPr="00C07D98" w14:paraId="3B9A8716" w14:textId="77777777" w:rsidTr="00C07D98">
        <w:trPr>
          <w:trHeight w:val="20"/>
        </w:trPr>
        <w:tc>
          <w:tcPr>
            <w:tcW w:w="959" w:type="dxa"/>
            <w:vMerge/>
          </w:tcPr>
          <w:p w14:paraId="751CD014" w14:textId="77777777" w:rsidR="00C07D98" w:rsidRPr="00C07D98" w:rsidRDefault="00C07D98" w:rsidP="00C07D98">
            <w:pPr>
              <w:jc w:val="center"/>
              <w:rPr>
                <w:rFonts w:ascii="Times New Roman" w:hAnsi="Times New Roman"/>
                <w:iCs/>
                <w:sz w:val="20"/>
                <w:szCs w:val="20"/>
              </w:rPr>
            </w:pPr>
          </w:p>
        </w:tc>
        <w:tc>
          <w:tcPr>
            <w:tcW w:w="2551" w:type="dxa"/>
            <w:vMerge/>
          </w:tcPr>
          <w:p w14:paraId="6D67819B" w14:textId="77777777" w:rsidR="00C07D98" w:rsidRPr="00C07D98" w:rsidRDefault="00C07D98" w:rsidP="00C07D98">
            <w:pPr>
              <w:suppressAutoHyphens/>
              <w:rPr>
                <w:rFonts w:ascii="Times New Roman" w:hAnsi="Times New Roman"/>
                <w:sz w:val="20"/>
                <w:szCs w:val="20"/>
              </w:rPr>
            </w:pPr>
          </w:p>
        </w:tc>
        <w:tc>
          <w:tcPr>
            <w:tcW w:w="1134" w:type="dxa"/>
          </w:tcPr>
          <w:p w14:paraId="36E3F857"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07.03</w:t>
            </w:r>
          </w:p>
        </w:tc>
        <w:tc>
          <w:tcPr>
            <w:tcW w:w="5529" w:type="dxa"/>
          </w:tcPr>
          <w:p w14:paraId="62BB0422"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sz w:val="20"/>
                <w:szCs w:val="20"/>
              </w:rPr>
              <w:t>организовывать профессиональную деятельность с учетом знаний об изменении климатических условий региона</w:t>
            </w:r>
          </w:p>
        </w:tc>
      </w:tr>
      <w:tr w:rsidR="00C07D98" w:rsidRPr="00C07D98" w14:paraId="7C06282A" w14:textId="77777777" w:rsidTr="00C07D98">
        <w:trPr>
          <w:trHeight w:val="20"/>
        </w:trPr>
        <w:tc>
          <w:tcPr>
            <w:tcW w:w="959" w:type="dxa"/>
            <w:vMerge/>
          </w:tcPr>
          <w:p w14:paraId="323D1EB3" w14:textId="77777777" w:rsidR="00C07D98" w:rsidRPr="00C07D98" w:rsidRDefault="00C07D98" w:rsidP="00C07D98">
            <w:pPr>
              <w:jc w:val="center"/>
              <w:rPr>
                <w:rFonts w:ascii="Times New Roman" w:hAnsi="Times New Roman"/>
                <w:iCs/>
                <w:sz w:val="20"/>
                <w:szCs w:val="20"/>
              </w:rPr>
            </w:pPr>
          </w:p>
        </w:tc>
        <w:tc>
          <w:tcPr>
            <w:tcW w:w="2551" w:type="dxa"/>
            <w:vMerge/>
          </w:tcPr>
          <w:p w14:paraId="6DCF8C58" w14:textId="77777777" w:rsidR="00C07D98" w:rsidRPr="00C07D98" w:rsidRDefault="00C07D98" w:rsidP="00C07D98">
            <w:pPr>
              <w:suppressAutoHyphens/>
              <w:rPr>
                <w:rFonts w:ascii="Times New Roman" w:hAnsi="Times New Roman"/>
                <w:sz w:val="20"/>
                <w:szCs w:val="20"/>
              </w:rPr>
            </w:pPr>
          </w:p>
        </w:tc>
        <w:tc>
          <w:tcPr>
            <w:tcW w:w="1134" w:type="dxa"/>
          </w:tcPr>
          <w:p w14:paraId="4E480B92"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07.01</w:t>
            </w:r>
          </w:p>
        </w:tc>
        <w:tc>
          <w:tcPr>
            <w:tcW w:w="5529" w:type="dxa"/>
          </w:tcPr>
          <w:p w14:paraId="3CF0C6C4"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
                <w:bCs/>
                <w:iCs/>
                <w:sz w:val="20"/>
                <w:szCs w:val="20"/>
              </w:rPr>
              <w:t xml:space="preserve">Знания: </w:t>
            </w:r>
            <w:r w:rsidRPr="00C07D98">
              <w:rPr>
                <w:rFonts w:ascii="Times New Roman" w:hAnsi="Times New Roman"/>
                <w:bCs/>
                <w:iCs/>
                <w:sz w:val="20"/>
                <w:szCs w:val="20"/>
              </w:rPr>
              <w:t>правила экологической безопасности при ведении профессиональной деятельности</w:t>
            </w:r>
          </w:p>
        </w:tc>
      </w:tr>
      <w:tr w:rsidR="00C07D98" w:rsidRPr="00C07D98" w14:paraId="497E6A10" w14:textId="77777777" w:rsidTr="00C07D98">
        <w:trPr>
          <w:trHeight w:val="20"/>
        </w:trPr>
        <w:tc>
          <w:tcPr>
            <w:tcW w:w="959" w:type="dxa"/>
            <w:vMerge/>
          </w:tcPr>
          <w:p w14:paraId="133FC0BB" w14:textId="77777777" w:rsidR="00C07D98" w:rsidRPr="00C07D98" w:rsidRDefault="00C07D98" w:rsidP="00C07D98">
            <w:pPr>
              <w:jc w:val="center"/>
              <w:rPr>
                <w:rFonts w:ascii="Times New Roman" w:hAnsi="Times New Roman"/>
                <w:iCs/>
                <w:sz w:val="20"/>
                <w:szCs w:val="20"/>
              </w:rPr>
            </w:pPr>
          </w:p>
        </w:tc>
        <w:tc>
          <w:tcPr>
            <w:tcW w:w="2551" w:type="dxa"/>
            <w:vMerge/>
          </w:tcPr>
          <w:p w14:paraId="0FD187F3" w14:textId="77777777" w:rsidR="00C07D98" w:rsidRPr="00C07D98" w:rsidRDefault="00C07D98" w:rsidP="00C07D98">
            <w:pPr>
              <w:suppressAutoHyphens/>
              <w:rPr>
                <w:rFonts w:ascii="Times New Roman" w:hAnsi="Times New Roman"/>
                <w:sz w:val="20"/>
                <w:szCs w:val="20"/>
              </w:rPr>
            </w:pPr>
          </w:p>
        </w:tc>
        <w:tc>
          <w:tcPr>
            <w:tcW w:w="1134" w:type="dxa"/>
          </w:tcPr>
          <w:p w14:paraId="745929B9"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07.02</w:t>
            </w:r>
          </w:p>
        </w:tc>
        <w:tc>
          <w:tcPr>
            <w:tcW w:w="5529" w:type="dxa"/>
          </w:tcPr>
          <w:p w14:paraId="1BA2A41B"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iCs/>
                <w:sz w:val="20"/>
                <w:szCs w:val="20"/>
              </w:rPr>
              <w:t>основные ресурсы, задействованные в профессиональной деятельности</w:t>
            </w:r>
          </w:p>
        </w:tc>
      </w:tr>
      <w:tr w:rsidR="00C07D98" w:rsidRPr="00C07D98" w14:paraId="4A861F38" w14:textId="77777777" w:rsidTr="00C07D98">
        <w:trPr>
          <w:trHeight w:val="20"/>
        </w:trPr>
        <w:tc>
          <w:tcPr>
            <w:tcW w:w="959" w:type="dxa"/>
            <w:vMerge/>
          </w:tcPr>
          <w:p w14:paraId="11B7C1E1" w14:textId="77777777" w:rsidR="00C07D98" w:rsidRPr="00C07D98" w:rsidRDefault="00C07D98" w:rsidP="00C07D98">
            <w:pPr>
              <w:jc w:val="center"/>
              <w:rPr>
                <w:rFonts w:ascii="Times New Roman" w:hAnsi="Times New Roman"/>
                <w:iCs/>
                <w:sz w:val="20"/>
                <w:szCs w:val="20"/>
              </w:rPr>
            </w:pPr>
          </w:p>
        </w:tc>
        <w:tc>
          <w:tcPr>
            <w:tcW w:w="2551" w:type="dxa"/>
            <w:vMerge/>
          </w:tcPr>
          <w:p w14:paraId="519594F3" w14:textId="77777777" w:rsidR="00C07D98" w:rsidRPr="00C07D98" w:rsidRDefault="00C07D98" w:rsidP="00C07D98">
            <w:pPr>
              <w:suppressAutoHyphens/>
              <w:rPr>
                <w:rFonts w:ascii="Times New Roman" w:hAnsi="Times New Roman"/>
                <w:sz w:val="20"/>
                <w:szCs w:val="20"/>
              </w:rPr>
            </w:pPr>
          </w:p>
        </w:tc>
        <w:tc>
          <w:tcPr>
            <w:tcW w:w="1134" w:type="dxa"/>
          </w:tcPr>
          <w:p w14:paraId="728021AA"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07.03</w:t>
            </w:r>
          </w:p>
        </w:tc>
        <w:tc>
          <w:tcPr>
            <w:tcW w:w="5529" w:type="dxa"/>
          </w:tcPr>
          <w:p w14:paraId="38986C79"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iCs/>
                <w:sz w:val="20"/>
                <w:szCs w:val="20"/>
              </w:rPr>
              <w:t>пути обеспечения ресурсосбережения</w:t>
            </w:r>
          </w:p>
        </w:tc>
      </w:tr>
      <w:tr w:rsidR="00C07D98" w:rsidRPr="00C07D98" w14:paraId="6239B3A0" w14:textId="77777777" w:rsidTr="00C07D98">
        <w:trPr>
          <w:trHeight w:val="20"/>
        </w:trPr>
        <w:tc>
          <w:tcPr>
            <w:tcW w:w="959" w:type="dxa"/>
            <w:vMerge/>
          </w:tcPr>
          <w:p w14:paraId="16688934" w14:textId="77777777" w:rsidR="00C07D98" w:rsidRPr="00C07D98" w:rsidRDefault="00C07D98" w:rsidP="00C07D98">
            <w:pPr>
              <w:jc w:val="center"/>
              <w:rPr>
                <w:rFonts w:ascii="Times New Roman" w:hAnsi="Times New Roman"/>
                <w:iCs/>
                <w:sz w:val="20"/>
                <w:szCs w:val="20"/>
              </w:rPr>
            </w:pPr>
          </w:p>
        </w:tc>
        <w:tc>
          <w:tcPr>
            <w:tcW w:w="2551" w:type="dxa"/>
            <w:vMerge/>
          </w:tcPr>
          <w:p w14:paraId="43644BE9" w14:textId="77777777" w:rsidR="00C07D98" w:rsidRPr="00C07D98" w:rsidRDefault="00C07D98" w:rsidP="00C07D98">
            <w:pPr>
              <w:suppressAutoHyphens/>
              <w:rPr>
                <w:rFonts w:ascii="Times New Roman" w:hAnsi="Times New Roman"/>
                <w:sz w:val="20"/>
                <w:szCs w:val="20"/>
              </w:rPr>
            </w:pPr>
          </w:p>
        </w:tc>
        <w:tc>
          <w:tcPr>
            <w:tcW w:w="1134" w:type="dxa"/>
          </w:tcPr>
          <w:p w14:paraId="79C0F013"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07.04</w:t>
            </w:r>
          </w:p>
        </w:tc>
        <w:tc>
          <w:tcPr>
            <w:tcW w:w="5529" w:type="dxa"/>
          </w:tcPr>
          <w:p w14:paraId="79C6FF36"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Cs/>
                <w:iCs/>
                <w:sz w:val="20"/>
                <w:szCs w:val="20"/>
              </w:rPr>
              <w:t>принципы бережливого производства</w:t>
            </w:r>
          </w:p>
        </w:tc>
      </w:tr>
      <w:tr w:rsidR="00C07D98" w:rsidRPr="00C07D98" w14:paraId="5F03E1C5" w14:textId="77777777" w:rsidTr="00C07D98">
        <w:trPr>
          <w:trHeight w:val="20"/>
        </w:trPr>
        <w:tc>
          <w:tcPr>
            <w:tcW w:w="959" w:type="dxa"/>
            <w:vMerge/>
          </w:tcPr>
          <w:p w14:paraId="5AACE873" w14:textId="77777777" w:rsidR="00C07D98" w:rsidRPr="00C07D98" w:rsidRDefault="00C07D98" w:rsidP="00C07D98">
            <w:pPr>
              <w:jc w:val="center"/>
              <w:rPr>
                <w:rFonts w:ascii="Times New Roman" w:hAnsi="Times New Roman"/>
                <w:iCs/>
                <w:sz w:val="20"/>
                <w:szCs w:val="20"/>
              </w:rPr>
            </w:pPr>
          </w:p>
        </w:tc>
        <w:tc>
          <w:tcPr>
            <w:tcW w:w="2551" w:type="dxa"/>
            <w:vMerge/>
          </w:tcPr>
          <w:p w14:paraId="365E7020" w14:textId="77777777" w:rsidR="00C07D98" w:rsidRPr="00C07D98" w:rsidRDefault="00C07D98" w:rsidP="00C07D98">
            <w:pPr>
              <w:suppressAutoHyphens/>
              <w:rPr>
                <w:rFonts w:ascii="Times New Roman" w:hAnsi="Times New Roman"/>
                <w:sz w:val="20"/>
                <w:szCs w:val="20"/>
              </w:rPr>
            </w:pPr>
          </w:p>
        </w:tc>
        <w:tc>
          <w:tcPr>
            <w:tcW w:w="1134" w:type="dxa"/>
          </w:tcPr>
          <w:p w14:paraId="60004820"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07.05</w:t>
            </w:r>
          </w:p>
        </w:tc>
        <w:tc>
          <w:tcPr>
            <w:tcW w:w="5529" w:type="dxa"/>
          </w:tcPr>
          <w:p w14:paraId="05DBDEED"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bCs/>
                <w:iCs/>
                <w:sz w:val="20"/>
                <w:szCs w:val="20"/>
              </w:rPr>
              <w:t>основные направления изменения климатических условий региона</w:t>
            </w:r>
          </w:p>
        </w:tc>
      </w:tr>
      <w:tr w:rsidR="00C07D98" w:rsidRPr="00C07D98" w14:paraId="6DF0ACED" w14:textId="77777777" w:rsidTr="00C07D98">
        <w:trPr>
          <w:trHeight w:val="20"/>
        </w:trPr>
        <w:tc>
          <w:tcPr>
            <w:tcW w:w="959" w:type="dxa"/>
            <w:vMerge w:val="restart"/>
          </w:tcPr>
          <w:p w14:paraId="32F91AD5" w14:textId="77777777" w:rsidR="00C07D98" w:rsidRPr="00C07D98" w:rsidRDefault="00C07D98" w:rsidP="00C07D98">
            <w:pPr>
              <w:jc w:val="center"/>
              <w:rPr>
                <w:rFonts w:ascii="Times New Roman" w:hAnsi="Times New Roman"/>
                <w:iCs/>
                <w:sz w:val="20"/>
                <w:szCs w:val="20"/>
              </w:rPr>
            </w:pPr>
            <w:r w:rsidRPr="00C07D98">
              <w:rPr>
                <w:rFonts w:ascii="Times New Roman" w:hAnsi="Times New Roman"/>
                <w:iCs/>
                <w:sz w:val="20"/>
                <w:szCs w:val="20"/>
              </w:rPr>
              <w:t>ОК.08</w:t>
            </w:r>
          </w:p>
        </w:tc>
        <w:tc>
          <w:tcPr>
            <w:tcW w:w="2551" w:type="dxa"/>
            <w:vMerge w:val="restart"/>
          </w:tcPr>
          <w:p w14:paraId="1987362C" w14:textId="77777777" w:rsidR="00C07D98" w:rsidRPr="00C07D98" w:rsidRDefault="00C07D98" w:rsidP="00C07D98">
            <w:pPr>
              <w:rPr>
                <w:rFonts w:ascii="Times New Roman" w:hAnsi="Times New Roman"/>
                <w:sz w:val="20"/>
                <w:szCs w:val="20"/>
              </w:rPr>
            </w:pPr>
            <w:r w:rsidRPr="00C07D98">
              <w:rPr>
                <w:rFonts w:ascii="Times New Roman" w:hAnsi="Times New Roman"/>
                <w:sz w:val="20"/>
                <w:szCs w:val="20"/>
              </w:rPr>
              <w:t xml:space="preserve">Использовать средства физической культуры для сохранения </w:t>
            </w:r>
            <w:r w:rsidRPr="00C07D98">
              <w:rPr>
                <w:rFonts w:ascii="Times New Roman" w:hAnsi="Times New Roman"/>
                <w:sz w:val="20"/>
                <w:szCs w:val="20"/>
              </w:rPr>
              <w:br/>
              <w:t xml:space="preserve">и укрепления здоровья </w:t>
            </w:r>
            <w:r w:rsidRPr="00C07D98">
              <w:rPr>
                <w:rFonts w:ascii="Times New Roman" w:hAnsi="Times New Roman"/>
                <w:sz w:val="20"/>
                <w:szCs w:val="20"/>
              </w:rPr>
              <w:br/>
              <w:t xml:space="preserve">в процессе профессиональной деятельности </w:t>
            </w:r>
            <w:r w:rsidRPr="00C07D98">
              <w:rPr>
                <w:rFonts w:ascii="Times New Roman" w:hAnsi="Times New Roman"/>
                <w:sz w:val="20"/>
                <w:szCs w:val="20"/>
              </w:rPr>
              <w:br/>
              <w:t>и поддержания необходимого уровня физической подготовленности</w:t>
            </w:r>
          </w:p>
        </w:tc>
        <w:tc>
          <w:tcPr>
            <w:tcW w:w="1134" w:type="dxa"/>
          </w:tcPr>
          <w:p w14:paraId="7335F2D3"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08.01</w:t>
            </w:r>
          </w:p>
        </w:tc>
        <w:tc>
          <w:tcPr>
            <w:tcW w:w="5529" w:type="dxa"/>
          </w:tcPr>
          <w:p w14:paraId="77B1755F"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b/>
                <w:iCs/>
                <w:sz w:val="20"/>
                <w:szCs w:val="20"/>
              </w:rPr>
              <w:t xml:space="preserve">Умения: </w:t>
            </w:r>
            <w:r w:rsidRPr="00C07D98">
              <w:rPr>
                <w:rFonts w:ascii="Times New Roman" w:hAnsi="Times New Roman"/>
                <w:iCs/>
                <w:sz w:val="20"/>
                <w:szCs w:val="20"/>
              </w:rPr>
              <w:t xml:space="preserve">использовать физкультурно-оздоровительную деятельность для укрепления здоровья, достижения жизненных </w:t>
            </w:r>
            <w:r w:rsidRPr="00C07D98">
              <w:rPr>
                <w:rFonts w:ascii="Times New Roman" w:hAnsi="Times New Roman"/>
                <w:iCs/>
                <w:sz w:val="20"/>
                <w:szCs w:val="20"/>
              </w:rPr>
              <w:br/>
              <w:t xml:space="preserve">и профессиональных целей </w:t>
            </w:r>
          </w:p>
        </w:tc>
      </w:tr>
      <w:tr w:rsidR="00C07D98" w:rsidRPr="00C07D98" w14:paraId="0A6297F5" w14:textId="77777777" w:rsidTr="00C07D98">
        <w:trPr>
          <w:trHeight w:val="20"/>
        </w:trPr>
        <w:tc>
          <w:tcPr>
            <w:tcW w:w="959" w:type="dxa"/>
            <w:vMerge/>
          </w:tcPr>
          <w:p w14:paraId="45270432" w14:textId="77777777" w:rsidR="00C07D98" w:rsidRPr="00C07D98" w:rsidRDefault="00C07D98" w:rsidP="00C07D98">
            <w:pPr>
              <w:jc w:val="center"/>
              <w:rPr>
                <w:rFonts w:ascii="Times New Roman" w:hAnsi="Times New Roman"/>
                <w:iCs/>
                <w:sz w:val="20"/>
                <w:szCs w:val="20"/>
              </w:rPr>
            </w:pPr>
          </w:p>
        </w:tc>
        <w:tc>
          <w:tcPr>
            <w:tcW w:w="2551" w:type="dxa"/>
            <w:vMerge/>
          </w:tcPr>
          <w:p w14:paraId="04D8D500" w14:textId="77777777" w:rsidR="00C07D98" w:rsidRPr="00C07D98" w:rsidRDefault="00C07D98" w:rsidP="00C07D98">
            <w:pPr>
              <w:rPr>
                <w:rFonts w:ascii="Times New Roman" w:hAnsi="Times New Roman"/>
                <w:sz w:val="20"/>
                <w:szCs w:val="20"/>
              </w:rPr>
            </w:pPr>
          </w:p>
        </w:tc>
        <w:tc>
          <w:tcPr>
            <w:tcW w:w="1134" w:type="dxa"/>
          </w:tcPr>
          <w:p w14:paraId="0D700485"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08.02</w:t>
            </w:r>
          </w:p>
        </w:tc>
        <w:tc>
          <w:tcPr>
            <w:tcW w:w="5529" w:type="dxa"/>
          </w:tcPr>
          <w:p w14:paraId="1D6A198A"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iCs/>
                <w:sz w:val="20"/>
                <w:szCs w:val="20"/>
              </w:rPr>
              <w:t>применять рациональные приемы двигательных функций в профессиональной деятельности</w:t>
            </w:r>
          </w:p>
        </w:tc>
      </w:tr>
      <w:tr w:rsidR="00C07D98" w:rsidRPr="00C07D98" w14:paraId="5D68A0CB" w14:textId="77777777" w:rsidTr="00C07D98">
        <w:trPr>
          <w:trHeight w:val="20"/>
        </w:trPr>
        <w:tc>
          <w:tcPr>
            <w:tcW w:w="959" w:type="dxa"/>
            <w:vMerge/>
          </w:tcPr>
          <w:p w14:paraId="036C36CC" w14:textId="77777777" w:rsidR="00C07D98" w:rsidRPr="00C07D98" w:rsidRDefault="00C07D98" w:rsidP="00C07D98">
            <w:pPr>
              <w:jc w:val="center"/>
              <w:rPr>
                <w:rFonts w:ascii="Times New Roman" w:hAnsi="Times New Roman"/>
                <w:iCs/>
                <w:sz w:val="20"/>
                <w:szCs w:val="20"/>
              </w:rPr>
            </w:pPr>
          </w:p>
        </w:tc>
        <w:tc>
          <w:tcPr>
            <w:tcW w:w="2551" w:type="dxa"/>
            <w:vMerge/>
          </w:tcPr>
          <w:p w14:paraId="697EEAB3" w14:textId="77777777" w:rsidR="00C07D98" w:rsidRPr="00C07D98" w:rsidRDefault="00C07D98" w:rsidP="00C07D98">
            <w:pPr>
              <w:rPr>
                <w:rFonts w:ascii="Times New Roman" w:hAnsi="Times New Roman"/>
                <w:sz w:val="20"/>
                <w:szCs w:val="20"/>
              </w:rPr>
            </w:pPr>
          </w:p>
        </w:tc>
        <w:tc>
          <w:tcPr>
            <w:tcW w:w="1134" w:type="dxa"/>
          </w:tcPr>
          <w:p w14:paraId="44FED6E1"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08.03</w:t>
            </w:r>
          </w:p>
        </w:tc>
        <w:tc>
          <w:tcPr>
            <w:tcW w:w="5529" w:type="dxa"/>
          </w:tcPr>
          <w:p w14:paraId="7F864742"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iCs/>
                <w:sz w:val="20"/>
                <w:szCs w:val="20"/>
              </w:rPr>
              <w:t xml:space="preserve">пользоваться средствами профилактики перенапряжения, характерными для данной специальности </w:t>
            </w:r>
          </w:p>
        </w:tc>
      </w:tr>
      <w:tr w:rsidR="00C07D98" w:rsidRPr="00C07D98" w14:paraId="311E93ED" w14:textId="77777777" w:rsidTr="00C07D98">
        <w:trPr>
          <w:trHeight w:val="20"/>
        </w:trPr>
        <w:tc>
          <w:tcPr>
            <w:tcW w:w="959" w:type="dxa"/>
            <w:vMerge/>
          </w:tcPr>
          <w:p w14:paraId="11ED624B" w14:textId="77777777" w:rsidR="00C07D98" w:rsidRPr="00C07D98" w:rsidRDefault="00C07D98" w:rsidP="00C07D98">
            <w:pPr>
              <w:jc w:val="center"/>
              <w:rPr>
                <w:rFonts w:ascii="Times New Roman" w:hAnsi="Times New Roman"/>
                <w:iCs/>
                <w:sz w:val="20"/>
                <w:szCs w:val="20"/>
              </w:rPr>
            </w:pPr>
          </w:p>
        </w:tc>
        <w:tc>
          <w:tcPr>
            <w:tcW w:w="2551" w:type="dxa"/>
            <w:vMerge/>
          </w:tcPr>
          <w:p w14:paraId="5AE082DA" w14:textId="77777777" w:rsidR="00C07D98" w:rsidRPr="00C07D98" w:rsidRDefault="00C07D98" w:rsidP="00C07D98">
            <w:pPr>
              <w:rPr>
                <w:rFonts w:ascii="Times New Roman" w:hAnsi="Times New Roman"/>
                <w:sz w:val="20"/>
                <w:szCs w:val="20"/>
              </w:rPr>
            </w:pPr>
          </w:p>
        </w:tc>
        <w:tc>
          <w:tcPr>
            <w:tcW w:w="1134" w:type="dxa"/>
          </w:tcPr>
          <w:p w14:paraId="7208DA75"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08.01</w:t>
            </w:r>
          </w:p>
        </w:tc>
        <w:tc>
          <w:tcPr>
            <w:tcW w:w="5529" w:type="dxa"/>
          </w:tcPr>
          <w:p w14:paraId="58B19E9B"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b/>
                <w:iCs/>
                <w:sz w:val="20"/>
                <w:szCs w:val="20"/>
              </w:rPr>
              <w:t xml:space="preserve">Знания: </w:t>
            </w:r>
            <w:r w:rsidRPr="00C07D98">
              <w:rPr>
                <w:rFonts w:ascii="Times New Roman" w:hAnsi="Times New Roman"/>
                <w:iCs/>
                <w:sz w:val="20"/>
                <w:szCs w:val="20"/>
              </w:rPr>
              <w:t xml:space="preserve">роль физической культуры </w:t>
            </w:r>
            <w:r w:rsidRPr="00C07D98">
              <w:rPr>
                <w:rFonts w:ascii="Times New Roman" w:hAnsi="Times New Roman"/>
                <w:iCs/>
                <w:sz w:val="20"/>
                <w:szCs w:val="20"/>
              </w:rPr>
              <w:br/>
              <w:t xml:space="preserve">в общекультурном, профессиональном </w:t>
            </w:r>
            <w:r w:rsidRPr="00C07D98">
              <w:rPr>
                <w:rFonts w:ascii="Times New Roman" w:hAnsi="Times New Roman"/>
                <w:iCs/>
                <w:sz w:val="20"/>
                <w:szCs w:val="20"/>
              </w:rPr>
              <w:br/>
              <w:t>и социальном развитии человека</w:t>
            </w:r>
          </w:p>
        </w:tc>
      </w:tr>
      <w:tr w:rsidR="00C07D98" w:rsidRPr="00C07D98" w14:paraId="1BCE23D7" w14:textId="77777777" w:rsidTr="00C07D98">
        <w:trPr>
          <w:trHeight w:val="20"/>
        </w:trPr>
        <w:tc>
          <w:tcPr>
            <w:tcW w:w="959" w:type="dxa"/>
            <w:vMerge/>
          </w:tcPr>
          <w:p w14:paraId="7D1DA8FC" w14:textId="77777777" w:rsidR="00C07D98" w:rsidRPr="00C07D98" w:rsidRDefault="00C07D98" w:rsidP="00C07D98">
            <w:pPr>
              <w:jc w:val="center"/>
              <w:rPr>
                <w:rFonts w:ascii="Times New Roman" w:hAnsi="Times New Roman"/>
                <w:iCs/>
                <w:sz w:val="20"/>
                <w:szCs w:val="20"/>
              </w:rPr>
            </w:pPr>
          </w:p>
        </w:tc>
        <w:tc>
          <w:tcPr>
            <w:tcW w:w="2551" w:type="dxa"/>
            <w:vMerge/>
          </w:tcPr>
          <w:p w14:paraId="75E8CD18" w14:textId="77777777" w:rsidR="00C07D98" w:rsidRPr="00C07D98" w:rsidRDefault="00C07D98" w:rsidP="00C07D98">
            <w:pPr>
              <w:suppressAutoHyphens/>
              <w:jc w:val="both"/>
              <w:rPr>
                <w:rFonts w:ascii="Times New Roman" w:hAnsi="Times New Roman"/>
                <w:sz w:val="20"/>
                <w:szCs w:val="20"/>
              </w:rPr>
            </w:pPr>
          </w:p>
        </w:tc>
        <w:tc>
          <w:tcPr>
            <w:tcW w:w="1134" w:type="dxa"/>
          </w:tcPr>
          <w:p w14:paraId="7F11142A"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08.02</w:t>
            </w:r>
          </w:p>
        </w:tc>
        <w:tc>
          <w:tcPr>
            <w:tcW w:w="5529" w:type="dxa"/>
          </w:tcPr>
          <w:p w14:paraId="4D3F989A"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iCs/>
                <w:sz w:val="20"/>
                <w:szCs w:val="20"/>
              </w:rPr>
              <w:t xml:space="preserve">основы здорового образа жизни </w:t>
            </w:r>
          </w:p>
        </w:tc>
      </w:tr>
      <w:tr w:rsidR="00C07D98" w:rsidRPr="00C07D98" w14:paraId="5C2FC085" w14:textId="77777777" w:rsidTr="00C07D98">
        <w:trPr>
          <w:trHeight w:val="20"/>
        </w:trPr>
        <w:tc>
          <w:tcPr>
            <w:tcW w:w="959" w:type="dxa"/>
            <w:vMerge/>
          </w:tcPr>
          <w:p w14:paraId="4E41A50E" w14:textId="77777777" w:rsidR="00C07D98" w:rsidRPr="00C07D98" w:rsidRDefault="00C07D98" w:rsidP="00C07D98">
            <w:pPr>
              <w:jc w:val="center"/>
              <w:rPr>
                <w:rFonts w:ascii="Times New Roman" w:hAnsi="Times New Roman"/>
                <w:iCs/>
                <w:sz w:val="20"/>
                <w:szCs w:val="20"/>
              </w:rPr>
            </w:pPr>
          </w:p>
        </w:tc>
        <w:tc>
          <w:tcPr>
            <w:tcW w:w="2551" w:type="dxa"/>
            <w:vMerge/>
          </w:tcPr>
          <w:p w14:paraId="4765DB88" w14:textId="77777777" w:rsidR="00C07D98" w:rsidRPr="00C07D98" w:rsidRDefault="00C07D98" w:rsidP="00C07D98">
            <w:pPr>
              <w:suppressAutoHyphens/>
              <w:jc w:val="both"/>
              <w:rPr>
                <w:rFonts w:ascii="Times New Roman" w:hAnsi="Times New Roman"/>
                <w:sz w:val="20"/>
                <w:szCs w:val="20"/>
              </w:rPr>
            </w:pPr>
          </w:p>
        </w:tc>
        <w:tc>
          <w:tcPr>
            <w:tcW w:w="1134" w:type="dxa"/>
          </w:tcPr>
          <w:p w14:paraId="29A3DB41"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08.03</w:t>
            </w:r>
          </w:p>
        </w:tc>
        <w:tc>
          <w:tcPr>
            <w:tcW w:w="5529" w:type="dxa"/>
          </w:tcPr>
          <w:p w14:paraId="0E1F2734"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iCs/>
                <w:sz w:val="20"/>
                <w:szCs w:val="20"/>
              </w:rPr>
              <w:t>условия профессиональной деятельности и зоны риска физического здоровья для специальности</w:t>
            </w:r>
          </w:p>
        </w:tc>
      </w:tr>
      <w:tr w:rsidR="00C07D98" w:rsidRPr="00C07D98" w14:paraId="152F8B1F" w14:textId="77777777" w:rsidTr="00C07D98">
        <w:trPr>
          <w:trHeight w:val="20"/>
        </w:trPr>
        <w:tc>
          <w:tcPr>
            <w:tcW w:w="959" w:type="dxa"/>
            <w:vMerge/>
          </w:tcPr>
          <w:p w14:paraId="2EF984DC" w14:textId="77777777" w:rsidR="00C07D98" w:rsidRPr="00C07D98" w:rsidRDefault="00C07D98" w:rsidP="00C07D98">
            <w:pPr>
              <w:jc w:val="center"/>
              <w:rPr>
                <w:rFonts w:ascii="Times New Roman" w:hAnsi="Times New Roman"/>
                <w:iCs/>
                <w:sz w:val="20"/>
                <w:szCs w:val="20"/>
              </w:rPr>
            </w:pPr>
          </w:p>
        </w:tc>
        <w:tc>
          <w:tcPr>
            <w:tcW w:w="2551" w:type="dxa"/>
            <w:vMerge/>
          </w:tcPr>
          <w:p w14:paraId="356ABDE5" w14:textId="77777777" w:rsidR="00C07D98" w:rsidRPr="00C07D98" w:rsidRDefault="00C07D98" w:rsidP="00C07D98">
            <w:pPr>
              <w:suppressAutoHyphens/>
              <w:jc w:val="both"/>
              <w:rPr>
                <w:rFonts w:ascii="Times New Roman" w:hAnsi="Times New Roman"/>
                <w:sz w:val="20"/>
                <w:szCs w:val="20"/>
              </w:rPr>
            </w:pPr>
          </w:p>
        </w:tc>
        <w:tc>
          <w:tcPr>
            <w:tcW w:w="1134" w:type="dxa"/>
          </w:tcPr>
          <w:p w14:paraId="5B03C917"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08.04</w:t>
            </w:r>
          </w:p>
        </w:tc>
        <w:tc>
          <w:tcPr>
            <w:tcW w:w="5529" w:type="dxa"/>
          </w:tcPr>
          <w:p w14:paraId="3B465B76" w14:textId="77777777" w:rsidR="00C07D98" w:rsidRPr="00C07D98" w:rsidRDefault="00C07D98" w:rsidP="00C07D98">
            <w:pPr>
              <w:suppressAutoHyphens/>
              <w:jc w:val="both"/>
              <w:rPr>
                <w:rFonts w:ascii="Times New Roman" w:hAnsi="Times New Roman"/>
                <w:b/>
                <w:iCs/>
                <w:sz w:val="20"/>
                <w:szCs w:val="20"/>
              </w:rPr>
            </w:pPr>
            <w:r w:rsidRPr="00C07D98">
              <w:rPr>
                <w:rFonts w:ascii="Times New Roman" w:hAnsi="Times New Roman"/>
                <w:iCs/>
                <w:sz w:val="20"/>
                <w:szCs w:val="20"/>
              </w:rPr>
              <w:t>средства профилактики перенапряжения</w:t>
            </w:r>
          </w:p>
        </w:tc>
      </w:tr>
      <w:tr w:rsidR="00C07D98" w:rsidRPr="00C07D98" w14:paraId="7CBE6B49" w14:textId="77777777" w:rsidTr="00C07D98">
        <w:trPr>
          <w:trHeight w:val="20"/>
        </w:trPr>
        <w:tc>
          <w:tcPr>
            <w:tcW w:w="959" w:type="dxa"/>
            <w:vMerge w:val="restart"/>
          </w:tcPr>
          <w:p w14:paraId="5BF8E227" w14:textId="77777777" w:rsidR="00C07D98" w:rsidRPr="00C07D98" w:rsidRDefault="00C07D98" w:rsidP="00C07D98">
            <w:pPr>
              <w:jc w:val="center"/>
              <w:rPr>
                <w:rFonts w:ascii="Times New Roman" w:hAnsi="Times New Roman"/>
                <w:iCs/>
                <w:sz w:val="20"/>
                <w:szCs w:val="20"/>
              </w:rPr>
            </w:pPr>
            <w:r w:rsidRPr="00C07D98">
              <w:rPr>
                <w:rFonts w:ascii="Times New Roman" w:hAnsi="Times New Roman"/>
                <w:iCs/>
                <w:sz w:val="20"/>
                <w:szCs w:val="20"/>
              </w:rPr>
              <w:t>ОК.09</w:t>
            </w:r>
          </w:p>
        </w:tc>
        <w:tc>
          <w:tcPr>
            <w:tcW w:w="2551" w:type="dxa"/>
            <w:vMerge w:val="restart"/>
          </w:tcPr>
          <w:p w14:paraId="7608CD5A" w14:textId="77777777" w:rsidR="00C07D98" w:rsidRPr="00C07D98" w:rsidRDefault="00C07D98" w:rsidP="00C07D98">
            <w:pPr>
              <w:suppressAutoHyphens/>
              <w:rPr>
                <w:rFonts w:ascii="Times New Roman" w:hAnsi="Times New Roman"/>
                <w:sz w:val="20"/>
                <w:szCs w:val="20"/>
              </w:rPr>
            </w:pPr>
            <w:r w:rsidRPr="00C07D98">
              <w:rPr>
                <w:rFonts w:ascii="Times New Roman" w:hAnsi="Times New Roman"/>
                <w:sz w:val="20"/>
                <w:szCs w:val="20"/>
              </w:rPr>
              <w:t xml:space="preserve">Пользоваться профессиональной документацией </w:t>
            </w:r>
            <w:r w:rsidRPr="00C07D98">
              <w:rPr>
                <w:rFonts w:ascii="Times New Roman" w:hAnsi="Times New Roman"/>
                <w:sz w:val="20"/>
                <w:szCs w:val="20"/>
              </w:rPr>
              <w:br/>
              <w:t xml:space="preserve">на государственном </w:t>
            </w:r>
            <w:r w:rsidRPr="00C07D98">
              <w:rPr>
                <w:rFonts w:ascii="Times New Roman" w:hAnsi="Times New Roman"/>
                <w:sz w:val="20"/>
                <w:szCs w:val="20"/>
              </w:rPr>
              <w:br/>
              <w:t>и иностранном языках</w:t>
            </w:r>
          </w:p>
        </w:tc>
        <w:tc>
          <w:tcPr>
            <w:tcW w:w="1134" w:type="dxa"/>
          </w:tcPr>
          <w:p w14:paraId="4ABAF812"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09.01</w:t>
            </w:r>
          </w:p>
        </w:tc>
        <w:tc>
          <w:tcPr>
            <w:tcW w:w="5529" w:type="dxa"/>
          </w:tcPr>
          <w:p w14:paraId="01CBA67B" w14:textId="77777777" w:rsidR="00C07D98" w:rsidRPr="00C07D98" w:rsidRDefault="00C07D98" w:rsidP="00C07D98">
            <w:pPr>
              <w:suppressAutoHyphens/>
              <w:jc w:val="both"/>
              <w:rPr>
                <w:rFonts w:ascii="Times New Roman" w:hAnsi="Times New Roman"/>
                <w:iCs/>
                <w:sz w:val="20"/>
                <w:szCs w:val="20"/>
              </w:rPr>
            </w:pPr>
            <w:r w:rsidRPr="00C07D98">
              <w:rPr>
                <w:rFonts w:ascii="Times New Roman" w:hAnsi="Times New Roman"/>
                <w:b/>
                <w:bCs/>
                <w:iCs/>
                <w:sz w:val="20"/>
                <w:szCs w:val="20"/>
              </w:rPr>
              <w:t>Умения:</w:t>
            </w:r>
            <w:r w:rsidRPr="00C07D98">
              <w:rPr>
                <w:rFonts w:ascii="Times New Roman" w:hAnsi="Times New Roman"/>
                <w:iCs/>
                <w:sz w:val="20"/>
                <w:szCs w:val="20"/>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C07D98" w:rsidRPr="00C07D98" w14:paraId="6B73184A" w14:textId="77777777" w:rsidTr="00C07D98">
        <w:trPr>
          <w:trHeight w:val="20"/>
        </w:trPr>
        <w:tc>
          <w:tcPr>
            <w:tcW w:w="959" w:type="dxa"/>
            <w:vMerge/>
          </w:tcPr>
          <w:p w14:paraId="3026CEFA" w14:textId="77777777" w:rsidR="00C07D98" w:rsidRPr="00C07D98" w:rsidRDefault="00C07D98" w:rsidP="00C07D98">
            <w:pPr>
              <w:jc w:val="center"/>
              <w:rPr>
                <w:rFonts w:ascii="Times New Roman" w:hAnsi="Times New Roman"/>
                <w:iCs/>
                <w:sz w:val="20"/>
                <w:szCs w:val="20"/>
              </w:rPr>
            </w:pPr>
          </w:p>
        </w:tc>
        <w:tc>
          <w:tcPr>
            <w:tcW w:w="2551" w:type="dxa"/>
            <w:vMerge/>
          </w:tcPr>
          <w:p w14:paraId="5BDF162C" w14:textId="77777777" w:rsidR="00C07D98" w:rsidRPr="00C07D98" w:rsidRDefault="00C07D98" w:rsidP="00C07D98">
            <w:pPr>
              <w:suppressAutoHyphens/>
              <w:rPr>
                <w:rFonts w:ascii="Times New Roman" w:hAnsi="Times New Roman"/>
                <w:sz w:val="20"/>
                <w:szCs w:val="20"/>
              </w:rPr>
            </w:pPr>
          </w:p>
        </w:tc>
        <w:tc>
          <w:tcPr>
            <w:tcW w:w="1134" w:type="dxa"/>
          </w:tcPr>
          <w:p w14:paraId="18628F85"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09.02</w:t>
            </w:r>
          </w:p>
        </w:tc>
        <w:tc>
          <w:tcPr>
            <w:tcW w:w="5529" w:type="dxa"/>
          </w:tcPr>
          <w:p w14:paraId="1828AC9F"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iCs/>
                <w:sz w:val="20"/>
                <w:szCs w:val="20"/>
              </w:rPr>
              <w:t xml:space="preserve">участвовать в диалогах на знакомые общие и профессиональные </w:t>
            </w:r>
            <w:proofErr w:type="gramStart"/>
            <w:r w:rsidRPr="00C07D98">
              <w:rPr>
                <w:rFonts w:ascii="Times New Roman" w:hAnsi="Times New Roman"/>
                <w:iCs/>
                <w:sz w:val="20"/>
                <w:szCs w:val="20"/>
              </w:rPr>
              <w:t>темы</w:t>
            </w:r>
            <w:r w:rsidR="0053188D">
              <w:rPr>
                <w:rFonts w:ascii="Times New Roman" w:hAnsi="Times New Roman"/>
                <w:iCs/>
                <w:sz w:val="20"/>
                <w:szCs w:val="20"/>
              </w:rPr>
              <w:t xml:space="preserve">, </w:t>
            </w:r>
            <w:r w:rsidRPr="00C07D98">
              <w:rPr>
                <w:rFonts w:ascii="Times New Roman" w:hAnsi="Times New Roman"/>
                <w:iCs/>
                <w:sz w:val="20"/>
                <w:szCs w:val="20"/>
              </w:rPr>
              <w:t xml:space="preserve"> </w:t>
            </w:r>
            <w:r w:rsidR="0053188D" w:rsidRPr="00C07D98">
              <w:rPr>
                <w:rFonts w:ascii="Times New Roman" w:hAnsi="Times New Roman"/>
                <w:iCs/>
                <w:sz w:val="20"/>
                <w:szCs w:val="20"/>
              </w:rPr>
              <w:t xml:space="preserve"> </w:t>
            </w:r>
            <w:proofErr w:type="gramEnd"/>
            <w:r w:rsidR="0053188D" w:rsidRPr="00C07D98">
              <w:rPr>
                <w:rFonts w:ascii="Times New Roman" w:hAnsi="Times New Roman"/>
                <w:iCs/>
                <w:sz w:val="20"/>
                <w:szCs w:val="20"/>
              </w:rPr>
              <w:t>строить простые высказывания о себе и о своей профессиональной деятельности</w:t>
            </w:r>
            <w:r w:rsidR="0053188D">
              <w:rPr>
                <w:rFonts w:ascii="Times New Roman" w:hAnsi="Times New Roman"/>
                <w:iCs/>
                <w:sz w:val="20"/>
                <w:szCs w:val="20"/>
              </w:rPr>
              <w:t>,</w:t>
            </w:r>
            <w:r w:rsidR="0053188D" w:rsidRPr="00C07D98">
              <w:rPr>
                <w:rFonts w:ascii="Times New Roman" w:hAnsi="Times New Roman"/>
                <w:iCs/>
                <w:sz w:val="20"/>
                <w:szCs w:val="20"/>
              </w:rPr>
              <w:t xml:space="preserve"> кратко обосновывать и объяснять свои действия (текущие и планируемые)</w:t>
            </w:r>
          </w:p>
        </w:tc>
      </w:tr>
      <w:tr w:rsidR="00C07D98" w:rsidRPr="00C07D98" w14:paraId="79388176" w14:textId="77777777" w:rsidTr="00C07D98">
        <w:trPr>
          <w:trHeight w:val="20"/>
        </w:trPr>
        <w:tc>
          <w:tcPr>
            <w:tcW w:w="959" w:type="dxa"/>
            <w:vMerge/>
          </w:tcPr>
          <w:p w14:paraId="3977C87E" w14:textId="77777777" w:rsidR="00C07D98" w:rsidRPr="00C07D98" w:rsidRDefault="00C07D98" w:rsidP="00C07D98">
            <w:pPr>
              <w:jc w:val="center"/>
              <w:rPr>
                <w:rFonts w:ascii="Times New Roman" w:hAnsi="Times New Roman"/>
                <w:iCs/>
                <w:sz w:val="20"/>
                <w:szCs w:val="20"/>
              </w:rPr>
            </w:pPr>
          </w:p>
        </w:tc>
        <w:tc>
          <w:tcPr>
            <w:tcW w:w="2551" w:type="dxa"/>
            <w:vMerge/>
          </w:tcPr>
          <w:p w14:paraId="43535C1F" w14:textId="77777777" w:rsidR="00C07D98" w:rsidRPr="00C07D98" w:rsidRDefault="00C07D98" w:rsidP="00C07D98">
            <w:pPr>
              <w:suppressAutoHyphens/>
              <w:rPr>
                <w:rFonts w:ascii="Times New Roman" w:hAnsi="Times New Roman"/>
                <w:sz w:val="20"/>
                <w:szCs w:val="20"/>
              </w:rPr>
            </w:pPr>
          </w:p>
        </w:tc>
        <w:tc>
          <w:tcPr>
            <w:tcW w:w="1134" w:type="dxa"/>
          </w:tcPr>
          <w:p w14:paraId="7001DCA3"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Уо</w:t>
            </w:r>
            <w:proofErr w:type="spellEnd"/>
            <w:r w:rsidRPr="00C07D98">
              <w:rPr>
                <w:rFonts w:ascii="Times New Roman" w:hAnsi="Times New Roman"/>
                <w:bCs/>
                <w:iCs/>
                <w:sz w:val="20"/>
                <w:szCs w:val="20"/>
              </w:rPr>
              <w:t xml:space="preserve"> 09.03</w:t>
            </w:r>
          </w:p>
        </w:tc>
        <w:tc>
          <w:tcPr>
            <w:tcW w:w="5529" w:type="dxa"/>
          </w:tcPr>
          <w:p w14:paraId="127A4F15" w14:textId="77777777" w:rsidR="00C07D98" w:rsidRPr="00C07D98" w:rsidRDefault="0053188D" w:rsidP="00C07D98">
            <w:pPr>
              <w:suppressAutoHyphens/>
              <w:jc w:val="both"/>
              <w:rPr>
                <w:rFonts w:ascii="Times New Roman" w:hAnsi="Times New Roman"/>
                <w:b/>
                <w:bCs/>
                <w:iCs/>
                <w:sz w:val="20"/>
                <w:szCs w:val="20"/>
              </w:rPr>
            </w:pPr>
            <w:r w:rsidRPr="00C07D98">
              <w:rPr>
                <w:rFonts w:ascii="Times New Roman" w:hAnsi="Times New Roman"/>
                <w:iCs/>
                <w:sz w:val="20"/>
                <w:szCs w:val="20"/>
              </w:rPr>
              <w:t>писать простые связные сообщения на знакомые или интересующие профессиональные темы</w:t>
            </w:r>
          </w:p>
        </w:tc>
      </w:tr>
      <w:tr w:rsidR="00C07D98" w:rsidRPr="00C07D98" w14:paraId="0A3A614A" w14:textId="77777777" w:rsidTr="00C07D98">
        <w:trPr>
          <w:trHeight w:val="20"/>
        </w:trPr>
        <w:tc>
          <w:tcPr>
            <w:tcW w:w="959" w:type="dxa"/>
            <w:vMerge/>
          </w:tcPr>
          <w:p w14:paraId="07CB8BD9" w14:textId="77777777" w:rsidR="00C07D98" w:rsidRPr="00C07D98" w:rsidRDefault="00C07D98" w:rsidP="00C07D98">
            <w:pPr>
              <w:jc w:val="center"/>
              <w:rPr>
                <w:rFonts w:ascii="Times New Roman" w:hAnsi="Times New Roman"/>
                <w:iCs/>
                <w:sz w:val="20"/>
                <w:szCs w:val="20"/>
              </w:rPr>
            </w:pPr>
          </w:p>
        </w:tc>
        <w:tc>
          <w:tcPr>
            <w:tcW w:w="2551" w:type="dxa"/>
            <w:vMerge/>
          </w:tcPr>
          <w:p w14:paraId="26C0C09A" w14:textId="77777777" w:rsidR="00C07D98" w:rsidRPr="00C07D98" w:rsidRDefault="00C07D98" w:rsidP="00C07D98">
            <w:pPr>
              <w:suppressAutoHyphens/>
              <w:rPr>
                <w:rFonts w:ascii="Times New Roman" w:hAnsi="Times New Roman"/>
                <w:sz w:val="20"/>
                <w:szCs w:val="20"/>
              </w:rPr>
            </w:pPr>
          </w:p>
        </w:tc>
        <w:tc>
          <w:tcPr>
            <w:tcW w:w="1134" w:type="dxa"/>
          </w:tcPr>
          <w:p w14:paraId="4BA99356" w14:textId="77777777" w:rsidR="00C07D98" w:rsidRPr="00C07D98" w:rsidRDefault="00C07D98" w:rsidP="00C07D98">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09.01</w:t>
            </w:r>
          </w:p>
        </w:tc>
        <w:tc>
          <w:tcPr>
            <w:tcW w:w="5529" w:type="dxa"/>
          </w:tcPr>
          <w:p w14:paraId="43861758" w14:textId="77777777" w:rsidR="00C07D98" w:rsidRPr="00C07D98" w:rsidRDefault="00C07D98" w:rsidP="00C07D98">
            <w:pPr>
              <w:suppressAutoHyphens/>
              <w:jc w:val="both"/>
              <w:rPr>
                <w:rFonts w:ascii="Times New Roman" w:hAnsi="Times New Roman"/>
                <w:b/>
                <w:bCs/>
                <w:iCs/>
                <w:sz w:val="20"/>
                <w:szCs w:val="20"/>
              </w:rPr>
            </w:pPr>
            <w:r w:rsidRPr="00C07D98">
              <w:rPr>
                <w:rFonts w:ascii="Times New Roman" w:hAnsi="Times New Roman"/>
                <w:b/>
                <w:bCs/>
                <w:iCs/>
                <w:sz w:val="20"/>
                <w:szCs w:val="20"/>
              </w:rPr>
              <w:t xml:space="preserve">Знания: </w:t>
            </w:r>
            <w:r w:rsidRPr="00C07D98">
              <w:rPr>
                <w:rFonts w:ascii="Times New Roman" w:hAnsi="Times New Roman"/>
                <w:iCs/>
                <w:sz w:val="20"/>
                <w:szCs w:val="20"/>
              </w:rPr>
              <w:t xml:space="preserve">правила построения простых и сложных предложений на профессиональные </w:t>
            </w:r>
            <w:proofErr w:type="gramStart"/>
            <w:r w:rsidRPr="00C07D98">
              <w:rPr>
                <w:rFonts w:ascii="Times New Roman" w:hAnsi="Times New Roman"/>
                <w:iCs/>
                <w:sz w:val="20"/>
                <w:szCs w:val="20"/>
              </w:rPr>
              <w:t>темы</w:t>
            </w:r>
            <w:r w:rsidR="00654135">
              <w:rPr>
                <w:rFonts w:ascii="Times New Roman" w:hAnsi="Times New Roman"/>
                <w:iCs/>
                <w:sz w:val="20"/>
                <w:szCs w:val="20"/>
              </w:rPr>
              <w:t xml:space="preserve">, </w:t>
            </w:r>
            <w:r w:rsidR="00654135" w:rsidRPr="00C07D98">
              <w:rPr>
                <w:rFonts w:ascii="Times New Roman" w:hAnsi="Times New Roman"/>
                <w:iCs/>
                <w:sz w:val="20"/>
                <w:szCs w:val="20"/>
              </w:rPr>
              <w:t xml:space="preserve"> основные</w:t>
            </w:r>
            <w:proofErr w:type="gramEnd"/>
            <w:r w:rsidR="00654135" w:rsidRPr="00C07D98">
              <w:rPr>
                <w:rFonts w:ascii="Times New Roman" w:hAnsi="Times New Roman"/>
                <w:iCs/>
                <w:sz w:val="20"/>
                <w:szCs w:val="20"/>
              </w:rPr>
              <w:t xml:space="preserve"> общеупотребительные глаголы (бытовая </w:t>
            </w:r>
            <w:r w:rsidR="00654135" w:rsidRPr="00C07D98">
              <w:rPr>
                <w:rFonts w:ascii="Times New Roman" w:hAnsi="Times New Roman"/>
                <w:iCs/>
                <w:sz w:val="20"/>
                <w:szCs w:val="20"/>
              </w:rPr>
              <w:br/>
              <w:t>и профессиональная лексика)</w:t>
            </w:r>
          </w:p>
        </w:tc>
      </w:tr>
      <w:tr w:rsidR="00654135" w:rsidRPr="00C07D98" w14:paraId="5CEEB7B0" w14:textId="77777777" w:rsidTr="00C07D98">
        <w:trPr>
          <w:trHeight w:val="20"/>
        </w:trPr>
        <w:tc>
          <w:tcPr>
            <w:tcW w:w="959" w:type="dxa"/>
            <w:vMerge/>
          </w:tcPr>
          <w:p w14:paraId="7CB310F2" w14:textId="77777777" w:rsidR="00654135" w:rsidRPr="00C07D98" w:rsidRDefault="00654135" w:rsidP="00654135">
            <w:pPr>
              <w:jc w:val="center"/>
              <w:rPr>
                <w:rFonts w:ascii="Times New Roman" w:hAnsi="Times New Roman"/>
                <w:iCs/>
                <w:sz w:val="20"/>
                <w:szCs w:val="20"/>
              </w:rPr>
            </w:pPr>
          </w:p>
        </w:tc>
        <w:tc>
          <w:tcPr>
            <w:tcW w:w="2551" w:type="dxa"/>
            <w:vMerge/>
          </w:tcPr>
          <w:p w14:paraId="7C9E1589" w14:textId="77777777" w:rsidR="00654135" w:rsidRPr="00C07D98" w:rsidRDefault="00654135" w:rsidP="00654135">
            <w:pPr>
              <w:suppressAutoHyphens/>
              <w:rPr>
                <w:rFonts w:ascii="Times New Roman" w:hAnsi="Times New Roman"/>
                <w:sz w:val="20"/>
                <w:szCs w:val="20"/>
              </w:rPr>
            </w:pPr>
          </w:p>
        </w:tc>
        <w:tc>
          <w:tcPr>
            <w:tcW w:w="1134" w:type="dxa"/>
          </w:tcPr>
          <w:p w14:paraId="57AD3243" w14:textId="77777777" w:rsidR="00654135" w:rsidRPr="00C07D98" w:rsidRDefault="00654135" w:rsidP="00654135">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09.02</w:t>
            </w:r>
          </w:p>
        </w:tc>
        <w:tc>
          <w:tcPr>
            <w:tcW w:w="5529" w:type="dxa"/>
          </w:tcPr>
          <w:p w14:paraId="2A6E1A2B" w14:textId="77777777" w:rsidR="00654135" w:rsidRPr="00C07D98" w:rsidRDefault="00654135" w:rsidP="00654135">
            <w:pPr>
              <w:suppressAutoHyphens/>
              <w:jc w:val="both"/>
              <w:rPr>
                <w:rFonts w:ascii="Times New Roman" w:hAnsi="Times New Roman"/>
                <w:b/>
                <w:bCs/>
                <w:iCs/>
                <w:sz w:val="20"/>
                <w:szCs w:val="20"/>
              </w:rPr>
            </w:pPr>
            <w:r w:rsidRPr="00C07D98">
              <w:rPr>
                <w:rFonts w:ascii="Times New Roman" w:hAnsi="Times New Roman"/>
                <w:iCs/>
                <w:sz w:val="20"/>
                <w:szCs w:val="20"/>
              </w:rPr>
              <w:t>лексический минимум, относящийся к описанию предметов, средств и процессов профессиональной деятельности</w:t>
            </w:r>
          </w:p>
        </w:tc>
      </w:tr>
      <w:tr w:rsidR="00654135" w:rsidRPr="00C07D98" w14:paraId="2EF5E374" w14:textId="77777777" w:rsidTr="00C07D98">
        <w:trPr>
          <w:trHeight w:val="20"/>
        </w:trPr>
        <w:tc>
          <w:tcPr>
            <w:tcW w:w="959" w:type="dxa"/>
            <w:vMerge/>
          </w:tcPr>
          <w:p w14:paraId="4D09D37F" w14:textId="77777777" w:rsidR="00654135" w:rsidRPr="00C07D98" w:rsidRDefault="00654135" w:rsidP="00654135">
            <w:pPr>
              <w:jc w:val="center"/>
              <w:rPr>
                <w:rFonts w:ascii="Times New Roman" w:hAnsi="Times New Roman"/>
                <w:iCs/>
                <w:sz w:val="20"/>
                <w:szCs w:val="20"/>
              </w:rPr>
            </w:pPr>
          </w:p>
        </w:tc>
        <w:tc>
          <w:tcPr>
            <w:tcW w:w="2551" w:type="dxa"/>
            <w:vMerge/>
          </w:tcPr>
          <w:p w14:paraId="0D0392F2" w14:textId="77777777" w:rsidR="00654135" w:rsidRPr="00C07D98" w:rsidRDefault="00654135" w:rsidP="00654135">
            <w:pPr>
              <w:suppressAutoHyphens/>
              <w:rPr>
                <w:rFonts w:ascii="Times New Roman" w:hAnsi="Times New Roman"/>
                <w:sz w:val="20"/>
                <w:szCs w:val="20"/>
              </w:rPr>
            </w:pPr>
          </w:p>
        </w:tc>
        <w:tc>
          <w:tcPr>
            <w:tcW w:w="1134" w:type="dxa"/>
          </w:tcPr>
          <w:p w14:paraId="5D28FF4A" w14:textId="77777777" w:rsidR="00654135" w:rsidRPr="00C07D98" w:rsidRDefault="00654135" w:rsidP="00654135">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09.03</w:t>
            </w:r>
          </w:p>
        </w:tc>
        <w:tc>
          <w:tcPr>
            <w:tcW w:w="5529" w:type="dxa"/>
          </w:tcPr>
          <w:p w14:paraId="08D6AEA0" w14:textId="77777777" w:rsidR="00654135" w:rsidRPr="00C07D98" w:rsidRDefault="00654135" w:rsidP="00654135">
            <w:pPr>
              <w:suppressAutoHyphens/>
              <w:jc w:val="both"/>
              <w:rPr>
                <w:rFonts w:ascii="Times New Roman" w:hAnsi="Times New Roman"/>
                <w:b/>
                <w:bCs/>
                <w:iCs/>
                <w:sz w:val="20"/>
                <w:szCs w:val="20"/>
              </w:rPr>
            </w:pPr>
            <w:r w:rsidRPr="00C07D98">
              <w:rPr>
                <w:rFonts w:ascii="Times New Roman" w:hAnsi="Times New Roman"/>
                <w:iCs/>
                <w:sz w:val="20"/>
                <w:szCs w:val="20"/>
              </w:rPr>
              <w:t>особенности произношения</w:t>
            </w:r>
          </w:p>
        </w:tc>
      </w:tr>
      <w:tr w:rsidR="00654135" w:rsidRPr="00C07D98" w14:paraId="26043CC4" w14:textId="77777777" w:rsidTr="00C07D98">
        <w:trPr>
          <w:trHeight w:val="20"/>
        </w:trPr>
        <w:tc>
          <w:tcPr>
            <w:tcW w:w="959" w:type="dxa"/>
            <w:vMerge/>
          </w:tcPr>
          <w:p w14:paraId="2A239CE1" w14:textId="77777777" w:rsidR="00654135" w:rsidRPr="00C07D98" w:rsidRDefault="00654135" w:rsidP="00654135">
            <w:pPr>
              <w:jc w:val="center"/>
              <w:rPr>
                <w:rFonts w:ascii="Times New Roman" w:hAnsi="Times New Roman"/>
                <w:iCs/>
                <w:sz w:val="20"/>
                <w:szCs w:val="20"/>
              </w:rPr>
            </w:pPr>
          </w:p>
        </w:tc>
        <w:tc>
          <w:tcPr>
            <w:tcW w:w="2551" w:type="dxa"/>
            <w:vMerge/>
          </w:tcPr>
          <w:p w14:paraId="33461F02" w14:textId="77777777" w:rsidR="00654135" w:rsidRPr="00C07D98" w:rsidRDefault="00654135" w:rsidP="00654135">
            <w:pPr>
              <w:suppressAutoHyphens/>
              <w:rPr>
                <w:rFonts w:ascii="Times New Roman" w:hAnsi="Times New Roman"/>
                <w:sz w:val="20"/>
                <w:szCs w:val="20"/>
              </w:rPr>
            </w:pPr>
          </w:p>
        </w:tc>
        <w:tc>
          <w:tcPr>
            <w:tcW w:w="1134" w:type="dxa"/>
          </w:tcPr>
          <w:p w14:paraId="24205D34" w14:textId="77777777" w:rsidR="00654135" w:rsidRPr="00C07D98" w:rsidRDefault="00654135" w:rsidP="00654135">
            <w:pPr>
              <w:suppressAutoHyphens/>
              <w:jc w:val="both"/>
              <w:rPr>
                <w:rFonts w:ascii="Times New Roman" w:hAnsi="Times New Roman"/>
                <w:bCs/>
                <w:iCs/>
                <w:sz w:val="20"/>
                <w:szCs w:val="20"/>
              </w:rPr>
            </w:pPr>
            <w:proofErr w:type="spellStart"/>
            <w:r w:rsidRPr="00C07D98">
              <w:rPr>
                <w:rFonts w:ascii="Times New Roman" w:hAnsi="Times New Roman"/>
                <w:bCs/>
                <w:iCs/>
                <w:sz w:val="20"/>
                <w:szCs w:val="20"/>
              </w:rPr>
              <w:t>Зо</w:t>
            </w:r>
            <w:proofErr w:type="spellEnd"/>
            <w:r w:rsidRPr="00C07D98">
              <w:rPr>
                <w:rFonts w:ascii="Times New Roman" w:hAnsi="Times New Roman"/>
                <w:bCs/>
                <w:iCs/>
                <w:sz w:val="20"/>
                <w:szCs w:val="20"/>
              </w:rPr>
              <w:t xml:space="preserve"> 09.04</w:t>
            </w:r>
          </w:p>
        </w:tc>
        <w:tc>
          <w:tcPr>
            <w:tcW w:w="5529" w:type="dxa"/>
          </w:tcPr>
          <w:p w14:paraId="08A466B1" w14:textId="77777777" w:rsidR="00654135" w:rsidRPr="00C07D98" w:rsidRDefault="00654135" w:rsidP="00654135">
            <w:pPr>
              <w:suppressAutoHyphens/>
              <w:jc w:val="both"/>
              <w:rPr>
                <w:rFonts w:ascii="Times New Roman" w:hAnsi="Times New Roman"/>
                <w:iCs/>
                <w:sz w:val="20"/>
                <w:szCs w:val="20"/>
              </w:rPr>
            </w:pPr>
            <w:r w:rsidRPr="00C07D98">
              <w:rPr>
                <w:rFonts w:ascii="Times New Roman" w:hAnsi="Times New Roman"/>
                <w:iCs/>
                <w:sz w:val="20"/>
                <w:szCs w:val="20"/>
              </w:rPr>
              <w:t>правила чтения текстов профессиональной направленности</w:t>
            </w:r>
          </w:p>
        </w:tc>
      </w:tr>
    </w:tbl>
    <w:p w14:paraId="0B9BE1FB" w14:textId="77777777" w:rsidR="0004753E" w:rsidRPr="00375D7D" w:rsidRDefault="0004753E" w:rsidP="00A62263">
      <w:pPr>
        <w:pStyle w:val="afffffd"/>
        <w:ind w:firstLine="709"/>
        <w:jc w:val="left"/>
        <w:rPr>
          <w:rFonts w:ascii="Times New Roman" w:hAnsi="Times New Roman"/>
        </w:rPr>
      </w:pPr>
      <w:bookmarkStart w:id="13" w:name="_Toc103593997"/>
      <w:r w:rsidRPr="00375D7D">
        <w:rPr>
          <w:rFonts w:ascii="Times New Roman" w:hAnsi="Times New Roman"/>
        </w:rPr>
        <w:t>4.2. Профессиональные компетенции</w:t>
      </w:r>
      <w:bookmarkEnd w:id="13"/>
    </w:p>
    <w:tbl>
      <w:tblPr>
        <w:tblW w:w="10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3"/>
        <w:gridCol w:w="2207"/>
        <w:gridCol w:w="1134"/>
        <w:gridCol w:w="4713"/>
      </w:tblGrid>
      <w:tr w:rsidR="00E020BE" w:rsidRPr="00C702B9" w14:paraId="763C7E4F" w14:textId="77777777" w:rsidTr="00AD6976">
        <w:trPr>
          <w:jc w:val="center"/>
        </w:trPr>
        <w:tc>
          <w:tcPr>
            <w:tcW w:w="2183" w:type="dxa"/>
          </w:tcPr>
          <w:p w14:paraId="76390531" w14:textId="77777777" w:rsidR="00E020BE" w:rsidRPr="00D05710" w:rsidRDefault="00E020BE" w:rsidP="002D0ABF">
            <w:pPr>
              <w:suppressAutoHyphens/>
              <w:jc w:val="center"/>
              <w:rPr>
                <w:rFonts w:ascii="Times New Roman" w:hAnsi="Times New Roman"/>
                <w:b/>
                <w:sz w:val="20"/>
                <w:szCs w:val="20"/>
              </w:rPr>
            </w:pPr>
            <w:r w:rsidRPr="00D05710">
              <w:rPr>
                <w:rFonts w:ascii="Times New Roman" w:hAnsi="Times New Roman"/>
                <w:b/>
                <w:sz w:val="20"/>
                <w:szCs w:val="20"/>
              </w:rPr>
              <w:t>Виды деятельности</w:t>
            </w:r>
          </w:p>
        </w:tc>
        <w:tc>
          <w:tcPr>
            <w:tcW w:w="2207" w:type="dxa"/>
          </w:tcPr>
          <w:p w14:paraId="04890CAF" w14:textId="77777777" w:rsidR="00E020BE" w:rsidRPr="00D05710" w:rsidRDefault="00E020BE" w:rsidP="002D0ABF">
            <w:pPr>
              <w:suppressAutoHyphens/>
              <w:jc w:val="center"/>
              <w:rPr>
                <w:rFonts w:ascii="Times New Roman" w:hAnsi="Times New Roman"/>
                <w:b/>
                <w:sz w:val="20"/>
                <w:szCs w:val="20"/>
              </w:rPr>
            </w:pPr>
            <w:r w:rsidRPr="00D05710">
              <w:rPr>
                <w:rFonts w:ascii="Times New Roman" w:hAnsi="Times New Roman"/>
                <w:b/>
                <w:sz w:val="20"/>
                <w:szCs w:val="20"/>
              </w:rPr>
              <w:t>Код и наименование</w:t>
            </w:r>
          </w:p>
          <w:p w14:paraId="18B84DFF" w14:textId="77777777" w:rsidR="00E020BE" w:rsidRPr="00D05710" w:rsidRDefault="00E020BE" w:rsidP="00D05710">
            <w:pPr>
              <w:suppressAutoHyphens/>
              <w:jc w:val="center"/>
              <w:rPr>
                <w:rFonts w:ascii="Times New Roman" w:hAnsi="Times New Roman"/>
                <w:b/>
                <w:sz w:val="20"/>
                <w:szCs w:val="20"/>
              </w:rPr>
            </w:pPr>
            <w:r w:rsidRPr="00D05710">
              <w:rPr>
                <w:rFonts w:ascii="Times New Roman" w:hAnsi="Times New Roman"/>
                <w:b/>
                <w:sz w:val="20"/>
                <w:szCs w:val="20"/>
              </w:rPr>
              <w:t>компетенции</w:t>
            </w:r>
          </w:p>
        </w:tc>
        <w:tc>
          <w:tcPr>
            <w:tcW w:w="1134" w:type="dxa"/>
          </w:tcPr>
          <w:p w14:paraId="719500DB" w14:textId="77777777" w:rsidR="00E020BE" w:rsidRPr="00D05710" w:rsidRDefault="00E020BE" w:rsidP="00D05710">
            <w:pPr>
              <w:suppressAutoHyphens/>
              <w:jc w:val="center"/>
              <w:rPr>
                <w:rFonts w:ascii="Times New Roman" w:hAnsi="Times New Roman"/>
                <w:b/>
                <w:iCs/>
                <w:sz w:val="20"/>
                <w:szCs w:val="20"/>
              </w:rPr>
            </w:pPr>
            <w:r w:rsidRPr="00D05710">
              <w:rPr>
                <w:rFonts w:ascii="Times New Roman" w:hAnsi="Times New Roman"/>
                <w:b/>
                <w:iCs/>
                <w:sz w:val="20"/>
                <w:szCs w:val="20"/>
              </w:rPr>
              <w:t>Код</w:t>
            </w:r>
          </w:p>
        </w:tc>
        <w:tc>
          <w:tcPr>
            <w:tcW w:w="4713" w:type="dxa"/>
          </w:tcPr>
          <w:p w14:paraId="7C4ECDDC" w14:textId="77777777" w:rsidR="00E020BE" w:rsidRPr="00D05710" w:rsidRDefault="00E020BE" w:rsidP="00D05710">
            <w:pPr>
              <w:suppressAutoHyphens/>
              <w:jc w:val="center"/>
              <w:rPr>
                <w:rFonts w:ascii="Times New Roman" w:hAnsi="Times New Roman"/>
                <w:b/>
                <w:sz w:val="20"/>
                <w:szCs w:val="20"/>
              </w:rPr>
            </w:pPr>
            <w:r w:rsidRPr="00D05710">
              <w:rPr>
                <w:rFonts w:ascii="Times New Roman" w:hAnsi="Times New Roman"/>
                <w:b/>
                <w:iCs/>
                <w:sz w:val="20"/>
                <w:szCs w:val="20"/>
              </w:rPr>
              <w:t>Показатели освоения компетенции</w:t>
            </w:r>
          </w:p>
        </w:tc>
      </w:tr>
      <w:tr w:rsidR="005E4B0F" w:rsidRPr="00C702B9" w14:paraId="42103A8F" w14:textId="77777777" w:rsidTr="00D05710">
        <w:trPr>
          <w:trHeight w:val="274"/>
          <w:jc w:val="center"/>
        </w:trPr>
        <w:tc>
          <w:tcPr>
            <w:tcW w:w="2183" w:type="dxa"/>
            <w:vMerge w:val="restart"/>
          </w:tcPr>
          <w:p w14:paraId="09C6939D" w14:textId="77777777" w:rsidR="005E4B0F" w:rsidRPr="00C702B9" w:rsidRDefault="005E4B0F" w:rsidP="00076E49">
            <w:pPr>
              <w:suppressAutoHyphens/>
              <w:jc w:val="both"/>
              <w:rPr>
                <w:rFonts w:ascii="Times New Roman" w:hAnsi="Times New Roman"/>
                <w:sz w:val="20"/>
                <w:szCs w:val="20"/>
              </w:rPr>
            </w:pPr>
            <w:r>
              <w:rPr>
                <w:rFonts w:ascii="Times New Roman" w:hAnsi="Times New Roman"/>
                <w:sz w:val="20"/>
                <w:szCs w:val="20"/>
              </w:rPr>
              <w:t>ВД.01</w:t>
            </w:r>
          </w:p>
          <w:p w14:paraId="2219ABB4" w14:textId="77777777" w:rsidR="005E4B0F" w:rsidRPr="00C702B9" w:rsidRDefault="005E4B0F" w:rsidP="00076E49">
            <w:pPr>
              <w:suppressAutoHyphens/>
              <w:jc w:val="both"/>
              <w:rPr>
                <w:rFonts w:ascii="Times New Roman" w:hAnsi="Times New Roman"/>
                <w:sz w:val="20"/>
                <w:szCs w:val="20"/>
              </w:rPr>
            </w:pPr>
            <w:r w:rsidRPr="00C702B9">
              <w:rPr>
                <w:rFonts w:ascii="Times New Roman" w:hAnsi="Times New Roman"/>
                <w:sz w:val="20"/>
                <w:szCs w:val="20"/>
              </w:rPr>
              <w:t>Разработка модулей программного обеспечения для компьютерных систем</w:t>
            </w:r>
          </w:p>
          <w:p w14:paraId="4DDCDEAC" w14:textId="77777777" w:rsidR="005E4B0F" w:rsidRPr="00C702B9" w:rsidRDefault="005E4B0F" w:rsidP="00B508AC">
            <w:pPr>
              <w:suppressAutoHyphens/>
              <w:jc w:val="both"/>
              <w:rPr>
                <w:rFonts w:ascii="Times New Roman" w:hAnsi="Times New Roman"/>
                <w:sz w:val="20"/>
                <w:szCs w:val="20"/>
              </w:rPr>
            </w:pPr>
          </w:p>
        </w:tc>
        <w:tc>
          <w:tcPr>
            <w:tcW w:w="2207" w:type="dxa"/>
            <w:vMerge w:val="restart"/>
          </w:tcPr>
          <w:p w14:paraId="2D5754DC" w14:textId="77777777" w:rsidR="005E4B0F" w:rsidRPr="00C702B9" w:rsidRDefault="005E4B0F" w:rsidP="00D326A2">
            <w:pPr>
              <w:rPr>
                <w:rFonts w:ascii="Times New Roman" w:hAnsi="Times New Roman"/>
                <w:sz w:val="20"/>
                <w:szCs w:val="20"/>
              </w:rPr>
            </w:pPr>
            <w:r w:rsidRPr="00C702B9">
              <w:rPr>
                <w:rFonts w:ascii="Times New Roman" w:hAnsi="Times New Roman"/>
                <w:sz w:val="20"/>
                <w:szCs w:val="20"/>
              </w:rPr>
              <w:t>ПК 1.1 Формировать алгоритмы разработки программных модулей в соответствии с техническим заданием</w:t>
            </w:r>
          </w:p>
        </w:tc>
        <w:tc>
          <w:tcPr>
            <w:tcW w:w="1134" w:type="dxa"/>
          </w:tcPr>
          <w:p w14:paraId="0A5F56BD" w14:textId="77777777" w:rsidR="005E4B0F" w:rsidRPr="00C702B9" w:rsidRDefault="005E4B0F" w:rsidP="00076E49">
            <w:pPr>
              <w:jc w:val="both"/>
              <w:rPr>
                <w:rFonts w:ascii="Times New Roman" w:hAnsi="Times New Roman"/>
                <w:bCs/>
                <w:sz w:val="20"/>
                <w:szCs w:val="20"/>
                <w:lang w:eastAsia="en-US"/>
              </w:rPr>
            </w:pPr>
          </w:p>
        </w:tc>
        <w:tc>
          <w:tcPr>
            <w:tcW w:w="4713" w:type="dxa"/>
          </w:tcPr>
          <w:p w14:paraId="068F49D6" w14:textId="77777777" w:rsidR="005E4B0F" w:rsidRPr="00D05710" w:rsidRDefault="005E4B0F" w:rsidP="00D05710">
            <w:pPr>
              <w:jc w:val="center"/>
              <w:rPr>
                <w:rFonts w:ascii="Times New Roman" w:hAnsi="Times New Roman"/>
                <w:b/>
                <w:sz w:val="20"/>
                <w:szCs w:val="20"/>
              </w:rPr>
            </w:pPr>
            <w:r w:rsidRPr="00D05710">
              <w:rPr>
                <w:rFonts w:ascii="Times New Roman" w:hAnsi="Times New Roman"/>
                <w:b/>
                <w:sz w:val="20"/>
                <w:szCs w:val="20"/>
              </w:rPr>
              <w:t>Навыки/практический опыт:</w:t>
            </w:r>
          </w:p>
        </w:tc>
      </w:tr>
      <w:tr w:rsidR="005E4B0F" w:rsidRPr="00C702B9" w14:paraId="0B852B8E" w14:textId="77777777" w:rsidTr="00D326A2">
        <w:trPr>
          <w:trHeight w:val="530"/>
          <w:jc w:val="center"/>
        </w:trPr>
        <w:tc>
          <w:tcPr>
            <w:tcW w:w="2183" w:type="dxa"/>
            <w:vMerge/>
          </w:tcPr>
          <w:p w14:paraId="03A3530C"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2BB5B7B2" w14:textId="77777777" w:rsidR="005E4B0F" w:rsidRPr="00C702B9" w:rsidRDefault="005E4B0F" w:rsidP="00E33DB8">
            <w:pPr>
              <w:rPr>
                <w:rFonts w:ascii="Times New Roman" w:hAnsi="Times New Roman"/>
                <w:sz w:val="20"/>
                <w:szCs w:val="20"/>
              </w:rPr>
            </w:pPr>
          </w:p>
        </w:tc>
        <w:tc>
          <w:tcPr>
            <w:tcW w:w="1134" w:type="dxa"/>
          </w:tcPr>
          <w:p w14:paraId="7554F450" w14:textId="77777777" w:rsidR="005E4B0F" w:rsidRPr="00C702B9" w:rsidRDefault="005E4B0F" w:rsidP="00D05710">
            <w:pPr>
              <w:jc w:val="center"/>
              <w:rPr>
                <w:rFonts w:ascii="Times New Roman" w:hAnsi="Times New Roman"/>
                <w:bCs/>
                <w:sz w:val="20"/>
                <w:szCs w:val="20"/>
                <w:lang w:eastAsia="en-US"/>
              </w:rPr>
            </w:pPr>
            <w:r>
              <w:rPr>
                <w:rFonts w:ascii="Times New Roman" w:hAnsi="Times New Roman"/>
                <w:bCs/>
                <w:sz w:val="20"/>
                <w:szCs w:val="20"/>
                <w:lang w:eastAsia="en-US"/>
              </w:rPr>
              <w:t>Н 1.1.01</w:t>
            </w:r>
          </w:p>
        </w:tc>
        <w:tc>
          <w:tcPr>
            <w:tcW w:w="4713" w:type="dxa"/>
          </w:tcPr>
          <w:p w14:paraId="572D9A4C" w14:textId="77777777" w:rsidR="005E4B0F" w:rsidRPr="00C702B9" w:rsidRDefault="005E4B0F" w:rsidP="00D05710">
            <w:pPr>
              <w:jc w:val="both"/>
              <w:rPr>
                <w:rFonts w:ascii="Times New Roman" w:hAnsi="Times New Roman"/>
                <w:sz w:val="20"/>
                <w:szCs w:val="20"/>
              </w:rPr>
            </w:pPr>
            <w:r>
              <w:rPr>
                <w:rFonts w:ascii="Times New Roman" w:hAnsi="Times New Roman"/>
                <w:sz w:val="20"/>
                <w:szCs w:val="20"/>
              </w:rPr>
              <w:t>р</w:t>
            </w:r>
            <w:r w:rsidRPr="00D05710">
              <w:rPr>
                <w:rFonts w:ascii="Times New Roman" w:hAnsi="Times New Roman"/>
                <w:sz w:val="20"/>
                <w:szCs w:val="20"/>
              </w:rPr>
              <w:t>азрабатывать алгоритм решения поставленной задачи и реализовывать его средствами автоматизированного проектирования</w:t>
            </w:r>
          </w:p>
        </w:tc>
      </w:tr>
      <w:tr w:rsidR="005E4B0F" w:rsidRPr="00C702B9" w14:paraId="14E5BF6A" w14:textId="77777777" w:rsidTr="00D05710">
        <w:trPr>
          <w:trHeight w:val="287"/>
          <w:jc w:val="center"/>
        </w:trPr>
        <w:tc>
          <w:tcPr>
            <w:tcW w:w="2183" w:type="dxa"/>
            <w:vMerge/>
          </w:tcPr>
          <w:p w14:paraId="0EE4A72D"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74EE32D9" w14:textId="77777777" w:rsidR="005E4B0F" w:rsidRPr="00C702B9" w:rsidRDefault="005E4B0F" w:rsidP="00E33DB8">
            <w:pPr>
              <w:rPr>
                <w:rFonts w:ascii="Times New Roman" w:hAnsi="Times New Roman"/>
                <w:sz w:val="20"/>
                <w:szCs w:val="20"/>
              </w:rPr>
            </w:pPr>
          </w:p>
        </w:tc>
        <w:tc>
          <w:tcPr>
            <w:tcW w:w="1134" w:type="dxa"/>
          </w:tcPr>
          <w:p w14:paraId="7121B64D" w14:textId="77777777" w:rsidR="005E4B0F" w:rsidRPr="00C702B9" w:rsidRDefault="005E4B0F" w:rsidP="00D05710">
            <w:pPr>
              <w:jc w:val="both"/>
              <w:rPr>
                <w:rFonts w:ascii="Times New Roman" w:hAnsi="Times New Roman"/>
                <w:bCs/>
                <w:sz w:val="20"/>
                <w:szCs w:val="20"/>
                <w:lang w:eastAsia="en-US"/>
              </w:rPr>
            </w:pPr>
          </w:p>
        </w:tc>
        <w:tc>
          <w:tcPr>
            <w:tcW w:w="4713" w:type="dxa"/>
          </w:tcPr>
          <w:p w14:paraId="355B9166" w14:textId="77777777" w:rsidR="005E4B0F" w:rsidRPr="00D05710" w:rsidRDefault="005E4B0F" w:rsidP="00D05710">
            <w:pPr>
              <w:jc w:val="center"/>
              <w:rPr>
                <w:rFonts w:ascii="Times New Roman" w:hAnsi="Times New Roman"/>
                <w:b/>
                <w:sz w:val="20"/>
                <w:szCs w:val="20"/>
              </w:rPr>
            </w:pPr>
            <w:r w:rsidRPr="00D05710">
              <w:rPr>
                <w:rFonts w:ascii="Times New Roman" w:hAnsi="Times New Roman"/>
                <w:b/>
                <w:sz w:val="20"/>
                <w:szCs w:val="20"/>
              </w:rPr>
              <w:t>Умения:</w:t>
            </w:r>
          </w:p>
        </w:tc>
      </w:tr>
      <w:tr w:rsidR="005E4B0F" w:rsidRPr="00C702B9" w14:paraId="358E1898" w14:textId="77777777" w:rsidTr="00D326A2">
        <w:trPr>
          <w:trHeight w:val="530"/>
          <w:jc w:val="center"/>
        </w:trPr>
        <w:tc>
          <w:tcPr>
            <w:tcW w:w="2183" w:type="dxa"/>
            <w:vMerge/>
          </w:tcPr>
          <w:p w14:paraId="4CECF251"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3918D8BB" w14:textId="77777777" w:rsidR="005E4B0F" w:rsidRPr="00C702B9" w:rsidRDefault="005E4B0F" w:rsidP="00E33DB8">
            <w:pPr>
              <w:rPr>
                <w:rFonts w:ascii="Times New Roman" w:hAnsi="Times New Roman"/>
                <w:sz w:val="20"/>
                <w:szCs w:val="20"/>
              </w:rPr>
            </w:pPr>
          </w:p>
        </w:tc>
        <w:tc>
          <w:tcPr>
            <w:tcW w:w="1134" w:type="dxa"/>
          </w:tcPr>
          <w:p w14:paraId="093F4678" w14:textId="77777777" w:rsidR="005E4B0F" w:rsidRPr="00C702B9" w:rsidRDefault="005E4B0F" w:rsidP="00D05710">
            <w:pPr>
              <w:jc w:val="center"/>
              <w:rPr>
                <w:rFonts w:ascii="Times New Roman" w:hAnsi="Times New Roman"/>
                <w:bCs/>
                <w:sz w:val="20"/>
                <w:szCs w:val="20"/>
                <w:lang w:eastAsia="en-US"/>
              </w:rPr>
            </w:pPr>
            <w:r w:rsidRPr="00C702B9">
              <w:rPr>
                <w:rFonts w:ascii="Times New Roman" w:hAnsi="Times New Roman"/>
                <w:bCs/>
                <w:sz w:val="20"/>
                <w:szCs w:val="20"/>
                <w:lang w:eastAsia="en-US"/>
              </w:rPr>
              <w:t>У</w:t>
            </w:r>
            <w:r>
              <w:rPr>
                <w:rFonts w:ascii="Times New Roman" w:hAnsi="Times New Roman"/>
                <w:bCs/>
                <w:sz w:val="20"/>
                <w:szCs w:val="20"/>
                <w:lang w:eastAsia="en-US"/>
              </w:rPr>
              <w:t xml:space="preserve"> </w:t>
            </w:r>
            <w:r w:rsidRPr="00C702B9">
              <w:rPr>
                <w:rFonts w:ascii="Times New Roman" w:hAnsi="Times New Roman"/>
                <w:bCs/>
                <w:sz w:val="20"/>
                <w:szCs w:val="20"/>
                <w:lang w:eastAsia="en-US"/>
              </w:rPr>
              <w:t>1.1.01</w:t>
            </w:r>
          </w:p>
        </w:tc>
        <w:tc>
          <w:tcPr>
            <w:tcW w:w="4713" w:type="dxa"/>
          </w:tcPr>
          <w:p w14:paraId="5B7F1679" w14:textId="77777777" w:rsidR="005E4B0F" w:rsidRPr="00D05710" w:rsidRDefault="005E4B0F" w:rsidP="00D05710">
            <w:pPr>
              <w:jc w:val="both"/>
              <w:rPr>
                <w:rFonts w:ascii="Times New Roman" w:hAnsi="Times New Roman"/>
                <w:sz w:val="20"/>
                <w:szCs w:val="20"/>
              </w:rPr>
            </w:pPr>
            <w:r>
              <w:rPr>
                <w:rFonts w:ascii="Times New Roman" w:hAnsi="Times New Roman"/>
                <w:sz w:val="20"/>
                <w:szCs w:val="20"/>
              </w:rPr>
              <w:t>ф</w:t>
            </w:r>
            <w:r w:rsidRPr="00D05710">
              <w:rPr>
                <w:rFonts w:ascii="Times New Roman" w:hAnsi="Times New Roman"/>
                <w:sz w:val="20"/>
                <w:szCs w:val="20"/>
              </w:rPr>
              <w:t>ормировать алгоритмы разработки программных модулей в соот</w:t>
            </w:r>
            <w:r>
              <w:rPr>
                <w:rFonts w:ascii="Times New Roman" w:hAnsi="Times New Roman"/>
                <w:sz w:val="20"/>
                <w:szCs w:val="20"/>
              </w:rPr>
              <w:t>ветствии с техническим заданием</w:t>
            </w:r>
          </w:p>
        </w:tc>
      </w:tr>
      <w:tr w:rsidR="005E4B0F" w:rsidRPr="00C702B9" w14:paraId="0613716A" w14:textId="77777777" w:rsidTr="0099622A">
        <w:trPr>
          <w:trHeight w:val="299"/>
          <w:jc w:val="center"/>
        </w:trPr>
        <w:tc>
          <w:tcPr>
            <w:tcW w:w="2183" w:type="dxa"/>
            <w:vMerge/>
          </w:tcPr>
          <w:p w14:paraId="275243A1"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19F94B1C" w14:textId="77777777" w:rsidR="005E4B0F" w:rsidRPr="00C702B9" w:rsidRDefault="005E4B0F" w:rsidP="00E33DB8">
            <w:pPr>
              <w:rPr>
                <w:rFonts w:ascii="Times New Roman" w:hAnsi="Times New Roman"/>
                <w:sz w:val="20"/>
                <w:szCs w:val="20"/>
              </w:rPr>
            </w:pPr>
          </w:p>
        </w:tc>
        <w:tc>
          <w:tcPr>
            <w:tcW w:w="1134" w:type="dxa"/>
          </w:tcPr>
          <w:p w14:paraId="0BC33FED" w14:textId="77777777" w:rsidR="005E4B0F" w:rsidRPr="00C702B9" w:rsidRDefault="005E4B0F" w:rsidP="00D05710">
            <w:pPr>
              <w:jc w:val="center"/>
              <w:rPr>
                <w:rFonts w:ascii="Times New Roman" w:hAnsi="Times New Roman"/>
                <w:bCs/>
                <w:sz w:val="20"/>
                <w:szCs w:val="20"/>
                <w:lang w:eastAsia="en-US"/>
              </w:rPr>
            </w:pPr>
            <w:r w:rsidRPr="00C702B9">
              <w:rPr>
                <w:rFonts w:ascii="Times New Roman" w:hAnsi="Times New Roman"/>
                <w:bCs/>
                <w:sz w:val="20"/>
                <w:szCs w:val="20"/>
                <w:lang w:eastAsia="en-US"/>
              </w:rPr>
              <w:t>У</w:t>
            </w:r>
            <w:r>
              <w:rPr>
                <w:rFonts w:ascii="Times New Roman" w:hAnsi="Times New Roman"/>
                <w:bCs/>
                <w:sz w:val="20"/>
                <w:szCs w:val="20"/>
                <w:lang w:eastAsia="en-US"/>
              </w:rPr>
              <w:t xml:space="preserve"> </w:t>
            </w:r>
            <w:r w:rsidRPr="00C702B9">
              <w:rPr>
                <w:rFonts w:ascii="Times New Roman" w:hAnsi="Times New Roman"/>
                <w:bCs/>
                <w:sz w:val="20"/>
                <w:szCs w:val="20"/>
                <w:lang w:eastAsia="en-US"/>
              </w:rPr>
              <w:t>1.1.0</w:t>
            </w:r>
            <w:r>
              <w:rPr>
                <w:rFonts w:ascii="Times New Roman" w:hAnsi="Times New Roman"/>
                <w:bCs/>
                <w:sz w:val="20"/>
                <w:szCs w:val="20"/>
                <w:lang w:eastAsia="en-US"/>
              </w:rPr>
              <w:t>2</w:t>
            </w:r>
          </w:p>
        </w:tc>
        <w:tc>
          <w:tcPr>
            <w:tcW w:w="4713" w:type="dxa"/>
          </w:tcPr>
          <w:p w14:paraId="5C7816E7" w14:textId="77777777" w:rsidR="005E4B0F" w:rsidRPr="00C702B9" w:rsidRDefault="005E4B0F" w:rsidP="00D05710">
            <w:pPr>
              <w:jc w:val="both"/>
              <w:rPr>
                <w:rFonts w:ascii="Times New Roman" w:hAnsi="Times New Roman"/>
                <w:sz w:val="20"/>
                <w:szCs w:val="20"/>
              </w:rPr>
            </w:pPr>
            <w:r>
              <w:rPr>
                <w:rFonts w:ascii="Times New Roman" w:hAnsi="Times New Roman"/>
                <w:sz w:val="20"/>
                <w:szCs w:val="20"/>
              </w:rPr>
              <w:t>о</w:t>
            </w:r>
            <w:r w:rsidRPr="00D05710">
              <w:rPr>
                <w:rFonts w:ascii="Times New Roman" w:hAnsi="Times New Roman"/>
                <w:sz w:val="20"/>
                <w:szCs w:val="20"/>
              </w:rPr>
              <w:t>формлять докум</w:t>
            </w:r>
            <w:r>
              <w:rPr>
                <w:rFonts w:ascii="Times New Roman" w:hAnsi="Times New Roman"/>
                <w:sz w:val="20"/>
                <w:szCs w:val="20"/>
              </w:rPr>
              <w:t>ентацию на программные средства</w:t>
            </w:r>
          </w:p>
        </w:tc>
      </w:tr>
      <w:tr w:rsidR="005E4B0F" w:rsidRPr="00C702B9" w14:paraId="2C8B4909" w14:textId="77777777" w:rsidTr="00D05710">
        <w:trPr>
          <w:trHeight w:val="299"/>
          <w:jc w:val="center"/>
        </w:trPr>
        <w:tc>
          <w:tcPr>
            <w:tcW w:w="2183" w:type="dxa"/>
            <w:vMerge/>
          </w:tcPr>
          <w:p w14:paraId="32F2ACA7"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22D63E8A" w14:textId="77777777" w:rsidR="005E4B0F" w:rsidRPr="00C702B9" w:rsidRDefault="005E4B0F" w:rsidP="00E33DB8">
            <w:pPr>
              <w:rPr>
                <w:rFonts w:ascii="Times New Roman" w:hAnsi="Times New Roman"/>
                <w:sz w:val="20"/>
                <w:szCs w:val="20"/>
              </w:rPr>
            </w:pPr>
          </w:p>
        </w:tc>
        <w:tc>
          <w:tcPr>
            <w:tcW w:w="1134" w:type="dxa"/>
          </w:tcPr>
          <w:p w14:paraId="1029ECA2" w14:textId="77777777" w:rsidR="005E4B0F" w:rsidRPr="00C702B9" w:rsidRDefault="005E4B0F" w:rsidP="00D05710">
            <w:pPr>
              <w:jc w:val="center"/>
              <w:rPr>
                <w:rFonts w:ascii="Times New Roman" w:hAnsi="Times New Roman"/>
                <w:bCs/>
                <w:sz w:val="20"/>
                <w:szCs w:val="20"/>
                <w:lang w:eastAsia="en-US"/>
              </w:rPr>
            </w:pPr>
          </w:p>
        </w:tc>
        <w:tc>
          <w:tcPr>
            <w:tcW w:w="4713" w:type="dxa"/>
          </w:tcPr>
          <w:p w14:paraId="3367B4AE" w14:textId="77777777" w:rsidR="005E4B0F" w:rsidRPr="00D05710" w:rsidRDefault="005E4B0F" w:rsidP="00D05710">
            <w:pPr>
              <w:jc w:val="center"/>
              <w:rPr>
                <w:rFonts w:ascii="Times New Roman" w:hAnsi="Times New Roman"/>
                <w:b/>
                <w:sz w:val="20"/>
                <w:szCs w:val="20"/>
              </w:rPr>
            </w:pPr>
            <w:r w:rsidRPr="00D05710">
              <w:rPr>
                <w:rFonts w:ascii="Times New Roman" w:hAnsi="Times New Roman"/>
                <w:b/>
                <w:sz w:val="20"/>
                <w:szCs w:val="20"/>
              </w:rPr>
              <w:t>Знания:</w:t>
            </w:r>
          </w:p>
        </w:tc>
      </w:tr>
      <w:tr w:rsidR="005E4B0F" w:rsidRPr="00C702B9" w14:paraId="678066D4" w14:textId="77777777" w:rsidTr="00D326A2">
        <w:trPr>
          <w:trHeight w:val="530"/>
          <w:jc w:val="center"/>
        </w:trPr>
        <w:tc>
          <w:tcPr>
            <w:tcW w:w="2183" w:type="dxa"/>
            <w:vMerge/>
          </w:tcPr>
          <w:p w14:paraId="767D9F3B"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C5286C8" w14:textId="77777777" w:rsidR="005E4B0F" w:rsidRPr="00C702B9" w:rsidRDefault="005E4B0F" w:rsidP="00E33DB8">
            <w:pPr>
              <w:rPr>
                <w:rFonts w:ascii="Times New Roman" w:hAnsi="Times New Roman"/>
                <w:sz w:val="20"/>
                <w:szCs w:val="20"/>
              </w:rPr>
            </w:pPr>
          </w:p>
        </w:tc>
        <w:tc>
          <w:tcPr>
            <w:tcW w:w="1134" w:type="dxa"/>
          </w:tcPr>
          <w:p w14:paraId="15097350" w14:textId="77777777" w:rsidR="005E4B0F" w:rsidRPr="00C702B9" w:rsidRDefault="005E4B0F" w:rsidP="00D05710">
            <w:pPr>
              <w:jc w:val="center"/>
              <w:rPr>
                <w:rFonts w:ascii="Times New Roman" w:hAnsi="Times New Roman"/>
                <w:bCs/>
                <w:sz w:val="20"/>
                <w:szCs w:val="20"/>
                <w:lang w:eastAsia="en-US"/>
              </w:rPr>
            </w:pPr>
            <w:r w:rsidRPr="00C702B9">
              <w:rPr>
                <w:rFonts w:ascii="Times New Roman" w:hAnsi="Times New Roman"/>
                <w:bCs/>
                <w:sz w:val="20"/>
                <w:szCs w:val="20"/>
                <w:lang w:eastAsia="en-US"/>
              </w:rPr>
              <w:t>З</w:t>
            </w:r>
            <w:r>
              <w:rPr>
                <w:rFonts w:ascii="Times New Roman" w:hAnsi="Times New Roman"/>
                <w:bCs/>
                <w:sz w:val="20"/>
                <w:szCs w:val="20"/>
                <w:lang w:eastAsia="en-US"/>
              </w:rPr>
              <w:t xml:space="preserve"> </w:t>
            </w:r>
            <w:r w:rsidRPr="00C702B9">
              <w:rPr>
                <w:rFonts w:ascii="Times New Roman" w:hAnsi="Times New Roman"/>
                <w:bCs/>
                <w:sz w:val="20"/>
                <w:szCs w:val="20"/>
                <w:lang w:eastAsia="en-US"/>
              </w:rPr>
              <w:t>1.</w:t>
            </w:r>
            <w:r>
              <w:rPr>
                <w:rFonts w:ascii="Times New Roman" w:hAnsi="Times New Roman"/>
                <w:bCs/>
                <w:sz w:val="20"/>
                <w:szCs w:val="20"/>
                <w:lang w:eastAsia="en-US"/>
              </w:rPr>
              <w:t>1.</w:t>
            </w:r>
            <w:r w:rsidRPr="00C702B9">
              <w:rPr>
                <w:rFonts w:ascii="Times New Roman" w:hAnsi="Times New Roman"/>
                <w:bCs/>
                <w:sz w:val="20"/>
                <w:szCs w:val="20"/>
                <w:lang w:eastAsia="en-US"/>
              </w:rPr>
              <w:t>01</w:t>
            </w:r>
          </w:p>
        </w:tc>
        <w:tc>
          <w:tcPr>
            <w:tcW w:w="4713" w:type="dxa"/>
          </w:tcPr>
          <w:p w14:paraId="26997092" w14:textId="77777777" w:rsidR="005E4B0F" w:rsidRPr="00C702B9" w:rsidRDefault="005E4B0F" w:rsidP="00D05710">
            <w:pPr>
              <w:jc w:val="both"/>
              <w:rPr>
                <w:rFonts w:ascii="Times New Roman" w:hAnsi="Times New Roman"/>
                <w:sz w:val="20"/>
                <w:szCs w:val="20"/>
              </w:rPr>
            </w:pPr>
            <w:r>
              <w:rPr>
                <w:rFonts w:ascii="Times New Roman" w:hAnsi="Times New Roman"/>
                <w:sz w:val="20"/>
                <w:szCs w:val="20"/>
              </w:rPr>
              <w:t>о</w:t>
            </w:r>
            <w:r w:rsidRPr="00D05710">
              <w:rPr>
                <w:rFonts w:ascii="Times New Roman" w:hAnsi="Times New Roman"/>
                <w:sz w:val="20"/>
                <w:szCs w:val="20"/>
              </w:rPr>
              <w:t>сновные этапы разработки программного обеспечения</w:t>
            </w:r>
          </w:p>
        </w:tc>
      </w:tr>
      <w:tr w:rsidR="005E4B0F" w:rsidRPr="00C702B9" w14:paraId="7E18065B" w14:textId="77777777" w:rsidTr="00D326A2">
        <w:trPr>
          <w:trHeight w:val="530"/>
          <w:jc w:val="center"/>
        </w:trPr>
        <w:tc>
          <w:tcPr>
            <w:tcW w:w="2183" w:type="dxa"/>
            <w:vMerge/>
          </w:tcPr>
          <w:p w14:paraId="43F5D265"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8953E70" w14:textId="77777777" w:rsidR="005E4B0F" w:rsidRPr="00C702B9" w:rsidRDefault="005E4B0F" w:rsidP="00E33DB8">
            <w:pPr>
              <w:rPr>
                <w:rFonts w:ascii="Times New Roman" w:hAnsi="Times New Roman"/>
                <w:sz w:val="20"/>
                <w:szCs w:val="20"/>
              </w:rPr>
            </w:pPr>
          </w:p>
        </w:tc>
        <w:tc>
          <w:tcPr>
            <w:tcW w:w="1134" w:type="dxa"/>
          </w:tcPr>
          <w:p w14:paraId="20892F0C" w14:textId="77777777" w:rsidR="005E4B0F" w:rsidRPr="00C702B9" w:rsidRDefault="005E4B0F" w:rsidP="00D05710">
            <w:pPr>
              <w:jc w:val="center"/>
              <w:rPr>
                <w:rFonts w:ascii="Times New Roman" w:hAnsi="Times New Roman"/>
                <w:bCs/>
                <w:sz w:val="20"/>
                <w:szCs w:val="20"/>
                <w:lang w:eastAsia="en-US"/>
              </w:rPr>
            </w:pPr>
            <w:r w:rsidRPr="00C702B9">
              <w:rPr>
                <w:rFonts w:ascii="Times New Roman" w:hAnsi="Times New Roman"/>
                <w:bCs/>
                <w:sz w:val="20"/>
                <w:szCs w:val="20"/>
                <w:lang w:eastAsia="en-US"/>
              </w:rPr>
              <w:t>З</w:t>
            </w:r>
            <w:r>
              <w:rPr>
                <w:rFonts w:ascii="Times New Roman" w:hAnsi="Times New Roman"/>
                <w:bCs/>
                <w:sz w:val="20"/>
                <w:szCs w:val="20"/>
                <w:lang w:eastAsia="en-US"/>
              </w:rPr>
              <w:t xml:space="preserve"> </w:t>
            </w:r>
            <w:r w:rsidRPr="00C702B9">
              <w:rPr>
                <w:rFonts w:ascii="Times New Roman" w:hAnsi="Times New Roman"/>
                <w:bCs/>
                <w:sz w:val="20"/>
                <w:szCs w:val="20"/>
                <w:lang w:eastAsia="en-US"/>
              </w:rPr>
              <w:t>1.</w:t>
            </w:r>
            <w:r>
              <w:rPr>
                <w:rFonts w:ascii="Times New Roman" w:hAnsi="Times New Roman"/>
                <w:bCs/>
                <w:sz w:val="20"/>
                <w:szCs w:val="20"/>
                <w:lang w:eastAsia="en-US"/>
              </w:rPr>
              <w:t>1.</w:t>
            </w:r>
            <w:r w:rsidRPr="00C702B9">
              <w:rPr>
                <w:rFonts w:ascii="Times New Roman" w:hAnsi="Times New Roman"/>
                <w:bCs/>
                <w:sz w:val="20"/>
                <w:szCs w:val="20"/>
                <w:lang w:eastAsia="en-US"/>
              </w:rPr>
              <w:t>0</w:t>
            </w:r>
            <w:r>
              <w:rPr>
                <w:rFonts w:ascii="Times New Roman" w:hAnsi="Times New Roman"/>
                <w:bCs/>
                <w:sz w:val="20"/>
                <w:szCs w:val="20"/>
                <w:lang w:eastAsia="en-US"/>
              </w:rPr>
              <w:t>2</w:t>
            </w:r>
          </w:p>
        </w:tc>
        <w:tc>
          <w:tcPr>
            <w:tcW w:w="4713" w:type="dxa"/>
          </w:tcPr>
          <w:p w14:paraId="49DEA977" w14:textId="77777777" w:rsidR="005E4B0F" w:rsidRPr="00C702B9" w:rsidRDefault="005E4B0F" w:rsidP="00D05710">
            <w:pPr>
              <w:jc w:val="both"/>
              <w:rPr>
                <w:rFonts w:ascii="Times New Roman" w:hAnsi="Times New Roman"/>
                <w:sz w:val="20"/>
                <w:szCs w:val="20"/>
              </w:rPr>
            </w:pPr>
            <w:r>
              <w:rPr>
                <w:rFonts w:ascii="Times New Roman" w:hAnsi="Times New Roman"/>
                <w:sz w:val="20"/>
                <w:szCs w:val="20"/>
              </w:rPr>
              <w:t>о</w:t>
            </w:r>
            <w:r w:rsidRPr="00D05710">
              <w:rPr>
                <w:rFonts w:ascii="Times New Roman" w:hAnsi="Times New Roman"/>
                <w:sz w:val="20"/>
                <w:szCs w:val="20"/>
              </w:rPr>
              <w:t>сновные принципы технологии структурного и объектно-ориентированного программирования</w:t>
            </w:r>
          </w:p>
        </w:tc>
      </w:tr>
      <w:tr w:rsidR="005E4B0F" w:rsidRPr="00C702B9" w14:paraId="2F18A7E3" w14:textId="77777777" w:rsidTr="00D05710">
        <w:trPr>
          <w:trHeight w:val="213"/>
          <w:jc w:val="center"/>
        </w:trPr>
        <w:tc>
          <w:tcPr>
            <w:tcW w:w="2183" w:type="dxa"/>
            <w:vMerge/>
          </w:tcPr>
          <w:p w14:paraId="7AB8BFE0" w14:textId="77777777" w:rsidR="005E4B0F" w:rsidRPr="00C702B9" w:rsidRDefault="005E4B0F" w:rsidP="00B508AC">
            <w:pPr>
              <w:suppressAutoHyphens/>
              <w:jc w:val="both"/>
              <w:rPr>
                <w:rFonts w:ascii="Times New Roman" w:hAnsi="Times New Roman"/>
                <w:sz w:val="20"/>
                <w:szCs w:val="20"/>
              </w:rPr>
            </w:pPr>
          </w:p>
        </w:tc>
        <w:tc>
          <w:tcPr>
            <w:tcW w:w="2207" w:type="dxa"/>
            <w:vMerge w:val="restart"/>
          </w:tcPr>
          <w:p w14:paraId="1CA5E718" w14:textId="77777777" w:rsidR="005E4B0F" w:rsidRPr="00C702B9" w:rsidRDefault="005E4B0F" w:rsidP="00E33DB8">
            <w:pPr>
              <w:rPr>
                <w:rFonts w:ascii="Times New Roman" w:hAnsi="Times New Roman"/>
                <w:sz w:val="20"/>
                <w:szCs w:val="20"/>
              </w:rPr>
            </w:pPr>
            <w:r w:rsidRPr="0099622A">
              <w:rPr>
                <w:rFonts w:ascii="Times New Roman" w:hAnsi="Times New Roman"/>
                <w:sz w:val="20"/>
                <w:szCs w:val="20"/>
              </w:rPr>
              <w:t>ПК 1.2 Разрабатывать программные модули в соответствии с техническим заданием</w:t>
            </w:r>
          </w:p>
        </w:tc>
        <w:tc>
          <w:tcPr>
            <w:tcW w:w="1134" w:type="dxa"/>
          </w:tcPr>
          <w:p w14:paraId="239F3ACB" w14:textId="77777777" w:rsidR="005E4B0F" w:rsidRPr="00C702B9" w:rsidRDefault="005E4B0F" w:rsidP="00D05710">
            <w:pPr>
              <w:jc w:val="both"/>
              <w:rPr>
                <w:rFonts w:ascii="Times New Roman" w:hAnsi="Times New Roman"/>
                <w:bCs/>
                <w:sz w:val="20"/>
                <w:szCs w:val="20"/>
                <w:lang w:eastAsia="en-US"/>
              </w:rPr>
            </w:pPr>
          </w:p>
        </w:tc>
        <w:tc>
          <w:tcPr>
            <w:tcW w:w="4713" w:type="dxa"/>
          </w:tcPr>
          <w:p w14:paraId="2E9F44A1" w14:textId="77777777" w:rsidR="005E4B0F" w:rsidRPr="00D05710" w:rsidRDefault="005E4B0F" w:rsidP="00D05710">
            <w:pPr>
              <w:jc w:val="center"/>
              <w:rPr>
                <w:rFonts w:ascii="Times New Roman" w:hAnsi="Times New Roman"/>
                <w:b/>
                <w:sz w:val="20"/>
                <w:szCs w:val="20"/>
              </w:rPr>
            </w:pPr>
            <w:r w:rsidRPr="00D05710">
              <w:rPr>
                <w:rFonts w:ascii="Times New Roman" w:hAnsi="Times New Roman"/>
                <w:b/>
                <w:sz w:val="20"/>
                <w:szCs w:val="20"/>
              </w:rPr>
              <w:t>Навыки/практический опыт:</w:t>
            </w:r>
          </w:p>
        </w:tc>
      </w:tr>
      <w:tr w:rsidR="005E4B0F" w:rsidRPr="00C702B9" w14:paraId="15F88ED2" w14:textId="77777777" w:rsidTr="0099622A">
        <w:trPr>
          <w:trHeight w:val="227"/>
          <w:jc w:val="center"/>
        </w:trPr>
        <w:tc>
          <w:tcPr>
            <w:tcW w:w="2183" w:type="dxa"/>
            <w:vMerge/>
          </w:tcPr>
          <w:p w14:paraId="5FED694F"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31EDDE3B" w14:textId="77777777" w:rsidR="005E4B0F" w:rsidRPr="00C702B9" w:rsidRDefault="005E4B0F" w:rsidP="00E33DB8">
            <w:pPr>
              <w:rPr>
                <w:rFonts w:ascii="Times New Roman" w:hAnsi="Times New Roman"/>
                <w:sz w:val="20"/>
                <w:szCs w:val="20"/>
              </w:rPr>
            </w:pPr>
          </w:p>
        </w:tc>
        <w:tc>
          <w:tcPr>
            <w:tcW w:w="1134" w:type="dxa"/>
          </w:tcPr>
          <w:p w14:paraId="0D7351CE" w14:textId="77777777" w:rsidR="005E4B0F" w:rsidRPr="00C702B9" w:rsidRDefault="005E4B0F" w:rsidP="0099622A">
            <w:pPr>
              <w:jc w:val="center"/>
              <w:rPr>
                <w:rFonts w:ascii="Times New Roman" w:hAnsi="Times New Roman"/>
                <w:bCs/>
                <w:sz w:val="20"/>
                <w:szCs w:val="20"/>
                <w:lang w:eastAsia="en-US"/>
              </w:rPr>
            </w:pPr>
            <w:r w:rsidRPr="0099622A">
              <w:rPr>
                <w:rFonts w:ascii="Times New Roman" w:hAnsi="Times New Roman"/>
                <w:sz w:val="20"/>
                <w:szCs w:val="20"/>
              </w:rPr>
              <w:t>Н 1.2.01</w:t>
            </w:r>
          </w:p>
        </w:tc>
        <w:tc>
          <w:tcPr>
            <w:tcW w:w="4713" w:type="dxa"/>
          </w:tcPr>
          <w:p w14:paraId="1C16138B" w14:textId="77777777" w:rsidR="005E4B0F" w:rsidRPr="0099622A" w:rsidRDefault="005E4B0F" w:rsidP="0099622A">
            <w:pPr>
              <w:rPr>
                <w:rFonts w:ascii="Times New Roman" w:hAnsi="Times New Roman"/>
                <w:sz w:val="20"/>
                <w:szCs w:val="20"/>
              </w:rPr>
            </w:pPr>
            <w:r>
              <w:rPr>
                <w:rFonts w:ascii="Times New Roman" w:hAnsi="Times New Roman"/>
                <w:sz w:val="20"/>
                <w:szCs w:val="20"/>
              </w:rPr>
              <w:t>разрабатывать код программного продукта на основе готовой спецификации на уровне модуля</w:t>
            </w:r>
          </w:p>
        </w:tc>
      </w:tr>
      <w:tr w:rsidR="005E4B0F" w:rsidRPr="00C702B9" w14:paraId="5A6974B1" w14:textId="77777777" w:rsidTr="0099622A">
        <w:trPr>
          <w:trHeight w:val="227"/>
          <w:jc w:val="center"/>
        </w:trPr>
        <w:tc>
          <w:tcPr>
            <w:tcW w:w="2183" w:type="dxa"/>
            <w:vMerge/>
          </w:tcPr>
          <w:p w14:paraId="7B8BC129"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3B7E4EE9" w14:textId="77777777" w:rsidR="005E4B0F" w:rsidRPr="00C702B9" w:rsidRDefault="005E4B0F" w:rsidP="00E33DB8">
            <w:pPr>
              <w:rPr>
                <w:rFonts w:ascii="Times New Roman" w:hAnsi="Times New Roman"/>
                <w:sz w:val="20"/>
                <w:szCs w:val="20"/>
              </w:rPr>
            </w:pPr>
          </w:p>
        </w:tc>
        <w:tc>
          <w:tcPr>
            <w:tcW w:w="1134" w:type="dxa"/>
          </w:tcPr>
          <w:p w14:paraId="77A614C9" w14:textId="77777777" w:rsidR="005E4B0F" w:rsidRPr="00C702B9" w:rsidRDefault="005E4B0F" w:rsidP="00E4623E">
            <w:pPr>
              <w:jc w:val="both"/>
              <w:rPr>
                <w:rFonts w:ascii="Times New Roman" w:hAnsi="Times New Roman"/>
                <w:bCs/>
                <w:sz w:val="20"/>
                <w:szCs w:val="20"/>
                <w:lang w:eastAsia="en-US"/>
              </w:rPr>
            </w:pPr>
          </w:p>
        </w:tc>
        <w:tc>
          <w:tcPr>
            <w:tcW w:w="4713" w:type="dxa"/>
          </w:tcPr>
          <w:p w14:paraId="3978628C" w14:textId="77777777" w:rsidR="005E4B0F" w:rsidRPr="00C702B9" w:rsidRDefault="005E4B0F" w:rsidP="0099622A">
            <w:pPr>
              <w:jc w:val="center"/>
              <w:rPr>
                <w:rFonts w:ascii="Times New Roman" w:hAnsi="Times New Roman"/>
                <w:sz w:val="20"/>
                <w:szCs w:val="20"/>
              </w:rPr>
            </w:pPr>
            <w:r w:rsidRPr="00D05710">
              <w:rPr>
                <w:rFonts w:ascii="Times New Roman" w:hAnsi="Times New Roman"/>
                <w:b/>
                <w:sz w:val="20"/>
                <w:szCs w:val="20"/>
              </w:rPr>
              <w:t>Умения:</w:t>
            </w:r>
          </w:p>
        </w:tc>
      </w:tr>
      <w:tr w:rsidR="005E4B0F" w:rsidRPr="00C702B9" w14:paraId="4EE1CD3C" w14:textId="77777777" w:rsidTr="00D326A2">
        <w:trPr>
          <w:trHeight w:val="444"/>
          <w:jc w:val="center"/>
        </w:trPr>
        <w:tc>
          <w:tcPr>
            <w:tcW w:w="2183" w:type="dxa"/>
            <w:vMerge/>
          </w:tcPr>
          <w:p w14:paraId="1AAE905B"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35E4B5AC" w14:textId="77777777" w:rsidR="005E4B0F" w:rsidRPr="00C702B9" w:rsidRDefault="005E4B0F" w:rsidP="00E33DB8">
            <w:pPr>
              <w:rPr>
                <w:rFonts w:ascii="Times New Roman" w:hAnsi="Times New Roman"/>
                <w:sz w:val="20"/>
                <w:szCs w:val="20"/>
              </w:rPr>
            </w:pPr>
          </w:p>
        </w:tc>
        <w:tc>
          <w:tcPr>
            <w:tcW w:w="1134" w:type="dxa"/>
          </w:tcPr>
          <w:p w14:paraId="221A4D52" w14:textId="77777777" w:rsidR="005E4B0F" w:rsidRPr="00C702B9" w:rsidRDefault="005E4B0F" w:rsidP="0099622A">
            <w:pPr>
              <w:jc w:val="center"/>
              <w:rPr>
                <w:rFonts w:ascii="Times New Roman" w:hAnsi="Times New Roman"/>
                <w:bCs/>
                <w:sz w:val="20"/>
                <w:szCs w:val="20"/>
                <w:lang w:eastAsia="en-US"/>
              </w:rPr>
            </w:pPr>
            <w:r w:rsidRPr="00C702B9">
              <w:rPr>
                <w:rFonts w:ascii="Times New Roman" w:hAnsi="Times New Roman"/>
                <w:bCs/>
                <w:sz w:val="20"/>
                <w:szCs w:val="20"/>
                <w:lang w:eastAsia="en-US"/>
              </w:rPr>
              <w:t>У</w:t>
            </w:r>
            <w:r>
              <w:rPr>
                <w:rFonts w:ascii="Times New Roman" w:hAnsi="Times New Roman"/>
                <w:bCs/>
                <w:sz w:val="20"/>
                <w:szCs w:val="20"/>
                <w:lang w:eastAsia="en-US"/>
              </w:rPr>
              <w:t xml:space="preserve"> </w:t>
            </w:r>
            <w:r w:rsidRPr="00C702B9">
              <w:rPr>
                <w:rFonts w:ascii="Times New Roman" w:hAnsi="Times New Roman"/>
                <w:bCs/>
                <w:sz w:val="20"/>
                <w:szCs w:val="20"/>
                <w:lang w:eastAsia="en-US"/>
              </w:rPr>
              <w:t>1.</w:t>
            </w:r>
            <w:r>
              <w:rPr>
                <w:rFonts w:ascii="Times New Roman" w:hAnsi="Times New Roman"/>
                <w:bCs/>
                <w:sz w:val="20"/>
                <w:szCs w:val="20"/>
                <w:lang w:eastAsia="en-US"/>
              </w:rPr>
              <w:t>2</w:t>
            </w:r>
            <w:r w:rsidRPr="00C702B9">
              <w:rPr>
                <w:rFonts w:ascii="Times New Roman" w:hAnsi="Times New Roman"/>
                <w:bCs/>
                <w:sz w:val="20"/>
                <w:szCs w:val="20"/>
                <w:lang w:eastAsia="en-US"/>
              </w:rPr>
              <w:t>.01</w:t>
            </w:r>
          </w:p>
        </w:tc>
        <w:tc>
          <w:tcPr>
            <w:tcW w:w="4713" w:type="dxa"/>
          </w:tcPr>
          <w:p w14:paraId="6615015A" w14:textId="77777777" w:rsidR="005E4B0F" w:rsidRPr="00C702B9" w:rsidRDefault="005E4B0F" w:rsidP="00AD6976">
            <w:pPr>
              <w:jc w:val="both"/>
              <w:rPr>
                <w:rFonts w:ascii="Times New Roman" w:hAnsi="Times New Roman"/>
                <w:sz w:val="20"/>
                <w:szCs w:val="20"/>
              </w:rPr>
            </w:pPr>
            <w:r w:rsidRPr="0099622A">
              <w:rPr>
                <w:rFonts w:ascii="Times New Roman" w:hAnsi="Times New Roman"/>
                <w:sz w:val="20"/>
                <w:szCs w:val="20"/>
              </w:rPr>
              <w:t>создавать программу по разработанному алгоритму как отдельный модуль</w:t>
            </w:r>
          </w:p>
        </w:tc>
      </w:tr>
      <w:tr w:rsidR="005E4B0F" w:rsidRPr="00C702B9" w14:paraId="75496BBE" w14:textId="77777777" w:rsidTr="0099622A">
        <w:trPr>
          <w:trHeight w:val="223"/>
          <w:jc w:val="center"/>
        </w:trPr>
        <w:tc>
          <w:tcPr>
            <w:tcW w:w="2183" w:type="dxa"/>
            <w:vMerge/>
          </w:tcPr>
          <w:p w14:paraId="478B5415"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72588F0" w14:textId="77777777" w:rsidR="005E4B0F" w:rsidRPr="00C702B9" w:rsidRDefault="005E4B0F" w:rsidP="00E33DB8">
            <w:pPr>
              <w:rPr>
                <w:rFonts w:ascii="Times New Roman" w:hAnsi="Times New Roman"/>
                <w:sz w:val="20"/>
                <w:szCs w:val="20"/>
              </w:rPr>
            </w:pPr>
          </w:p>
        </w:tc>
        <w:tc>
          <w:tcPr>
            <w:tcW w:w="1134" w:type="dxa"/>
          </w:tcPr>
          <w:p w14:paraId="06033AD4" w14:textId="77777777" w:rsidR="005E4B0F" w:rsidRPr="00C702B9" w:rsidRDefault="005E4B0F" w:rsidP="0099622A">
            <w:pPr>
              <w:jc w:val="center"/>
              <w:rPr>
                <w:rFonts w:ascii="Times New Roman" w:hAnsi="Times New Roman"/>
                <w:bCs/>
                <w:sz w:val="20"/>
                <w:szCs w:val="20"/>
                <w:lang w:eastAsia="en-US"/>
              </w:rPr>
            </w:pPr>
            <w:r w:rsidRPr="00C702B9">
              <w:rPr>
                <w:rFonts w:ascii="Times New Roman" w:hAnsi="Times New Roman"/>
                <w:bCs/>
                <w:sz w:val="20"/>
                <w:szCs w:val="20"/>
                <w:lang w:eastAsia="en-US"/>
              </w:rPr>
              <w:t>У</w:t>
            </w:r>
            <w:r>
              <w:rPr>
                <w:rFonts w:ascii="Times New Roman" w:hAnsi="Times New Roman"/>
                <w:bCs/>
                <w:sz w:val="20"/>
                <w:szCs w:val="20"/>
                <w:lang w:eastAsia="en-US"/>
              </w:rPr>
              <w:t xml:space="preserve"> </w:t>
            </w:r>
            <w:r w:rsidRPr="00C702B9">
              <w:rPr>
                <w:rFonts w:ascii="Times New Roman" w:hAnsi="Times New Roman"/>
                <w:bCs/>
                <w:sz w:val="20"/>
                <w:szCs w:val="20"/>
                <w:lang w:eastAsia="en-US"/>
              </w:rPr>
              <w:t>1.</w:t>
            </w:r>
            <w:r>
              <w:rPr>
                <w:rFonts w:ascii="Times New Roman" w:hAnsi="Times New Roman"/>
                <w:bCs/>
                <w:sz w:val="20"/>
                <w:szCs w:val="20"/>
                <w:lang w:eastAsia="en-US"/>
              </w:rPr>
              <w:t>2</w:t>
            </w:r>
            <w:r w:rsidRPr="00C702B9">
              <w:rPr>
                <w:rFonts w:ascii="Times New Roman" w:hAnsi="Times New Roman"/>
                <w:bCs/>
                <w:sz w:val="20"/>
                <w:szCs w:val="20"/>
                <w:lang w:eastAsia="en-US"/>
              </w:rPr>
              <w:t>.0</w:t>
            </w:r>
            <w:r>
              <w:rPr>
                <w:rFonts w:ascii="Times New Roman" w:hAnsi="Times New Roman"/>
                <w:bCs/>
                <w:sz w:val="20"/>
                <w:szCs w:val="20"/>
                <w:lang w:eastAsia="en-US"/>
              </w:rPr>
              <w:t>2</w:t>
            </w:r>
          </w:p>
        </w:tc>
        <w:tc>
          <w:tcPr>
            <w:tcW w:w="4713" w:type="dxa"/>
          </w:tcPr>
          <w:p w14:paraId="44F4901C" w14:textId="77777777" w:rsidR="005E4B0F" w:rsidRPr="00C702B9" w:rsidRDefault="005E4B0F" w:rsidP="00AD6976">
            <w:pPr>
              <w:jc w:val="both"/>
              <w:rPr>
                <w:rFonts w:ascii="Times New Roman" w:hAnsi="Times New Roman"/>
                <w:sz w:val="20"/>
                <w:szCs w:val="20"/>
              </w:rPr>
            </w:pPr>
            <w:r w:rsidRPr="0099622A">
              <w:rPr>
                <w:rFonts w:ascii="Times New Roman" w:hAnsi="Times New Roman"/>
                <w:sz w:val="20"/>
                <w:szCs w:val="20"/>
              </w:rPr>
              <w:t>оформлять документацию на программные средства</w:t>
            </w:r>
          </w:p>
        </w:tc>
      </w:tr>
      <w:tr w:rsidR="005E4B0F" w:rsidRPr="00C702B9" w14:paraId="02C53A23" w14:textId="77777777" w:rsidTr="0099622A">
        <w:trPr>
          <w:trHeight w:val="251"/>
          <w:jc w:val="center"/>
        </w:trPr>
        <w:tc>
          <w:tcPr>
            <w:tcW w:w="2183" w:type="dxa"/>
            <w:vMerge/>
          </w:tcPr>
          <w:p w14:paraId="1CB7559B"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05BDF45" w14:textId="77777777" w:rsidR="005E4B0F" w:rsidRPr="00C702B9" w:rsidRDefault="005E4B0F" w:rsidP="00E33DB8">
            <w:pPr>
              <w:rPr>
                <w:rFonts w:ascii="Times New Roman" w:hAnsi="Times New Roman"/>
                <w:sz w:val="20"/>
                <w:szCs w:val="20"/>
              </w:rPr>
            </w:pPr>
          </w:p>
        </w:tc>
        <w:tc>
          <w:tcPr>
            <w:tcW w:w="1134" w:type="dxa"/>
          </w:tcPr>
          <w:p w14:paraId="1F912A3E" w14:textId="77777777" w:rsidR="005E4B0F" w:rsidRPr="00C702B9" w:rsidRDefault="005E4B0F" w:rsidP="00E4623E">
            <w:pPr>
              <w:jc w:val="both"/>
              <w:rPr>
                <w:rFonts w:ascii="Times New Roman" w:hAnsi="Times New Roman"/>
                <w:bCs/>
                <w:sz w:val="20"/>
                <w:szCs w:val="20"/>
                <w:lang w:eastAsia="en-US"/>
              </w:rPr>
            </w:pPr>
          </w:p>
        </w:tc>
        <w:tc>
          <w:tcPr>
            <w:tcW w:w="4713" w:type="dxa"/>
          </w:tcPr>
          <w:p w14:paraId="1F0E4DA3" w14:textId="77777777" w:rsidR="005E4B0F" w:rsidRPr="00C702B9" w:rsidRDefault="005E4B0F" w:rsidP="0099622A">
            <w:pPr>
              <w:jc w:val="center"/>
              <w:rPr>
                <w:rFonts w:ascii="Times New Roman" w:hAnsi="Times New Roman"/>
                <w:sz w:val="20"/>
                <w:szCs w:val="20"/>
              </w:rPr>
            </w:pPr>
            <w:r w:rsidRPr="00D05710">
              <w:rPr>
                <w:rFonts w:ascii="Times New Roman" w:hAnsi="Times New Roman"/>
                <w:b/>
                <w:sz w:val="20"/>
                <w:szCs w:val="20"/>
              </w:rPr>
              <w:t>Знания:</w:t>
            </w:r>
          </w:p>
        </w:tc>
      </w:tr>
      <w:tr w:rsidR="005E4B0F" w:rsidRPr="00C702B9" w14:paraId="4768E0DD" w14:textId="77777777" w:rsidTr="00D326A2">
        <w:trPr>
          <w:trHeight w:val="444"/>
          <w:jc w:val="center"/>
        </w:trPr>
        <w:tc>
          <w:tcPr>
            <w:tcW w:w="2183" w:type="dxa"/>
            <w:vMerge/>
          </w:tcPr>
          <w:p w14:paraId="635414F9"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2BB58082" w14:textId="77777777" w:rsidR="005E4B0F" w:rsidRPr="00C702B9" w:rsidRDefault="005E4B0F" w:rsidP="00E33DB8">
            <w:pPr>
              <w:rPr>
                <w:rFonts w:ascii="Times New Roman" w:hAnsi="Times New Roman"/>
                <w:sz w:val="20"/>
                <w:szCs w:val="20"/>
              </w:rPr>
            </w:pPr>
          </w:p>
        </w:tc>
        <w:tc>
          <w:tcPr>
            <w:tcW w:w="1134" w:type="dxa"/>
          </w:tcPr>
          <w:p w14:paraId="6D0FC2DB" w14:textId="77777777" w:rsidR="005E4B0F" w:rsidRPr="00C702B9" w:rsidRDefault="005E4B0F" w:rsidP="0099622A">
            <w:pPr>
              <w:jc w:val="center"/>
              <w:rPr>
                <w:rFonts w:ascii="Times New Roman" w:hAnsi="Times New Roman"/>
                <w:bCs/>
                <w:sz w:val="20"/>
                <w:szCs w:val="20"/>
                <w:lang w:eastAsia="en-US"/>
              </w:rPr>
            </w:pPr>
            <w:r w:rsidRPr="00C702B9">
              <w:rPr>
                <w:rFonts w:ascii="Times New Roman" w:hAnsi="Times New Roman"/>
                <w:bCs/>
                <w:sz w:val="20"/>
                <w:szCs w:val="20"/>
                <w:lang w:eastAsia="en-US"/>
              </w:rPr>
              <w:t>З</w:t>
            </w:r>
            <w:r>
              <w:rPr>
                <w:rFonts w:ascii="Times New Roman" w:hAnsi="Times New Roman"/>
                <w:bCs/>
                <w:sz w:val="20"/>
                <w:szCs w:val="20"/>
                <w:lang w:eastAsia="en-US"/>
              </w:rPr>
              <w:t xml:space="preserve"> </w:t>
            </w:r>
            <w:r w:rsidRPr="00C702B9">
              <w:rPr>
                <w:rFonts w:ascii="Times New Roman" w:hAnsi="Times New Roman"/>
                <w:bCs/>
                <w:sz w:val="20"/>
                <w:szCs w:val="20"/>
                <w:lang w:eastAsia="en-US"/>
              </w:rPr>
              <w:t>1.</w:t>
            </w:r>
            <w:r>
              <w:rPr>
                <w:rFonts w:ascii="Times New Roman" w:hAnsi="Times New Roman"/>
                <w:bCs/>
                <w:sz w:val="20"/>
                <w:szCs w:val="20"/>
                <w:lang w:eastAsia="en-US"/>
              </w:rPr>
              <w:t>2.</w:t>
            </w:r>
            <w:r w:rsidRPr="00C702B9">
              <w:rPr>
                <w:rFonts w:ascii="Times New Roman" w:hAnsi="Times New Roman"/>
                <w:bCs/>
                <w:sz w:val="20"/>
                <w:szCs w:val="20"/>
                <w:lang w:eastAsia="en-US"/>
              </w:rPr>
              <w:t>01</w:t>
            </w:r>
          </w:p>
        </w:tc>
        <w:tc>
          <w:tcPr>
            <w:tcW w:w="4713" w:type="dxa"/>
          </w:tcPr>
          <w:p w14:paraId="10B33E47" w14:textId="77777777" w:rsidR="005E4B0F" w:rsidRPr="00C702B9" w:rsidRDefault="005E4B0F" w:rsidP="00AD6976">
            <w:pPr>
              <w:jc w:val="both"/>
              <w:rPr>
                <w:rFonts w:ascii="Times New Roman" w:hAnsi="Times New Roman"/>
                <w:sz w:val="20"/>
                <w:szCs w:val="20"/>
              </w:rPr>
            </w:pPr>
            <w:r w:rsidRPr="0099622A">
              <w:rPr>
                <w:rFonts w:ascii="Times New Roman" w:hAnsi="Times New Roman"/>
                <w:sz w:val="20"/>
                <w:szCs w:val="20"/>
              </w:rPr>
              <w:t>основные этапы разработки программного обеспечения</w:t>
            </w:r>
          </w:p>
        </w:tc>
      </w:tr>
      <w:tr w:rsidR="005E4B0F" w:rsidRPr="00C702B9" w14:paraId="79020564" w14:textId="77777777" w:rsidTr="00D326A2">
        <w:trPr>
          <w:trHeight w:val="444"/>
          <w:jc w:val="center"/>
        </w:trPr>
        <w:tc>
          <w:tcPr>
            <w:tcW w:w="2183" w:type="dxa"/>
            <w:vMerge/>
          </w:tcPr>
          <w:p w14:paraId="1D876B88"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6F3513CD" w14:textId="77777777" w:rsidR="005E4B0F" w:rsidRPr="00C702B9" w:rsidRDefault="005E4B0F" w:rsidP="00E33DB8">
            <w:pPr>
              <w:rPr>
                <w:rFonts w:ascii="Times New Roman" w:hAnsi="Times New Roman"/>
                <w:sz w:val="20"/>
                <w:szCs w:val="20"/>
              </w:rPr>
            </w:pPr>
          </w:p>
        </w:tc>
        <w:tc>
          <w:tcPr>
            <w:tcW w:w="1134" w:type="dxa"/>
          </w:tcPr>
          <w:p w14:paraId="62457FAE" w14:textId="77777777" w:rsidR="005E4B0F" w:rsidRPr="00C702B9" w:rsidRDefault="005E4B0F" w:rsidP="0099622A">
            <w:pPr>
              <w:jc w:val="center"/>
              <w:rPr>
                <w:rFonts w:ascii="Times New Roman" w:hAnsi="Times New Roman"/>
                <w:bCs/>
                <w:sz w:val="20"/>
                <w:szCs w:val="20"/>
                <w:lang w:eastAsia="en-US"/>
              </w:rPr>
            </w:pPr>
            <w:r w:rsidRPr="00C702B9">
              <w:rPr>
                <w:rFonts w:ascii="Times New Roman" w:hAnsi="Times New Roman"/>
                <w:bCs/>
                <w:sz w:val="20"/>
                <w:szCs w:val="20"/>
                <w:lang w:eastAsia="en-US"/>
              </w:rPr>
              <w:t>З</w:t>
            </w:r>
            <w:r>
              <w:rPr>
                <w:rFonts w:ascii="Times New Roman" w:hAnsi="Times New Roman"/>
                <w:bCs/>
                <w:sz w:val="20"/>
                <w:szCs w:val="20"/>
                <w:lang w:eastAsia="en-US"/>
              </w:rPr>
              <w:t xml:space="preserve"> </w:t>
            </w:r>
            <w:r w:rsidRPr="00C702B9">
              <w:rPr>
                <w:rFonts w:ascii="Times New Roman" w:hAnsi="Times New Roman"/>
                <w:bCs/>
                <w:sz w:val="20"/>
                <w:szCs w:val="20"/>
                <w:lang w:eastAsia="en-US"/>
              </w:rPr>
              <w:t>1.</w:t>
            </w:r>
            <w:r>
              <w:rPr>
                <w:rFonts w:ascii="Times New Roman" w:hAnsi="Times New Roman"/>
                <w:bCs/>
                <w:sz w:val="20"/>
                <w:szCs w:val="20"/>
                <w:lang w:eastAsia="en-US"/>
              </w:rPr>
              <w:t>2.</w:t>
            </w:r>
            <w:r w:rsidRPr="00C702B9">
              <w:rPr>
                <w:rFonts w:ascii="Times New Roman" w:hAnsi="Times New Roman"/>
                <w:bCs/>
                <w:sz w:val="20"/>
                <w:szCs w:val="20"/>
                <w:lang w:eastAsia="en-US"/>
              </w:rPr>
              <w:t>0</w:t>
            </w:r>
            <w:r>
              <w:rPr>
                <w:rFonts w:ascii="Times New Roman" w:hAnsi="Times New Roman"/>
                <w:bCs/>
                <w:sz w:val="20"/>
                <w:szCs w:val="20"/>
                <w:lang w:eastAsia="en-US"/>
              </w:rPr>
              <w:t>2</w:t>
            </w:r>
          </w:p>
        </w:tc>
        <w:tc>
          <w:tcPr>
            <w:tcW w:w="4713" w:type="dxa"/>
          </w:tcPr>
          <w:p w14:paraId="1F4018BE" w14:textId="77777777" w:rsidR="005E4B0F" w:rsidRPr="00C702B9" w:rsidRDefault="005E4B0F" w:rsidP="00AD6976">
            <w:pPr>
              <w:jc w:val="both"/>
              <w:rPr>
                <w:rFonts w:ascii="Times New Roman" w:hAnsi="Times New Roman"/>
                <w:sz w:val="20"/>
                <w:szCs w:val="20"/>
              </w:rPr>
            </w:pPr>
            <w:r w:rsidRPr="0099622A">
              <w:rPr>
                <w:rFonts w:ascii="Times New Roman" w:hAnsi="Times New Roman"/>
                <w:sz w:val="20"/>
                <w:szCs w:val="20"/>
              </w:rPr>
              <w:t>основные принципы технологии структурного и объектно-ориентированного программирования</w:t>
            </w:r>
          </w:p>
        </w:tc>
      </w:tr>
      <w:tr w:rsidR="005E4B0F" w:rsidRPr="00C702B9" w14:paraId="41938BA3" w14:textId="77777777" w:rsidTr="008B7C43">
        <w:trPr>
          <w:trHeight w:val="279"/>
          <w:jc w:val="center"/>
        </w:trPr>
        <w:tc>
          <w:tcPr>
            <w:tcW w:w="2183" w:type="dxa"/>
            <w:vMerge/>
          </w:tcPr>
          <w:p w14:paraId="5D95BB65" w14:textId="77777777" w:rsidR="005E4B0F" w:rsidRPr="00C702B9" w:rsidRDefault="005E4B0F" w:rsidP="00B508AC">
            <w:pPr>
              <w:suppressAutoHyphens/>
              <w:jc w:val="both"/>
              <w:rPr>
                <w:rFonts w:ascii="Times New Roman" w:hAnsi="Times New Roman"/>
                <w:sz w:val="20"/>
                <w:szCs w:val="20"/>
              </w:rPr>
            </w:pPr>
          </w:p>
        </w:tc>
        <w:tc>
          <w:tcPr>
            <w:tcW w:w="2207" w:type="dxa"/>
            <w:vMerge w:val="restart"/>
          </w:tcPr>
          <w:p w14:paraId="54430B73" w14:textId="77777777" w:rsidR="005E4B0F" w:rsidRPr="00C702B9" w:rsidRDefault="005E4B0F" w:rsidP="00FA42EA">
            <w:pPr>
              <w:rPr>
                <w:rFonts w:ascii="Times New Roman" w:hAnsi="Times New Roman"/>
                <w:sz w:val="20"/>
                <w:szCs w:val="20"/>
              </w:rPr>
            </w:pPr>
            <w:r w:rsidRPr="008B7C43">
              <w:rPr>
                <w:rFonts w:ascii="Times New Roman" w:hAnsi="Times New Roman"/>
                <w:sz w:val="20"/>
                <w:szCs w:val="20"/>
              </w:rPr>
              <w:t>ПК</w:t>
            </w:r>
            <w:r>
              <w:rPr>
                <w:rFonts w:ascii="Times New Roman" w:hAnsi="Times New Roman"/>
                <w:sz w:val="20"/>
                <w:szCs w:val="20"/>
              </w:rPr>
              <w:t xml:space="preserve"> </w:t>
            </w:r>
            <w:r w:rsidRPr="008B7C43">
              <w:rPr>
                <w:rFonts w:ascii="Times New Roman" w:hAnsi="Times New Roman"/>
                <w:sz w:val="20"/>
                <w:szCs w:val="20"/>
              </w:rPr>
              <w:t>1.3 Выполнять отладку программных модулей с использованием специал</w:t>
            </w:r>
            <w:r>
              <w:rPr>
                <w:rFonts w:ascii="Times New Roman" w:hAnsi="Times New Roman"/>
                <w:sz w:val="20"/>
                <w:szCs w:val="20"/>
              </w:rPr>
              <w:t>изированных программных средств</w:t>
            </w:r>
          </w:p>
        </w:tc>
        <w:tc>
          <w:tcPr>
            <w:tcW w:w="1134" w:type="dxa"/>
          </w:tcPr>
          <w:p w14:paraId="2B1B1AFD" w14:textId="77777777" w:rsidR="005E4B0F" w:rsidRPr="00C702B9" w:rsidRDefault="005E4B0F" w:rsidP="00C07D98">
            <w:pPr>
              <w:jc w:val="both"/>
              <w:rPr>
                <w:rFonts w:ascii="Times New Roman" w:hAnsi="Times New Roman"/>
                <w:bCs/>
                <w:sz w:val="20"/>
                <w:szCs w:val="20"/>
                <w:lang w:eastAsia="en-US"/>
              </w:rPr>
            </w:pPr>
          </w:p>
        </w:tc>
        <w:tc>
          <w:tcPr>
            <w:tcW w:w="4713" w:type="dxa"/>
          </w:tcPr>
          <w:p w14:paraId="49E71814" w14:textId="77777777" w:rsidR="005E4B0F" w:rsidRPr="00D05710" w:rsidRDefault="005E4B0F" w:rsidP="00C07D98">
            <w:pPr>
              <w:jc w:val="center"/>
              <w:rPr>
                <w:rFonts w:ascii="Times New Roman" w:hAnsi="Times New Roman"/>
                <w:b/>
                <w:sz w:val="20"/>
                <w:szCs w:val="20"/>
              </w:rPr>
            </w:pPr>
            <w:r w:rsidRPr="00D05710">
              <w:rPr>
                <w:rFonts w:ascii="Times New Roman" w:hAnsi="Times New Roman"/>
                <w:b/>
                <w:sz w:val="20"/>
                <w:szCs w:val="20"/>
              </w:rPr>
              <w:t>Навыки/практический опыт:</w:t>
            </w:r>
          </w:p>
        </w:tc>
      </w:tr>
      <w:tr w:rsidR="005E4B0F" w:rsidRPr="00C702B9" w14:paraId="47BA0AD5" w14:textId="77777777" w:rsidTr="00D326A2">
        <w:trPr>
          <w:trHeight w:val="444"/>
          <w:jc w:val="center"/>
        </w:trPr>
        <w:tc>
          <w:tcPr>
            <w:tcW w:w="2183" w:type="dxa"/>
            <w:vMerge/>
          </w:tcPr>
          <w:p w14:paraId="5460B3EC"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1CE3380F" w14:textId="77777777" w:rsidR="005E4B0F" w:rsidRPr="00C702B9" w:rsidRDefault="005E4B0F" w:rsidP="00E33DB8">
            <w:pPr>
              <w:rPr>
                <w:rFonts w:ascii="Times New Roman" w:hAnsi="Times New Roman"/>
                <w:sz w:val="20"/>
                <w:szCs w:val="20"/>
              </w:rPr>
            </w:pPr>
          </w:p>
        </w:tc>
        <w:tc>
          <w:tcPr>
            <w:tcW w:w="1134" w:type="dxa"/>
          </w:tcPr>
          <w:p w14:paraId="53EA4A53" w14:textId="77777777" w:rsidR="005E4B0F" w:rsidRPr="00360882" w:rsidRDefault="005E4B0F">
            <w:pPr>
              <w:jc w:val="center"/>
              <w:rPr>
                <w:rFonts w:ascii="Times New Roman" w:hAnsi="Times New Roman"/>
                <w:sz w:val="20"/>
                <w:szCs w:val="20"/>
              </w:rPr>
            </w:pPr>
            <w:r w:rsidRPr="00360882">
              <w:rPr>
                <w:rFonts w:ascii="Times New Roman" w:hAnsi="Times New Roman"/>
                <w:sz w:val="20"/>
                <w:szCs w:val="20"/>
              </w:rPr>
              <w:t>Н 1.3.01</w:t>
            </w:r>
          </w:p>
        </w:tc>
        <w:tc>
          <w:tcPr>
            <w:tcW w:w="4713" w:type="dxa"/>
          </w:tcPr>
          <w:p w14:paraId="5E3238CD" w14:textId="77777777" w:rsidR="005E4B0F" w:rsidRPr="00C702B9" w:rsidRDefault="005E4B0F" w:rsidP="00AD6976">
            <w:pPr>
              <w:jc w:val="both"/>
              <w:rPr>
                <w:rFonts w:ascii="Times New Roman" w:hAnsi="Times New Roman"/>
                <w:sz w:val="20"/>
                <w:szCs w:val="20"/>
              </w:rPr>
            </w:pPr>
            <w:r w:rsidRPr="00360882">
              <w:rPr>
                <w:rFonts w:ascii="Times New Roman" w:hAnsi="Times New Roman"/>
                <w:sz w:val="20"/>
                <w:szCs w:val="20"/>
              </w:rPr>
              <w:t>использовать инструментальные средства на этапе отладки программного продукта</w:t>
            </w:r>
          </w:p>
        </w:tc>
      </w:tr>
      <w:tr w:rsidR="005E4B0F" w:rsidRPr="00C702B9" w14:paraId="1C4A0E8A" w14:textId="77777777" w:rsidTr="00D326A2">
        <w:trPr>
          <w:trHeight w:val="444"/>
          <w:jc w:val="center"/>
        </w:trPr>
        <w:tc>
          <w:tcPr>
            <w:tcW w:w="2183" w:type="dxa"/>
            <w:vMerge/>
          </w:tcPr>
          <w:p w14:paraId="473E589B"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3DDA1A3C" w14:textId="77777777" w:rsidR="005E4B0F" w:rsidRPr="00C702B9" w:rsidRDefault="005E4B0F" w:rsidP="00E33DB8">
            <w:pPr>
              <w:rPr>
                <w:rFonts w:ascii="Times New Roman" w:hAnsi="Times New Roman"/>
                <w:sz w:val="20"/>
                <w:szCs w:val="20"/>
              </w:rPr>
            </w:pPr>
          </w:p>
        </w:tc>
        <w:tc>
          <w:tcPr>
            <w:tcW w:w="1134" w:type="dxa"/>
          </w:tcPr>
          <w:p w14:paraId="732D4729" w14:textId="77777777" w:rsidR="005E4B0F" w:rsidRPr="00360882" w:rsidRDefault="005E4B0F">
            <w:pPr>
              <w:jc w:val="center"/>
              <w:rPr>
                <w:rFonts w:ascii="Times New Roman" w:hAnsi="Times New Roman"/>
                <w:sz w:val="20"/>
                <w:szCs w:val="20"/>
              </w:rPr>
            </w:pPr>
            <w:r w:rsidRPr="00360882">
              <w:rPr>
                <w:rFonts w:ascii="Times New Roman" w:hAnsi="Times New Roman"/>
                <w:sz w:val="20"/>
                <w:szCs w:val="20"/>
              </w:rPr>
              <w:t>Н 1.3.02</w:t>
            </w:r>
          </w:p>
        </w:tc>
        <w:tc>
          <w:tcPr>
            <w:tcW w:w="4713" w:type="dxa"/>
          </w:tcPr>
          <w:p w14:paraId="2B0FE828" w14:textId="77777777" w:rsidR="005E4B0F" w:rsidRPr="00C702B9" w:rsidRDefault="005E4B0F" w:rsidP="00AD6976">
            <w:pPr>
              <w:jc w:val="both"/>
              <w:rPr>
                <w:rFonts w:ascii="Times New Roman" w:hAnsi="Times New Roman"/>
                <w:sz w:val="20"/>
                <w:szCs w:val="20"/>
              </w:rPr>
            </w:pPr>
            <w:r w:rsidRPr="00360882">
              <w:rPr>
                <w:rFonts w:ascii="Times New Roman" w:hAnsi="Times New Roman"/>
                <w:sz w:val="20"/>
                <w:szCs w:val="20"/>
              </w:rPr>
              <w:t>проводить тестирование программного модуля по определенному сценарию</w:t>
            </w:r>
          </w:p>
        </w:tc>
      </w:tr>
      <w:tr w:rsidR="005E4B0F" w:rsidRPr="00C702B9" w14:paraId="4E417D38" w14:textId="77777777" w:rsidTr="008B7C43">
        <w:trPr>
          <w:trHeight w:val="211"/>
          <w:jc w:val="center"/>
        </w:trPr>
        <w:tc>
          <w:tcPr>
            <w:tcW w:w="2183" w:type="dxa"/>
            <w:vMerge/>
          </w:tcPr>
          <w:p w14:paraId="601C8CF6"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258A87C" w14:textId="77777777" w:rsidR="005E4B0F" w:rsidRPr="00C702B9" w:rsidRDefault="005E4B0F" w:rsidP="00E33DB8">
            <w:pPr>
              <w:rPr>
                <w:rFonts w:ascii="Times New Roman" w:hAnsi="Times New Roman"/>
                <w:sz w:val="20"/>
                <w:szCs w:val="20"/>
              </w:rPr>
            </w:pPr>
          </w:p>
        </w:tc>
        <w:tc>
          <w:tcPr>
            <w:tcW w:w="1134" w:type="dxa"/>
          </w:tcPr>
          <w:p w14:paraId="5E448532" w14:textId="77777777" w:rsidR="005E4B0F" w:rsidRPr="00360882" w:rsidRDefault="005E4B0F" w:rsidP="00C07D98">
            <w:pPr>
              <w:jc w:val="both"/>
              <w:rPr>
                <w:rFonts w:ascii="Times New Roman" w:hAnsi="Times New Roman"/>
                <w:bCs/>
                <w:sz w:val="20"/>
                <w:szCs w:val="20"/>
                <w:lang w:eastAsia="en-US"/>
              </w:rPr>
            </w:pPr>
          </w:p>
        </w:tc>
        <w:tc>
          <w:tcPr>
            <w:tcW w:w="4713" w:type="dxa"/>
          </w:tcPr>
          <w:p w14:paraId="05B6BB70" w14:textId="77777777" w:rsidR="005E4B0F" w:rsidRPr="00C702B9" w:rsidRDefault="005E4B0F" w:rsidP="00C07D98">
            <w:pPr>
              <w:jc w:val="center"/>
              <w:rPr>
                <w:rFonts w:ascii="Times New Roman" w:hAnsi="Times New Roman"/>
                <w:sz w:val="20"/>
                <w:szCs w:val="20"/>
              </w:rPr>
            </w:pPr>
            <w:r w:rsidRPr="00D05710">
              <w:rPr>
                <w:rFonts w:ascii="Times New Roman" w:hAnsi="Times New Roman"/>
                <w:b/>
                <w:sz w:val="20"/>
                <w:szCs w:val="20"/>
              </w:rPr>
              <w:t>Умения:</w:t>
            </w:r>
          </w:p>
        </w:tc>
      </w:tr>
      <w:tr w:rsidR="005E4B0F" w:rsidRPr="00C702B9" w14:paraId="036FFF58" w14:textId="77777777" w:rsidTr="00D326A2">
        <w:trPr>
          <w:trHeight w:val="444"/>
          <w:jc w:val="center"/>
        </w:trPr>
        <w:tc>
          <w:tcPr>
            <w:tcW w:w="2183" w:type="dxa"/>
            <w:vMerge/>
          </w:tcPr>
          <w:p w14:paraId="416DBCC3"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29EF6280" w14:textId="77777777" w:rsidR="005E4B0F" w:rsidRPr="00C702B9" w:rsidRDefault="005E4B0F" w:rsidP="00E33DB8">
            <w:pPr>
              <w:rPr>
                <w:rFonts w:ascii="Times New Roman" w:hAnsi="Times New Roman"/>
                <w:sz w:val="20"/>
                <w:szCs w:val="20"/>
              </w:rPr>
            </w:pPr>
          </w:p>
        </w:tc>
        <w:tc>
          <w:tcPr>
            <w:tcW w:w="1134" w:type="dxa"/>
          </w:tcPr>
          <w:p w14:paraId="5FA2A449" w14:textId="77777777" w:rsidR="005E4B0F" w:rsidRPr="00360882" w:rsidRDefault="005E4B0F">
            <w:pPr>
              <w:jc w:val="center"/>
              <w:rPr>
                <w:rFonts w:ascii="Times New Roman" w:hAnsi="Times New Roman"/>
                <w:sz w:val="20"/>
                <w:szCs w:val="20"/>
              </w:rPr>
            </w:pPr>
            <w:r w:rsidRPr="00360882">
              <w:rPr>
                <w:rFonts w:ascii="Times New Roman" w:hAnsi="Times New Roman"/>
                <w:sz w:val="20"/>
                <w:szCs w:val="20"/>
              </w:rPr>
              <w:t>У 1.3.01</w:t>
            </w:r>
          </w:p>
        </w:tc>
        <w:tc>
          <w:tcPr>
            <w:tcW w:w="4713" w:type="dxa"/>
          </w:tcPr>
          <w:p w14:paraId="7D8571E9" w14:textId="77777777" w:rsidR="005E4B0F" w:rsidRPr="00C702B9" w:rsidRDefault="005E4B0F" w:rsidP="00AD6976">
            <w:pPr>
              <w:jc w:val="both"/>
              <w:rPr>
                <w:rFonts w:ascii="Times New Roman" w:hAnsi="Times New Roman"/>
                <w:sz w:val="20"/>
                <w:szCs w:val="20"/>
              </w:rPr>
            </w:pPr>
            <w:r w:rsidRPr="00360882">
              <w:rPr>
                <w:rFonts w:ascii="Times New Roman" w:hAnsi="Times New Roman"/>
                <w:sz w:val="20"/>
                <w:szCs w:val="20"/>
              </w:rPr>
              <w:t>выполнять отладку и тестирование программы на уровне модуля</w:t>
            </w:r>
          </w:p>
        </w:tc>
      </w:tr>
      <w:tr w:rsidR="005E4B0F" w:rsidRPr="00C702B9" w14:paraId="7FA87290" w14:textId="77777777" w:rsidTr="00D326A2">
        <w:trPr>
          <w:trHeight w:val="444"/>
          <w:jc w:val="center"/>
        </w:trPr>
        <w:tc>
          <w:tcPr>
            <w:tcW w:w="2183" w:type="dxa"/>
            <w:vMerge/>
          </w:tcPr>
          <w:p w14:paraId="7AA384A5"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6E249830" w14:textId="77777777" w:rsidR="005E4B0F" w:rsidRPr="00C702B9" w:rsidRDefault="005E4B0F" w:rsidP="00E33DB8">
            <w:pPr>
              <w:rPr>
                <w:rFonts w:ascii="Times New Roman" w:hAnsi="Times New Roman"/>
                <w:sz w:val="20"/>
                <w:szCs w:val="20"/>
              </w:rPr>
            </w:pPr>
          </w:p>
        </w:tc>
        <w:tc>
          <w:tcPr>
            <w:tcW w:w="1134" w:type="dxa"/>
          </w:tcPr>
          <w:p w14:paraId="0CEF5929" w14:textId="77777777" w:rsidR="005E4B0F" w:rsidRPr="00360882" w:rsidRDefault="005E4B0F">
            <w:pPr>
              <w:jc w:val="center"/>
              <w:rPr>
                <w:rFonts w:ascii="Times New Roman" w:hAnsi="Times New Roman"/>
                <w:sz w:val="20"/>
                <w:szCs w:val="20"/>
              </w:rPr>
            </w:pPr>
            <w:r w:rsidRPr="00360882">
              <w:rPr>
                <w:rFonts w:ascii="Times New Roman" w:hAnsi="Times New Roman"/>
                <w:sz w:val="20"/>
                <w:szCs w:val="20"/>
              </w:rPr>
              <w:t>У 1.3.02</w:t>
            </w:r>
          </w:p>
        </w:tc>
        <w:tc>
          <w:tcPr>
            <w:tcW w:w="4713" w:type="dxa"/>
          </w:tcPr>
          <w:p w14:paraId="553C26C7" w14:textId="77777777" w:rsidR="005E4B0F" w:rsidRPr="00C702B9" w:rsidRDefault="005E4B0F" w:rsidP="00AD6976">
            <w:pPr>
              <w:jc w:val="both"/>
              <w:rPr>
                <w:rFonts w:ascii="Times New Roman" w:hAnsi="Times New Roman"/>
                <w:sz w:val="20"/>
                <w:szCs w:val="20"/>
              </w:rPr>
            </w:pPr>
            <w:r w:rsidRPr="00360882">
              <w:rPr>
                <w:rFonts w:ascii="Times New Roman" w:hAnsi="Times New Roman"/>
                <w:sz w:val="20"/>
                <w:szCs w:val="20"/>
              </w:rPr>
              <w:t>оформлять документацию на программные средства</w:t>
            </w:r>
          </w:p>
        </w:tc>
      </w:tr>
      <w:tr w:rsidR="005E4B0F" w:rsidRPr="00C702B9" w14:paraId="4C5C5306" w14:textId="77777777" w:rsidTr="00360882">
        <w:trPr>
          <w:trHeight w:val="285"/>
          <w:jc w:val="center"/>
        </w:trPr>
        <w:tc>
          <w:tcPr>
            <w:tcW w:w="2183" w:type="dxa"/>
            <w:vMerge/>
          </w:tcPr>
          <w:p w14:paraId="7C3FE915"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3ADDC4B0" w14:textId="77777777" w:rsidR="005E4B0F" w:rsidRPr="00C702B9" w:rsidRDefault="005E4B0F" w:rsidP="00E33DB8">
            <w:pPr>
              <w:rPr>
                <w:rFonts w:ascii="Times New Roman" w:hAnsi="Times New Roman"/>
                <w:sz w:val="20"/>
                <w:szCs w:val="20"/>
              </w:rPr>
            </w:pPr>
          </w:p>
        </w:tc>
        <w:tc>
          <w:tcPr>
            <w:tcW w:w="1134" w:type="dxa"/>
          </w:tcPr>
          <w:p w14:paraId="68CF69BA" w14:textId="77777777" w:rsidR="005E4B0F" w:rsidRPr="00360882" w:rsidRDefault="005E4B0F" w:rsidP="00C07D98">
            <w:pPr>
              <w:jc w:val="both"/>
              <w:rPr>
                <w:rFonts w:ascii="Times New Roman" w:hAnsi="Times New Roman"/>
                <w:bCs/>
                <w:sz w:val="20"/>
                <w:szCs w:val="20"/>
                <w:lang w:eastAsia="en-US"/>
              </w:rPr>
            </w:pPr>
          </w:p>
        </w:tc>
        <w:tc>
          <w:tcPr>
            <w:tcW w:w="4713" w:type="dxa"/>
          </w:tcPr>
          <w:p w14:paraId="781803F2" w14:textId="77777777" w:rsidR="005E4B0F" w:rsidRPr="00C702B9" w:rsidRDefault="005E4B0F" w:rsidP="00C07D98">
            <w:pPr>
              <w:jc w:val="center"/>
              <w:rPr>
                <w:rFonts w:ascii="Times New Roman" w:hAnsi="Times New Roman"/>
                <w:sz w:val="20"/>
                <w:szCs w:val="20"/>
              </w:rPr>
            </w:pPr>
            <w:r w:rsidRPr="00D05710">
              <w:rPr>
                <w:rFonts w:ascii="Times New Roman" w:hAnsi="Times New Roman"/>
                <w:b/>
                <w:sz w:val="20"/>
                <w:szCs w:val="20"/>
              </w:rPr>
              <w:t>Знания:</w:t>
            </w:r>
          </w:p>
        </w:tc>
      </w:tr>
      <w:tr w:rsidR="005E4B0F" w:rsidRPr="00C702B9" w14:paraId="69A6F540" w14:textId="77777777" w:rsidTr="00D326A2">
        <w:trPr>
          <w:trHeight w:val="444"/>
          <w:jc w:val="center"/>
        </w:trPr>
        <w:tc>
          <w:tcPr>
            <w:tcW w:w="2183" w:type="dxa"/>
            <w:vMerge/>
          </w:tcPr>
          <w:p w14:paraId="0CE9ED9E"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054D711D" w14:textId="77777777" w:rsidR="005E4B0F" w:rsidRPr="00C702B9" w:rsidRDefault="005E4B0F" w:rsidP="00E33DB8">
            <w:pPr>
              <w:rPr>
                <w:rFonts w:ascii="Times New Roman" w:hAnsi="Times New Roman"/>
                <w:sz w:val="20"/>
                <w:szCs w:val="20"/>
              </w:rPr>
            </w:pPr>
          </w:p>
        </w:tc>
        <w:tc>
          <w:tcPr>
            <w:tcW w:w="1134" w:type="dxa"/>
          </w:tcPr>
          <w:p w14:paraId="06F9072F" w14:textId="77777777" w:rsidR="005E4B0F" w:rsidRPr="00360882" w:rsidRDefault="005E4B0F">
            <w:pPr>
              <w:jc w:val="center"/>
              <w:rPr>
                <w:rFonts w:ascii="Times New Roman" w:hAnsi="Times New Roman"/>
                <w:sz w:val="20"/>
                <w:szCs w:val="20"/>
              </w:rPr>
            </w:pPr>
            <w:r w:rsidRPr="00360882">
              <w:rPr>
                <w:rFonts w:ascii="Times New Roman" w:hAnsi="Times New Roman"/>
                <w:sz w:val="20"/>
                <w:szCs w:val="20"/>
              </w:rPr>
              <w:t>З 1.3.01</w:t>
            </w:r>
          </w:p>
        </w:tc>
        <w:tc>
          <w:tcPr>
            <w:tcW w:w="4713" w:type="dxa"/>
          </w:tcPr>
          <w:p w14:paraId="1A95388B" w14:textId="77777777" w:rsidR="005E4B0F" w:rsidRPr="00C702B9" w:rsidRDefault="005E4B0F" w:rsidP="00AD6976">
            <w:pPr>
              <w:jc w:val="both"/>
              <w:rPr>
                <w:rFonts w:ascii="Times New Roman" w:hAnsi="Times New Roman"/>
                <w:sz w:val="20"/>
                <w:szCs w:val="20"/>
              </w:rPr>
            </w:pPr>
            <w:r w:rsidRPr="00360882">
              <w:rPr>
                <w:rFonts w:ascii="Times New Roman" w:hAnsi="Times New Roman"/>
                <w:sz w:val="20"/>
                <w:szCs w:val="20"/>
              </w:rPr>
              <w:t>основные принципы отладки и тестирования программных продуктов</w:t>
            </w:r>
          </w:p>
        </w:tc>
      </w:tr>
      <w:tr w:rsidR="005E4B0F" w:rsidRPr="00C702B9" w14:paraId="7F0463F3" w14:textId="77777777" w:rsidTr="00360882">
        <w:trPr>
          <w:trHeight w:val="197"/>
          <w:jc w:val="center"/>
        </w:trPr>
        <w:tc>
          <w:tcPr>
            <w:tcW w:w="2183" w:type="dxa"/>
            <w:vMerge/>
          </w:tcPr>
          <w:p w14:paraId="451B8066"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B19B553" w14:textId="77777777" w:rsidR="005E4B0F" w:rsidRPr="00C702B9" w:rsidRDefault="005E4B0F" w:rsidP="00E33DB8">
            <w:pPr>
              <w:rPr>
                <w:rFonts w:ascii="Times New Roman" w:hAnsi="Times New Roman"/>
                <w:sz w:val="20"/>
                <w:szCs w:val="20"/>
              </w:rPr>
            </w:pPr>
          </w:p>
        </w:tc>
        <w:tc>
          <w:tcPr>
            <w:tcW w:w="1134" w:type="dxa"/>
          </w:tcPr>
          <w:p w14:paraId="344E1D0D" w14:textId="77777777" w:rsidR="005E4B0F" w:rsidRPr="00360882" w:rsidRDefault="005E4B0F">
            <w:pPr>
              <w:jc w:val="center"/>
              <w:rPr>
                <w:rFonts w:ascii="Times New Roman" w:hAnsi="Times New Roman"/>
                <w:sz w:val="20"/>
                <w:szCs w:val="20"/>
              </w:rPr>
            </w:pPr>
            <w:r w:rsidRPr="00360882">
              <w:rPr>
                <w:rFonts w:ascii="Times New Roman" w:hAnsi="Times New Roman"/>
                <w:sz w:val="20"/>
                <w:szCs w:val="20"/>
              </w:rPr>
              <w:t>З 1.3.02</w:t>
            </w:r>
          </w:p>
        </w:tc>
        <w:tc>
          <w:tcPr>
            <w:tcW w:w="4713" w:type="dxa"/>
          </w:tcPr>
          <w:p w14:paraId="33BD44C7" w14:textId="77777777" w:rsidR="005E4B0F" w:rsidRPr="00C702B9" w:rsidRDefault="005E4B0F" w:rsidP="00AD6976">
            <w:pPr>
              <w:jc w:val="both"/>
              <w:rPr>
                <w:rFonts w:ascii="Times New Roman" w:hAnsi="Times New Roman"/>
                <w:sz w:val="20"/>
                <w:szCs w:val="20"/>
              </w:rPr>
            </w:pPr>
            <w:r w:rsidRPr="00360882">
              <w:rPr>
                <w:rFonts w:ascii="Times New Roman" w:hAnsi="Times New Roman"/>
                <w:sz w:val="20"/>
                <w:szCs w:val="20"/>
              </w:rPr>
              <w:t>инструментарий отладки программных продуктов</w:t>
            </w:r>
          </w:p>
        </w:tc>
      </w:tr>
      <w:tr w:rsidR="005E4B0F" w:rsidRPr="00C702B9" w14:paraId="13C990EA" w14:textId="77777777" w:rsidTr="00360882">
        <w:trPr>
          <w:trHeight w:val="289"/>
          <w:jc w:val="center"/>
        </w:trPr>
        <w:tc>
          <w:tcPr>
            <w:tcW w:w="2183" w:type="dxa"/>
            <w:vMerge/>
          </w:tcPr>
          <w:p w14:paraId="667B636D" w14:textId="77777777" w:rsidR="005E4B0F" w:rsidRPr="00C702B9" w:rsidRDefault="005E4B0F" w:rsidP="00B508AC">
            <w:pPr>
              <w:suppressAutoHyphens/>
              <w:jc w:val="both"/>
              <w:rPr>
                <w:rFonts w:ascii="Times New Roman" w:hAnsi="Times New Roman"/>
                <w:sz w:val="20"/>
                <w:szCs w:val="20"/>
              </w:rPr>
            </w:pPr>
          </w:p>
        </w:tc>
        <w:tc>
          <w:tcPr>
            <w:tcW w:w="2207" w:type="dxa"/>
            <w:vMerge w:val="restart"/>
          </w:tcPr>
          <w:p w14:paraId="26A23A12" w14:textId="77777777" w:rsidR="005E4B0F" w:rsidRPr="00FA42EA" w:rsidRDefault="005E4B0F" w:rsidP="00360882">
            <w:pPr>
              <w:rPr>
                <w:rFonts w:ascii="Times New Roman" w:hAnsi="Times New Roman"/>
                <w:sz w:val="20"/>
                <w:szCs w:val="20"/>
              </w:rPr>
            </w:pPr>
            <w:r w:rsidRPr="00FA42EA">
              <w:rPr>
                <w:rFonts w:ascii="Times New Roman" w:hAnsi="Times New Roman"/>
                <w:sz w:val="20"/>
                <w:szCs w:val="20"/>
              </w:rPr>
              <w:t>ПК 1.4 Выполнять тестирование программных модулей</w:t>
            </w:r>
          </w:p>
        </w:tc>
        <w:tc>
          <w:tcPr>
            <w:tcW w:w="1134" w:type="dxa"/>
          </w:tcPr>
          <w:p w14:paraId="389A867A" w14:textId="77777777" w:rsidR="005E4B0F" w:rsidRPr="00C702B9" w:rsidRDefault="005E4B0F" w:rsidP="00C07D98">
            <w:pPr>
              <w:jc w:val="both"/>
              <w:rPr>
                <w:rFonts w:ascii="Times New Roman" w:hAnsi="Times New Roman"/>
                <w:bCs/>
                <w:sz w:val="20"/>
                <w:szCs w:val="20"/>
                <w:lang w:eastAsia="en-US"/>
              </w:rPr>
            </w:pPr>
          </w:p>
        </w:tc>
        <w:tc>
          <w:tcPr>
            <w:tcW w:w="4713" w:type="dxa"/>
          </w:tcPr>
          <w:p w14:paraId="1B25CA2B" w14:textId="77777777" w:rsidR="005E4B0F" w:rsidRPr="00D05710" w:rsidRDefault="005E4B0F" w:rsidP="00C07D98">
            <w:pPr>
              <w:jc w:val="center"/>
              <w:rPr>
                <w:rFonts w:ascii="Times New Roman" w:hAnsi="Times New Roman"/>
                <w:b/>
                <w:sz w:val="20"/>
                <w:szCs w:val="20"/>
              </w:rPr>
            </w:pPr>
            <w:r w:rsidRPr="00D05710">
              <w:rPr>
                <w:rFonts w:ascii="Times New Roman" w:hAnsi="Times New Roman"/>
                <w:b/>
                <w:sz w:val="20"/>
                <w:szCs w:val="20"/>
              </w:rPr>
              <w:t>Навыки/практический опыт:</w:t>
            </w:r>
          </w:p>
        </w:tc>
      </w:tr>
      <w:tr w:rsidR="005E4B0F" w:rsidRPr="00C702B9" w14:paraId="66769FE4" w14:textId="77777777" w:rsidTr="00D326A2">
        <w:trPr>
          <w:trHeight w:val="444"/>
          <w:jc w:val="center"/>
        </w:trPr>
        <w:tc>
          <w:tcPr>
            <w:tcW w:w="2183" w:type="dxa"/>
            <w:vMerge/>
          </w:tcPr>
          <w:p w14:paraId="36C92AD0"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5E7C442E" w14:textId="77777777" w:rsidR="005E4B0F" w:rsidRPr="00C702B9" w:rsidRDefault="005E4B0F" w:rsidP="00E33DB8">
            <w:pPr>
              <w:rPr>
                <w:rFonts w:ascii="Times New Roman" w:hAnsi="Times New Roman"/>
                <w:sz w:val="20"/>
                <w:szCs w:val="20"/>
              </w:rPr>
            </w:pPr>
          </w:p>
        </w:tc>
        <w:tc>
          <w:tcPr>
            <w:tcW w:w="1134" w:type="dxa"/>
          </w:tcPr>
          <w:p w14:paraId="605071A6" w14:textId="77777777" w:rsidR="005E4B0F" w:rsidRPr="00360882" w:rsidRDefault="005E4B0F" w:rsidP="007C3C7A">
            <w:pPr>
              <w:jc w:val="center"/>
              <w:rPr>
                <w:rFonts w:ascii="Times New Roman" w:hAnsi="Times New Roman"/>
                <w:sz w:val="20"/>
                <w:szCs w:val="20"/>
              </w:rPr>
            </w:pPr>
            <w:r w:rsidRPr="00360882">
              <w:rPr>
                <w:rFonts w:ascii="Times New Roman" w:hAnsi="Times New Roman"/>
                <w:sz w:val="20"/>
                <w:szCs w:val="20"/>
              </w:rPr>
              <w:t>Н 1.</w:t>
            </w:r>
            <w:r>
              <w:rPr>
                <w:rFonts w:ascii="Times New Roman" w:hAnsi="Times New Roman"/>
                <w:sz w:val="20"/>
                <w:szCs w:val="20"/>
              </w:rPr>
              <w:t>4</w:t>
            </w:r>
            <w:r w:rsidRPr="00360882">
              <w:rPr>
                <w:rFonts w:ascii="Times New Roman" w:hAnsi="Times New Roman"/>
                <w:sz w:val="20"/>
                <w:szCs w:val="20"/>
              </w:rPr>
              <w:t>.01</w:t>
            </w:r>
          </w:p>
        </w:tc>
        <w:tc>
          <w:tcPr>
            <w:tcW w:w="4713" w:type="dxa"/>
          </w:tcPr>
          <w:p w14:paraId="0924DE73" w14:textId="77777777" w:rsidR="005E4B0F" w:rsidRPr="00C702B9" w:rsidRDefault="005E4B0F" w:rsidP="00AD6976">
            <w:pPr>
              <w:jc w:val="both"/>
              <w:rPr>
                <w:rFonts w:ascii="Times New Roman" w:hAnsi="Times New Roman"/>
                <w:sz w:val="20"/>
                <w:szCs w:val="20"/>
              </w:rPr>
            </w:pPr>
            <w:r w:rsidRPr="007C3C7A">
              <w:rPr>
                <w:rFonts w:ascii="Times New Roman" w:hAnsi="Times New Roman"/>
                <w:sz w:val="20"/>
                <w:szCs w:val="20"/>
              </w:rPr>
              <w:t>проводить тестирование программного модуля по определенному сценарию</w:t>
            </w:r>
          </w:p>
        </w:tc>
      </w:tr>
      <w:tr w:rsidR="005E4B0F" w:rsidRPr="00C702B9" w14:paraId="58ED64C9" w14:textId="77777777" w:rsidTr="00D326A2">
        <w:trPr>
          <w:trHeight w:val="444"/>
          <w:jc w:val="center"/>
        </w:trPr>
        <w:tc>
          <w:tcPr>
            <w:tcW w:w="2183" w:type="dxa"/>
            <w:vMerge/>
          </w:tcPr>
          <w:p w14:paraId="6FE0DDEB"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20AE7663" w14:textId="77777777" w:rsidR="005E4B0F" w:rsidRPr="00C702B9" w:rsidRDefault="005E4B0F" w:rsidP="00E33DB8">
            <w:pPr>
              <w:rPr>
                <w:rFonts w:ascii="Times New Roman" w:hAnsi="Times New Roman"/>
                <w:sz w:val="20"/>
                <w:szCs w:val="20"/>
              </w:rPr>
            </w:pPr>
          </w:p>
        </w:tc>
        <w:tc>
          <w:tcPr>
            <w:tcW w:w="1134" w:type="dxa"/>
          </w:tcPr>
          <w:p w14:paraId="60006ABC" w14:textId="77777777" w:rsidR="005E4B0F" w:rsidRPr="00360882" w:rsidRDefault="005E4B0F" w:rsidP="007C3C7A">
            <w:pPr>
              <w:jc w:val="center"/>
              <w:rPr>
                <w:rFonts w:ascii="Times New Roman" w:hAnsi="Times New Roman"/>
                <w:sz w:val="20"/>
                <w:szCs w:val="20"/>
              </w:rPr>
            </w:pPr>
            <w:r w:rsidRPr="00360882">
              <w:rPr>
                <w:rFonts w:ascii="Times New Roman" w:hAnsi="Times New Roman"/>
                <w:sz w:val="20"/>
                <w:szCs w:val="20"/>
              </w:rPr>
              <w:t>Н 1.</w:t>
            </w:r>
            <w:r>
              <w:rPr>
                <w:rFonts w:ascii="Times New Roman" w:hAnsi="Times New Roman"/>
                <w:sz w:val="20"/>
                <w:szCs w:val="20"/>
              </w:rPr>
              <w:t>4</w:t>
            </w:r>
            <w:r w:rsidRPr="00360882">
              <w:rPr>
                <w:rFonts w:ascii="Times New Roman" w:hAnsi="Times New Roman"/>
                <w:sz w:val="20"/>
                <w:szCs w:val="20"/>
              </w:rPr>
              <w:t>.02</w:t>
            </w:r>
          </w:p>
        </w:tc>
        <w:tc>
          <w:tcPr>
            <w:tcW w:w="4713" w:type="dxa"/>
          </w:tcPr>
          <w:p w14:paraId="0B0BA609" w14:textId="77777777" w:rsidR="005E4B0F" w:rsidRPr="00C702B9" w:rsidRDefault="005E4B0F" w:rsidP="00AD6976">
            <w:pPr>
              <w:jc w:val="both"/>
              <w:rPr>
                <w:rFonts w:ascii="Times New Roman" w:hAnsi="Times New Roman"/>
                <w:sz w:val="20"/>
                <w:szCs w:val="20"/>
              </w:rPr>
            </w:pPr>
            <w:r w:rsidRPr="007C3C7A">
              <w:rPr>
                <w:rFonts w:ascii="Times New Roman" w:hAnsi="Times New Roman"/>
                <w:sz w:val="20"/>
                <w:szCs w:val="20"/>
              </w:rPr>
              <w:t>использовать инструментальные средства на этапе тестирования программного продукта</w:t>
            </w:r>
          </w:p>
        </w:tc>
      </w:tr>
      <w:tr w:rsidR="005E4B0F" w:rsidRPr="00C702B9" w14:paraId="1216415F" w14:textId="77777777" w:rsidTr="00360882">
        <w:trPr>
          <w:trHeight w:val="221"/>
          <w:jc w:val="center"/>
        </w:trPr>
        <w:tc>
          <w:tcPr>
            <w:tcW w:w="2183" w:type="dxa"/>
            <w:vMerge/>
          </w:tcPr>
          <w:p w14:paraId="264051BB"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0C8C3D31" w14:textId="77777777" w:rsidR="005E4B0F" w:rsidRPr="00C702B9" w:rsidRDefault="005E4B0F" w:rsidP="00E33DB8">
            <w:pPr>
              <w:rPr>
                <w:rFonts w:ascii="Times New Roman" w:hAnsi="Times New Roman"/>
                <w:sz w:val="20"/>
                <w:szCs w:val="20"/>
              </w:rPr>
            </w:pPr>
          </w:p>
        </w:tc>
        <w:tc>
          <w:tcPr>
            <w:tcW w:w="1134" w:type="dxa"/>
          </w:tcPr>
          <w:p w14:paraId="7B14347F" w14:textId="77777777" w:rsidR="005E4B0F" w:rsidRPr="00360882" w:rsidRDefault="005E4B0F" w:rsidP="00C07D98">
            <w:pPr>
              <w:jc w:val="both"/>
              <w:rPr>
                <w:rFonts w:ascii="Times New Roman" w:hAnsi="Times New Roman"/>
                <w:bCs/>
                <w:sz w:val="20"/>
                <w:szCs w:val="20"/>
                <w:lang w:eastAsia="en-US"/>
              </w:rPr>
            </w:pPr>
          </w:p>
        </w:tc>
        <w:tc>
          <w:tcPr>
            <w:tcW w:w="4713" w:type="dxa"/>
          </w:tcPr>
          <w:p w14:paraId="512EF913" w14:textId="77777777" w:rsidR="005E4B0F" w:rsidRPr="00C702B9" w:rsidRDefault="005E4B0F" w:rsidP="00C07D98">
            <w:pPr>
              <w:jc w:val="center"/>
              <w:rPr>
                <w:rFonts w:ascii="Times New Roman" w:hAnsi="Times New Roman"/>
                <w:sz w:val="20"/>
                <w:szCs w:val="20"/>
              </w:rPr>
            </w:pPr>
            <w:r w:rsidRPr="00D05710">
              <w:rPr>
                <w:rFonts w:ascii="Times New Roman" w:hAnsi="Times New Roman"/>
                <w:b/>
                <w:sz w:val="20"/>
                <w:szCs w:val="20"/>
              </w:rPr>
              <w:t>Умения:</w:t>
            </w:r>
          </w:p>
        </w:tc>
      </w:tr>
      <w:tr w:rsidR="005E4B0F" w:rsidRPr="00C702B9" w14:paraId="491613CC" w14:textId="77777777" w:rsidTr="00D326A2">
        <w:trPr>
          <w:trHeight w:val="444"/>
          <w:jc w:val="center"/>
        </w:trPr>
        <w:tc>
          <w:tcPr>
            <w:tcW w:w="2183" w:type="dxa"/>
            <w:vMerge/>
          </w:tcPr>
          <w:p w14:paraId="7AD68976"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13647DAA" w14:textId="77777777" w:rsidR="005E4B0F" w:rsidRPr="00C702B9" w:rsidRDefault="005E4B0F" w:rsidP="00E33DB8">
            <w:pPr>
              <w:rPr>
                <w:rFonts w:ascii="Times New Roman" w:hAnsi="Times New Roman"/>
                <w:sz w:val="20"/>
                <w:szCs w:val="20"/>
              </w:rPr>
            </w:pPr>
          </w:p>
        </w:tc>
        <w:tc>
          <w:tcPr>
            <w:tcW w:w="1134" w:type="dxa"/>
          </w:tcPr>
          <w:p w14:paraId="113597BC" w14:textId="77777777" w:rsidR="005E4B0F" w:rsidRPr="00360882" w:rsidRDefault="005E4B0F" w:rsidP="007C3C7A">
            <w:pPr>
              <w:jc w:val="center"/>
              <w:rPr>
                <w:rFonts w:ascii="Times New Roman" w:hAnsi="Times New Roman"/>
                <w:sz w:val="20"/>
                <w:szCs w:val="20"/>
              </w:rPr>
            </w:pPr>
            <w:r w:rsidRPr="00360882">
              <w:rPr>
                <w:rFonts w:ascii="Times New Roman" w:hAnsi="Times New Roman"/>
                <w:sz w:val="20"/>
                <w:szCs w:val="20"/>
              </w:rPr>
              <w:t>У 1.</w:t>
            </w:r>
            <w:r>
              <w:rPr>
                <w:rFonts w:ascii="Times New Roman" w:hAnsi="Times New Roman"/>
                <w:sz w:val="20"/>
                <w:szCs w:val="20"/>
              </w:rPr>
              <w:t>4</w:t>
            </w:r>
            <w:r w:rsidRPr="00360882">
              <w:rPr>
                <w:rFonts w:ascii="Times New Roman" w:hAnsi="Times New Roman"/>
                <w:sz w:val="20"/>
                <w:szCs w:val="20"/>
              </w:rPr>
              <w:t>.01</w:t>
            </w:r>
          </w:p>
        </w:tc>
        <w:tc>
          <w:tcPr>
            <w:tcW w:w="4713" w:type="dxa"/>
          </w:tcPr>
          <w:p w14:paraId="500ACAE2" w14:textId="77777777" w:rsidR="005E4B0F" w:rsidRPr="00C702B9" w:rsidRDefault="005E4B0F" w:rsidP="00AD6976">
            <w:pPr>
              <w:jc w:val="both"/>
              <w:rPr>
                <w:rFonts w:ascii="Times New Roman" w:hAnsi="Times New Roman"/>
                <w:sz w:val="20"/>
                <w:szCs w:val="20"/>
              </w:rPr>
            </w:pPr>
            <w:r w:rsidRPr="007C3C7A">
              <w:rPr>
                <w:rFonts w:ascii="Times New Roman" w:hAnsi="Times New Roman"/>
                <w:sz w:val="20"/>
                <w:szCs w:val="20"/>
              </w:rPr>
              <w:t>выполнять отладку и тестирование программы на уровне модуля</w:t>
            </w:r>
          </w:p>
        </w:tc>
      </w:tr>
      <w:tr w:rsidR="005E4B0F" w:rsidRPr="00C702B9" w14:paraId="5231F0AE" w14:textId="77777777" w:rsidTr="007C3C7A">
        <w:trPr>
          <w:trHeight w:val="303"/>
          <w:jc w:val="center"/>
        </w:trPr>
        <w:tc>
          <w:tcPr>
            <w:tcW w:w="2183" w:type="dxa"/>
            <w:vMerge/>
          </w:tcPr>
          <w:p w14:paraId="6F024ED3"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696ED10" w14:textId="77777777" w:rsidR="005E4B0F" w:rsidRPr="00C702B9" w:rsidRDefault="005E4B0F" w:rsidP="00E33DB8">
            <w:pPr>
              <w:rPr>
                <w:rFonts w:ascii="Times New Roman" w:hAnsi="Times New Roman"/>
                <w:sz w:val="20"/>
                <w:szCs w:val="20"/>
              </w:rPr>
            </w:pPr>
          </w:p>
        </w:tc>
        <w:tc>
          <w:tcPr>
            <w:tcW w:w="1134" w:type="dxa"/>
          </w:tcPr>
          <w:p w14:paraId="271154C2" w14:textId="77777777" w:rsidR="005E4B0F" w:rsidRPr="00360882" w:rsidRDefault="005E4B0F" w:rsidP="007C3C7A">
            <w:pPr>
              <w:jc w:val="center"/>
              <w:rPr>
                <w:rFonts w:ascii="Times New Roman" w:hAnsi="Times New Roman"/>
                <w:sz w:val="20"/>
                <w:szCs w:val="20"/>
              </w:rPr>
            </w:pPr>
            <w:r w:rsidRPr="00360882">
              <w:rPr>
                <w:rFonts w:ascii="Times New Roman" w:hAnsi="Times New Roman"/>
                <w:sz w:val="20"/>
                <w:szCs w:val="20"/>
              </w:rPr>
              <w:t>У 1.</w:t>
            </w:r>
            <w:r>
              <w:rPr>
                <w:rFonts w:ascii="Times New Roman" w:hAnsi="Times New Roman"/>
                <w:sz w:val="20"/>
                <w:szCs w:val="20"/>
              </w:rPr>
              <w:t>4</w:t>
            </w:r>
            <w:r w:rsidRPr="00360882">
              <w:rPr>
                <w:rFonts w:ascii="Times New Roman" w:hAnsi="Times New Roman"/>
                <w:sz w:val="20"/>
                <w:szCs w:val="20"/>
              </w:rPr>
              <w:t>.02</w:t>
            </w:r>
          </w:p>
        </w:tc>
        <w:tc>
          <w:tcPr>
            <w:tcW w:w="4713" w:type="dxa"/>
          </w:tcPr>
          <w:p w14:paraId="5EED5710" w14:textId="77777777" w:rsidR="005E4B0F" w:rsidRPr="00C702B9" w:rsidRDefault="005E4B0F" w:rsidP="00AD6976">
            <w:pPr>
              <w:jc w:val="both"/>
              <w:rPr>
                <w:rFonts w:ascii="Times New Roman" w:hAnsi="Times New Roman"/>
                <w:sz w:val="20"/>
                <w:szCs w:val="20"/>
              </w:rPr>
            </w:pPr>
            <w:r w:rsidRPr="007C3C7A">
              <w:rPr>
                <w:rFonts w:ascii="Times New Roman" w:hAnsi="Times New Roman"/>
                <w:sz w:val="20"/>
                <w:szCs w:val="20"/>
              </w:rPr>
              <w:t>оформлять документацию на программные средства</w:t>
            </w:r>
          </w:p>
        </w:tc>
      </w:tr>
      <w:tr w:rsidR="005E4B0F" w:rsidRPr="00C702B9" w14:paraId="3C08DC1B" w14:textId="77777777" w:rsidTr="00FA42EA">
        <w:trPr>
          <w:trHeight w:val="231"/>
          <w:jc w:val="center"/>
        </w:trPr>
        <w:tc>
          <w:tcPr>
            <w:tcW w:w="2183" w:type="dxa"/>
            <w:vMerge/>
          </w:tcPr>
          <w:p w14:paraId="60EB2451"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37DD20DA" w14:textId="77777777" w:rsidR="005E4B0F" w:rsidRPr="00C702B9" w:rsidRDefault="005E4B0F" w:rsidP="00E33DB8">
            <w:pPr>
              <w:rPr>
                <w:rFonts w:ascii="Times New Roman" w:hAnsi="Times New Roman"/>
                <w:sz w:val="20"/>
                <w:szCs w:val="20"/>
              </w:rPr>
            </w:pPr>
          </w:p>
        </w:tc>
        <w:tc>
          <w:tcPr>
            <w:tcW w:w="1134" w:type="dxa"/>
          </w:tcPr>
          <w:p w14:paraId="3942147A" w14:textId="77777777" w:rsidR="005E4B0F" w:rsidRPr="00C702B9" w:rsidRDefault="005E4B0F" w:rsidP="00C07D98">
            <w:pPr>
              <w:jc w:val="both"/>
              <w:rPr>
                <w:rFonts w:ascii="Times New Roman" w:hAnsi="Times New Roman"/>
                <w:bCs/>
                <w:sz w:val="20"/>
                <w:szCs w:val="20"/>
                <w:lang w:eastAsia="en-US"/>
              </w:rPr>
            </w:pPr>
          </w:p>
        </w:tc>
        <w:tc>
          <w:tcPr>
            <w:tcW w:w="4713" w:type="dxa"/>
          </w:tcPr>
          <w:p w14:paraId="37185886" w14:textId="77777777" w:rsidR="005E4B0F" w:rsidRPr="00C702B9" w:rsidRDefault="005E4B0F" w:rsidP="00C07D98">
            <w:pPr>
              <w:jc w:val="center"/>
              <w:rPr>
                <w:rFonts w:ascii="Times New Roman" w:hAnsi="Times New Roman"/>
                <w:sz w:val="20"/>
                <w:szCs w:val="20"/>
              </w:rPr>
            </w:pPr>
            <w:r w:rsidRPr="00D05710">
              <w:rPr>
                <w:rFonts w:ascii="Times New Roman" w:hAnsi="Times New Roman"/>
                <w:b/>
                <w:sz w:val="20"/>
                <w:szCs w:val="20"/>
              </w:rPr>
              <w:t>Знания:</w:t>
            </w:r>
          </w:p>
        </w:tc>
      </w:tr>
      <w:tr w:rsidR="005E4B0F" w:rsidRPr="00C702B9" w14:paraId="1EC2B624" w14:textId="77777777" w:rsidTr="00D326A2">
        <w:trPr>
          <w:trHeight w:val="444"/>
          <w:jc w:val="center"/>
        </w:trPr>
        <w:tc>
          <w:tcPr>
            <w:tcW w:w="2183" w:type="dxa"/>
            <w:vMerge/>
          </w:tcPr>
          <w:p w14:paraId="3AF0BFF7"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1013D7F" w14:textId="77777777" w:rsidR="005E4B0F" w:rsidRPr="00C702B9" w:rsidRDefault="005E4B0F" w:rsidP="00E33DB8">
            <w:pPr>
              <w:rPr>
                <w:rFonts w:ascii="Times New Roman" w:hAnsi="Times New Roman"/>
                <w:sz w:val="20"/>
                <w:szCs w:val="20"/>
              </w:rPr>
            </w:pPr>
          </w:p>
        </w:tc>
        <w:tc>
          <w:tcPr>
            <w:tcW w:w="1134" w:type="dxa"/>
          </w:tcPr>
          <w:p w14:paraId="67A11803" w14:textId="77777777" w:rsidR="005E4B0F" w:rsidRPr="00360882" w:rsidRDefault="005E4B0F" w:rsidP="007C3C7A">
            <w:pPr>
              <w:jc w:val="center"/>
              <w:rPr>
                <w:rFonts w:ascii="Times New Roman" w:hAnsi="Times New Roman"/>
                <w:bCs/>
                <w:sz w:val="20"/>
                <w:szCs w:val="20"/>
                <w:lang w:eastAsia="en-US"/>
              </w:rPr>
            </w:pPr>
            <w:r w:rsidRPr="007C3C7A">
              <w:rPr>
                <w:rFonts w:ascii="Times New Roman" w:hAnsi="Times New Roman"/>
                <w:bCs/>
                <w:sz w:val="20"/>
                <w:szCs w:val="20"/>
                <w:lang w:eastAsia="en-US"/>
              </w:rPr>
              <w:t>З 1</w:t>
            </w:r>
            <w:r>
              <w:rPr>
                <w:rFonts w:ascii="Times New Roman" w:hAnsi="Times New Roman"/>
                <w:bCs/>
                <w:sz w:val="20"/>
                <w:szCs w:val="20"/>
                <w:lang w:eastAsia="en-US"/>
              </w:rPr>
              <w:t>.4</w:t>
            </w:r>
            <w:r w:rsidRPr="007C3C7A">
              <w:rPr>
                <w:rFonts w:ascii="Times New Roman" w:hAnsi="Times New Roman"/>
                <w:bCs/>
                <w:sz w:val="20"/>
                <w:szCs w:val="20"/>
                <w:lang w:eastAsia="en-US"/>
              </w:rPr>
              <w:t>.01</w:t>
            </w:r>
          </w:p>
        </w:tc>
        <w:tc>
          <w:tcPr>
            <w:tcW w:w="4713" w:type="dxa"/>
          </w:tcPr>
          <w:p w14:paraId="2A2313FE" w14:textId="77777777" w:rsidR="005E4B0F" w:rsidRPr="00C702B9" w:rsidRDefault="005E4B0F" w:rsidP="00AD6976">
            <w:pPr>
              <w:jc w:val="both"/>
              <w:rPr>
                <w:rFonts w:ascii="Times New Roman" w:hAnsi="Times New Roman"/>
                <w:sz w:val="20"/>
                <w:szCs w:val="20"/>
              </w:rPr>
            </w:pPr>
            <w:r w:rsidRPr="007C3C7A">
              <w:rPr>
                <w:rFonts w:ascii="Times New Roman" w:hAnsi="Times New Roman"/>
                <w:sz w:val="20"/>
                <w:szCs w:val="20"/>
              </w:rPr>
              <w:t>основные виды и принципы тестирования программных продуктов</w:t>
            </w:r>
          </w:p>
        </w:tc>
      </w:tr>
      <w:tr w:rsidR="005E4B0F" w:rsidRPr="00C702B9" w14:paraId="1830C289" w14:textId="77777777" w:rsidTr="00F736C0">
        <w:trPr>
          <w:trHeight w:val="134"/>
          <w:jc w:val="center"/>
        </w:trPr>
        <w:tc>
          <w:tcPr>
            <w:tcW w:w="2183" w:type="dxa"/>
            <w:vMerge/>
          </w:tcPr>
          <w:p w14:paraId="2ED245C4" w14:textId="77777777" w:rsidR="005E4B0F" w:rsidRPr="00C702B9" w:rsidRDefault="005E4B0F" w:rsidP="00B508AC">
            <w:pPr>
              <w:suppressAutoHyphens/>
              <w:jc w:val="both"/>
              <w:rPr>
                <w:rFonts w:ascii="Times New Roman" w:hAnsi="Times New Roman"/>
                <w:sz w:val="20"/>
                <w:szCs w:val="20"/>
              </w:rPr>
            </w:pPr>
          </w:p>
        </w:tc>
        <w:tc>
          <w:tcPr>
            <w:tcW w:w="2207" w:type="dxa"/>
            <w:vMerge w:val="restart"/>
          </w:tcPr>
          <w:p w14:paraId="53CB3D01" w14:textId="77777777" w:rsidR="005E4B0F" w:rsidRPr="00C702B9" w:rsidRDefault="005E4B0F" w:rsidP="00E33DB8">
            <w:pPr>
              <w:rPr>
                <w:rFonts w:ascii="Times New Roman" w:hAnsi="Times New Roman"/>
                <w:sz w:val="20"/>
                <w:szCs w:val="20"/>
              </w:rPr>
            </w:pPr>
            <w:r w:rsidRPr="000B2A10">
              <w:rPr>
                <w:rFonts w:ascii="Times New Roman" w:hAnsi="Times New Roman"/>
                <w:sz w:val="20"/>
                <w:szCs w:val="20"/>
              </w:rPr>
              <w:t>ПК 1.5. Осуществлять рефакторинг и оптимизацию программного кода.</w:t>
            </w:r>
          </w:p>
        </w:tc>
        <w:tc>
          <w:tcPr>
            <w:tcW w:w="1134" w:type="dxa"/>
          </w:tcPr>
          <w:p w14:paraId="36F0302C" w14:textId="77777777" w:rsidR="005E4B0F" w:rsidRPr="00C702B9" w:rsidRDefault="005E4B0F" w:rsidP="00C07D98">
            <w:pPr>
              <w:jc w:val="both"/>
              <w:rPr>
                <w:rFonts w:ascii="Times New Roman" w:hAnsi="Times New Roman"/>
                <w:bCs/>
                <w:sz w:val="20"/>
                <w:szCs w:val="20"/>
                <w:lang w:eastAsia="en-US"/>
              </w:rPr>
            </w:pPr>
          </w:p>
        </w:tc>
        <w:tc>
          <w:tcPr>
            <w:tcW w:w="4713" w:type="dxa"/>
          </w:tcPr>
          <w:p w14:paraId="3774D589" w14:textId="77777777" w:rsidR="005E4B0F" w:rsidRPr="00D05710" w:rsidRDefault="005E4B0F" w:rsidP="00C07D98">
            <w:pPr>
              <w:jc w:val="center"/>
              <w:rPr>
                <w:rFonts w:ascii="Times New Roman" w:hAnsi="Times New Roman"/>
                <w:b/>
                <w:sz w:val="20"/>
                <w:szCs w:val="20"/>
              </w:rPr>
            </w:pPr>
            <w:r w:rsidRPr="00D05710">
              <w:rPr>
                <w:rFonts w:ascii="Times New Roman" w:hAnsi="Times New Roman"/>
                <w:b/>
                <w:sz w:val="20"/>
                <w:szCs w:val="20"/>
              </w:rPr>
              <w:t>Навыки/практический опыт:</w:t>
            </w:r>
          </w:p>
        </w:tc>
      </w:tr>
      <w:tr w:rsidR="005E4B0F" w:rsidRPr="00C702B9" w14:paraId="2B0C6C86" w14:textId="77777777" w:rsidTr="00D326A2">
        <w:trPr>
          <w:trHeight w:val="444"/>
          <w:jc w:val="center"/>
        </w:trPr>
        <w:tc>
          <w:tcPr>
            <w:tcW w:w="2183" w:type="dxa"/>
            <w:vMerge/>
          </w:tcPr>
          <w:p w14:paraId="21A3CC7A"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23E81B78" w14:textId="77777777" w:rsidR="005E4B0F" w:rsidRPr="00C702B9" w:rsidRDefault="005E4B0F" w:rsidP="00E33DB8">
            <w:pPr>
              <w:rPr>
                <w:rFonts w:ascii="Times New Roman" w:hAnsi="Times New Roman"/>
                <w:sz w:val="20"/>
                <w:szCs w:val="20"/>
              </w:rPr>
            </w:pPr>
          </w:p>
        </w:tc>
        <w:tc>
          <w:tcPr>
            <w:tcW w:w="1134" w:type="dxa"/>
          </w:tcPr>
          <w:p w14:paraId="1A729872" w14:textId="77777777" w:rsidR="005E4B0F" w:rsidRPr="00360882" w:rsidRDefault="005E4B0F" w:rsidP="000B2A10">
            <w:pPr>
              <w:jc w:val="center"/>
              <w:rPr>
                <w:rFonts w:ascii="Times New Roman" w:hAnsi="Times New Roman"/>
                <w:sz w:val="20"/>
                <w:szCs w:val="20"/>
              </w:rPr>
            </w:pPr>
            <w:r w:rsidRPr="00360882">
              <w:rPr>
                <w:rFonts w:ascii="Times New Roman" w:hAnsi="Times New Roman"/>
                <w:sz w:val="20"/>
                <w:szCs w:val="20"/>
              </w:rPr>
              <w:t>Н 1.</w:t>
            </w:r>
            <w:r>
              <w:rPr>
                <w:rFonts w:ascii="Times New Roman" w:hAnsi="Times New Roman"/>
                <w:sz w:val="20"/>
                <w:szCs w:val="20"/>
              </w:rPr>
              <w:t>5</w:t>
            </w:r>
            <w:r w:rsidRPr="00360882">
              <w:rPr>
                <w:rFonts w:ascii="Times New Roman" w:hAnsi="Times New Roman"/>
                <w:sz w:val="20"/>
                <w:szCs w:val="20"/>
              </w:rPr>
              <w:t>.01</w:t>
            </w:r>
          </w:p>
        </w:tc>
        <w:tc>
          <w:tcPr>
            <w:tcW w:w="4713" w:type="dxa"/>
          </w:tcPr>
          <w:p w14:paraId="394F1CB0" w14:textId="77777777" w:rsidR="005E4B0F" w:rsidRPr="00C702B9" w:rsidRDefault="005E4B0F" w:rsidP="00AD6976">
            <w:pPr>
              <w:jc w:val="both"/>
              <w:rPr>
                <w:rFonts w:ascii="Times New Roman" w:hAnsi="Times New Roman"/>
                <w:sz w:val="20"/>
                <w:szCs w:val="20"/>
              </w:rPr>
            </w:pPr>
            <w:r w:rsidRPr="000B2A10">
              <w:rPr>
                <w:rFonts w:ascii="Times New Roman" w:hAnsi="Times New Roman"/>
                <w:sz w:val="20"/>
                <w:szCs w:val="20"/>
              </w:rPr>
              <w:t>анализировать алгоритмы, в том числе с применением инструментальных средств</w:t>
            </w:r>
          </w:p>
        </w:tc>
      </w:tr>
      <w:tr w:rsidR="005E4B0F" w:rsidRPr="00C702B9" w14:paraId="7AC9D7D0" w14:textId="77777777" w:rsidTr="00D326A2">
        <w:trPr>
          <w:trHeight w:val="444"/>
          <w:jc w:val="center"/>
        </w:trPr>
        <w:tc>
          <w:tcPr>
            <w:tcW w:w="2183" w:type="dxa"/>
            <w:vMerge/>
          </w:tcPr>
          <w:p w14:paraId="16AC0954"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60EE9B47" w14:textId="77777777" w:rsidR="005E4B0F" w:rsidRPr="00C702B9" w:rsidRDefault="005E4B0F" w:rsidP="00E33DB8">
            <w:pPr>
              <w:rPr>
                <w:rFonts w:ascii="Times New Roman" w:hAnsi="Times New Roman"/>
                <w:sz w:val="20"/>
                <w:szCs w:val="20"/>
              </w:rPr>
            </w:pPr>
          </w:p>
        </w:tc>
        <w:tc>
          <w:tcPr>
            <w:tcW w:w="1134" w:type="dxa"/>
          </w:tcPr>
          <w:p w14:paraId="3CC7E2BD" w14:textId="77777777" w:rsidR="005E4B0F" w:rsidRPr="00360882" w:rsidRDefault="005E4B0F" w:rsidP="000B2A10">
            <w:pPr>
              <w:jc w:val="center"/>
              <w:rPr>
                <w:rFonts w:ascii="Times New Roman" w:hAnsi="Times New Roman"/>
                <w:sz w:val="20"/>
                <w:szCs w:val="20"/>
              </w:rPr>
            </w:pPr>
            <w:r w:rsidRPr="00360882">
              <w:rPr>
                <w:rFonts w:ascii="Times New Roman" w:hAnsi="Times New Roman"/>
                <w:sz w:val="20"/>
                <w:szCs w:val="20"/>
              </w:rPr>
              <w:t>Н 1.</w:t>
            </w:r>
            <w:r>
              <w:rPr>
                <w:rFonts w:ascii="Times New Roman" w:hAnsi="Times New Roman"/>
                <w:sz w:val="20"/>
                <w:szCs w:val="20"/>
              </w:rPr>
              <w:t>5</w:t>
            </w:r>
            <w:r w:rsidRPr="00360882">
              <w:rPr>
                <w:rFonts w:ascii="Times New Roman" w:hAnsi="Times New Roman"/>
                <w:sz w:val="20"/>
                <w:szCs w:val="20"/>
              </w:rPr>
              <w:t>.02</w:t>
            </w:r>
          </w:p>
        </w:tc>
        <w:tc>
          <w:tcPr>
            <w:tcW w:w="4713" w:type="dxa"/>
          </w:tcPr>
          <w:p w14:paraId="5B522E5F" w14:textId="77777777" w:rsidR="005E4B0F" w:rsidRPr="00C702B9" w:rsidRDefault="005E4B0F" w:rsidP="00AD6976">
            <w:pPr>
              <w:jc w:val="both"/>
              <w:rPr>
                <w:rFonts w:ascii="Times New Roman" w:hAnsi="Times New Roman"/>
                <w:sz w:val="20"/>
                <w:szCs w:val="20"/>
              </w:rPr>
            </w:pPr>
            <w:r w:rsidRPr="000B2A10">
              <w:rPr>
                <w:rFonts w:ascii="Times New Roman" w:hAnsi="Times New Roman"/>
                <w:sz w:val="20"/>
                <w:szCs w:val="20"/>
              </w:rPr>
              <w:t>осуществлять рефакторинг и оптимизацию программного кода</w:t>
            </w:r>
          </w:p>
        </w:tc>
      </w:tr>
      <w:tr w:rsidR="005E4B0F" w:rsidRPr="00C702B9" w14:paraId="43D68937" w14:textId="77777777" w:rsidTr="00F736C0">
        <w:trPr>
          <w:trHeight w:val="217"/>
          <w:jc w:val="center"/>
        </w:trPr>
        <w:tc>
          <w:tcPr>
            <w:tcW w:w="2183" w:type="dxa"/>
            <w:vMerge/>
          </w:tcPr>
          <w:p w14:paraId="2C693695"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5B5FBAE2" w14:textId="77777777" w:rsidR="005E4B0F" w:rsidRPr="00C702B9" w:rsidRDefault="005E4B0F" w:rsidP="00E33DB8">
            <w:pPr>
              <w:rPr>
                <w:rFonts w:ascii="Times New Roman" w:hAnsi="Times New Roman"/>
                <w:sz w:val="20"/>
                <w:szCs w:val="20"/>
              </w:rPr>
            </w:pPr>
          </w:p>
        </w:tc>
        <w:tc>
          <w:tcPr>
            <w:tcW w:w="1134" w:type="dxa"/>
          </w:tcPr>
          <w:p w14:paraId="02915842" w14:textId="77777777" w:rsidR="005E4B0F" w:rsidRPr="00360882" w:rsidRDefault="005E4B0F" w:rsidP="00C07D98">
            <w:pPr>
              <w:jc w:val="both"/>
              <w:rPr>
                <w:rFonts w:ascii="Times New Roman" w:hAnsi="Times New Roman"/>
                <w:bCs/>
                <w:sz w:val="20"/>
                <w:szCs w:val="20"/>
                <w:lang w:eastAsia="en-US"/>
              </w:rPr>
            </w:pPr>
          </w:p>
        </w:tc>
        <w:tc>
          <w:tcPr>
            <w:tcW w:w="4713" w:type="dxa"/>
          </w:tcPr>
          <w:p w14:paraId="1CF37B86" w14:textId="77777777" w:rsidR="005E4B0F" w:rsidRPr="00C702B9" w:rsidRDefault="005E4B0F" w:rsidP="00C07D98">
            <w:pPr>
              <w:jc w:val="center"/>
              <w:rPr>
                <w:rFonts w:ascii="Times New Roman" w:hAnsi="Times New Roman"/>
                <w:sz w:val="20"/>
                <w:szCs w:val="20"/>
              </w:rPr>
            </w:pPr>
            <w:r w:rsidRPr="00D05710">
              <w:rPr>
                <w:rFonts w:ascii="Times New Roman" w:hAnsi="Times New Roman"/>
                <w:b/>
                <w:sz w:val="20"/>
                <w:szCs w:val="20"/>
              </w:rPr>
              <w:t>Умения:</w:t>
            </w:r>
          </w:p>
        </w:tc>
      </w:tr>
      <w:tr w:rsidR="005E4B0F" w:rsidRPr="00C702B9" w14:paraId="6AC0E7C4" w14:textId="77777777" w:rsidTr="00D326A2">
        <w:trPr>
          <w:trHeight w:val="444"/>
          <w:jc w:val="center"/>
        </w:trPr>
        <w:tc>
          <w:tcPr>
            <w:tcW w:w="2183" w:type="dxa"/>
            <w:vMerge/>
          </w:tcPr>
          <w:p w14:paraId="185AE30B"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71C4CB39" w14:textId="77777777" w:rsidR="005E4B0F" w:rsidRPr="00C702B9" w:rsidRDefault="005E4B0F" w:rsidP="00E33DB8">
            <w:pPr>
              <w:rPr>
                <w:rFonts w:ascii="Times New Roman" w:hAnsi="Times New Roman"/>
                <w:sz w:val="20"/>
                <w:szCs w:val="20"/>
              </w:rPr>
            </w:pPr>
          </w:p>
        </w:tc>
        <w:tc>
          <w:tcPr>
            <w:tcW w:w="1134" w:type="dxa"/>
          </w:tcPr>
          <w:p w14:paraId="25B54CAF" w14:textId="77777777" w:rsidR="005E4B0F" w:rsidRPr="00360882" w:rsidRDefault="005E4B0F" w:rsidP="000B2A10">
            <w:pPr>
              <w:jc w:val="center"/>
              <w:rPr>
                <w:rFonts w:ascii="Times New Roman" w:hAnsi="Times New Roman"/>
                <w:sz w:val="20"/>
                <w:szCs w:val="20"/>
              </w:rPr>
            </w:pPr>
            <w:r w:rsidRPr="00360882">
              <w:rPr>
                <w:rFonts w:ascii="Times New Roman" w:hAnsi="Times New Roman"/>
                <w:sz w:val="20"/>
                <w:szCs w:val="20"/>
              </w:rPr>
              <w:t>У 1.</w:t>
            </w:r>
            <w:r>
              <w:rPr>
                <w:rFonts w:ascii="Times New Roman" w:hAnsi="Times New Roman"/>
                <w:sz w:val="20"/>
                <w:szCs w:val="20"/>
              </w:rPr>
              <w:t>5</w:t>
            </w:r>
            <w:r w:rsidRPr="00360882">
              <w:rPr>
                <w:rFonts w:ascii="Times New Roman" w:hAnsi="Times New Roman"/>
                <w:sz w:val="20"/>
                <w:szCs w:val="20"/>
              </w:rPr>
              <w:t>.01</w:t>
            </w:r>
          </w:p>
        </w:tc>
        <w:tc>
          <w:tcPr>
            <w:tcW w:w="4713" w:type="dxa"/>
          </w:tcPr>
          <w:p w14:paraId="374B9C88" w14:textId="77777777" w:rsidR="005F455B" w:rsidRPr="00C702B9" w:rsidRDefault="005E4B0F" w:rsidP="005F455B">
            <w:pPr>
              <w:jc w:val="both"/>
              <w:rPr>
                <w:rFonts w:ascii="Times New Roman" w:hAnsi="Times New Roman"/>
                <w:sz w:val="20"/>
                <w:szCs w:val="20"/>
              </w:rPr>
            </w:pPr>
            <w:r w:rsidRPr="000B2A10">
              <w:rPr>
                <w:rFonts w:ascii="Times New Roman" w:hAnsi="Times New Roman"/>
                <w:sz w:val="20"/>
                <w:szCs w:val="20"/>
              </w:rPr>
              <w:t>выполнять оптимизацию и рефакторинг программного кода</w:t>
            </w:r>
          </w:p>
        </w:tc>
      </w:tr>
      <w:tr w:rsidR="005E4B0F" w:rsidRPr="00C702B9" w14:paraId="026222AE" w14:textId="77777777" w:rsidTr="00D326A2">
        <w:trPr>
          <w:trHeight w:val="444"/>
          <w:jc w:val="center"/>
        </w:trPr>
        <w:tc>
          <w:tcPr>
            <w:tcW w:w="2183" w:type="dxa"/>
            <w:vMerge/>
          </w:tcPr>
          <w:p w14:paraId="05884CA8"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58F18592" w14:textId="77777777" w:rsidR="005E4B0F" w:rsidRPr="00C702B9" w:rsidRDefault="005E4B0F" w:rsidP="00E33DB8">
            <w:pPr>
              <w:rPr>
                <w:rFonts w:ascii="Times New Roman" w:hAnsi="Times New Roman"/>
                <w:sz w:val="20"/>
                <w:szCs w:val="20"/>
              </w:rPr>
            </w:pPr>
          </w:p>
        </w:tc>
        <w:tc>
          <w:tcPr>
            <w:tcW w:w="1134" w:type="dxa"/>
          </w:tcPr>
          <w:p w14:paraId="449E2940" w14:textId="77777777" w:rsidR="005E4B0F" w:rsidRPr="00360882" w:rsidRDefault="005E4B0F" w:rsidP="000B2A10">
            <w:pPr>
              <w:jc w:val="center"/>
              <w:rPr>
                <w:rFonts w:ascii="Times New Roman" w:hAnsi="Times New Roman"/>
                <w:sz w:val="20"/>
                <w:szCs w:val="20"/>
              </w:rPr>
            </w:pPr>
            <w:r w:rsidRPr="00360882">
              <w:rPr>
                <w:rFonts w:ascii="Times New Roman" w:hAnsi="Times New Roman"/>
                <w:sz w:val="20"/>
                <w:szCs w:val="20"/>
              </w:rPr>
              <w:t>У 1.</w:t>
            </w:r>
            <w:r>
              <w:rPr>
                <w:rFonts w:ascii="Times New Roman" w:hAnsi="Times New Roman"/>
                <w:sz w:val="20"/>
                <w:szCs w:val="20"/>
              </w:rPr>
              <w:t>5</w:t>
            </w:r>
            <w:r w:rsidRPr="00360882">
              <w:rPr>
                <w:rFonts w:ascii="Times New Roman" w:hAnsi="Times New Roman"/>
                <w:sz w:val="20"/>
                <w:szCs w:val="20"/>
              </w:rPr>
              <w:t>.02</w:t>
            </w:r>
          </w:p>
        </w:tc>
        <w:tc>
          <w:tcPr>
            <w:tcW w:w="4713" w:type="dxa"/>
          </w:tcPr>
          <w:p w14:paraId="02A155B8" w14:textId="77777777" w:rsidR="005E4B0F" w:rsidRPr="00C702B9" w:rsidRDefault="005E4B0F" w:rsidP="00AD6976">
            <w:pPr>
              <w:jc w:val="both"/>
              <w:rPr>
                <w:rFonts w:ascii="Times New Roman" w:hAnsi="Times New Roman"/>
                <w:sz w:val="20"/>
                <w:szCs w:val="20"/>
              </w:rPr>
            </w:pPr>
            <w:r w:rsidRPr="000B2A10">
              <w:rPr>
                <w:rFonts w:ascii="Times New Roman" w:hAnsi="Times New Roman"/>
                <w:sz w:val="20"/>
                <w:szCs w:val="20"/>
              </w:rPr>
              <w:t>работать с системой контроля версий</w:t>
            </w:r>
          </w:p>
        </w:tc>
      </w:tr>
      <w:tr w:rsidR="005E4B0F" w:rsidRPr="00C702B9" w14:paraId="3D45779B" w14:textId="77777777" w:rsidTr="00F736C0">
        <w:trPr>
          <w:trHeight w:val="191"/>
          <w:jc w:val="center"/>
        </w:trPr>
        <w:tc>
          <w:tcPr>
            <w:tcW w:w="2183" w:type="dxa"/>
            <w:vMerge/>
          </w:tcPr>
          <w:p w14:paraId="09D90E7C"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670D6808" w14:textId="77777777" w:rsidR="005E4B0F" w:rsidRPr="00C702B9" w:rsidRDefault="005E4B0F" w:rsidP="00E33DB8">
            <w:pPr>
              <w:rPr>
                <w:rFonts w:ascii="Times New Roman" w:hAnsi="Times New Roman"/>
                <w:sz w:val="20"/>
                <w:szCs w:val="20"/>
              </w:rPr>
            </w:pPr>
          </w:p>
        </w:tc>
        <w:tc>
          <w:tcPr>
            <w:tcW w:w="1134" w:type="dxa"/>
          </w:tcPr>
          <w:p w14:paraId="085CEDF2" w14:textId="77777777" w:rsidR="005E4B0F" w:rsidRPr="00C702B9" w:rsidRDefault="005E4B0F" w:rsidP="00C07D98">
            <w:pPr>
              <w:jc w:val="both"/>
              <w:rPr>
                <w:rFonts w:ascii="Times New Roman" w:hAnsi="Times New Roman"/>
                <w:bCs/>
                <w:sz w:val="20"/>
                <w:szCs w:val="20"/>
                <w:lang w:eastAsia="en-US"/>
              </w:rPr>
            </w:pPr>
          </w:p>
        </w:tc>
        <w:tc>
          <w:tcPr>
            <w:tcW w:w="4713" w:type="dxa"/>
          </w:tcPr>
          <w:p w14:paraId="7021018D" w14:textId="77777777" w:rsidR="005E4B0F" w:rsidRPr="00C702B9" w:rsidRDefault="005E4B0F" w:rsidP="00C07D98">
            <w:pPr>
              <w:jc w:val="center"/>
              <w:rPr>
                <w:rFonts w:ascii="Times New Roman" w:hAnsi="Times New Roman"/>
                <w:sz w:val="20"/>
                <w:szCs w:val="20"/>
              </w:rPr>
            </w:pPr>
            <w:r w:rsidRPr="00D05710">
              <w:rPr>
                <w:rFonts w:ascii="Times New Roman" w:hAnsi="Times New Roman"/>
                <w:b/>
                <w:sz w:val="20"/>
                <w:szCs w:val="20"/>
              </w:rPr>
              <w:t>Знания:</w:t>
            </w:r>
          </w:p>
        </w:tc>
      </w:tr>
      <w:tr w:rsidR="005E4B0F" w:rsidRPr="00C702B9" w14:paraId="7E464EF7" w14:textId="77777777" w:rsidTr="000B2A10">
        <w:trPr>
          <w:trHeight w:val="309"/>
          <w:jc w:val="center"/>
        </w:trPr>
        <w:tc>
          <w:tcPr>
            <w:tcW w:w="2183" w:type="dxa"/>
            <w:vMerge/>
          </w:tcPr>
          <w:p w14:paraId="2D0A590A"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0106A569" w14:textId="77777777" w:rsidR="005E4B0F" w:rsidRPr="00C702B9" w:rsidRDefault="005E4B0F" w:rsidP="00E33DB8">
            <w:pPr>
              <w:rPr>
                <w:rFonts w:ascii="Times New Roman" w:hAnsi="Times New Roman"/>
                <w:sz w:val="20"/>
                <w:szCs w:val="20"/>
              </w:rPr>
            </w:pPr>
          </w:p>
        </w:tc>
        <w:tc>
          <w:tcPr>
            <w:tcW w:w="1134" w:type="dxa"/>
          </w:tcPr>
          <w:p w14:paraId="77045946" w14:textId="77777777" w:rsidR="005E4B0F" w:rsidRPr="00C702B9" w:rsidRDefault="005E4B0F" w:rsidP="000B2A10">
            <w:pPr>
              <w:jc w:val="center"/>
              <w:rPr>
                <w:rFonts w:ascii="Times New Roman" w:hAnsi="Times New Roman"/>
                <w:bCs/>
                <w:sz w:val="20"/>
                <w:szCs w:val="20"/>
                <w:lang w:eastAsia="en-US"/>
              </w:rPr>
            </w:pPr>
            <w:r w:rsidRPr="000B2A10">
              <w:rPr>
                <w:rFonts w:ascii="Times New Roman" w:hAnsi="Times New Roman"/>
                <w:bCs/>
                <w:sz w:val="20"/>
                <w:szCs w:val="20"/>
                <w:lang w:eastAsia="en-US"/>
              </w:rPr>
              <w:t>З 1.</w:t>
            </w:r>
            <w:r>
              <w:rPr>
                <w:rFonts w:ascii="Times New Roman" w:hAnsi="Times New Roman"/>
                <w:bCs/>
                <w:sz w:val="20"/>
                <w:szCs w:val="20"/>
                <w:lang w:eastAsia="en-US"/>
              </w:rPr>
              <w:t>5</w:t>
            </w:r>
            <w:r w:rsidRPr="000B2A10">
              <w:rPr>
                <w:rFonts w:ascii="Times New Roman" w:hAnsi="Times New Roman"/>
                <w:bCs/>
                <w:sz w:val="20"/>
                <w:szCs w:val="20"/>
                <w:lang w:eastAsia="en-US"/>
              </w:rPr>
              <w:t>.01</w:t>
            </w:r>
          </w:p>
        </w:tc>
        <w:tc>
          <w:tcPr>
            <w:tcW w:w="4713" w:type="dxa"/>
          </w:tcPr>
          <w:p w14:paraId="7CE1D21B" w14:textId="77777777" w:rsidR="005E4B0F" w:rsidRPr="000B2A10" w:rsidRDefault="005E4B0F" w:rsidP="000B2A10">
            <w:pPr>
              <w:jc w:val="both"/>
              <w:rPr>
                <w:rFonts w:ascii="Times New Roman" w:hAnsi="Times New Roman"/>
                <w:sz w:val="20"/>
                <w:szCs w:val="20"/>
              </w:rPr>
            </w:pPr>
            <w:r w:rsidRPr="000B2A10">
              <w:rPr>
                <w:rFonts w:ascii="Times New Roman" w:hAnsi="Times New Roman"/>
                <w:sz w:val="20"/>
                <w:szCs w:val="20"/>
              </w:rPr>
              <w:t>способы оптимизации и приемы рефакторинга</w:t>
            </w:r>
          </w:p>
        </w:tc>
      </w:tr>
      <w:tr w:rsidR="005E4B0F" w:rsidRPr="00C702B9" w14:paraId="190E6027" w14:textId="77777777" w:rsidTr="000B2A10">
        <w:trPr>
          <w:trHeight w:val="444"/>
          <w:jc w:val="center"/>
        </w:trPr>
        <w:tc>
          <w:tcPr>
            <w:tcW w:w="2183" w:type="dxa"/>
            <w:vMerge/>
          </w:tcPr>
          <w:p w14:paraId="6A504EFE"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25F34A74" w14:textId="77777777" w:rsidR="005E4B0F" w:rsidRPr="00C702B9" w:rsidRDefault="005E4B0F" w:rsidP="00E33DB8">
            <w:pPr>
              <w:rPr>
                <w:rFonts w:ascii="Times New Roman" w:hAnsi="Times New Roman"/>
                <w:sz w:val="20"/>
                <w:szCs w:val="20"/>
              </w:rPr>
            </w:pPr>
          </w:p>
        </w:tc>
        <w:tc>
          <w:tcPr>
            <w:tcW w:w="1134" w:type="dxa"/>
          </w:tcPr>
          <w:p w14:paraId="017C185D" w14:textId="77777777" w:rsidR="005E4B0F" w:rsidRPr="00C702B9" w:rsidRDefault="005E4B0F" w:rsidP="000B2A10">
            <w:pPr>
              <w:jc w:val="center"/>
              <w:rPr>
                <w:rFonts w:ascii="Times New Roman" w:hAnsi="Times New Roman"/>
                <w:bCs/>
                <w:sz w:val="20"/>
                <w:szCs w:val="20"/>
                <w:lang w:eastAsia="en-US"/>
              </w:rPr>
            </w:pPr>
            <w:r w:rsidRPr="000B2A10">
              <w:rPr>
                <w:rFonts w:ascii="Times New Roman" w:hAnsi="Times New Roman"/>
                <w:bCs/>
                <w:sz w:val="20"/>
                <w:szCs w:val="20"/>
                <w:lang w:eastAsia="en-US"/>
              </w:rPr>
              <w:t>З 1.5.0</w:t>
            </w:r>
            <w:r>
              <w:rPr>
                <w:rFonts w:ascii="Times New Roman" w:hAnsi="Times New Roman"/>
                <w:bCs/>
                <w:sz w:val="20"/>
                <w:szCs w:val="20"/>
                <w:lang w:eastAsia="en-US"/>
              </w:rPr>
              <w:t>2</w:t>
            </w:r>
          </w:p>
        </w:tc>
        <w:tc>
          <w:tcPr>
            <w:tcW w:w="4713" w:type="dxa"/>
          </w:tcPr>
          <w:p w14:paraId="10BF618F" w14:textId="77777777" w:rsidR="005E4B0F" w:rsidRPr="000B2A10" w:rsidRDefault="005E4B0F" w:rsidP="000B2A10">
            <w:pPr>
              <w:jc w:val="both"/>
              <w:rPr>
                <w:rFonts w:ascii="Times New Roman" w:hAnsi="Times New Roman"/>
                <w:sz w:val="20"/>
                <w:szCs w:val="20"/>
              </w:rPr>
            </w:pPr>
            <w:r w:rsidRPr="000B2A10">
              <w:rPr>
                <w:rFonts w:ascii="Times New Roman" w:hAnsi="Times New Roman"/>
                <w:sz w:val="20"/>
                <w:szCs w:val="20"/>
              </w:rPr>
              <w:t>инструментальные средства анализа алгоритма</w:t>
            </w:r>
          </w:p>
        </w:tc>
      </w:tr>
      <w:tr w:rsidR="005E4B0F" w:rsidRPr="00C702B9" w14:paraId="3B955CF6" w14:textId="77777777" w:rsidTr="000B2A10">
        <w:trPr>
          <w:trHeight w:val="407"/>
          <w:jc w:val="center"/>
        </w:trPr>
        <w:tc>
          <w:tcPr>
            <w:tcW w:w="2183" w:type="dxa"/>
            <w:vMerge/>
          </w:tcPr>
          <w:p w14:paraId="578B75CC"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1C32E918" w14:textId="77777777" w:rsidR="005E4B0F" w:rsidRPr="00C702B9" w:rsidRDefault="005E4B0F" w:rsidP="00E33DB8">
            <w:pPr>
              <w:rPr>
                <w:rFonts w:ascii="Times New Roman" w:hAnsi="Times New Roman"/>
                <w:sz w:val="20"/>
                <w:szCs w:val="20"/>
              </w:rPr>
            </w:pPr>
          </w:p>
        </w:tc>
        <w:tc>
          <w:tcPr>
            <w:tcW w:w="1134" w:type="dxa"/>
          </w:tcPr>
          <w:p w14:paraId="6824EE92" w14:textId="77777777" w:rsidR="005E4B0F" w:rsidRPr="00C702B9" w:rsidRDefault="005E4B0F" w:rsidP="000B2A10">
            <w:pPr>
              <w:jc w:val="center"/>
              <w:rPr>
                <w:rFonts w:ascii="Times New Roman" w:hAnsi="Times New Roman"/>
                <w:bCs/>
                <w:sz w:val="20"/>
                <w:szCs w:val="20"/>
                <w:lang w:eastAsia="en-US"/>
              </w:rPr>
            </w:pPr>
            <w:r w:rsidRPr="000B2A10">
              <w:rPr>
                <w:rFonts w:ascii="Times New Roman" w:hAnsi="Times New Roman"/>
                <w:bCs/>
                <w:sz w:val="20"/>
                <w:szCs w:val="20"/>
                <w:lang w:eastAsia="en-US"/>
              </w:rPr>
              <w:t>З 1.5.0</w:t>
            </w:r>
            <w:r>
              <w:rPr>
                <w:rFonts w:ascii="Times New Roman" w:hAnsi="Times New Roman"/>
                <w:bCs/>
                <w:sz w:val="20"/>
                <w:szCs w:val="20"/>
                <w:lang w:eastAsia="en-US"/>
              </w:rPr>
              <w:t>3</w:t>
            </w:r>
          </w:p>
        </w:tc>
        <w:tc>
          <w:tcPr>
            <w:tcW w:w="4713" w:type="dxa"/>
          </w:tcPr>
          <w:p w14:paraId="6BE1415C" w14:textId="77777777" w:rsidR="005E4B0F" w:rsidRPr="000B2A10" w:rsidRDefault="005E4B0F" w:rsidP="000B2A10">
            <w:pPr>
              <w:jc w:val="both"/>
              <w:rPr>
                <w:rFonts w:ascii="Times New Roman" w:hAnsi="Times New Roman"/>
                <w:sz w:val="20"/>
                <w:szCs w:val="20"/>
              </w:rPr>
            </w:pPr>
            <w:r w:rsidRPr="000B2A10">
              <w:rPr>
                <w:rFonts w:ascii="Times New Roman" w:hAnsi="Times New Roman"/>
                <w:sz w:val="20"/>
                <w:szCs w:val="20"/>
              </w:rPr>
              <w:t>методы организации рефакторинга и оптимизации кода</w:t>
            </w:r>
          </w:p>
        </w:tc>
      </w:tr>
      <w:tr w:rsidR="005E4B0F" w:rsidRPr="00C702B9" w14:paraId="0D1042B9" w14:textId="77777777" w:rsidTr="000B2A10">
        <w:trPr>
          <w:trHeight w:val="443"/>
          <w:jc w:val="center"/>
        </w:trPr>
        <w:tc>
          <w:tcPr>
            <w:tcW w:w="2183" w:type="dxa"/>
            <w:vMerge/>
          </w:tcPr>
          <w:p w14:paraId="6C1C0AA1"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0AD0A459" w14:textId="77777777" w:rsidR="005E4B0F" w:rsidRPr="00C702B9" w:rsidRDefault="005E4B0F" w:rsidP="00D326A2">
            <w:pPr>
              <w:rPr>
                <w:rFonts w:ascii="Times New Roman" w:hAnsi="Times New Roman"/>
                <w:sz w:val="20"/>
                <w:szCs w:val="20"/>
              </w:rPr>
            </w:pPr>
          </w:p>
        </w:tc>
        <w:tc>
          <w:tcPr>
            <w:tcW w:w="1134" w:type="dxa"/>
          </w:tcPr>
          <w:p w14:paraId="013DA681" w14:textId="77777777" w:rsidR="005E4B0F" w:rsidRPr="00C702B9" w:rsidRDefault="005E4B0F" w:rsidP="000B2A10">
            <w:pPr>
              <w:jc w:val="center"/>
              <w:rPr>
                <w:rFonts w:ascii="Times New Roman" w:hAnsi="Times New Roman"/>
                <w:bCs/>
                <w:sz w:val="20"/>
                <w:szCs w:val="20"/>
                <w:lang w:eastAsia="en-US"/>
              </w:rPr>
            </w:pPr>
            <w:r w:rsidRPr="000B2A10">
              <w:rPr>
                <w:rFonts w:ascii="Times New Roman" w:hAnsi="Times New Roman"/>
                <w:bCs/>
                <w:sz w:val="20"/>
                <w:szCs w:val="20"/>
                <w:lang w:eastAsia="en-US"/>
              </w:rPr>
              <w:t>З 1.5.0</w:t>
            </w:r>
            <w:r>
              <w:rPr>
                <w:rFonts w:ascii="Times New Roman" w:hAnsi="Times New Roman"/>
                <w:bCs/>
                <w:sz w:val="20"/>
                <w:szCs w:val="20"/>
                <w:lang w:eastAsia="en-US"/>
              </w:rPr>
              <w:t>4</w:t>
            </w:r>
          </w:p>
        </w:tc>
        <w:tc>
          <w:tcPr>
            <w:tcW w:w="4713" w:type="dxa"/>
          </w:tcPr>
          <w:p w14:paraId="352950DF" w14:textId="77777777" w:rsidR="005E4B0F" w:rsidRPr="000B2A10" w:rsidRDefault="005E4B0F" w:rsidP="000B2A10">
            <w:pPr>
              <w:jc w:val="both"/>
              <w:rPr>
                <w:rFonts w:ascii="Times New Roman" w:hAnsi="Times New Roman"/>
                <w:sz w:val="20"/>
                <w:szCs w:val="20"/>
              </w:rPr>
            </w:pPr>
            <w:r w:rsidRPr="000B2A10">
              <w:rPr>
                <w:rFonts w:ascii="Times New Roman" w:hAnsi="Times New Roman"/>
                <w:sz w:val="20"/>
                <w:szCs w:val="20"/>
              </w:rPr>
              <w:t>принципы работы с системой контроля версий</w:t>
            </w:r>
          </w:p>
        </w:tc>
      </w:tr>
      <w:tr w:rsidR="005E4B0F" w:rsidRPr="00C702B9" w14:paraId="39DFB38E" w14:textId="77777777" w:rsidTr="000B2A10">
        <w:trPr>
          <w:trHeight w:val="281"/>
          <w:jc w:val="center"/>
        </w:trPr>
        <w:tc>
          <w:tcPr>
            <w:tcW w:w="2183" w:type="dxa"/>
            <w:vMerge/>
          </w:tcPr>
          <w:p w14:paraId="43DC6BAA" w14:textId="77777777" w:rsidR="005E4B0F" w:rsidRPr="00C702B9" w:rsidRDefault="005E4B0F" w:rsidP="00B508AC">
            <w:pPr>
              <w:suppressAutoHyphens/>
              <w:jc w:val="both"/>
              <w:rPr>
                <w:rFonts w:ascii="Times New Roman" w:hAnsi="Times New Roman"/>
                <w:sz w:val="20"/>
                <w:szCs w:val="20"/>
              </w:rPr>
            </w:pPr>
          </w:p>
        </w:tc>
        <w:tc>
          <w:tcPr>
            <w:tcW w:w="2207" w:type="dxa"/>
            <w:vMerge w:val="restart"/>
          </w:tcPr>
          <w:p w14:paraId="7A1B40A5" w14:textId="77777777" w:rsidR="005E4B0F" w:rsidRPr="00C702B9" w:rsidRDefault="005E4B0F" w:rsidP="00D326A2">
            <w:pPr>
              <w:rPr>
                <w:rFonts w:ascii="Times New Roman" w:hAnsi="Times New Roman"/>
                <w:sz w:val="20"/>
                <w:szCs w:val="20"/>
              </w:rPr>
            </w:pPr>
            <w:r w:rsidRPr="000B2A10">
              <w:rPr>
                <w:rFonts w:ascii="Times New Roman" w:hAnsi="Times New Roman"/>
                <w:sz w:val="20"/>
                <w:szCs w:val="20"/>
              </w:rPr>
              <w:t>ПК 1.6 Разрабатывать модули программного обеспечения для мобильных платформ</w:t>
            </w:r>
          </w:p>
        </w:tc>
        <w:tc>
          <w:tcPr>
            <w:tcW w:w="1134" w:type="dxa"/>
          </w:tcPr>
          <w:p w14:paraId="028BE10C" w14:textId="77777777" w:rsidR="005E4B0F" w:rsidRPr="00C702B9" w:rsidRDefault="005E4B0F" w:rsidP="00C07D98">
            <w:pPr>
              <w:jc w:val="both"/>
              <w:rPr>
                <w:rFonts w:ascii="Times New Roman" w:hAnsi="Times New Roman"/>
                <w:bCs/>
                <w:sz w:val="20"/>
                <w:szCs w:val="20"/>
                <w:lang w:eastAsia="en-US"/>
              </w:rPr>
            </w:pPr>
          </w:p>
        </w:tc>
        <w:tc>
          <w:tcPr>
            <w:tcW w:w="4713" w:type="dxa"/>
          </w:tcPr>
          <w:p w14:paraId="4B453A70" w14:textId="77777777" w:rsidR="005E4B0F" w:rsidRPr="00D05710" w:rsidRDefault="005E4B0F" w:rsidP="00C07D98">
            <w:pPr>
              <w:jc w:val="center"/>
              <w:rPr>
                <w:rFonts w:ascii="Times New Roman" w:hAnsi="Times New Roman"/>
                <w:b/>
                <w:sz w:val="20"/>
                <w:szCs w:val="20"/>
              </w:rPr>
            </w:pPr>
            <w:r w:rsidRPr="00D05710">
              <w:rPr>
                <w:rFonts w:ascii="Times New Roman" w:hAnsi="Times New Roman"/>
                <w:b/>
                <w:sz w:val="20"/>
                <w:szCs w:val="20"/>
              </w:rPr>
              <w:t>Навыки/практический опыт:</w:t>
            </w:r>
          </w:p>
        </w:tc>
      </w:tr>
      <w:tr w:rsidR="005E4B0F" w:rsidRPr="00C702B9" w14:paraId="7A7C1A8E" w14:textId="77777777" w:rsidTr="000B2A10">
        <w:trPr>
          <w:trHeight w:val="309"/>
          <w:jc w:val="center"/>
        </w:trPr>
        <w:tc>
          <w:tcPr>
            <w:tcW w:w="2183" w:type="dxa"/>
            <w:vMerge/>
          </w:tcPr>
          <w:p w14:paraId="55F82966"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2C590D97" w14:textId="77777777" w:rsidR="005E4B0F" w:rsidRPr="00C702B9" w:rsidRDefault="005E4B0F" w:rsidP="00D326A2">
            <w:pPr>
              <w:rPr>
                <w:rFonts w:ascii="Times New Roman" w:hAnsi="Times New Roman"/>
                <w:sz w:val="20"/>
                <w:szCs w:val="20"/>
              </w:rPr>
            </w:pPr>
          </w:p>
        </w:tc>
        <w:tc>
          <w:tcPr>
            <w:tcW w:w="1134" w:type="dxa"/>
          </w:tcPr>
          <w:p w14:paraId="6F6B2408" w14:textId="77777777" w:rsidR="005E4B0F" w:rsidRPr="00C702B9" w:rsidRDefault="005E4B0F" w:rsidP="000B2A10">
            <w:pPr>
              <w:jc w:val="center"/>
              <w:rPr>
                <w:rFonts w:ascii="Times New Roman" w:hAnsi="Times New Roman"/>
                <w:bCs/>
                <w:sz w:val="20"/>
                <w:szCs w:val="20"/>
                <w:lang w:eastAsia="en-US"/>
              </w:rPr>
            </w:pPr>
            <w:r w:rsidRPr="000B2A10">
              <w:rPr>
                <w:rFonts w:ascii="Times New Roman" w:hAnsi="Times New Roman"/>
                <w:bCs/>
                <w:sz w:val="20"/>
                <w:szCs w:val="20"/>
                <w:lang w:eastAsia="en-US"/>
              </w:rPr>
              <w:t>Н 1.</w:t>
            </w:r>
            <w:r>
              <w:rPr>
                <w:rFonts w:ascii="Times New Roman" w:hAnsi="Times New Roman"/>
                <w:bCs/>
                <w:sz w:val="20"/>
                <w:szCs w:val="20"/>
                <w:lang w:eastAsia="en-US"/>
              </w:rPr>
              <w:t>6</w:t>
            </w:r>
            <w:r w:rsidRPr="000B2A10">
              <w:rPr>
                <w:rFonts w:ascii="Times New Roman" w:hAnsi="Times New Roman"/>
                <w:bCs/>
                <w:sz w:val="20"/>
                <w:szCs w:val="20"/>
                <w:lang w:eastAsia="en-US"/>
              </w:rPr>
              <w:t>.01</w:t>
            </w:r>
          </w:p>
        </w:tc>
        <w:tc>
          <w:tcPr>
            <w:tcW w:w="4713" w:type="dxa"/>
          </w:tcPr>
          <w:p w14:paraId="7C52405D" w14:textId="77777777" w:rsidR="005E4B0F" w:rsidRPr="00C702B9" w:rsidRDefault="005E4B0F" w:rsidP="00AD6976">
            <w:pPr>
              <w:jc w:val="both"/>
              <w:rPr>
                <w:rFonts w:ascii="Times New Roman" w:hAnsi="Times New Roman"/>
                <w:sz w:val="20"/>
                <w:szCs w:val="20"/>
              </w:rPr>
            </w:pPr>
            <w:r>
              <w:rPr>
                <w:rFonts w:ascii="Times New Roman" w:hAnsi="Times New Roman"/>
                <w:sz w:val="20"/>
                <w:szCs w:val="20"/>
              </w:rPr>
              <w:t>р</w:t>
            </w:r>
            <w:r w:rsidRPr="000B2A10">
              <w:rPr>
                <w:rFonts w:ascii="Times New Roman" w:hAnsi="Times New Roman"/>
                <w:sz w:val="20"/>
                <w:szCs w:val="20"/>
              </w:rPr>
              <w:t>азрабатывать мобильные приложения</w:t>
            </w:r>
          </w:p>
        </w:tc>
      </w:tr>
      <w:tr w:rsidR="005E4B0F" w:rsidRPr="00C702B9" w14:paraId="7836968E" w14:textId="77777777" w:rsidTr="000B2A10">
        <w:trPr>
          <w:trHeight w:val="233"/>
          <w:jc w:val="center"/>
        </w:trPr>
        <w:tc>
          <w:tcPr>
            <w:tcW w:w="2183" w:type="dxa"/>
            <w:vMerge/>
          </w:tcPr>
          <w:p w14:paraId="0613B3A6"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3CDF96BC" w14:textId="77777777" w:rsidR="005E4B0F" w:rsidRPr="00C702B9" w:rsidRDefault="005E4B0F" w:rsidP="00D326A2">
            <w:pPr>
              <w:rPr>
                <w:rFonts w:ascii="Times New Roman" w:hAnsi="Times New Roman"/>
                <w:sz w:val="20"/>
                <w:szCs w:val="20"/>
              </w:rPr>
            </w:pPr>
          </w:p>
        </w:tc>
        <w:tc>
          <w:tcPr>
            <w:tcW w:w="1134" w:type="dxa"/>
          </w:tcPr>
          <w:p w14:paraId="68A6834F" w14:textId="77777777" w:rsidR="005E4B0F" w:rsidRPr="00C702B9" w:rsidRDefault="005E4B0F" w:rsidP="000B2A10">
            <w:pPr>
              <w:jc w:val="center"/>
              <w:rPr>
                <w:rFonts w:ascii="Times New Roman" w:hAnsi="Times New Roman"/>
                <w:bCs/>
                <w:sz w:val="20"/>
                <w:szCs w:val="20"/>
                <w:lang w:eastAsia="en-US"/>
              </w:rPr>
            </w:pPr>
          </w:p>
        </w:tc>
        <w:tc>
          <w:tcPr>
            <w:tcW w:w="4713" w:type="dxa"/>
          </w:tcPr>
          <w:p w14:paraId="570865CF" w14:textId="77777777" w:rsidR="005E4B0F" w:rsidRPr="00C702B9" w:rsidRDefault="005E4B0F" w:rsidP="000B2A10">
            <w:pPr>
              <w:jc w:val="center"/>
              <w:rPr>
                <w:rFonts w:ascii="Times New Roman" w:hAnsi="Times New Roman"/>
                <w:sz w:val="20"/>
                <w:szCs w:val="20"/>
              </w:rPr>
            </w:pPr>
            <w:r w:rsidRPr="000B2A10">
              <w:rPr>
                <w:rFonts w:ascii="Times New Roman" w:hAnsi="Times New Roman"/>
                <w:b/>
                <w:sz w:val="20"/>
                <w:szCs w:val="20"/>
              </w:rPr>
              <w:t>Умения:</w:t>
            </w:r>
          </w:p>
        </w:tc>
      </w:tr>
      <w:tr w:rsidR="005E4B0F" w:rsidRPr="00C702B9" w14:paraId="487FB353" w14:textId="77777777" w:rsidTr="000B2A10">
        <w:trPr>
          <w:trHeight w:val="309"/>
          <w:jc w:val="center"/>
        </w:trPr>
        <w:tc>
          <w:tcPr>
            <w:tcW w:w="2183" w:type="dxa"/>
            <w:vMerge/>
          </w:tcPr>
          <w:p w14:paraId="613AB60D"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2467034A" w14:textId="77777777" w:rsidR="005E4B0F" w:rsidRPr="00C702B9" w:rsidRDefault="005E4B0F" w:rsidP="00D326A2">
            <w:pPr>
              <w:rPr>
                <w:rFonts w:ascii="Times New Roman" w:hAnsi="Times New Roman"/>
                <w:sz w:val="20"/>
                <w:szCs w:val="20"/>
              </w:rPr>
            </w:pPr>
          </w:p>
        </w:tc>
        <w:tc>
          <w:tcPr>
            <w:tcW w:w="1134" w:type="dxa"/>
          </w:tcPr>
          <w:p w14:paraId="1EF5FD4F" w14:textId="77777777" w:rsidR="005E4B0F" w:rsidRPr="00360882" w:rsidRDefault="005E4B0F" w:rsidP="000B2A10">
            <w:pPr>
              <w:jc w:val="center"/>
              <w:rPr>
                <w:rFonts w:ascii="Times New Roman" w:hAnsi="Times New Roman"/>
                <w:sz w:val="20"/>
                <w:szCs w:val="20"/>
              </w:rPr>
            </w:pPr>
            <w:r w:rsidRPr="00360882">
              <w:rPr>
                <w:rFonts w:ascii="Times New Roman" w:hAnsi="Times New Roman"/>
                <w:sz w:val="20"/>
                <w:szCs w:val="20"/>
              </w:rPr>
              <w:t>У 1.</w:t>
            </w:r>
            <w:r>
              <w:rPr>
                <w:rFonts w:ascii="Times New Roman" w:hAnsi="Times New Roman"/>
                <w:sz w:val="20"/>
                <w:szCs w:val="20"/>
              </w:rPr>
              <w:t>6</w:t>
            </w:r>
            <w:r w:rsidRPr="00360882">
              <w:rPr>
                <w:rFonts w:ascii="Times New Roman" w:hAnsi="Times New Roman"/>
                <w:sz w:val="20"/>
                <w:szCs w:val="20"/>
              </w:rPr>
              <w:t>.01</w:t>
            </w:r>
          </w:p>
        </w:tc>
        <w:tc>
          <w:tcPr>
            <w:tcW w:w="4713" w:type="dxa"/>
          </w:tcPr>
          <w:p w14:paraId="5E0387DB" w14:textId="77777777" w:rsidR="005E4B0F" w:rsidRPr="000B2A10" w:rsidRDefault="005E4B0F" w:rsidP="000B2A10">
            <w:pPr>
              <w:rPr>
                <w:rFonts w:ascii="Times New Roman" w:hAnsi="Times New Roman"/>
                <w:b/>
                <w:sz w:val="20"/>
                <w:szCs w:val="20"/>
              </w:rPr>
            </w:pPr>
            <w:r>
              <w:rPr>
                <w:rFonts w:ascii="Times New Roman" w:hAnsi="Times New Roman"/>
                <w:sz w:val="20"/>
                <w:szCs w:val="20"/>
              </w:rPr>
              <w:t>о</w:t>
            </w:r>
            <w:r w:rsidRPr="000B2A10">
              <w:rPr>
                <w:rFonts w:ascii="Times New Roman" w:hAnsi="Times New Roman"/>
                <w:sz w:val="20"/>
                <w:szCs w:val="20"/>
              </w:rPr>
              <w:t>существлять разработку кода программного модуля на современных языках программирования</w:t>
            </w:r>
          </w:p>
        </w:tc>
      </w:tr>
      <w:tr w:rsidR="005E4B0F" w:rsidRPr="00C702B9" w14:paraId="0C80E225" w14:textId="77777777" w:rsidTr="000B2A10">
        <w:trPr>
          <w:trHeight w:val="309"/>
          <w:jc w:val="center"/>
        </w:trPr>
        <w:tc>
          <w:tcPr>
            <w:tcW w:w="2183" w:type="dxa"/>
            <w:vMerge/>
          </w:tcPr>
          <w:p w14:paraId="660F5E07"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76971B71" w14:textId="77777777" w:rsidR="005E4B0F" w:rsidRPr="00C702B9" w:rsidRDefault="005E4B0F" w:rsidP="00D326A2">
            <w:pPr>
              <w:rPr>
                <w:rFonts w:ascii="Times New Roman" w:hAnsi="Times New Roman"/>
                <w:sz w:val="20"/>
                <w:szCs w:val="20"/>
              </w:rPr>
            </w:pPr>
          </w:p>
        </w:tc>
        <w:tc>
          <w:tcPr>
            <w:tcW w:w="1134" w:type="dxa"/>
          </w:tcPr>
          <w:p w14:paraId="1E04A348" w14:textId="77777777" w:rsidR="005E4B0F" w:rsidRPr="00360882" w:rsidRDefault="005E4B0F" w:rsidP="000B2A10">
            <w:pPr>
              <w:jc w:val="center"/>
              <w:rPr>
                <w:rFonts w:ascii="Times New Roman" w:hAnsi="Times New Roman"/>
                <w:sz w:val="20"/>
                <w:szCs w:val="20"/>
              </w:rPr>
            </w:pPr>
            <w:r w:rsidRPr="00360882">
              <w:rPr>
                <w:rFonts w:ascii="Times New Roman" w:hAnsi="Times New Roman"/>
                <w:sz w:val="20"/>
                <w:szCs w:val="20"/>
              </w:rPr>
              <w:t>У 1.</w:t>
            </w:r>
            <w:r>
              <w:rPr>
                <w:rFonts w:ascii="Times New Roman" w:hAnsi="Times New Roman"/>
                <w:sz w:val="20"/>
                <w:szCs w:val="20"/>
              </w:rPr>
              <w:t>6</w:t>
            </w:r>
            <w:r w:rsidRPr="00360882">
              <w:rPr>
                <w:rFonts w:ascii="Times New Roman" w:hAnsi="Times New Roman"/>
                <w:sz w:val="20"/>
                <w:szCs w:val="20"/>
              </w:rPr>
              <w:t>.02</w:t>
            </w:r>
          </w:p>
        </w:tc>
        <w:tc>
          <w:tcPr>
            <w:tcW w:w="4713" w:type="dxa"/>
          </w:tcPr>
          <w:p w14:paraId="32F8C3EB" w14:textId="77777777" w:rsidR="005E4B0F" w:rsidRPr="000B2A10" w:rsidRDefault="005E4B0F" w:rsidP="000B2A10">
            <w:pPr>
              <w:jc w:val="both"/>
              <w:rPr>
                <w:rFonts w:ascii="Times New Roman" w:hAnsi="Times New Roman"/>
                <w:sz w:val="20"/>
                <w:szCs w:val="20"/>
              </w:rPr>
            </w:pPr>
            <w:r>
              <w:rPr>
                <w:rFonts w:ascii="Times New Roman" w:hAnsi="Times New Roman"/>
                <w:sz w:val="20"/>
                <w:szCs w:val="20"/>
              </w:rPr>
              <w:t>о</w:t>
            </w:r>
            <w:r w:rsidRPr="000B2A10">
              <w:rPr>
                <w:rFonts w:ascii="Times New Roman" w:hAnsi="Times New Roman"/>
                <w:sz w:val="20"/>
                <w:szCs w:val="20"/>
              </w:rPr>
              <w:t>формлять документацию на программные средства</w:t>
            </w:r>
          </w:p>
        </w:tc>
      </w:tr>
      <w:tr w:rsidR="005E4B0F" w:rsidRPr="00C702B9" w14:paraId="3D936B93" w14:textId="77777777" w:rsidTr="000B2A10">
        <w:trPr>
          <w:trHeight w:val="179"/>
          <w:jc w:val="center"/>
        </w:trPr>
        <w:tc>
          <w:tcPr>
            <w:tcW w:w="2183" w:type="dxa"/>
            <w:vMerge/>
          </w:tcPr>
          <w:p w14:paraId="47705BC4"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3C7D3C21" w14:textId="77777777" w:rsidR="005E4B0F" w:rsidRPr="00C702B9" w:rsidRDefault="005E4B0F" w:rsidP="00D326A2">
            <w:pPr>
              <w:rPr>
                <w:rFonts w:ascii="Times New Roman" w:hAnsi="Times New Roman"/>
                <w:sz w:val="20"/>
                <w:szCs w:val="20"/>
              </w:rPr>
            </w:pPr>
          </w:p>
        </w:tc>
        <w:tc>
          <w:tcPr>
            <w:tcW w:w="1134" w:type="dxa"/>
          </w:tcPr>
          <w:p w14:paraId="2B78943B" w14:textId="77777777" w:rsidR="005E4B0F" w:rsidRPr="00C702B9" w:rsidRDefault="005E4B0F" w:rsidP="000B2A10">
            <w:pPr>
              <w:jc w:val="center"/>
              <w:rPr>
                <w:rFonts w:ascii="Times New Roman" w:hAnsi="Times New Roman"/>
                <w:bCs/>
                <w:sz w:val="20"/>
                <w:szCs w:val="20"/>
                <w:lang w:eastAsia="en-US"/>
              </w:rPr>
            </w:pPr>
          </w:p>
        </w:tc>
        <w:tc>
          <w:tcPr>
            <w:tcW w:w="4713" w:type="dxa"/>
          </w:tcPr>
          <w:p w14:paraId="4BDB77E5" w14:textId="77777777" w:rsidR="005E4B0F" w:rsidRPr="00C702B9" w:rsidRDefault="005E4B0F" w:rsidP="00C07D98">
            <w:pPr>
              <w:jc w:val="center"/>
              <w:rPr>
                <w:rFonts w:ascii="Times New Roman" w:hAnsi="Times New Roman"/>
                <w:sz w:val="20"/>
                <w:szCs w:val="20"/>
              </w:rPr>
            </w:pPr>
            <w:r w:rsidRPr="00D05710">
              <w:rPr>
                <w:rFonts w:ascii="Times New Roman" w:hAnsi="Times New Roman"/>
                <w:b/>
                <w:sz w:val="20"/>
                <w:szCs w:val="20"/>
              </w:rPr>
              <w:t>Знания:</w:t>
            </w:r>
          </w:p>
        </w:tc>
      </w:tr>
      <w:tr w:rsidR="005E4B0F" w:rsidRPr="00C702B9" w14:paraId="6CBEA17C" w14:textId="77777777" w:rsidTr="000B2A10">
        <w:trPr>
          <w:trHeight w:val="309"/>
          <w:jc w:val="center"/>
        </w:trPr>
        <w:tc>
          <w:tcPr>
            <w:tcW w:w="2183" w:type="dxa"/>
            <w:vMerge/>
          </w:tcPr>
          <w:p w14:paraId="5B92C902"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29362D11" w14:textId="77777777" w:rsidR="005E4B0F" w:rsidRPr="00C702B9" w:rsidRDefault="005E4B0F" w:rsidP="00D326A2">
            <w:pPr>
              <w:rPr>
                <w:rFonts w:ascii="Times New Roman" w:hAnsi="Times New Roman"/>
                <w:sz w:val="20"/>
                <w:szCs w:val="20"/>
              </w:rPr>
            </w:pPr>
          </w:p>
        </w:tc>
        <w:tc>
          <w:tcPr>
            <w:tcW w:w="1134" w:type="dxa"/>
          </w:tcPr>
          <w:p w14:paraId="1E6BA8C3" w14:textId="77777777" w:rsidR="005E4B0F" w:rsidRPr="00C702B9" w:rsidRDefault="005E4B0F" w:rsidP="000B2A10">
            <w:pPr>
              <w:jc w:val="center"/>
              <w:rPr>
                <w:rFonts w:ascii="Times New Roman" w:hAnsi="Times New Roman"/>
                <w:bCs/>
                <w:sz w:val="20"/>
                <w:szCs w:val="20"/>
                <w:lang w:eastAsia="en-US"/>
              </w:rPr>
            </w:pPr>
            <w:r w:rsidRPr="000B2A10">
              <w:rPr>
                <w:rFonts w:ascii="Times New Roman" w:hAnsi="Times New Roman"/>
                <w:bCs/>
                <w:sz w:val="20"/>
                <w:szCs w:val="20"/>
                <w:lang w:eastAsia="en-US"/>
              </w:rPr>
              <w:t>З 1.</w:t>
            </w:r>
            <w:r>
              <w:rPr>
                <w:rFonts w:ascii="Times New Roman" w:hAnsi="Times New Roman"/>
                <w:bCs/>
                <w:sz w:val="20"/>
                <w:szCs w:val="20"/>
                <w:lang w:eastAsia="en-US"/>
              </w:rPr>
              <w:t>6</w:t>
            </w:r>
            <w:r w:rsidRPr="000B2A10">
              <w:rPr>
                <w:rFonts w:ascii="Times New Roman" w:hAnsi="Times New Roman"/>
                <w:bCs/>
                <w:sz w:val="20"/>
                <w:szCs w:val="20"/>
                <w:lang w:eastAsia="en-US"/>
              </w:rPr>
              <w:t>.01</w:t>
            </w:r>
          </w:p>
        </w:tc>
        <w:tc>
          <w:tcPr>
            <w:tcW w:w="4713" w:type="dxa"/>
          </w:tcPr>
          <w:p w14:paraId="23361489" w14:textId="77777777" w:rsidR="005E4B0F" w:rsidRPr="00C702B9" w:rsidRDefault="005E4B0F" w:rsidP="000B2A10">
            <w:pPr>
              <w:jc w:val="both"/>
              <w:rPr>
                <w:rFonts w:ascii="Times New Roman" w:hAnsi="Times New Roman"/>
                <w:sz w:val="20"/>
                <w:szCs w:val="20"/>
              </w:rPr>
            </w:pPr>
            <w:r>
              <w:rPr>
                <w:rFonts w:ascii="Times New Roman" w:hAnsi="Times New Roman"/>
                <w:sz w:val="20"/>
                <w:szCs w:val="20"/>
              </w:rPr>
              <w:t>о</w:t>
            </w:r>
            <w:r w:rsidRPr="000B2A10">
              <w:rPr>
                <w:rFonts w:ascii="Times New Roman" w:hAnsi="Times New Roman"/>
                <w:sz w:val="20"/>
                <w:szCs w:val="20"/>
              </w:rPr>
              <w:t>сновные этапы разработки программного обеспечения</w:t>
            </w:r>
          </w:p>
        </w:tc>
      </w:tr>
      <w:tr w:rsidR="005E4B0F" w:rsidRPr="00C702B9" w14:paraId="2CD5C6C7" w14:textId="77777777" w:rsidTr="000B2A10">
        <w:trPr>
          <w:trHeight w:val="309"/>
          <w:jc w:val="center"/>
        </w:trPr>
        <w:tc>
          <w:tcPr>
            <w:tcW w:w="2183" w:type="dxa"/>
            <w:vMerge/>
          </w:tcPr>
          <w:p w14:paraId="68460A74"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620C0072" w14:textId="77777777" w:rsidR="005E4B0F" w:rsidRPr="00C702B9" w:rsidRDefault="005E4B0F" w:rsidP="00D326A2">
            <w:pPr>
              <w:rPr>
                <w:rFonts w:ascii="Times New Roman" w:hAnsi="Times New Roman"/>
                <w:sz w:val="20"/>
                <w:szCs w:val="20"/>
              </w:rPr>
            </w:pPr>
          </w:p>
        </w:tc>
        <w:tc>
          <w:tcPr>
            <w:tcW w:w="1134" w:type="dxa"/>
          </w:tcPr>
          <w:p w14:paraId="0179FC5F" w14:textId="77777777" w:rsidR="005E4B0F" w:rsidRPr="00C702B9" w:rsidRDefault="005E4B0F" w:rsidP="000B2A10">
            <w:pPr>
              <w:jc w:val="center"/>
              <w:rPr>
                <w:rFonts w:ascii="Times New Roman" w:hAnsi="Times New Roman"/>
                <w:bCs/>
                <w:sz w:val="20"/>
                <w:szCs w:val="20"/>
                <w:lang w:eastAsia="en-US"/>
              </w:rPr>
            </w:pPr>
            <w:r w:rsidRPr="000B2A10">
              <w:rPr>
                <w:rFonts w:ascii="Times New Roman" w:hAnsi="Times New Roman"/>
                <w:bCs/>
                <w:sz w:val="20"/>
                <w:szCs w:val="20"/>
                <w:lang w:eastAsia="en-US"/>
              </w:rPr>
              <w:t>З 1.</w:t>
            </w:r>
            <w:r>
              <w:rPr>
                <w:rFonts w:ascii="Times New Roman" w:hAnsi="Times New Roman"/>
                <w:bCs/>
                <w:sz w:val="20"/>
                <w:szCs w:val="20"/>
                <w:lang w:eastAsia="en-US"/>
              </w:rPr>
              <w:t>6</w:t>
            </w:r>
            <w:r w:rsidRPr="000B2A10">
              <w:rPr>
                <w:rFonts w:ascii="Times New Roman" w:hAnsi="Times New Roman"/>
                <w:bCs/>
                <w:sz w:val="20"/>
                <w:szCs w:val="20"/>
                <w:lang w:eastAsia="en-US"/>
              </w:rPr>
              <w:t>.0</w:t>
            </w:r>
            <w:r>
              <w:rPr>
                <w:rFonts w:ascii="Times New Roman" w:hAnsi="Times New Roman"/>
                <w:bCs/>
                <w:sz w:val="20"/>
                <w:szCs w:val="20"/>
                <w:lang w:eastAsia="en-US"/>
              </w:rPr>
              <w:t>2</w:t>
            </w:r>
          </w:p>
        </w:tc>
        <w:tc>
          <w:tcPr>
            <w:tcW w:w="4713" w:type="dxa"/>
          </w:tcPr>
          <w:p w14:paraId="3FD36BA7" w14:textId="77777777" w:rsidR="005E4B0F" w:rsidRPr="00C702B9" w:rsidRDefault="005E4B0F" w:rsidP="00AD6976">
            <w:pPr>
              <w:jc w:val="both"/>
              <w:rPr>
                <w:rFonts w:ascii="Times New Roman" w:hAnsi="Times New Roman"/>
                <w:sz w:val="20"/>
                <w:szCs w:val="20"/>
              </w:rPr>
            </w:pPr>
            <w:r>
              <w:rPr>
                <w:rFonts w:ascii="Times New Roman" w:hAnsi="Times New Roman"/>
                <w:sz w:val="20"/>
                <w:szCs w:val="20"/>
              </w:rPr>
              <w:t>о</w:t>
            </w:r>
            <w:r w:rsidRPr="000B2A10">
              <w:rPr>
                <w:rFonts w:ascii="Times New Roman" w:hAnsi="Times New Roman"/>
                <w:sz w:val="20"/>
                <w:szCs w:val="20"/>
              </w:rPr>
              <w:t>сновные принципы технологии структурного и объектно-ориентированного программирования</w:t>
            </w:r>
          </w:p>
        </w:tc>
      </w:tr>
      <w:tr w:rsidR="005E4B0F" w:rsidRPr="00C702B9" w14:paraId="691DC9BC" w14:textId="77777777" w:rsidTr="000B2A10">
        <w:trPr>
          <w:trHeight w:val="309"/>
          <w:jc w:val="center"/>
        </w:trPr>
        <w:tc>
          <w:tcPr>
            <w:tcW w:w="2183" w:type="dxa"/>
            <w:vMerge w:val="restart"/>
          </w:tcPr>
          <w:p w14:paraId="20378ED2" w14:textId="77777777" w:rsidR="005E4B0F" w:rsidRPr="00C702B9" w:rsidRDefault="005E4B0F" w:rsidP="00B508AC">
            <w:pPr>
              <w:suppressAutoHyphens/>
              <w:jc w:val="both"/>
              <w:rPr>
                <w:rFonts w:ascii="Times New Roman" w:hAnsi="Times New Roman"/>
                <w:sz w:val="20"/>
                <w:szCs w:val="20"/>
              </w:rPr>
            </w:pPr>
            <w:r w:rsidRPr="00B508AC">
              <w:rPr>
                <w:rFonts w:ascii="Times New Roman" w:hAnsi="Times New Roman"/>
                <w:sz w:val="20"/>
                <w:szCs w:val="20"/>
              </w:rPr>
              <w:t>ВД.02 Осуществление интеграции программных модулей</w:t>
            </w:r>
          </w:p>
        </w:tc>
        <w:tc>
          <w:tcPr>
            <w:tcW w:w="2207" w:type="dxa"/>
            <w:vMerge w:val="restart"/>
          </w:tcPr>
          <w:p w14:paraId="0E6ECF8E" w14:textId="77777777" w:rsidR="005E4B0F" w:rsidRPr="00C702B9" w:rsidRDefault="005E4B0F" w:rsidP="00B508AC">
            <w:pPr>
              <w:rPr>
                <w:rFonts w:ascii="Times New Roman" w:hAnsi="Times New Roman"/>
                <w:sz w:val="20"/>
                <w:szCs w:val="20"/>
              </w:rPr>
            </w:pPr>
            <w:r w:rsidRPr="00B508AC">
              <w:rPr>
                <w:rFonts w:ascii="Times New Roman" w:hAnsi="Times New Roman"/>
                <w:sz w:val="20"/>
                <w:szCs w:val="20"/>
              </w:rP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tc>
        <w:tc>
          <w:tcPr>
            <w:tcW w:w="1134" w:type="dxa"/>
          </w:tcPr>
          <w:p w14:paraId="4C1D3614" w14:textId="77777777" w:rsidR="005E4B0F" w:rsidRPr="00C702B9" w:rsidRDefault="005E4B0F" w:rsidP="00B508AC">
            <w:pPr>
              <w:jc w:val="both"/>
              <w:rPr>
                <w:rFonts w:ascii="Times New Roman" w:hAnsi="Times New Roman"/>
                <w:bCs/>
                <w:sz w:val="20"/>
                <w:szCs w:val="20"/>
                <w:lang w:eastAsia="en-US"/>
              </w:rPr>
            </w:pPr>
          </w:p>
        </w:tc>
        <w:tc>
          <w:tcPr>
            <w:tcW w:w="4713" w:type="dxa"/>
          </w:tcPr>
          <w:p w14:paraId="17B07FA6" w14:textId="77777777" w:rsidR="005E4B0F" w:rsidRPr="00D05710" w:rsidRDefault="005E4B0F" w:rsidP="00B508AC">
            <w:pPr>
              <w:jc w:val="center"/>
              <w:rPr>
                <w:rFonts w:ascii="Times New Roman" w:hAnsi="Times New Roman"/>
                <w:b/>
                <w:sz w:val="20"/>
                <w:szCs w:val="20"/>
              </w:rPr>
            </w:pPr>
            <w:r w:rsidRPr="00D05710">
              <w:rPr>
                <w:rFonts w:ascii="Times New Roman" w:hAnsi="Times New Roman"/>
                <w:b/>
                <w:sz w:val="20"/>
                <w:szCs w:val="20"/>
              </w:rPr>
              <w:t>Навыки/практический опыт:</w:t>
            </w:r>
          </w:p>
        </w:tc>
      </w:tr>
      <w:tr w:rsidR="005E4B0F" w:rsidRPr="00C702B9" w14:paraId="11192B7E" w14:textId="77777777" w:rsidTr="000B2A10">
        <w:trPr>
          <w:trHeight w:val="309"/>
          <w:jc w:val="center"/>
        </w:trPr>
        <w:tc>
          <w:tcPr>
            <w:tcW w:w="2183" w:type="dxa"/>
            <w:vMerge/>
          </w:tcPr>
          <w:p w14:paraId="36D1279C"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10E95E3F" w14:textId="77777777" w:rsidR="005E4B0F" w:rsidRPr="00C702B9" w:rsidRDefault="005E4B0F" w:rsidP="00B508AC">
            <w:pPr>
              <w:rPr>
                <w:rFonts w:ascii="Times New Roman" w:hAnsi="Times New Roman"/>
                <w:sz w:val="20"/>
                <w:szCs w:val="20"/>
              </w:rPr>
            </w:pPr>
          </w:p>
        </w:tc>
        <w:tc>
          <w:tcPr>
            <w:tcW w:w="1134" w:type="dxa"/>
          </w:tcPr>
          <w:p w14:paraId="63D150CE" w14:textId="77777777" w:rsidR="005E4B0F" w:rsidRPr="00C702B9" w:rsidRDefault="005E4B0F" w:rsidP="00B508AC">
            <w:pPr>
              <w:jc w:val="center"/>
              <w:rPr>
                <w:rFonts w:ascii="Times New Roman" w:hAnsi="Times New Roman"/>
                <w:bCs/>
                <w:sz w:val="20"/>
                <w:szCs w:val="20"/>
                <w:lang w:eastAsia="en-US"/>
              </w:rPr>
            </w:pPr>
            <w:r w:rsidRPr="000B2A10">
              <w:rPr>
                <w:rFonts w:ascii="Times New Roman" w:hAnsi="Times New Roman"/>
                <w:bCs/>
                <w:sz w:val="20"/>
                <w:szCs w:val="20"/>
                <w:lang w:eastAsia="en-US"/>
              </w:rPr>
              <w:t xml:space="preserve">Н </w:t>
            </w:r>
            <w:r>
              <w:rPr>
                <w:rFonts w:ascii="Times New Roman" w:hAnsi="Times New Roman"/>
                <w:bCs/>
                <w:sz w:val="20"/>
                <w:szCs w:val="20"/>
                <w:lang w:eastAsia="en-US"/>
              </w:rPr>
              <w:t>2.1</w:t>
            </w:r>
            <w:r w:rsidRPr="000B2A10">
              <w:rPr>
                <w:rFonts w:ascii="Times New Roman" w:hAnsi="Times New Roman"/>
                <w:bCs/>
                <w:sz w:val="20"/>
                <w:szCs w:val="20"/>
                <w:lang w:eastAsia="en-US"/>
              </w:rPr>
              <w:t>.01</w:t>
            </w:r>
          </w:p>
        </w:tc>
        <w:tc>
          <w:tcPr>
            <w:tcW w:w="4713" w:type="dxa"/>
          </w:tcPr>
          <w:p w14:paraId="7015D855" w14:textId="77777777" w:rsidR="005E4B0F" w:rsidRPr="00C702B9" w:rsidRDefault="005E4B0F" w:rsidP="00B508AC">
            <w:pPr>
              <w:jc w:val="both"/>
              <w:rPr>
                <w:rFonts w:ascii="Times New Roman" w:hAnsi="Times New Roman"/>
                <w:sz w:val="20"/>
                <w:szCs w:val="20"/>
              </w:rPr>
            </w:pPr>
            <w:r w:rsidRPr="00640D1D">
              <w:rPr>
                <w:rFonts w:ascii="Times New Roman" w:hAnsi="Times New Roman"/>
                <w:sz w:val="20"/>
                <w:szCs w:val="20"/>
              </w:rPr>
              <w:t>разрабатывать и оформлять требования к программным модулям по предложенной документации</w:t>
            </w:r>
          </w:p>
        </w:tc>
      </w:tr>
      <w:tr w:rsidR="005E4B0F" w:rsidRPr="00C702B9" w14:paraId="7172E8CA" w14:textId="77777777" w:rsidTr="000B2A10">
        <w:trPr>
          <w:trHeight w:val="309"/>
          <w:jc w:val="center"/>
        </w:trPr>
        <w:tc>
          <w:tcPr>
            <w:tcW w:w="2183" w:type="dxa"/>
            <w:vMerge/>
          </w:tcPr>
          <w:p w14:paraId="0DA648EF"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3F48A93A" w14:textId="77777777" w:rsidR="005E4B0F" w:rsidRPr="00C702B9" w:rsidRDefault="005E4B0F" w:rsidP="00B508AC">
            <w:pPr>
              <w:rPr>
                <w:rFonts w:ascii="Times New Roman" w:hAnsi="Times New Roman"/>
                <w:sz w:val="20"/>
                <w:szCs w:val="20"/>
              </w:rPr>
            </w:pPr>
          </w:p>
        </w:tc>
        <w:tc>
          <w:tcPr>
            <w:tcW w:w="1134" w:type="dxa"/>
          </w:tcPr>
          <w:p w14:paraId="6190FCF2" w14:textId="77777777" w:rsidR="005E4B0F" w:rsidRPr="00C702B9" w:rsidRDefault="005E4B0F" w:rsidP="00B508AC">
            <w:pPr>
              <w:jc w:val="center"/>
              <w:rPr>
                <w:rFonts w:ascii="Times New Roman" w:hAnsi="Times New Roman"/>
                <w:bCs/>
                <w:sz w:val="20"/>
                <w:szCs w:val="20"/>
                <w:lang w:eastAsia="en-US"/>
              </w:rPr>
            </w:pPr>
            <w:r w:rsidRPr="000B2A10">
              <w:rPr>
                <w:rFonts w:ascii="Times New Roman" w:hAnsi="Times New Roman"/>
                <w:bCs/>
                <w:sz w:val="20"/>
                <w:szCs w:val="20"/>
                <w:lang w:eastAsia="en-US"/>
              </w:rPr>
              <w:t xml:space="preserve">Н </w:t>
            </w:r>
            <w:r>
              <w:rPr>
                <w:rFonts w:ascii="Times New Roman" w:hAnsi="Times New Roman"/>
                <w:bCs/>
                <w:sz w:val="20"/>
                <w:szCs w:val="20"/>
                <w:lang w:eastAsia="en-US"/>
              </w:rPr>
              <w:t>2.1</w:t>
            </w:r>
            <w:r w:rsidRPr="000B2A10">
              <w:rPr>
                <w:rFonts w:ascii="Times New Roman" w:hAnsi="Times New Roman"/>
                <w:bCs/>
                <w:sz w:val="20"/>
                <w:szCs w:val="20"/>
                <w:lang w:eastAsia="en-US"/>
              </w:rPr>
              <w:t>.0</w:t>
            </w:r>
            <w:r>
              <w:rPr>
                <w:rFonts w:ascii="Times New Roman" w:hAnsi="Times New Roman"/>
                <w:bCs/>
                <w:sz w:val="20"/>
                <w:szCs w:val="20"/>
                <w:lang w:eastAsia="en-US"/>
              </w:rPr>
              <w:t>2</w:t>
            </w:r>
          </w:p>
        </w:tc>
        <w:tc>
          <w:tcPr>
            <w:tcW w:w="4713" w:type="dxa"/>
          </w:tcPr>
          <w:p w14:paraId="1244B8D1" w14:textId="77777777" w:rsidR="005E4B0F" w:rsidRDefault="005E4B0F" w:rsidP="00640D1D">
            <w:pPr>
              <w:jc w:val="both"/>
              <w:rPr>
                <w:rFonts w:ascii="Times New Roman" w:hAnsi="Times New Roman"/>
                <w:sz w:val="20"/>
                <w:szCs w:val="20"/>
              </w:rPr>
            </w:pPr>
            <w:r w:rsidRPr="00640D1D">
              <w:rPr>
                <w:rFonts w:ascii="Times New Roman" w:hAnsi="Times New Roman"/>
                <w:sz w:val="20"/>
                <w:szCs w:val="20"/>
              </w:rPr>
              <w:t>разрабатывать тестовые наборы (пакеты) для программного модуля</w:t>
            </w:r>
          </w:p>
        </w:tc>
      </w:tr>
      <w:tr w:rsidR="005E4B0F" w:rsidRPr="00C702B9" w14:paraId="659CEB8B" w14:textId="77777777" w:rsidTr="000B2A10">
        <w:trPr>
          <w:trHeight w:val="309"/>
          <w:jc w:val="center"/>
        </w:trPr>
        <w:tc>
          <w:tcPr>
            <w:tcW w:w="2183" w:type="dxa"/>
            <w:vMerge/>
          </w:tcPr>
          <w:p w14:paraId="6059766E"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63214D46" w14:textId="77777777" w:rsidR="005E4B0F" w:rsidRPr="00C702B9" w:rsidRDefault="005E4B0F" w:rsidP="00B508AC">
            <w:pPr>
              <w:rPr>
                <w:rFonts w:ascii="Times New Roman" w:hAnsi="Times New Roman"/>
                <w:sz w:val="20"/>
                <w:szCs w:val="20"/>
              </w:rPr>
            </w:pPr>
          </w:p>
        </w:tc>
        <w:tc>
          <w:tcPr>
            <w:tcW w:w="1134" w:type="dxa"/>
          </w:tcPr>
          <w:p w14:paraId="0F9E652D" w14:textId="77777777" w:rsidR="005E4B0F" w:rsidRPr="000B2A10" w:rsidRDefault="005E4B0F" w:rsidP="00B508AC">
            <w:pPr>
              <w:jc w:val="center"/>
              <w:rPr>
                <w:rFonts w:ascii="Times New Roman" w:hAnsi="Times New Roman"/>
                <w:bCs/>
                <w:sz w:val="20"/>
                <w:szCs w:val="20"/>
                <w:lang w:eastAsia="en-US"/>
              </w:rPr>
            </w:pPr>
            <w:r w:rsidRPr="00B508AC">
              <w:rPr>
                <w:rFonts w:ascii="Times New Roman" w:hAnsi="Times New Roman"/>
                <w:bCs/>
                <w:sz w:val="20"/>
                <w:szCs w:val="20"/>
                <w:lang w:eastAsia="en-US"/>
              </w:rPr>
              <w:t>Н 2.1.0</w:t>
            </w:r>
            <w:r>
              <w:rPr>
                <w:rFonts w:ascii="Times New Roman" w:hAnsi="Times New Roman"/>
                <w:bCs/>
                <w:sz w:val="20"/>
                <w:szCs w:val="20"/>
                <w:lang w:eastAsia="en-US"/>
              </w:rPr>
              <w:t>3</w:t>
            </w:r>
          </w:p>
        </w:tc>
        <w:tc>
          <w:tcPr>
            <w:tcW w:w="4713" w:type="dxa"/>
          </w:tcPr>
          <w:p w14:paraId="4A9C34A8" w14:textId="77777777" w:rsidR="005E4B0F" w:rsidRDefault="005E4B0F" w:rsidP="00B508AC">
            <w:pPr>
              <w:jc w:val="both"/>
              <w:rPr>
                <w:rFonts w:ascii="Times New Roman" w:hAnsi="Times New Roman"/>
                <w:sz w:val="20"/>
                <w:szCs w:val="20"/>
              </w:rPr>
            </w:pPr>
            <w:r w:rsidRPr="00640D1D">
              <w:rPr>
                <w:rFonts w:ascii="Times New Roman" w:hAnsi="Times New Roman"/>
                <w:sz w:val="20"/>
                <w:szCs w:val="20"/>
              </w:rPr>
              <w:t>разрабатывать тестовые сценарии программного средства</w:t>
            </w:r>
          </w:p>
        </w:tc>
      </w:tr>
      <w:tr w:rsidR="005E4B0F" w:rsidRPr="00C702B9" w14:paraId="7A4A637B" w14:textId="77777777" w:rsidTr="000B2A10">
        <w:trPr>
          <w:trHeight w:val="309"/>
          <w:jc w:val="center"/>
        </w:trPr>
        <w:tc>
          <w:tcPr>
            <w:tcW w:w="2183" w:type="dxa"/>
            <w:vMerge/>
          </w:tcPr>
          <w:p w14:paraId="50051D85"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6F4A51FA" w14:textId="77777777" w:rsidR="005E4B0F" w:rsidRPr="00C702B9" w:rsidRDefault="005E4B0F" w:rsidP="00B508AC">
            <w:pPr>
              <w:rPr>
                <w:rFonts w:ascii="Times New Roman" w:hAnsi="Times New Roman"/>
                <w:sz w:val="20"/>
                <w:szCs w:val="20"/>
              </w:rPr>
            </w:pPr>
          </w:p>
        </w:tc>
        <w:tc>
          <w:tcPr>
            <w:tcW w:w="1134" w:type="dxa"/>
          </w:tcPr>
          <w:p w14:paraId="1137DBC9" w14:textId="77777777" w:rsidR="005E4B0F" w:rsidRPr="000B2A10" w:rsidRDefault="005E4B0F" w:rsidP="00B508AC">
            <w:pPr>
              <w:jc w:val="center"/>
              <w:rPr>
                <w:rFonts w:ascii="Times New Roman" w:hAnsi="Times New Roman"/>
                <w:bCs/>
                <w:sz w:val="20"/>
                <w:szCs w:val="20"/>
                <w:lang w:eastAsia="en-US"/>
              </w:rPr>
            </w:pPr>
            <w:r w:rsidRPr="00B508AC">
              <w:rPr>
                <w:rFonts w:ascii="Times New Roman" w:hAnsi="Times New Roman"/>
                <w:bCs/>
                <w:sz w:val="20"/>
                <w:szCs w:val="20"/>
                <w:lang w:eastAsia="en-US"/>
              </w:rPr>
              <w:t>Н 2.1.0</w:t>
            </w:r>
            <w:r>
              <w:rPr>
                <w:rFonts w:ascii="Times New Roman" w:hAnsi="Times New Roman"/>
                <w:bCs/>
                <w:sz w:val="20"/>
                <w:szCs w:val="20"/>
                <w:lang w:eastAsia="en-US"/>
              </w:rPr>
              <w:t>4</w:t>
            </w:r>
          </w:p>
        </w:tc>
        <w:tc>
          <w:tcPr>
            <w:tcW w:w="4713" w:type="dxa"/>
          </w:tcPr>
          <w:p w14:paraId="26F75A27" w14:textId="77777777" w:rsidR="005E4B0F" w:rsidRDefault="005E4B0F" w:rsidP="00B508AC">
            <w:pPr>
              <w:jc w:val="both"/>
              <w:rPr>
                <w:rFonts w:ascii="Times New Roman" w:hAnsi="Times New Roman"/>
                <w:sz w:val="20"/>
                <w:szCs w:val="20"/>
              </w:rPr>
            </w:pPr>
            <w:r w:rsidRPr="00640D1D">
              <w:rPr>
                <w:rFonts w:ascii="Times New Roman" w:hAnsi="Times New Roman"/>
                <w:sz w:val="20"/>
                <w:szCs w:val="20"/>
              </w:rPr>
              <w:t>инспектировать разработанные программные модули на предмет соответствия стандартам кодирования</w:t>
            </w:r>
          </w:p>
        </w:tc>
      </w:tr>
      <w:tr w:rsidR="005E4B0F" w:rsidRPr="00C702B9" w14:paraId="39887EB7" w14:textId="77777777" w:rsidTr="000B2A10">
        <w:trPr>
          <w:trHeight w:val="309"/>
          <w:jc w:val="center"/>
        </w:trPr>
        <w:tc>
          <w:tcPr>
            <w:tcW w:w="2183" w:type="dxa"/>
            <w:vMerge/>
          </w:tcPr>
          <w:p w14:paraId="12D7534F"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69A3A748" w14:textId="77777777" w:rsidR="005E4B0F" w:rsidRPr="00C702B9" w:rsidRDefault="005E4B0F" w:rsidP="00B508AC">
            <w:pPr>
              <w:rPr>
                <w:rFonts w:ascii="Times New Roman" w:hAnsi="Times New Roman"/>
                <w:sz w:val="20"/>
                <w:szCs w:val="20"/>
              </w:rPr>
            </w:pPr>
          </w:p>
        </w:tc>
        <w:tc>
          <w:tcPr>
            <w:tcW w:w="1134" w:type="dxa"/>
          </w:tcPr>
          <w:p w14:paraId="46556E17" w14:textId="77777777" w:rsidR="005E4B0F" w:rsidRPr="00C702B9" w:rsidRDefault="005E4B0F" w:rsidP="00B508AC">
            <w:pPr>
              <w:jc w:val="center"/>
              <w:rPr>
                <w:rFonts w:ascii="Times New Roman" w:hAnsi="Times New Roman"/>
                <w:bCs/>
                <w:sz w:val="20"/>
                <w:szCs w:val="20"/>
                <w:lang w:eastAsia="en-US"/>
              </w:rPr>
            </w:pPr>
          </w:p>
        </w:tc>
        <w:tc>
          <w:tcPr>
            <w:tcW w:w="4713" w:type="dxa"/>
          </w:tcPr>
          <w:p w14:paraId="566D48A3" w14:textId="77777777" w:rsidR="005E4B0F" w:rsidRPr="00C702B9" w:rsidRDefault="005E4B0F" w:rsidP="00B508AC">
            <w:pPr>
              <w:jc w:val="center"/>
              <w:rPr>
                <w:rFonts w:ascii="Times New Roman" w:hAnsi="Times New Roman"/>
                <w:sz w:val="20"/>
                <w:szCs w:val="20"/>
              </w:rPr>
            </w:pPr>
            <w:r w:rsidRPr="000B2A10">
              <w:rPr>
                <w:rFonts w:ascii="Times New Roman" w:hAnsi="Times New Roman"/>
                <w:b/>
                <w:sz w:val="20"/>
                <w:szCs w:val="20"/>
              </w:rPr>
              <w:t>Умения:</w:t>
            </w:r>
          </w:p>
        </w:tc>
      </w:tr>
      <w:tr w:rsidR="005E4B0F" w:rsidRPr="00C702B9" w14:paraId="7739AC69" w14:textId="77777777" w:rsidTr="000B2A10">
        <w:trPr>
          <w:trHeight w:val="309"/>
          <w:jc w:val="center"/>
        </w:trPr>
        <w:tc>
          <w:tcPr>
            <w:tcW w:w="2183" w:type="dxa"/>
            <w:vMerge/>
          </w:tcPr>
          <w:p w14:paraId="447202BB"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64DF8803" w14:textId="77777777" w:rsidR="005E4B0F" w:rsidRPr="00C702B9" w:rsidRDefault="005E4B0F" w:rsidP="00B508AC">
            <w:pPr>
              <w:rPr>
                <w:rFonts w:ascii="Times New Roman" w:hAnsi="Times New Roman"/>
                <w:sz w:val="20"/>
                <w:szCs w:val="20"/>
              </w:rPr>
            </w:pPr>
          </w:p>
        </w:tc>
        <w:tc>
          <w:tcPr>
            <w:tcW w:w="1134" w:type="dxa"/>
          </w:tcPr>
          <w:p w14:paraId="6E71D140" w14:textId="77777777" w:rsidR="005E4B0F" w:rsidRPr="00360882" w:rsidRDefault="005E4B0F" w:rsidP="00B508AC">
            <w:pPr>
              <w:jc w:val="center"/>
              <w:rPr>
                <w:rFonts w:ascii="Times New Roman" w:hAnsi="Times New Roman"/>
                <w:sz w:val="20"/>
                <w:szCs w:val="20"/>
              </w:rPr>
            </w:pPr>
            <w:r w:rsidRPr="00360882">
              <w:rPr>
                <w:rFonts w:ascii="Times New Roman" w:hAnsi="Times New Roman"/>
                <w:sz w:val="20"/>
                <w:szCs w:val="20"/>
              </w:rPr>
              <w:t xml:space="preserve">У </w:t>
            </w:r>
            <w:r>
              <w:rPr>
                <w:rFonts w:ascii="Times New Roman" w:hAnsi="Times New Roman"/>
                <w:sz w:val="20"/>
                <w:szCs w:val="20"/>
              </w:rPr>
              <w:t>2</w:t>
            </w:r>
            <w:r w:rsidRPr="00360882">
              <w:rPr>
                <w:rFonts w:ascii="Times New Roman" w:hAnsi="Times New Roman"/>
                <w:sz w:val="20"/>
                <w:szCs w:val="20"/>
              </w:rPr>
              <w:t>.</w:t>
            </w:r>
            <w:r>
              <w:rPr>
                <w:rFonts w:ascii="Times New Roman" w:hAnsi="Times New Roman"/>
                <w:sz w:val="20"/>
                <w:szCs w:val="20"/>
              </w:rPr>
              <w:t>1</w:t>
            </w:r>
            <w:r w:rsidRPr="00360882">
              <w:rPr>
                <w:rFonts w:ascii="Times New Roman" w:hAnsi="Times New Roman"/>
                <w:sz w:val="20"/>
                <w:szCs w:val="20"/>
              </w:rPr>
              <w:t>.01</w:t>
            </w:r>
          </w:p>
        </w:tc>
        <w:tc>
          <w:tcPr>
            <w:tcW w:w="4713" w:type="dxa"/>
          </w:tcPr>
          <w:p w14:paraId="1F756F40" w14:textId="77777777" w:rsidR="005E4B0F" w:rsidRPr="00640D1D" w:rsidRDefault="005E4B0F" w:rsidP="00640D1D">
            <w:pPr>
              <w:jc w:val="both"/>
              <w:rPr>
                <w:rFonts w:ascii="Times New Roman" w:hAnsi="Times New Roman"/>
                <w:bCs/>
                <w:sz w:val="20"/>
                <w:szCs w:val="20"/>
              </w:rPr>
            </w:pPr>
            <w:r w:rsidRPr="00640D1D">
              <w:rPr>
                <w:rFonts w:ascii="Times New Roman" w:hAnsi="Times New Roman"/>
                <w:bCs/>
                <w:sz w:val="20"/>
                <w:szCs w:val="20"/>
              </w:rPr>
              <w:t>анализировать проектную и техническую документацию</w:t>
            </w:r>
          </w:p>
        </w:tc>
      </w:tr>
      <w:tr w:rsidR="005E4B0F" w:rsidRPr="00C702B9" w14:paraId="5F1DD64F" w14:textId="77777777" w:rsidTr="000B2A10">
        <w:trPr>
          <w:trHeight w:val="309"/>
          <w:jc w:val="center"/>
        </w:trPr>
        <w:tc>
          <w:tcPr>
            <w:tcW w:w="2183" w:type="dxa"/>
            <w:vMerge/>
          </w:tcPr>
          <w:p w14:paraId="7A9820E4"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3932C8A2" w14:textId="77777777" w:rsidR="005E4B0F" w:rsidRPr="00C702B9" w:rsidRDefault="005E4B0F" w:rsidP="00B508AC">
            <w:pPr>
              <w:rPr>
                <w:rFonts w:ascii="Times New Roman" w:hAnsi="Times New Roman"/>
                <w:sz w:val="20"/>
                <w:szCs w:val="20"/>
              </w:rPr>
            </w:pPr>
          </w:p>
        </w:tc>
        <w:tc>
          <w:tcPr>
            <w:tcW w:w="1134" w:type="dxa"/>
          </w:tcPr>
          <w:p w14:paraId="6C47C7CA" w14:textId="77777777" w:rsidR="005E4B0F" w:rsidRPr="00360882" w:rsidRDefault="005E4B0F" w:rsidP="00B508AC">
            <w:pPr>
              <w:jc w:val="center"/>
              <w:rPr>
                <w:rFonts w:ascii="Times New Roman" w:hAnsi="Times New Roman"/>
                <w:sz w:val="20"/>
                <w:szCs w:val="20"/>
              </w:rPr>
            </w:pPr>
            <w:r w:rsidRPr="00360882">
              <w:rPr>
                <w:rFonts w:ascii="Times New Roman" w:hAnsi="Times New Roman"/>
                <w:sz w:val="20"/>
                <w:szCs w:val="20"/>
              </w:rPr>
              <w:t xml:space="preserve">У </w:t>
            </w:r>
            <w:r>
              <w:rPr>
                <w:rFonts w:ascii="Times New Roman" w:hAnsi="Times New Roman"/>
                <w:sz w:val="20"/>
                <w:szCs w:val="20"/>
              </w:rPr>
              <w:t>2</w:t>
            </w:r>
            <w:r w:rsidRPr="00360882">
              <w:rPr>
                <w:rFonts w:ascii="Times New Roman" w:hAnsi="Times New Roman"/>
                <w:sz w:val="20"/>
                <w:szCs w:val="20"/>
              </w:rPr>
              <w:t>.</w:t>
            </w:r>
            <w:r>
              <w:rPr>
                <w:rFonts w:ascii="Times New Roman" w:hAnsi="Times New Roman"/>
                <w:sz w:val="20"/>
                <w:szCs w:val="20"/>
              </w:rPr>
              <w:t>1</w:t>
            </w:r>
            <w:r w:rsidRPr="00360882">
              <w:rPr>
                <w:rFonts w:ascii="Times New Roman" w:hAnsi="Times New Roman"/>
                <w:sz w:val="20"/>
                <w:szCs w:val="20"/>
              </w:rPr>
              <w:t>.02</w:t>
            </w:r>
          </w:p>
        </w:tc>
        <w:tc>
          <w:tcPr>
            <w:tcW w:w="4713" w:type="dxa"/>
          </w:tcPr>
          <w:p w14:paraId="18C88187" w14:textId="77777777" w:rsidR="005E4B0F" w:rsidRPr="00640D1D" w:rsidRDefault="005E4B0F" w:rsidP="00640D1D">
            <w:pPr>
              <w:jc w:val="both"/>
              <w:rPr>
                <w:rFonts w:ascii="Times New Roman" w:hAnsi="Times New Roman"/>
                <w:bCs/>
                <w:sz w:val="20"/>
                <w:szCs w:val="20"/>
              </w:rPr>
            </w:pPr>
            <w:r w:rsidRPr="00640D1D">
              <w:rPr>
                <w:rFonts w:ascii="Times New Roman" w:hAnsi="Times New Roman"/>
                <w:bCs/>
                <w:sz w:val="20"/>
                <w:szCs w:val="20"/>
              </w:rPr>
              <w:t>использовать специализированные графические средства построения и анализа архитектуры программных продуктов</w:t>
            </w:r>
          </w:p>
        </w:tc>
      </w:tr>
      <w:tr w:rsidR="005E4B0F" w:rsidRPr="00C702B9" w14:paraId="2052ADAA" w14:textId="77777777" w:rsidTr="000B2A10">
        <w:trPr>
          <w:trHeight w:val="309"/>
          <w:jc w:val="center"/>
        </w:trPr>
        <w:tc>
          <w:tcPr>
            <w:tcW w:w="2183" w:type="dxa"/>
            <w:vMerge/>
          </w:tcPr>
          <w:p w14:paraId="16B36C5E"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7C51198D" w14:textId="77777777" w:rsidR="005E4B0F" w:rsidRPr="00C702B9" w:rsidRDefault="005E4B0F" w:rsidP="00B508AC">
            <w:pPr>
              <w:rPr>
                <w:rFonts w:ascii="Times New Roman" w:hAnsi="Times New Roman"/>
                <w:sz w:val="20"/>
                <w:szCs w:val="20"/>
              </w:rPr>
            </w:pPr>
          </w:p>
        </w:tc>
        <w:tc>
          <w:tcPr>
            <w:tcW w:w="1134" w:type="dxa"/>
          </w:tcPr>
          <w:p w14:paraId="4E4E3A65" w14:textId="77777777" w:rsidR="005E4B0F" w:rsidRPr="00360882" w:rsidRDefault="005E4B0F" w:rsidP="00B508AC">
            <w:pPr>
              <w:jc w:val="center"/>
              <w:rPr>
                <w:rFonts w:ascii="Times New Roman" w:hAnsi="Times New Roman"/>
                <w:sz w:val="20"/>
                <w:szCs w:val="20"/>
              </w:rPr>
            </w:pPr>
            <w:r w:rsidRPr="00CF7D25">
              <w:rPr>
                <w:rFonts w:ascii="Times New Roman" w:hAnsi="Times New Roman"/>
                <w:sz w:val="20"/>
                <w:szCs w:val="20"/>
              </w:rPr>
              <w:t>У 2.1.0</w:t>
            </w:r>
            <w:r>
              <w:rPr>
                <w:rFonts w:ascii="Times New Roman" w:hAnsi="Times New Roman"/>
                <w:sz w:val="20"/>
                <w:szCs w:val="20"/>
              </w:rPr>
              <w:t>3</w:t>
            </w:r>
          </w:p>
        </w:tc>
        <w:tc>
          <w:tcPr>
            <w:tcW w:w="4713" w:type="dxa"/>
          </w:tcPr>
          <w:p w14:paraId="2A231E6B" w14:textId="77777777" w:rsidR="005E4B0F" w:rsidRPr="00640D1D" w:rsidRDefault="005E4B0F" w:rsidP="00640D1D">
            <w:pPr>
              <w:jc w:val="both"/>
              <w:rPr>
                <w:rFonts w:ascii="Times New Roman" w:hAnsi="Times New Roman"/>
                <w:bCs/>
                <w:sz w:val="20"/>
                <w:szCs w:val="20"/>
              </w:rPr>
            </w:pPr>
            <w:r w:rsidRPr="00640D1D">
              <w:rPr>
                <w:rFonts w:ascii="Times New Roman" w:hAnsi="Times New Roman"/>
                <w:bCs/>
                <w:sz w:val="20"/>
                <w:szCs w:val="20"/>
              </w:rPr>
              <w:t>организовывать заданную интеграцию модулей в программные средства на базе имеющейся архитектуры и автоматизации бизнес-процессов</w:t>
            </w:r>
          </w:p>
        </w:tc>
      </w:tr>
      <w:tr w:rsidR="005E4B0F" w:rsidRPr="00C702B9" w14:paraId="1EE5146D" w14:textId="77777777" w:rsidTr="000B2A10">
        <w:trPr>
          <w:trHeight w:val="309"/>
          <w:jc w:val="center"/>
        </w:trPr>
        <w:tc>
          <w:tcPr>
            <w:tcW w:w="2183" w:type="dxa"/>
            <w:vMerge/>
          </w:tcPr>
          <w:p w14:paraId="1EDD0E7A"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21812F3F" w14:textId="77777777" w:rsidR="005E4B0F" w:rsidRPr="00C702B9" w:rsidRDefault="005E4B0F" w:rsidP="00B508AC">
            <w:pPr>
              <w:rPr>
                <w:rFonts w:ascii="Times New Roman" w:hAnsi="Times New Roman"/>
                <w:sz w:val="20"/>
                <w:szCs w:val="20"/>
              </w:rPr>
            </w:pPr>
          </w:p>
        </w:tc>
        <w:tc>
          <w:tcPr>
            <w:tcW w:w="1134" w:type="dxa"/>
          </w:tcPr>
          <w:p w14:paraId="73FE3DF4" w14:textId="77777777" w:rsidR="005E4B0F" w:rsidRPr="00360882" w:rsidRDefault="005E4B0F" w:rsidP="00B508AC">
            <w:pPr>
              <w:jc w:val="center"/>
              <w:rPr>
                <w:rFonts w:ascii="Times New Roman" w:hAnsi="Times New Roman"/>
                <w:sz w:val="20"/>
                <w:szCs w:val="20"/>
              </w:rPr>
            </w:pPr>
            <w:r w:rsidRPr="00CF7D25">
              <w:rPr>
                <w:rFonts w:ascii="Times New Roman" w:hAnsi="Times New Roman"/>
                <w:sz w:val="20"/>
                <w:szCs w:val="20"/>
              </w:rPr>
              <w:t>У 2.1.0</w:t>
            </w:r>
            <w:r>
              <w:rPr>
                <w:rFonts w:ascii="Times New Roman" w:hAnsi="Times New Roman"/>
                <w:sz w:val="20"/>
                <w:szCs w:val="20"/>
              </w:rPr>
              <w:t>4</w:t>
            </w:r>
          </w:p>
        </w:tc>
        <w:tc>
          <w:tcPr>
            <w:tcW w:w="4713" w:type="dxa"/>
          </w:tcPr>
          <w:p w14:paraId="7B9BB113" w14:textId="77777777" w:rsidR="005E4B0F" w:rsidRPr="00640D1D" w:rsidRDefault="005E4B0F" w:rsidP="00640D1D">
            <w:pPr>
              <w:jc w:val="both"/>
              <w:rPr>
                <w:rFonts w:ascii="Times New Roman" w:hAnsi="Times New Roman"/>
                <w:bCs/>
                <w:sz w:val="20"/>
                <w:szCs w:val="20"/>
              </w:rPr>
            </w:pPr>
            <w:r w:rsidRPr="00640D1D">
              <w:rPr>
                <w:rFonts w:ascii="Times New Roman" w:hAnsi="Times New Roman"/>
                <w:bCs/>
                <w:sz w:val="20"/>
                <w:szCs w:val="20"/>
              </w:rPr>
              <w:t>определять источники и приемники данных</w:t>
            </w:r>
          </w:p>
        </w:tc>
      </w:tr>
      <w:tr w:rsidR="005E4B0F" w:rsidRPr="00C702B9" w14:paraId="49313973" w14:textId="77777777" w:rsidTr="000B2A10">
        <w:trPr>
          <w:trHeight w:val="309"/>
          <w:jc w:val="center"/>
        </w:trPr>
        <w:tc>
          <w:tcPr>
            <w:tcW w:w="2183" w:type="dxa"/>
            <w:vMerge/>
          </w:tcPr>
          <w:p w14:paraId="554D4A13"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111FA8C0" w14:textId="77777777" w:rsidR="005E4B0F" w:rsidRPr="00C702B9" w:rsidRDefault="005E4B0F" w:rsidP="00B508AC">
            <w:pPr>
              <w:rPr>
                <w:rFonts w:ascii="Times New Roman" w:hAnsi="Times New Roman"/>
                <w:sz w:val="20"/>
                <w:szCs w:val="20"/>
              </w:rPr>
            </w:pPr>
          </w:p>
        </w:tc>
        <w:tc>
          <w:tcPr>
            <w:tcW w:w="1134" w:type="dxa"/>
          </w:tcPr>
          <w:p w14:paraId="06998C2B" w14:textId="77777777" w:rsidR="005E4B0F" w:rsidRPr="00360882" w:rsidRDefault="005E4B0F" w:rsidP="00B508AC">
            <w:pPr>
              <w:jc w:val="center"/>
              <w:rPr>
                <w:rFonts w:ascii="Times New Roman" w:hAnsi="Times New Roman"/>
                <w:sz w:val="20"/>
                <w:szCs w:val="20"/>
              </w:rPr>
            </w:pPr>
            <w:r w:rsidRPr="00CF7D25">
              <w:rPr>
                <w:rFonts w:ascii="Times New Roman" w:hAnsi="Times New Roman"/>
                <w:sz w:val="20"/>
                <w:szCs w:val="20"/>
              </w:rPr>
              <w:t>У 2.1.0</w:t>
            </w:r>
            <w:r>
              <w:rPr>
                <w:rFonts w:ascii="Times New Roman" w:hAnsi="Times New Roman"/>
                <w:sz w:val="20"/>
                <w:szCs w:val="20"/>
              </w:rPr>
              <w:t>5</w:t>
            </w:r>
          </w:p>
        </w:tc>
        <w:tc>
          <w:tcPr>
            <w:tcW w:w="4713" w:type="dxa"/>
          </w:tcPr>
          <w:p w14:paraId="4BA30CDC" w14:textId="77777777" w:rsidR="005E4B0F" w:rsidRPr="00640D1D" w:rsidRDefault="005E4B0F" w:rsidP="00640D1D">
            <w:pPr>
              <w:jc w:val="both"/>
              <w:rPr>
                <w:rFonts w:ascii="Times New Roman" w:hAnsi="Times New Roman"/>
                <w:bCs/>
                <w:sz w:val="20"/>
                <w:szCs w:val="20"/>
              </w:rPr>
            </w:pPr>
            <w:r w:rsidRPr="00640D1D">
              <w:rPr>
                <w:rFonts w:ascii="Times New Roman" w:hAnsi="Times New Roman"/>
                <w:bCs/>
                <w:sz w:val="20"/>
                <w:szCs w:val="20"/>
              </w:rPr>
              <w:t xml:space="preserve">проводить сравнительный анализ. Выполнять отладку, используя методы и инструменты </w:t>
            </w:r>
            <w:r w:rsidRPr="00640D1D">
              <w:rPr>
                <w:rFonts w:ascii="Times New Roman" w:hAnsi="Times New Roman"/>
                <w:bCs/>
                <w:sz w:val="20"/>
                <w:szCs w:val="20"/>
              </w:rPr>
              <w:lastRenderedPageBreak/>
              <w:t xml:space="preserve">условной компиляции (классы </w:t>
            </w:r>
            <w:proofErr w:type="spellStart"/>
            <w:r w:rsidRPr="00640D1D">
              <w:rPr>
                <w:rFonts w:ascii="Times New Roman" w:hAnsi="Times New Roman"/>
                <w:bCs/>
                <w:sz w:val="20"/>
                <w:szCs w:val="20"/>
              </w:rPr>
              <w:t>Debug</w:t>
            </w:r>
            <w:proofErr w:type="spellEnd"/>
            <w:r w:rsidRPr="00640D1D">
              <w:rPr>
                <w:rFonts w:ascii="Times New Roman" w:hAnsi="Times New Roman"/>
                <w:bCs/>
                <w:sz w:val="20"/>
                <w:szCs w:val="20"/>
              </w:rPr>
              <w:t xml:space="preserve"> и </w:t>
            </w:r>
            <w:proofErr w:type="spellStart"/>
            <w:r w:rsidRPr="00640D1D">
              <w:rPr>
                <w:rFonts w:ascii="Times New Roman" w:hAnsi="Times New Roman"/>
                <w:bCs/>
                <w:sz w:val="20"/>
                <w:szCs w:val="20"/>
              </w:rPr>
              <w:t>Trace</w:t>
            </w:r>
            <w:proofErr w:type="spellEnd"/>
            <w:r w:rsidRPr="00640D1D">
              <w:rPr>
                <w:rFonts w:ascii="Times New Roman" w:hAnsi="Times New Roman"/>
                <w:bCs/>
                <w:sz w:val="20"/>
                <w:szCs w:val="20"/>
              </w:rPr>
              <w:t>)</w:t>
            </w:r>
          </w:p>
        </w:tc>
      </w:tr>
      <w:tr w:rsidR="005E4B0F" w:rsidRPr="00C702B9" w14:paraId="7B111826" w14:textId="77777777" w:rsidTr="000B2A10">
        <w:trPr>
          <w:trHeight w:val="309"/>
          <w:jc w:val="center"/>
        </w:trPr>
        <w:tc>
          <w:tcPr>
            <w:tcW w:w="2183" w:type="dxa"/>
            <w:vMerge/>
          </w:tcPr>
          <w:p w14:paraId="0075CF57"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29FF8EC" w14:textId="77777777" w:rsidR="005E4B0F" w:rsidRPr="00C702B9" w:rsidRDefault="005E4B0F" w:rsidP="00B508AC">
            <w:pPr>
              <w:rPr>
                <w:rFonts w:ascii="Times New Roman" w:hAnsi="Times New Roman"/>
                <w:sz w:val="20"/>
                <w:szCs w:val="20"/>
              </w:rPr>
            </w:pPr>
          </w:p>
        </w:tc>
        <w:tc>
          <w:tcPr>
            <w:tcW w:w="1134" w:type="dxa"/>
          </w:tcPr>
          <w:p w14:paraId="0E1D580B" w14:textId="77777777" w:rsidR="005E4B0F" w:rsidRPr="00360882" w:rsidRDefault="005E4B0F" w:rsidP="00B508AC">
            <w:pPr>
              <w:jc w:val="center"/>
              <w:rPr>
                <w:rFonts w:ascii="Times New Roman" w:hAnsi="Times New Roman"/>
                <w:sz w:val="20"/>
                <w:szCs w:val="20"/>
              </w:rPr>
            </w:pPr>
            <w:r w:rsidRPr="00CF7D25">
              <w:rPr>
                <w:rFonts w:ascii="Times New Roman" w:hAnsi="Times New Roman"/>
                <w:sz w:val="20"/>
                <w:szCs w:val="20"/>
              </w:rPr>
              <w:t>У 2.1.0</w:t>
            </w:r>
            <w:r>
              <w:rPr>
                <w:rFonts w:ascii="Times New Roman" w:hAnsi="Times New Roman"/>
                <w:sz w:val="20"/>
                <w:szCs w:val="20"/>
              </w:rPr>
              <w:t>6</w:t>
            </w:r>
          </w:p>
        </w:tc>
        <w:tc>
          <w:tcPr>
            <w:tcW w:w="4713" w:type="dxa"/>
          </w:tcPr>
          <w:p w14:paraId="16C768ED" w14:textId="77777777" w:rsidR="005E4B0F" w:rsidRPr="00640D1D" w:rsidRDefault="005E4B0F" w:rsidP="00640D1D">
            <w:pPr>
              <w:jc w:val="both"/>
              <w:rPr>
                <w:rFonts w:ascii="Times New Roman" w:hAnsi="Times New Roman"/>
                <w:bCs/>
                <w:sz w:val="20"/>
                <w:szCs w:val="20"/>
              </w:rPr>
            </w:pPr>
            <w:r w:rsidRPr="00640D1D">
              <w:rPr>
                <w:rFonts w:ascii="Times New Roman" w:hAnsi="Times New Roman"/>
                <w:bCs/>
                <w:sz w:val="20"/>
                <w:szCs w:val="20"/>
              </w:rPr>
              <w:t>оценивать размер минимального набора тестов</w:t>
            </w:r>
          </w:p>
        </w:tc>
      </w:tr>
      <w:tr w:rsidR="005E4B0F" w:rsidRPr="00C702B9" w14:paraId="1A50DDD1" w14:textId="77777777" w:rsidTr="000B2A10">
        <w:trPr>
          <w:trHeight w:val="309"/>
          <w:jc w:val="center"/>
        </w:trPr>
        <w:tc>
          <w:tcPr>
            <w:tcW w:w="2183" w:type="dxa"/>
            <w:vMerge/>
          </w:tcPr>
          <w:p w14:paraId="59D851A7"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5AC16A94" w14:textId="77777777" w:rsidR="005E4B0F" w:rsidRPr="00C702B9" w:rsidRDefault="005E4B0F" w:rsidP="00B508AC">
            <w:pPr>
              <w:rPr>
                <w:rFonts w:ascii="Times New Roman" w:hAnsi="Times New Roman"/>
                <w:sz w:val="20"/>
                <w:szCs w:val="20"/>
              </w:rPr>
            </w:pPr>
          </w:p>
        </w:tc>
        <w:tc>
          <w:tcPr>
            <w:tcW w:w="1134" w:type="dxa"/>
          </w:tcPr>
          <w:p w14:paraId="492293B8" w14:textId="77777777" w:rsidR="005E4B0F" w:rsidRPr="00360882" w:rsidRDefault="005E4B0F" w:rsidP="00B508AC">
            <w:pPr>
              <w:jc w:val="center"/>
              <w:rPr>
                <w:rFonts w:ascii="Times New Roman" w:hAnsi="Times New Roman"/>
                <w:sz w:val="20"/>
                <w:szCs w:val="20"/>
              </w:rPr>
            </w:pPr>
            <w:r w:rsidRPr="00CF7D25">
              <w:rPr>
                <w:rFonts w:ascii="Times New Roman" w:hAnsi="Times New Roman"/>
                <w:sz w:val="20"/>
                <w:szCs w:val="20"/>
              </w:rPr>
              <w:t>У 2.1.0</w:t>
            </w:r>
            <w:r>
              <w:rPr>
                <w:rFonts w:ascii="Times New Roman" w:hAnsi="Times New Roman"/>
                <w:sz w:val="20"/>
                <w:szCs w:val="20"/>
              </w:rPr>
              <w:t>7</w:t>
            </w:r>
          </w:p>
        </w:tc>
        <w:tc>
          <w:tcPr>
            <w:tcW w:w="4713" w:type="dxa"/>
          </w:tcPr>
          <w:p w14:paraId="4E89DF85" w14:textId="77777777" w:rsidR="005E4B0F" w:rsidRPr="00640D1D" w:rsidRDefault="005E4B0F" w:rsidP="00640D1D">
            <w:pPr>
              <w:jc w:val="both"/>
              <w:rPr>
                <w:rFonts w:ascii="Times New Roman" w:hAnsi="Times New Roman"/>
                <w:bCs/>
                <w:sz w:val="20"/>
                <w:szCs w:val="20"/>
              </w:rPr>
            </w:pPr>
            <w:r w:rsidRPr="00640D1D">
              <w:rPr>
                <w:rFonts w:ascii="Times New Roman" w:hAnsi="Times New Roman"/>
                <w:bCs/>
                <w:sz w:val="20"/>
                <w:szCs w:val="20"/>
              </w:rPr>
              <w:t>разрабатывать тестовые пакеты и тестовые сценарии</w:t>
            </w:r>
          </w:p>
        </w:tc>
      </w:tr>
      <w:tr w:rsidR="005E4B0F" w:rsidRPr="00C702B9" w14:paraId="38007CBE" w14:textId="77777777" w:rsidTr="000B2A10">
        <w:trPr>
          <w:trHeight w:val="309"/>
          <w:jc w:val="center"/>
        </w:trPr>
        <w:tc>
          <w:tcPr>
            <w:tcW w:w="2183" w:type="dxa"/>
            <w:vMerge/>
          </w:tcPr>
          <w:p w14:paraId="2B5A4F01"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295960E" w14:textId="77777777" w:rsidR="005E4B0F" w:rsidRPr="00C702B9" w:rsidRDefault="005E4B0F" w:rsidP="00B508AC">
            <w:pPr>
              <w:rPr>
                <w:rFonts w:ascii="Times New Roman" w:hAnsi="Times New Roman"/>
                <w:sz w:val="20"/>
                <w:szCs w:val="20"/>
              </w:rPr>
            </w:pPr>
          </w:p>
        </w:tc>
        <w:tc>
          <w:tcPr>
            <w:tcW w:w="1134" w:type="dxa"/>
          </w:tcPr>
          <w:p w14:paraId="7FAA75DE" w14:textId="77777777" w:rsidR="005E4B0F" w:rsidRPr="00C702B9" w:rsidRDefault="005E4B0F" w:rsidP="00B508AC">
            <w:pPr>
              <w:jc w:val="center"/>
              <w:rPr>
                <w:rFonts w:ascii="Times New Roman" w:hAnsi="Times New Roman"/>
                <w:bCs/>
                <w:sz w:val="20"/>
                <w:szCs w:val="20"/>
                <w:lang w:eastAsia="en-US"/>
              </w:rPr>
            </w:pPr>
            <w:r w:rsidRPr="00CF7D25">
              <w:rPr>
                <w:rFonts w:ascii="Times New Roman" w:hAnsi="Times New Roman"/>
                <w:bCs/>
                <w:sz w:val="20"/>
                <w:szCs w:val="20"/>
                <w:lang w:eastAsia="en-US"/>
              </w:rPr>
              <w:t>У 2.1.0</w:t>
            </w:r>
            <w:r>
              <w:rPr>
                <w:rFonts w:ascii="Times New Roman" w:hAnsi="Times New Roman"/>
                <w:bCs/>
                <w:sz w:val="20"/>
                <w:szCs w:val="20"/>
                <w:lang w:eastAsia="en-US"/>
              </w:rPr>
              <w:t>8</w:t>
            </w:r>
          </w:p>
        </w:tc>
        <w:tc>
          <w:tcPr>
            <w:tcW w:w="4713" w:type="dxa"/>
          </w:tcPr>
          <w:p w14:paraId="4978BD3C" w14:textId="77777777" w:rsidR="005E4B0F" w:rsidRPr="00C702B9" w:rsidRDefault="005E4B0F" w:rsidP="00640D1D">
            <w:pPr>
              <w:jc w:val="both"/>
              <w:rPr>
                <w:rFonts w:ascii="Times New Roman" w:hAnsi="Times New Roman"/>
                <w:sz w:val="20"/>
                <w:szCs w:val="20"/>
              </w:rPr>
            </w:pPr>
            <w:r w:rsidRPr="00640D1D">
              <w:rPr>
                <w:rFonts w:ascii="Times New Roman" w:hAnsi="Times New Roman"/>
                <w:sz w:val="20"/>
                <w:szCs w:val="20"/>
              </w:rPr>
              <w:t>выявлять ошибки в системных компонентах на основе спецификаций</w:t>
            </w:r>
          </w:p>
        </w:tc>
      </w:tr>
      <w:tr w:rsidR="005E4B0F" w:rsidRPr="00C702B9" w14:paraId="314F28C6" w14:textId="77777777" w:rsidTr="000B2A10">
        <w:trPr>
          <w:trHeight w:val="309"/>
          <w:jc w:val="center"/>
        </w:trPr>
        <w:tc>
          <w:tcPr>
            <w:tcW w:w="2183" w:type="dxa"/>
            <w:vMerge/>
          </w:tcPr>
          <w:p w14:paraId="05BE459E"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6F81618A" w14:textId="77777777" w:rsidR="005E4B0F" w:rsidRPr="00C702B9" w:rsidRDefault="005E4B0F" w:rsidP="00B508AC">
            <w:pPr>
              <w:rPr>
                <w:rFonts w:ascii="Times New Roman" w:hAnsi="Times New Roman"/>
                <w:sz w:val="20"/>
                <w:szCs w:val="20"/>
              </w:rPr>
            </w:pPr>
          </w:p>
        </w:tc>
        <w:tc>
          <w:tcPr>
            <w:tcW w:w="1134" w:type="dxa"/>
          </w:tcPr>
          <w:p w14:paraId="5187CC3D" w14:textId="77777777" w:rsidR="005E4B0F" w:rsidRPr="00C702B9" w:rsidRDefault="005E4B0F" w:rsidP="00B508AC">
            <w:pPr>
              <w:jc w:val="center"/>
              <w:rPr>
                <w:rFonts w:ascii="Times New Roman" w:hAnsi="Times New Roman"/>
                <w:bCs/>
                <w:sz w:val="20"/>
                <w:szCs w:val="20"/>
                <w:lang w:eastAsia="en-US"/>
              </w:rPr>
            </w:pPr>
          </w:p>
        </w:tc>
        <w:tc>
          <w:tcPr>
            <w:tcW w:w="4713" w:type="dxa"/>
          </w:tcPr>
          <w:p w14:paraId="61B32995" w14:textId="77777777" w:rsidR="005E4B0F" w:rsidRPr="00C702B9" w:rsidRDefault="005E4B0F" w:rsidP="00CF7D25">
            <w:pPr>
              <w:jc w:val="center"/>
              <w:rPr>
                <w:rFonts w:ascii="Times New Roman" w:hAnsi="Times New Roman"/>
                <w:sz w:val="20"/>
                <w:szCs w:val="20"/>
              </w:rPr>
            </w:pPr>
            <w:r w:rsidRPr="00D05710">
              <w:rPr>
                <w:rFonts w:ascii="Times New Roman" w:hAnsi="Times New Roman"/>
                <w:b/>
                <w:sz w:val="20"/>
                <w:szCs w:val="20"/>
              </w:rPr>
              <w:t>Знания:</w:t>
            </w:r>
          </w:p>
        </w:tc>
      </w:tr>
      <w:tr w:rsidR="005E4B0F" w:rsidRPr="00C702B9" w14:paraId="3E4CB260" w14:textId="77777777" w:rsidTr="000B2A10">
        <w:trPr>
          <w:trHeight w:val="309"/>
          <w:jc w:val="center"/>
        </w:trPr>
        <w:tc>
          <w:tcPr>
            <w:tcW w:w="2183" w:type="dxa"/>
            <w:vMerge/>
          </w:tcPr>
          <w:p w14:paraId="44DC0022"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6FDE7C7" w14:textId="77777777" w:rsidR="005E4B0F" w:rsidRPr="00C702B9" w:rsidRDefault="005E4B0F" w:rsidP="00B508AC">
            <w:pPr>
              <w:rPr>
                <w:rFonts w:ascii="Times New Roman" w:hAnsi="Times New Roman"/>
                <w:sz w:val="20"/>
                <w:szCs w:val="20"/>
              </w:rPr>
            </w:pPr>
          </w:p>
        </w:tc>
        <w:tc>
          <w:tcPr>
            <w:tcW w:w="1134" w:type="dxa"/>
          </w:tcPr>
          <w:p w14:paraId="15B18574" w14:textId="77777777" w:rsidR="005E4B0F" w:rsidRPr="00C702B9" w:rsidRDefault="005E4B0F" w:rsidP="00B508AC">
            <w:pPr>
              <w:jc w:val="center"/>
              <w:rPr>
                <w:rFonts w:ascii="Times New Roman" w:hAnsi="Times New Roman"/>
                <w:bCs/>
                <w:sz w:val="20"/>
                <w:szCs w:val="20"/>
                <w:lang w:eastAsia="en-US"/>
              </w:rPr>
            </w:pPr>
            <w:r w:rsidRPr="000B2A10">
              <w:rPr>
                <w:rFonts w:ascii="Times New Roman" w:hAnsi="Times New Roman"/>
                <w:bCs/>
                <w:sz w:val="20"/>
                <w:szCs w:val="20"/>
                <w:lang w:eastAsia="en-US"/>
              </w:rPr>
              <w:t xml:space="preserve">З </w:t>
            </w:r>
            <w:r>
              <w:rPr>
                <w:rFonts w:ascii="Times New Roman" w:hAnsi="Times New Roman"/>
                <w:bCs/>
                <w:sz w:val="20"/>
                <w:szCs w:val="20"/>
                <w:lang w:eastAsia="en-US"/>
              </w:rPr>
              <w:t>2.1.01</w:t>
            </w:r>
          </w:p>
        </w:tc>
        <w:tc>
          <w:tcPr>
            <w:tcW w:w="4713" w:type="dxa"/>
          </w:tcPr>
          <w:p w14:paraId="5659638B" w14:textId="77777777" w:rsidR="005E4B0F" w:rsidRPr="00C702B9" w:rsidRDefault="005E4B0F" w:rsidP="00B508AC">
            <w:pPr>
              <w:jc w:val="both"/>
              <w:rPr>
                <w:rFonts w:ascii="Times New Roman" w:hAnsi="Times New Roman"/>
                <w:sz w:val="20"/>
                <w:szCs w:val="20"/>
              </w:rPr>
            </w:pPr>
            <w:r w:rsidRPr="00640D1D">
              <w:rPr>
                <w:rFonts w:ascii="Times New Roman" w:hAnsi="Times New Roman"/>
                <w:sz w:val="20"/>
                <w:szCs w:val="20"/>
              </w:rPr>
              <w:t>модели процесса разработки программного обеспечения</w:t>
            </w:r>
          </w:p>
        </w:tc>
      </w:tr>
      <w:tr w:rsidR="005E4B0F" w:rsidRPr="00C702B9" w14:paraId="3FB1A76B" w14:textId="77777777" w:rsidTr="000B2A10">
        <w:trPr>
          <w:trHeight w:val="309"/>
          <w:jc w:val="center"/>
        </w:trPr>
        <w:tc>
          <w:tcPr>
            <w:tcW w:w="2183" w:type="dxa"/>
            <w:vMerge/>
          </w:tcPr>
          <w:p w14:paraId="1F63CF6A"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5318D45F" w14:textId="77777777" w:rsidR="005E4B0F" w:rsidRPr="00C702B9" w:rsidRDefault="005E4B0F" w:rsidP="00B508AC">
            <w:pPr>
              <w:rPr>
                <w:rFonts w:ascii="Times New Roman" w:hAnsi="Times New Roman"/>
                <w:sz w:val="20"/>
                <w:szCs w:val="20"/>
              </w:rPr>
            </w:pPr>
          </w:p>
        </w:tc>
        <w:tc>
          <w:tcPr>
            <w:tcW w:w="1134" w:type="dxa"/>
          </w:tcPr>
          <w:p w14:paraId="7A98298F" w14:textId="77777777" w:rsidR="005E4B0F" w:rsidRPr="000B2A10" w:rsidRDefault="005E4B0F" w:rsidP="00B508AC">
            <w:pPr>
              <w:jc w:val="center"/>
              <w:rPr>
                <w:rFonts w:ascii="Times New Roman" w:hAnsi="Times New Roman"/>
                <w:bCs/>
                <w:sz w:val="20"/>
                <w:szCs w:val="20"/>
                <w:lang w:eastAsia="en-US"/>
              </w:rPr>
            </w:pPr>
            <w:r w:rsidRPr="00640D1D">
              <w:rPr>
                <w:rFonts w:ascii="Times New Roman" w:hAnsi="Times New Roman"/>
                <w:bCs/>
                <w:sz w:val="20"/>
                <w:szCs w:val="20"/>
                <w:lang w:eastAsia="en-US"/>
              </w:rPr>
              <w:t>З 2.1.0</w:t>
            </w:r>
            <w:r>
              <w:rPr>
                <w:rFonts w:ascii="Times New Roman" w:hAnsi="Times New Roman"/>
                <w:bCs/>
                <w:sz w:val="20"/>
                <w:szCs w:val="20"/>
                <w:lang w:eastAsia="en-US"/>
              </w:rPr>
              <w:t>2</w:t>
            </w:r>
          </w:p>
        </w:tc>
        <w:tc>
          <w:tcPr>
            <w:tcW w:w="4713" w:type="dxa"/>
          </w:tcPr>
          <w:p w14:paraId="3A7F461D" w14:textId="77777777" w:rsidR="005E4B0F" w:rsidRDefault="005E4B0F" w:rsidP="00B508AC">
            <w:pPr>
              <w:jc w:val="both"/>
              <w:rPr>
                <w:rFonts w:ascii="Times New Roman" w:hAnsi="Times New Roman"/>
                <w:sz w:val="20"/>
                <w:szCs w:val="20"/>
              </w:rPr>
            </w:pPr>
            <w:r w:rsidRPr="00640D1D">
              <w:rPr>
                <w:rFonts w:ascii="Times New Roman" w:hAnsi="Times New Roman"/>
                <w:sz w:val="20"/>
                <w:szCs w:val="20"/>
              </w:rPr>
              <w:t>основные принципы процесса разработки программного обеспечения</w:t>
            </w:r>
          </w:p>
        </w:tc>
      </w:tr>
      <w:tr w:rsidR="005E4B0F" w:rsidRPr="00C702B9" w14:paraId="3D608A8D" w14:textId="77777777" w:rsidTr="000B2A10">
        <w:trPr>
          <w:trHeight w:val="309"/>
          <w:jc w:val="center"/>
        </w:trPr>
        <w:tc>
          <w:tcPr>
            <w:tcW w:w="2183" w:type="dxa"/>
            <w:vMerge/>
          </w:tcPr>
          <w:p w14:paraId="1D708865"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012D39FA" w14:textId="77777777" w:rsidR="005E4B0F" w:rsidRPr="00C702B9" w:rsidRDefault="005E4B0F" w:rsidP="00B508AC">
            <w:pPr>
              <w:rPr>
                <w:rFonts w:ascii="Times New Roman" w:hAnsi="Times New Roman"/>
                <w:sz w:val="20"/>
                <w:szCs w:val="20"/>
              </w:rPr>
            </w:pPr>
          </w:p>
        </w:tc>
        <w:tc>
          <w:tcPr>
            <w:tcW w:w="1134" w:type="dxa"/>
          </w:tcPr>
          <w:p w14:paraId="3F15D089" w14:textId="77777777" w:rsidR="005E4B0F" w:rsidRPr="000B2A10" w:rsidRDefault="005E4B0F" w:rsidP="00B508AC">
            <w:pPr>
              <w:jc w:val="center"/>
              <w:rPr>
                <w:rFonts w:ascii="Times New Roman" w:hAnsi="Times New Roman"/>
                <w:bCs/>
                <w:sz w:val="20"/>
                <w:szCs w:val="20"/>
                <w:lang w:eastAsia="en-US"/>
              </w:rPr>
            </w:pPr>
            <w:r w:rsidRPr="00640D1D">
              <w:rPr>
                <w:rFonts w:ascii="Times New Roman" w:hAnsi="Times New Roman"/>
                <w:bCs/>
                <w:sz w:val="20"/>
                <w:szCs w:val="20"/>
                <w:lang w:eastAsia="en-US"/>
              </w:rPr>
              <w:t>З 2.1.0</w:t>
            </w:r>
            <w:r>
              <w:rPr>
                <w:rFonts w:ascii="Times New Roman" w:hAnsi="Times New Roman"/>
                <w:bCs/>
                <w:sz w:val="20"/>
                <w:szCs w:val="20"/>
                <w:lang w:eastAsia="en-US"/>
              </w:rPr>
              <w:t>3</w:t>
            </w:r>
          </w:p>
        </w:tc>
        <w:tc>
          <w:tcPr>
            <w:tcW w:w="4713" w:type="dxa"/>
          </w:tcPr>
          <w:p w14:paraId="42EDF1C2" w14:textId="77777777" w:rsidR="005E4B0F" w:rsidRDefault="005E4B0F" w:rsidP="00B508AC">
            <w:pPr>
              <w:jc w:val="both"/>
              <w:rPr>
                <w:rFonts w:ascii="Times New Roman" w:hAnsi="Times New Roman"/>
                <w:sz w:val="20"/>
                <w:szCs w:val="20"/>
              </w:rPr>
            </w:pPr>
            <w:r w:rsidRPr="00640D1D">
              <w:rPr>
                <w:rFonts w:ascii="Times New Roman" w:hAnsi="Times New Roman"/>
                <w:sz w:val="20"/>
                <w:szCs w:val="20"/>
              </w:rPr>
              <w:t>основные подходы к интегрированию программных модулей</w:t>
            </w:r>
          </w:p>
        </w:tc>
      </w:tr>
      <w:tr w:rsidR="005E4B0F" w:rsidRPr="00C702B9" w14:paraId="1AB79D38" w14:textId="77777777" w:rsidTr="000B2A10">
        <w:trPr>
          <w:trHeight w:val="309"/>
          <w:jc w:val="center"/>
        </w:trPr>
        <w:tc>
          <w:tcPr>
            <w:tcW w:w="2183" w:type="dxa"/>
            <w:vMerge/>
          </w:tcPr>
          <w:p w14:paraId="3BB00C5A"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6BD6BD52" w14:textId="77777777" w:rsidR="005E4B0F" w:rsidRPr="00C702B9" w:rsidRDefault="005E4B0F" w:rsidP="00B508AC">
            <w:pPr>
              <w:rPr>
                <w:rFonts w:ascii="Times New Roman" w:hAnsi="Times New Roman"/>
                <w:sz w:val="20"/>
                <w:szCs w:val="20"/>
              </w:rPr>
            </w:pPr>
          </w:p>
        </w:tc>
        <w:tc>
          <w:tcPr>
            <w:tcW w:w="1134" w:type="dxa"/>
          </w:tcPr>
          <w:p w14:paraId="2829F0D2" w14:textId="77777777" w:rsidR="005E4B0F" w:rsidRPr="000B2A10" w:rsidRDefault="005E4B0F" w:rsidP="00B508AC">
            <w:pPr>
              <w:jc w:val="center"/>
              <w:rPr>
                <w:rFonts w:ascii="Times New Roman" w:hAnsi="Times New Roman"/>
                <w:bCs/>
                <w:sz w:val="20"/>
                <w:szCs w:val="20"/>
                <w:lang w:eastAsia="en-US"/>
              </w:rPr>
            </w:pPr>
            <w:r w:rsidRPr="00640D1D">
              <w:rPr>
                <w:rFonts w:ascii="Times New Roman" w:hAnsi="Times New Roman"/>
                <w:bCs/>
                <w:sz w:val="20"/>
                <w:szCs w:val="20"/>
                <w:lang w:eastAsia="en-US"/>
              </w:rPr>
              <w:t>З 2.1.0</w:t>
            </w:r>
            <w:r>
              <w:rPr>
                <w:rFonts w:ascii="Times New Roman" w:hAnsi="Times New Roman"/>
                <w:bCs/>
                <w:sz w:val="20"/>
                <w:szCs w:val="20"/>
                <w:lang w:eastAsia="en-US"/>
              </w:rPr>
              <w:t>4</w:t>
            </w:r>
          </w:p>
        </w:tc>
        <w:tc>
          <w:tcPr>
            <w:tcW w:w="4713" w:type="dxa"/>
          </w:tcPr>
          <w:p w14:paraId="6C086FD8" w14:textId="77777777" w:rsidR="005E4B0F" w:rsidRDefault="005E4B0F" w:rsidP="00B508AC">
            <w:pPr>
              <w:jc w:val="both"/>
              <w:rPr>
                <w:rFonts w:ascii="Times New Roman" w:hAnsi="Times New Roman"/>
                <w:sz w:val="20"/>
                <w:szCs w:val="20"/>
              </w:rPr>
            </w:pPr>
            <w:r w:rsidRPr="00640D1D">
              <w:rPr>
                <w:rFonts w:ascii="Times New Roman" w:hAnsi="Times New Roman"/>
                <w:sz w:val="20"/>
                <w:szCs w:val="20"/>
              </w:rPr>
              <w:t>виды и варианты интеграционных решений</w:t>
            </w:r>
          </w:p>
        </w:tc>
      </w:tr>
      <w:tr w:rsidR="005E4B0F" w:rsidRPr="00C702B9" w14:paraId="47021685" w14:textId="77777777" w:rsidTr="000B2A10">
        <w:trPr>
          <w:trHeight w:val="309"/>
          <w:jc w:val="center"/>
        </w:trPr>
        <w:tc>
          <w:tcPr>
            <w:tcW w:w="2183" w:type="dxa"/>
            <w:vMerge/>
          </w:tcPr>
          <w:p w14:paraId="1117289D"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407DDC83" w14:textId="77777777" w:rsidR="005E4B0F" w:rsidRPr="00C702B9" w:rsidRDefault="005E4B0F" w:rsidP="00B508AC">
            <w:pPr>
              <w:rPr>
                <w:rFonts w:ascii="Times New Roman" w:hAnsi="Times New Roman"/>
                <w:sz w:val="20"/>
                <w:szCs w:val="20"/>
              </w:rPr>
            </w:pPr>
          </w:p>
        </w:tc>
        <w:tc>
          <w:tcPr>
            <w:tcW w:w="1134" w:type="dxa"/>
          </w:tcPr>
          <w:p w14:paraId="37816063" w14:textId="77777777" w:rsidR="005E4B0F" w:rsidRPr="000B2A10" w:rsidRDefault="005E4B0F" w:rsidP="00B508AC">
            <w:pPr>
              <w:jc w:val="center"/>
              <w:rPr>
                <w:rFonts w:ascii="Times New Roman" w:hAnsi="Times New Roman"/>
                <w:bCs/>
                <w:sz w:val="20"/>
                <w:szCs w:val="20"/>
                <w:lang w:eastAsia="en-US"/>
              </w:rPr>
            </w:pPr>
            <w:r w:rsidRPr="00640D1D">
              <w:rPr>
                <w:rFonts w:ascii="Times New Roman" w:hAnsi="Times New Roman"/>
                <w:bCs/>
                <w:sz w:val="20"/>
                <w:szCs w:val="20"/>
                <w:lang w:eastAsia="en-US"/>
              </w:rPr>
              <w:t>З 2.1.0</w:t>
            </w:r>
            <w:r>
              <w:rPr>
                <w:rFonts w:ascii="Times New Roman" w:hAnsi="Times New Roman"/>
                <w:bCs/>
                <w:sz w:val="20"/>
                <w:szCs w:val="20"/>
                <w:lang w:eastAsia="en-US"/>
              </w:rPr>
              <w:t>5</w:t>
            </w:r>
          </w:p>
        </w:tc>
        <w:tc>
          <w:tcPr>
            <w:tcW w:w="4713" w:type="dxa"/>
          </w:tcPr>
          <w:p w14:paraId="795B84C9" w14:textId="77777777" w:rsidR="005E4B0F" w:rsidRDefault="005E4B0F" w:rsidP="00B508AC">
            <w:pPr>
              <w:jc w:val="both"/>
              <w:rPr>
                <w:rFonts w:ascii="Times New Roman" w:hAnsi="Times New Roman"/>
                <w:sz w:val="20"/>
                <w:szCs w:val="20"/>
              </w:rPr>
            </w:pPr>
            <w:r w:rsidRPr="00640D1D">
              <w:rPr>
                <w:rFonts w:ascii="Times New Roman" w:hAnsi="Times New Roman"/>
                <w:sz w:val="20"/>
                <w:szCs w:val="20"/>
              </w:rPr>
              <w:t>современные технологии и инструменты интеграции</w:t>
            </w:r>
          </w:p>
        </w:tc>
      </w:tr>
      <w:tr w:rsidR="005E4B0F" w:rsidRPr="00C702B9" w14:paraId="2257F407" w14:textId="77777777" w:rsidTr="000B2A10">
        <w:trPr>
          <w:trHeight w:val="309"/>
          <w:jc w:val="center"/>
        </w:trPr>
        <w:tc>
          <w:tcPr>
            <w:tcW w:w="2183" w:type="dxa"/>
            <w:vMerge/>
          </w:tcPr>
          <w:p w14:paraId="3626BDC4" w14:textId="77777777" w:rsidR="005E4B0F" w:rsidRPr="00C702B9" w:rsidRDefault="005E4B0F" w:rsidP="00B508AC">
            <w:pPr>
              <w:suppressAutoHyphens/>
              <w:jc w:val="both"/>
              <w:rPr>
                <w:rFonts w:ascii="Times New Roman" w:hAnsi="Times New Roman"/>
                <w:sz w:val="20"/>
                <w:szCs w:val="20"/>
              </w:rPr>
            </w:pPr>
          </w:p>
        </w:tc>
        <w:tc>
          <w:tcPr>
            <w:tcW w:w="2207" w:type="dxa"/>
            <w:vMerge/>
          </w:tcPr>
          <w:p w14:paraId="074ACCB1" w14:textId="77777777" w:rsidR="005E4B0F" w:rsidRPr="00C702B9" w:rsidRDefault="005E4B0F" w:rsidP="00B508AC">
            <w:pPr>
              <w:rPr>
                <w:rFonts w:ascii="Times New Roman" w:hAnsi="Times New Roman"/>
                <w:sz w:val="20"/>
                <w:szCs w:val="20"/>
              </w:rPr>
            </w:pPr>
          </w:p>
        </w:tc>
        <w:tc>
          <w:tcPr>
            <w:tcW w:w="1134" w:type="dxa"/>
          </w:tcPr>
          <w:p w14:paraId="5B9B5686" w14:textId="77777777" w:rsidR="005E4B0F" w:rsidRPr="000B2A10" w:rsidRDefault="005E4B0F" w:rsidP="00B508AC">
            <w:pPr>
              <w:jc w:val="center"/>
              <w:rPr>
                <w:rFonts w:ascii="Times New Roman" w:hAnsi="Times New Roman"/>
                <w:bCs/>
                <w:sz w:val="20"/>
                <w:szCs w:val="20"/>
                <w:lang w:eastAsia="en-US"/>
              </w:rPr>
            </w:pPr>
            <w:r w:rsidRPr="00640D1D">
              <w:rPr>
                <w:rFonts w:ascii="Times New Roman" w:hAnsi="Times New Roman"/>
                <w:bCs/>
                <w:sz w:val="20"/>
                <w:szCs w:val="20"/>
                <w:lang w:eastAsia="en-US"/>
              </w:rPr>
              <w:t>З 2.1.0</w:t>
            </w:r>
            <w:r>
              <w:rPr>
                <w:rFonts w:ascii="Times New Roman" w:hAnsi="Times New Roman"/>
                <w:bCs/>
                <w:sz w:val="20"/>
                <w:szCs w:val="20"/>
                <w:lang w:eastAsia="en-US"/>
              </w:rPr>
              <w:t>6</w:t>
            </w:r>
          </w:p>
        </w:tc>
        <w:tc>
          <w:tcPr>
            <w:tcW w:w="4713" w:type="dxa"/>
          </w:tcPr>
          <w:p w14:paraId="715343AB" w14:textId="77777777" w:rsidR="005E4B0F" w:rsidRDefault="005E4B0F" w:rsidP="00B508AC">
            <w:pPr>
              <w:jc w:val="both"/>
              <w:rPr>
                <w:rFonts w:ascii="Times New Roman" w:hAnsi="Times New Roman"/>
                <w:sz w:val="20"/>
                <w:szCs w:val="20"/>
              </w:rPr>
            </w:pPr>
            <w:r w:rsidRPr="00640D1D">
              <w:rPr>
                <w:rFonts w:ascii="Times New Roman" w:hAnsi="Times New Roman"/>
                <w:sz w:val="20"/>
                <w:szCs w:val="20"/>
              </w:rPr>
              <w:t>основные протоколы доступа к данным</w:t>
            </w:r>
          </w:p>
        </w:tc>
      </w:tr>
      <w:tr w:rsidR="005E4B0F" w:rsidRPr="00C702B9" w14:paraId="04E71834" w14:textId="77777777" w:rsidTr="000B2A10">
        <w:trPr>
          <w:trHeight w:val="309"/>
          <w:jc w:val="center"/>
        </w:trPr>
        <w:tc>
          <w:tcPr>
            <w:tcW w:w="2183" w:type="dxa"/>
            <w:vMerge/>
          </w:tcPr>
          <w:p w14:paraId="23398297" w14:textId="77777777" w:rsidR="005E4B0F" w:rsidRPr="00C702B9" w:rsidRDefault="005E4B0F" w:rsidP="00B508AC">
            <w:pPr>
              <w:suppressAutoHyphens/>
              <w:jc w:val="both"/>
              <w:rPr>
                <w:rFonts w:ascii="Times New Roman" w:hAnsi="Times New Roman"/>
                <w:sz w:val="20"/>
                <w:szCs w:val="20"/>
              </w:rPr>
            </w:pPr>
          </w:p>
        </w:tc>
        <w:tc>
          <w:tcPr>
            <w:tcW w:w="2207" w:type="dxa"/>
            <w:vMerge w:val="restart"/>
          </w:tcPr>
          <w:p w14:paraId="7053B0B8" w14:textId="77777777" w:rsidR="005E4B0F" w:rsidRPr="00C702B9" w:rsidRDefault="005E4B0F" w:rsidP="00B508AC">
            <w:pPr>
              <w:rPr>
                <w:rFonts w:ascii="Times New Roman" w:hAnsi="Times New Roman"/>
                <w:sz w:val="20"/>
                <w:szCs w:val="20"/>
              </w:rPr>
            </w:pPr>
            <w:r w:rsidRPr="00640D1D">
              <w:rPr>
                <w:rFonts w:ascii="Times New Roman" w:hAnsi="Times New Roman"/>
                <w:sz w:val="20"/>
                <w:szCs w:val="20"/>
              </w:rPr>
              <w:t>ПК 2.2. Выполнять интеграцию модулей в программное обеспечение</w:t>
            </w:r>
          </w:p>
        </w:tc>
        <w:tc>
          <w:tcPr>
            <w:tcW w:w="1134" w:type="dxa"/>
          </w:tcPr>
          <w:p w14:paraId="55AF8930" w14:textId="77777777" w:rsidR="005E4B0F" w:rsidRPr="000B2A10" w:rsidRDefault="005E4B0F" w:rsidP="00B508AC">
            <w:pPr>
              <w:jc w:val="center"/>
              <w:rPr>
                <w:rFonts w:ascii="Times New Roman" w:hAnsi="Times New Roman"/>
                <w:bCs/>
                <w:sz w:val="20"/>
                <w:szCs w:val="20"/>
                <w:lang w:eastAsia="en-US"/>
              </w:rPr>
            </w:pPr>
          </w:p>
        </w:tc>
        <w:tc>
          <w:tcPr>
            <w:tcW w:w="4713" w:type="dxa"/>
          </w:tcPr>
          <w:p w14:paraId="4A2EEA80" w14:textId="77777777" w:rsidR="005E4B0F" w:rsidRDefault="005E4B0F" w:rsidP="00640D1D">
            <w:pPr>
              <w:jc w:val="center"/>
              <w:rPr>
                <w:rFonts w:ascii="Times New Roman" w:hAnsi="Times New Roman"/>
                <w:sz w:val="20"/>
                <w:szCs w:val="20"/>
              </w:rPr>
            </w:pPr>
            <w:r w:rsidRPr="00D05710">
              <w:rPr>
                <w:rFonts w:ascii="Times New Roman" w:hAnsi="Times New Roman"/>
                <w:b/>
                <w:sz w:val="20"/>
                <w:szCs w:val="20"/>
              </w:rPr>
              <w:t>Навыки/практический опыт:</w:t>
            </w:r>
          </w:p>
        </w:tc>
      </w:tr>
      <w:tr w:rsidR="005E4B0F" w:rsidRPr="00C702B9" w14:paraId="02E0C53E" w14:textId="77777777" w:rsidTr="00C07D98">
        <w:trPr>
          <w:trHeight w:val="309"/>
          <w:jc w:val="center"/>
        </w:trPr>
        <w:tc>
          <w:tcPr>
            <w:tcW w:w="2183" w:type="dxa"/>
            <w:vMerge/>
          </w:tcPr>
          <w:p w14:paraId="3098455A" w14:textId="77777777" w:rsidR="005E4B0F" w:rsidRPr="00C702B9" w:rsidRDefault="005E4B0F" w:rsidP="00640D1D">
            <w:pPr>
              <w:suppressAutoHyphens/>
              <w:jc w:val="both"/>
              <w:rPr>
                <w:rFonts w:ascii="Times New Roman" w:hAnsi="Times New Roman"/>
                <w:sz w:val="20"/>
                <w:szCs w:val="20"/>
              </w:rPr>
            </w:pPr>
          </w:p>
        </w:tc>
        <w:tc>
          <w:tcPr>
            <w:tcW w:w="2207" w:type="dxa"/>
            <w:vMerge/>
          </w:tcPr>
          <w:p w14:paraId="5CA96BF4" w14:textId="77777777" w:rsidR="005E4B0F" w:rsidRPr="00C702B9" w:rsidRDefault="005E4B0F" w:rsidP="00640D1D">
            <w:pPr>
              <w:rPr>
                <w:rFonts w:ascii="Times New Roman" w:hAnsi="Times New Roman"/>
                <w:sz w:val="20"/>
                <w:szCs w:val="20"/>
              </w:rPr>
            </w:pPr>
          </w:p>
        </w:tc>
        <w:tc>
          <w:tcPr>
            <w:tcW w:w="1134" w:type="dxa"/>
          </w:tcPr>
          <w:p w14:paraId="6A9F5CCF" w14:textId="77777777" w:rsidR="005E4B0F" w:rsidRPr="000B2A10" w:rsidRDefault="005E4B0F" w:rsidP="00640D1D">
            <w:pPr>
              <w:jc w:val="center"/>
              <w:rPr>
                <w:rFonts w:ascii="Times New Roman" w:hAnsi="Times New Roman"/>
                <w:bCs/>
                <w:sz w:val="20"/>
                <w:szCs w:val="20"/>
                <w:lang w:eastAsia="en-US"/>
              </w:rPr>
            </w:pPr>
            <w:r w:rsidRPr="00FA4264">
              <w:rPr>
                <w:rFonts w:ascii="Times New Roman" w:hAnsi="Times New Roman"/>
                <w:bCs/>
                <w:sz w:val="20"/>
                <w:szCs w:val="20"/>
                <w:lang w:eastAsia="en-US"/>
              </w:rPr>
              <w:t>Н 2.</w:t>
            </w:r>
            <w:r>
              <w:rPr>
                <w:rFonts w:ascii="Times New Roman" w:hAnsi="Times New Roman"/>
                <w:bCs/>
                <w:sz w:val="20"/>
                <w:szCs w:val="20"/>
                <w:lang w:eastAsia="en-US"/>
              </w:rPr>
              <w:t>2</w:t>
            </w:r>
            <w:r w:rsidRPr="00FA4264">
              <w:rPr>
                <w:rFonts w:ascii="Times New Roman" w:hAnsi="Times New Roman"/>
                <w:bCs/>
                <w:sz w:val="20"/>
                <w:szCs w:val="20"/>
                <w:lang w:eastAsia="en-US"/>
              </w:rPr>
              <w:t>.0</w:t>
            </w:r>
            <w:r>
              <w:rPr>
                <w:rFonts w:ascii="Times New Roman" w:hAnsi="Times New Roman"/>
                <w:bCs/>
                <w:sz w:val="20"/>
                <w:szCs w:val="20"/>
                <w:lang w:eastAsia="en-US"/>
              </w:rPr>
              <w:t>1</w:t>
            </w:r>
          </w:p>
        </w:tc>
        <w:tc>
          <w:tcPr>
            <w:tcW w:w="4713" w:type="dxa"/>
            <w:tcBorders>
              <w:top w:val="single" w:sz="4" w:space="0" w:color="auto"/>
              <w:left w:val="single" w:sz="4" w:space="0" w:color="auto"/>
              <w:bottom w:val="single" w:sz="4" w:space="0" w:color="auto"/>
              <w:right w:val="single" w:sz="4" w:space="0" w:color="auto"/>
            </w:tcBorders>
            <w:shd w:val="clear" w:color="auto" w:fill="auto"/>
            <w:vAlign w:val="center"/>
          </w:tcPr>
          <w:p w14:paraId="7EB863FC" w14:textId="77777777" w:rsidR="005E4B0F" w:rsidRPr="00FA4264" w:rsidRDefault="005E4B0F" w:rsidP="00640D1D">
            <w:pPr>
              <w:rPr>
                <w:rFonts w:ascii="Times New Roman" w:hAnsi="Times New Roman"/>
                <w:sz w:val="20"/>
                <w:szCs w:val="20"/>
              </w:rPr>
            </w:pPr>
            <w:r w:rsidRPr="00FA4264">
              <w:rPr>
                <w:rFonts w:ascii="Times New Roman" w:hAnsi="Times New Roman"/>
                <w:sz w:val="20"/>
                <w:szCs w:val="20"/>
              </w:rPr>
              <w:t>интегрировать модули в программное обеспечение</w:t>
            </w:r>
          </w:p>
        </w:tc>
      </w:tr>
      <w:tr w:rsidR="005E4B0F" w:rsidRPr="00C702B9" w14:paraId="0E426246" w14:textId="77777777" w:rsidTr="005F455B">
        <w:trPr>
          <w:trHeight w:val="303"/>
          <w:jc w:val="center"/>
        </w:trPr>
        <w:tc>
          <w:tcPr>
            <w:tcW w:w="2183" w:type="dxa"/>
            <w:vMerge/>
          </w:tcPr>
          <w:p w14:paraId="03FB9765" w14:textId="77777777" w:rsidR="005E4B0F" w:rsidRPr="00C702B9" w:rsidRDefault="005E4B0F" w:rsidP="00640D1D">
            <w:pPr>
              <w:suppressAutoHyphens/>
              <w:jc w:val="both"/>
              <w:rPr>
                <w:rFonts w:ascii="Times New Roman" w:hAnsi="Times New Roman"/>
                <w:sz w:val="20"/>
                <w:szCs w:val="20"/>
              </w:rPr>
            </w:pPr>
          </w:p>
        </w:tc>
        <w:tc>
          <w:tcPr>
            <w:tcW w:w="2207" w:type="dxa"/>
            <w:vMerge/>
          </w:tcPr>
          <w:p w14:paraId="65EBB630" w14:textId="77777777" w:rsidR="005E4B0F" w:rsidRPr="00C702B9" w:rsidRDefault="005E4B0F" w:rsidP="00640D1D">
            <w:pPr>
              <w:rPr>
                <w:rFonts w:ascii="Times New Roman" w:hAnsi="Times New Roman"/>
                <w:sz w:val="20"/>
                <w:szCs w:val="20"/>
              </w:rPr>
            </w:pPr>
          </w:p>
        </w:tc>
        <w:tc>
          <w:tcPr>
            <w:tcW w:w="1134" w:type="dxa"/>
          </w:tcPr>
          <w:p w14:paraId="1EB93EA0" w14:textId="77777777" w:rsidR="005E4B0F" w:rsidRPr="000B2A10" w:rsidRDefault="005E4B0F" w:rsidP="00640D1D">
            <w:pPr>
              <w:jc w:val="center"/>
              <w:rPr>
                <w:rFonts w:ascii="Times New Roman" w:hAnsi="Times New Roman"/>
                <w:bCs/>
                <w:sz w:val="20"/>
                <w:szCs w:val="20"/>
                <w:lang w:eastAsia="en-US"/>
              </w:rPr>
            </w:pPr>
            <w:r w:rsidRPr="00FA4264">
              <w:rPr>
                <w:rFonts w:ascii="Times New Roman" w:hAnsi="Times New Roman"/>
                <w:bCs/>
                <w:sz w:val="20"/>
                <w:szCs w:val="20"/>
                <w:lang w:eastAsia="en-US"/>
              </w:rPr>
              <w:t>Н 2.2.0</w:t>
            </w:r>
            <w:r>
              <w:rPr>
                <w:rFonts w:ascii="Times New Roman" w:hAnsi="Times New Roman"/>
                <w:bCs/>
                <w:sz w:val="20"/>
                <w:szCs w:val="20"/>
                <w:lang w:eastAsia="en-US"/>
              </w:rPr>
              <w:t>2</w:t>
            </w:r>
          </w:p>
        </w:tc>
        <w:tc>
          <w:tcPr>
            <w:tcW w:w="4713" w:type="dxa"/>
            <w:tcBorders>
              <w:top w:val="nil"/>
              <w:left w:val="single" w:sz="4" w:space="0" w:color="auto"/>
              <w:bottom w:val="single" w:sz="4" w:space="0" w:color="auto"/>
              <w:right w:val="single" w:sz="4" w:space="0" w:color="auto"/>
            </w:tcBorders>
            <w:shd w:val="clear" w:color="auto" w:fill="auto"/>
            <w:vAlign w:val="center"/>
          </w:tcPr>
          <w:p w14:paraId="43A43998" w14:textId="77777777" w:rsidR="005E4B0F" w:rsidRPr="00FA4264" w:rsidRDefault="005E4B0F" w:rsidP="00640D1D">
            <w:pPr>
              <w:rPr>
                <w:rFonts w:ascii="Times New Roman" w:hAnsi="Times New Roman"/>
                <w:sz w:val="20"/>
                <w:szCs w:val="20"/>
              </w:rPr>
            </w:pPr>
            <w:r w:rsidRPr="00FA4264">
              <w:rPr>
                <w:rFonts w:ascii="Times New Roman" w:hAnsi="Times New Roman"/>
                <w:sz w:val="20"/>
                <w:szCs w:val="20"/>
              </w:rPr>
              <w:t>отлаживать программные модули</w:t>
            </w:r>
          </w:p>
        </w:tc>
      </w:tr>
      <w:tr w:rsidR="005E4B0F" w:rsidRPr="00C702B9" w14:paraId="2E473EA5" w14:textId="77777777" w:rsidTr="00C07D98">
        <w:trPr>
          <w:trHeight w:val="309"/>
          <w:jc w:val="center"/>
        </w:trPr>
        <w:tc>
          <w:tcPr>
            <w:tcW w:w="2183" w:type="dxa"/>
            <w:vMerge/>
          </w:tcPr>
          <w:p w14:paraId="23C0DA0B" w14:textId="77777777" w:rsidR="005E4B0F" w:rsidRPr="00C702B9" w:rsidRDefault="005E4B0F" w:rsidP="00640D1D">
            <w:pPr>
              <w:suppressAutoHyphens/>
              <w:jc w:val="both"/>
              <w:rPr>
                <w:rFonts w:ascii="Times New Roman" w:hAnsi="Times New Roman"/>
                <w:sz w:val="20"/>
                <w:szCs w:val="20"/>
              </w:rPr>
            </w:pPr>
          </w:p>
        </w:tc>
        <w:tc>
          <w:tcPr>
            <w:tcW w:w="2207" w:type="dxa"/>
            <w:vMerge/>
          </w:tcPr>
          <w:p w14:paraId="38799DD4" w14:textId="77777777" w:rsidR="005E4B0F" w:rsidRPr="00C702B9" w:rsidRDefault="005E4B0F" w:rsidP="00640D1D">
            <w:pPr>
              <w:rPr>
                <w:rFonts w:ascii="Times New Roman" w:hAnsi="Times New Roman"/>
                <w:sz w:val="20"/>
                <w:szCs w:val="20"/>
              </w:rPr>
            </w:pPr>
          </w:p>
        </w:tc>
        <w:tc>
          <w:tcPr>
            <w:tcW w:w="1134" w:type="dxa"/>
          </w:tcPr>
          <w:p w14:paraId="2CA8B2F2" w14:textId="77777777" w:rsidR="005E4B0F" w:rsidRPr="000B2A10" w:rsidRDefault="005E4B0F" w:rsidP="00640D1D">
            <w:pPr>
              <w:jc w:val="center"/>
              <w:rPr>
                <w:rFonts w:ascii="Times New Roman" w:hAnsi="Times New Roman"/>
                <w:bCs/>
                <w:sz w:val="20"/>
                <w:szCs w:val="20"/>
                <w:lang w:eastAsia="en-US"/>
              </w:rPr>
            </w:pPr>
            <w:r w:rsidRPr="00FA4264">
              <w:rPr>
                <w:rFonts w:ascii="Times New Roman" w:hAnsi="Times New Roman"/>
                <w:bCs/>
                <w:sz w:val="20"/>
                <w:szCs w:val="20"/>
                <w:lang w:eastAsia="en-US"/>
              </w:rPr>
              <w:t>Н 2.2.0</w:t>
            </w:r>
            <w:r>
              <w:rPr>
                <w:rFonts w:ascii="Times New Roman" w:hAnsi="Times New Roman"/>
                <w:bCs/>
                <w:sz w:val="20"/>
                <w:szCs w:val="20"/>
                <w:lang w:eastAsia="en-US"/>
              </w:rPr>
              <w:t>3</w:t>
            </w:r>
          </w:p>
        </w:tc>
        <w:tc>
          <w:tcPr>
            <w:tcW w:w="4713" w:type="dxa"/>
            <w:tcBorders>
              <w:top w:val="nil"/>
              <w:left w:val="single" w:sz="4" w:space="0" w:color="auto"/>
              <w:bottom w:val="single" w:sz="4" w:space="0" w:color="auto"/>
              <w:right w:val="single" w:sz="4" w:space="0" w:color="auto"/>
            </w:tcBorders>
            <w:shd w:val="clear" w:color="auto" w:fill="auto"/>
            <w:vAlign w:val="center"/>
          </w:tcPr>
          <w:p w14:paraId="5EE5BB17" w14:textId="77777777" w:rsidR="005E4B0F" w:rsidRPr="00FA4264" w:rsidRDefault="005E4B0F" w:rsidP="00640D1D">
            <w:pPr>
              <w:rPr>
                <w:rFonts w:ascii="Times New Roman" w:hAnsi="Times New Roman"/>
                <w:sz w:val="20"/>
                <w:szCs w:val="20"/>
              </w:rPr>
            </w:pPr>
            <w:r w:rsidRPr="00FA4264">
              <w:rPr>
                <w:rFonts w:ascii="Times New Roman" w:hAnsi="Times New Roman"/>
                <w:sz w:val="20"/>
                <w:szCs w:val="20"/>
              </w:rPr>
              <w:t>инспектировать разработанные программные модули на предмет соответствия стандартам кодирования</w:t>
            </w:r>
          </w:p>
        </w:tc>
      </w:tr>
      <w:tr w:rsidR="005E4B0F" w:rsidRPr="00C702B9" w14:paraId="6368E9E1" w14:textId="77777777" w:rsidTr="000B2A10">
        <w:trPr>
          <w:trHeight w:val="309"/>
          <w:jc w:val="center"/>
        </w:trPr>
        <w:tc>
          <w:tcPr>
            <w:tcW w:w="2183" w:type="dxa"/>
            <w:vMerge/>
          </w:tcPr>
          <w:p w14:paraId="7E3AF8E2" w14:textId="77777777" w:rsidR="005E4B0F" w:rsidRPr="00C702B9" w:rsidRDefault="005E4B0F" w:rsidP="00640D1D">
            <w:pPr>
              <w:suppressAutoHyphens/>
              <w:jc w:val="both"/>
              <w:rPr>
                <w:rFonts w:ascii="Times New Roman" w:hAnsi="Times New Roman"/>
                <w:sz w:val="20"/>
                <w:szCs w:val="20"/>
              </w:rPr>
            </w:pPr>
          </w:p>
        </w:tc>
        <w:tc>
          <w:tcPr>
            <w:tcW w:w="2207" w:type="dxa"/>
            <w:vMerge/>
          </w:tcPr>
          <w:p w14:paraId="376AF81A" w14:textId="77777777" w:rsidR="005E4B0F" w:rsidRPr="00C702B9" w:rsidRDefault="005E4B0F" w:rsidP="00640D1D">
            <w:pPr>
              <w:rPr>
                <w:rFonts w:ascii="Times New Roman" w:hAnsi="Times New Roman"/>
                <w:sz w:val="20"/>
                <w:szCs w:val="20"/>
              </w:rPr>
            </w:pPr>
          </w:p>
        </w:tc>
        <w:tc>
          <w:tcPr>
            <w:tcW w:w="1134" w:type="dxa"/>
          </w:tcPr>
          <w:p w14:paraId="1DBCDCFB" w14:textId="77777777" w:rsidR="005E4B0F" w:rsidRPr="000B2A10" w:rsidRDefault="005E4B0F" w:rsidP="00640D1D">
            <w:pPr>
              <w:jc w:val="center"/>
              <w:rPr>
                <w:rFonts w:ascii="Times New Roman" w:hAnsi="Times New Roman"/>
                <w:bCs/>
                <w:sz w:val="20"/>
                <w:szCs w:val="20"/>
                <w:lang w:eastAsia="en-US"/>
              </w:rPr>
            </w:pPr>
          </w:p>
        </w:tc>
        <w:tc>
          <w:tcPr>
            <w:tcW w:w="4713" w:type="dxa"/>
          </w:tcPr>
          <w:p w14:paraId="7176535C" w14:textId="77777777" w:rsidR="005E4B0F" w:rsidRPr="00FA4264" w:rsidRDefault="005E4B0F" w:rsidP="00FA4264">
            <w:pPr>
              <w:jc w:val="center"/>
              <w:rPr>
                <w:rFonts w:ascii="Times New Roman" w:hAnsi="Times New Roman"/>
                <w:b/>
                <w:bCs/>
                <w:sz w:val="20"/>
                <w:szCs w:val="20"/>
              </w:rPr>
            </w:pPr>
            <w:r w:rsidRPr="00FA4264">
              <w:rPr>
                <w:rFonts w:ascii="Times New Roman" w:hAnsi="Times New Roman"/>
                <w:b/>
                <w:bCs/>
                <w:sz w:val="20"/>
                <w:szCs w:val="20"/>
              </w:rPr>
              <w:t>Умения:</w:t>
            </w:r>
          </w:p>
        </w:tc>
      </w:tr>
      <w:tr w:rsidR="005E4B0F" w:rsidRPr="00C702B9" w14:paraId="35A58AEB" w14:textId="77777777" w:rsidTr="005F455B">
        <w:trPr>
          <w:trHeight w:val="312"/>
          <w:jc w:val="center"/>
        </w:trPr>
        <w:tc>
          <w:tcPr>
            <w:tcW w:w="2183" w:type="dxa"/>
            <w:vMerge/>
          </w:tcPr>
          <w:p w14:paraId="4AE14783" w14:textId="77777777" w:rsidR="005E4B0F" w:rsidRPr="00C702B9" w:rsidRDefault="005E4B0F" w:rsidP="00FA4264">
            <w:pPr>
              <w:suppressAutoHyphens/>
              <w:jc w:val="both"/>
              <w:rPr>
                <w:rFonts w:ascii="Times New Roman" w:hAnsi="Times New Roman"/>
                <w:sz w:val="20"/>
                <w:szCs w:val="20"/>
              </w:rPr>
            </w:pPr>
          </w:p>
        </w:tc>
        <w:tc>
          <w:tcPr>
            <w:tcW w:w="2207" w:type="dxa"/>
            <w:vMerge/>
          </w:tcPr>
          <w:p w14:paraId="3F814036" w14:textId="77777777" w:rsidR="005E4B0F" w:rsidRPr="00C702B9" w:rsidRDefault="005E4B0F" w:rsidP="00FA4264">
            <w:pPr>
              <w:rPr>
                <w:rFonts w:ascii="Times New Roman" w:hAnsi="Times New Roman"/>
                <w:sz w:val="20"/>
                <w:szCs w:val="20"/>
              </w:rPr>
            </w:pPr>
          </w:p>
        </w:tc>
        <w:tc>
          <w:tcPr>
            <w:tcW w:w="1134" w:type="dxa"/>
          </w:tcPr>
          <w:p w14:paraId="5C89265E" w14:textId="77777777" w:rsidR="005E4B0F" w:rsidRPr="000B2A10" w:rsidRDefault="005E4B0F" w:rsidP="00FA4264">
            <w:pPr>
              <w:jc w:val="center"/>
              <w:rPr>
                <w:rFonts w:ascii="Times New Roman" w:hAnsi="Times New Roman"/>
                <w:bCs/>
                <w:sz w:val="20"/>
                <w:szCs w:val="20"/>
                <w:lang w:eastAsia="en-US"/>
              </w:rPr>
            </w:pPr>
            <w:r>
              <w:rPr>
                <w:rFonts w:ascii="Times New Roman" w:hAnsi="Times New Roman"/>
                <w:bCs/>
                <w:sz w:val="20"/>
                <w:szCs w:val="20"/>
                <w:lang w:eastAsia="en-US"/>
              </w:rPr>
              <w:t>У 2.2.01</w:t>
            </w:r>
          </w:p>
        </w:tc>
        <w:tc>
          <w:tcPr>
            <w:tcW w:w="4713" w:type="dxa"/>
            <w:tcBorders>
              <w:top w:val="single" w:sz="4" w:space="0" w:color="auto"/>
              <w:left w:val="single" w:sz="4" w:space="0" w:color="auto"/>
              <w:bottom w:val="single" w:sz="4" w:space="0" w:color="auto"/>
              <w:right w:val="single" w:sz="4" w:space="0" w:color="auto"/>
            </w:tcBorders>
            <w:shd w:val="clear" w:color="auto" w:fill="auto"/>
            <w:vAlign w:val="center"/>
          </w:tcPr>
          <w:p w14:paraId="1491BA52" w14:textId="77777777" w:rsidR="005E4B0F" w:rsidRPr="00F57E40" w:rsidRDefault="005E4B0F" w:rsidP="005F455B">
            <w:pPr>
              <w:jc w:val="both"/>
              <w:rPr>
                <w:rFonts w:ascii="Times New Roman" w:hAnsi="Times New Roman"/>
                <w:sz w:val="20"/>
                <w:szCs w:val="20"/>
              </w:rPr>
            </w:pPr>
            <w:r w:rsidRPr="00F57E40">
              <w:rPr>
                <w:rFonts w:ascii="Times New Roman" w:hAnsi="Times New Roman"/>
                <w:sz w:val="20"/>
                <w:szCs w:val="20"/>
              </w:rPr>
              <w:t>использовать выбранную систему контроля версий</w:t>
            </w:r>
          </w:p>
        </w:tc>
      </w:tr>
      <w:tr w:rsidR="005E4B0F" w:rsidRPr="00C702B9" w14:paraId="59EA1E20" w14:textId="77777777" w:rsidTr="005F455B">
        <w:trPr>
          <w:trHeight w:val="312"/>
          <w:jc w:val="center"/>
        </w:trPr>
        <w:tc>
          <w:tcPr>
            <w:tcW w:w="2183" w:type="dxa"/>
            <w:vMerge/>
          </w:tcPr>
          <w:p w14:paraId="2ACF3CE1" w14:textId="77777777" w:rsidR="005E4B0F" w:rsidRPr="00C702B9" w:rsidRDefault="005E4B0F" w:rsidP="00FA4264">
            <w:pPr>
              <w:suppressAutoHyphens/>
              <w:jc w:val="both"/>
              <w:rPr>
                <w:rFonts w:ascii="Times New Roman" w:hAnsi="Times New Roman"/>
                <w:sz w:val="20"/>
                <w:szCs w:val="20"/>
              </w:rPr>
            </w:pPr>
          </w:p>
        </w:tc>
        <w:tc>
          <w:tcPr>
            <w:tcW w:w="2207" w:type="dxa"/>
            <w:vMerge/>
          </w:tcPr>
          <w:p w14:paraId="6B5F3F9B" w14:textId="77777777" w:rsidR="005E4B0F" w:rsidRPr="00C702B9" w:rsidRDefault="005E4B0F" w:rsidP="00FA4264">
            <w:pPr>
              <w:rPr>
                <w:rFonts w:ascii="Times New Roman" w:hAnsi="Times New Roman"/>
                <w:sz w:val="20"/>
                <w:szCs w:val="20"/>
              </w:rPr>
            </w:pPr>
          </w:p>
        </w:tc>
        <w:tc>
          <w:tcPr>
            <w:tcW w:w="1134" w:type="dxa"/>
          </w:tcPr>
          <w:p w14:paraId="4017FC2B" w14:textId="77777777" w:rsidR="005E4B0F" w:rsidRPr="000B2A10" w:rsidRDefault="005E4B0F" w:rsidP="00FA4264">
            <w:pPr>
              <w:jc w:val="center"/>
              <w:rPr>
                <w:rFonts w:ascii="Times New Roman" w:hAnsi="Times New Roman"/>
                <w:bCs/>
                <w:sz w:val="20"/>
                <w:szCs w:val="20"/>
                <w:lang w:eastAsia="en-US"/>
              </w:rPr>
            </w:pPr>
            <w:r w:rsidRPr="00897589">
              <w:rPr>
                <w:rFonts w:ascii="Times New Roman" w:hAnsi="Times New Roman"/>
                <w:bCs/>
                <w:sz w:val="20"/>
                <w:szCs w:val="20"/>
                <w:lang w:eastAsia="en-US"/>
              </w:rPr>
              <w:t>У 2.2.0</w:t>
            </w:r>
            <w:r>
              <w:rPr>
                <w:rFonts w:ascii="Times New Roman" w:hAnsi="Times New Roman"/>
                <w:bCs/>
                <w:sz w:val="20"/>
                <w:szCs w:val="20"/>
                <w:lang w:eastAsia="en-US"/>
              </w:rPr>
              <w:t>2</w:t>
            </w:r>
          </w:p>
        </w:tc>
        <w:tc>
          <w:tcPr>
            <w:tcW w:w="4713" w:type="dxa"/>
            <w:tcBorders>
              <w:top w:val="nil"/>
              <w:left w:val="single" w:sz="4" w:space="0" w:color="auto"/>
              <w:bottom w:val="single" w:sz="4" w:space="0" w:color="auto"/>
              <w:right w:val="single" w:sz="4" w:space="0" w:color="auto"/>
            </w:tcBorders>
            <w:shd w:val="clear" w:color="auto" w:fill="auto"/>
            <w:vAlign w:val="center"/>
          </w:tcPr>
          <w:p w14:paraId="7331D5F5" w14:textId="77777777" w:rsidR="005E4B0F" w:rsidRPr="00F57E40" w:rsidRDefault="005E4B0F" w:rsidP="005F455B">
            <w:pPr>
              <w:jc w:val="both"/>
              <w:rPr>
                <w:rFonts w:ascii="Times New Roman" w:hAnsi="Times New Roman"/>
                <w:sz w:val="20"/>
                <w:szCs w:val="20"/>
              </w:rPr>
            </w:pPr>
            <w:r w:rsidRPr="00F57E40">
              <w:rPr>
                <w:rFonts w:ascii="Times New Roman" w:hAnsi="Times New Roman"/>
                <w:sz w:val="20"/>
                <w:szCs w:val="20"/>
              </w:rPr>
              <w:t>использовать методы для получения кода с заданной функциональностью и степенью качества</w:t>
            </w:r>
          </w:p>
        </w:tc>
      </w:tr>
      <w:tr w:rsidR="005E4B0F" w:rsidRPr="00C702B9" w14:paraId="52B19E6B" w14:textId="77777777" w:rsidTr="005F455B">
        <w:trPr>
          <w:trHeight w:val="312"/>
          <w:jc w:val="center"/>
        </w:trPr>
        <w:tc>
          <w:tcPr>
            <w:tcW w:w="2183" w:type="dxa"/>
            <w:vMerge/>
          </w:tcPr>
          <w:p w14:paraId="059290DD" w14:textId="77777777" w:rsidR="005E4B0F" w:rsidRPr="00C702B9" w:rsidRDefault="005E4B0F" w:rsidP="00FA4264">
            <w:pPr>
              <w:suppressAutoHyphens/>
              <w:jc w:val="both"/>
              <w:rPr>
                <w:rFonts w:ascii="Times New Roman" w:hAnsi="Times New Roman"/>
                <w:sz w:val="20"/>
                <w:szCs w:val="20"/>
              </w:rPr>
            </w:pPr>
          </w:p>
        </w:tc>
        <w:tc>
          <w:tcPr>
            <w:tcW w:w="2207" w:type="dxa"/>
            <w:vMerge/>
          </w:tcPr>
          <w:p w14:paraId="62CC1C97" w14:textId="77777777" w:rsidR="005E4B0F" w:rsidRPr="00C702B9" w:rsidRDefault="005E4B0F" w:rsidP="00FA4264">
            <w:pPr>
              <w:rPr>
                <w:rFonts w:ascii="Times New Roman" w:hAnsi="Times New Roman"/>
                <w:sz w:val="20"/>
                <w:szCs w:val="20"/>
              </w:rPr>
            </w:pPr>
          </w:p>
        </w:tc>
        <w:tc>
          <w:tcPr>
            <w:tcW w:w="1134" w:type="dxa"/>
          </w:tcPr>
          <w:p w14:paraId="4B71B06F" w14:textId="77777777" w:rsidR="005E4B0F" w:rsidRPr="000B2A10" w:rsidRDefault="005E4B0F" w:rsidP="00FA4264">
            <w:pPr>
              <w:jc w:val="center"/>
              <w:rPr>
                <w:rFonts w:ascii="Times New Roman" w:hAnsi="Times New Roman"/>
                <w:bCs/>
                <w:sz w:val="20"/>
                <w:szCs w:val="20"/>
                <w:lang w:eastAsia="en-US"/>
              </w:rPr>
            </w:pPr>
            <w:r w:rsidRPr="00897589">
              <w:rPr>
                <w:rFonts w:ascii="Times New Roman" w:hAnsi="Times New Roman"/>
                <w:bCs/>
                <w:sz w:val="20"/>
                <w:szCs w:val="20"/>
                <w:lang w:eastAsia="en-US"/>
              </w:rPr>
              <w:t>У 2.2.0</w:t>
            </w:r>
            <w:r>
              <w:rPr>
                <w:rFonts w:ascii="Times New Roman" w:hAnsi="Times New Roman"/>
                <w:bCs/>
                <w:sz w:val="20"/>
                <w:szCs w:val="20"/>
                <w:lang w:eastAsia="en-US"/>
              </w:rPr>
              <w:t>3</w:t>
            </w:r>
          </w:p>
        </w:tc>
        <w:tc>
          <w:tcPr>
            <w:tcW w:w="4713" w:type="dxa"/>
            <w:tcBorders>
              <w:top w:val="nil"/>
              <w:left w:val="single" w:sz="4" w:space="0" w:color="auto"/>
              <w:bottom w:val="single" w:sz="4" w:space="0" w:color="auto"/>
              <w:right w:val="single" w:sz="4" w:space="0" w:color="auto"/>
            </w:tcBorders>
            <w:shd w:val="clear" w:color="auto" w:fill="auto"/>
            <w:vAlign w:val="center"/>
          </w:tcPr>
          <w:p w14:paraId="638A7B86" w14:textId="77777777" w:rsidR="005E4B0F" w:rsidRPr="00F57E40" w:rsidRDefault="005E4B0F" w:rsidP="005F455B">
            <w:pPr>
              <w:jc w:val="both"/>
              <w:rPr>
                <w:rFonts w:ascii="Times New Roman" w:hAnsi="Times New Roman"/>
                <w:sz w:val="20"/>
                <w:szCs w:val="20"/>
              </w:rPr>
            </w:pPr>
            <w:r w:rsidRPr="00F57E40">
              <w:rPr>
                <w:rFonts w:ascii="Times New Roman" w:hAnsi="Times New Roman"/>
                <w:sz w:val="20"/>
                <w:szCs w:val="20"/>
              </w:rPr>
              <w:t>организовывать заданную интеграцию модулей в программные средства на базе имеющейся архитектуры и автоматизации бизнес-процессов</w:t>
            </w:r>
          </w:p>
        </w:tc>
      </w:tr>
      <w:tr w:rsidR="005E4B0F" w:rsidRPr="00C702B9" w14:paraId="191C1076" w14:textId="77777777" w:rsidTr="005F455B">
        <w:trPr>
          <w:trHeight w:val="312"/>
          <w:jc w:val="center"/>
        </w:trPr>
        <w:tc>
          <w:tcPr>
            <w:tcW w:w="2183" w:type="dxa"/>
            <w:vMerge/>
          </w:tcPr>
          <w:p w14:paraId="03174771" w14:textId="77777777" w:rsidR="005E4B0F" w:rsidRPr="00C702B9" w:rsidRDefault="005E4B0F" w:rsidP="00FA4264">
            <w:pPr>
              <w:suppressAutoHyphens/>
              <w:jc w:val="both"/>
              <w:rPr>
                <w:rFonts w:ascii="Times New Roman" w:hAnsi="Times New Roman"/>
                <w:sz w:val="20"/>
                <w:szCs w:val="20"/>
              </w:rPr>
            </w:pPr>
          </w:p>
        </w:tc>
        <w:tc>
          <w:tcPr>
            <w:tcW w:w="2207" w:type="dxa"/>
            <w:vMerge/>
          </w:tcPr>
          <w:p w14:paraId="2F1C61FD" w14:textId="77777777" w:rsidR="005E4B0F" w:rsidRPr="00C702B9" w:rsidRDefault="005E4B0F" w:rsidP="00FA4264">
            <w:pPr>
              <w:rPr>
                <w:rFonts w:ascii="Times New Roman" w:hAnsi="Times New Roman"/>
                <w:sz w:val="20"/>
                <w:szCs w:val="20"/>
              </w:rPr>
            </w:pPr>
          </w:p>
        </w:tc>
        <w:tc>
          <w:tcPr>
            <w:tcW w:w="1134" w:type="dxa"/>
          </w:tcPr>
          <w:p w14:paraId="6EE7F9A1" w14:textId="77777777" w:rsidR="005E4B0F" w:rsidRPr="000B2A10" w:rsidRDefault="005E4B0F" w:rsidP="00FA4264">
            <w:pPr>
              <w:jc w:val="center"/>
              <w:rPr>
                <w:rFonts w:ascii="Times New Roman" w:hAnsi="Times New Roman"/>
                <w:bCs/>
                <w:sz w:val="20"/>
                <w:szCs w:val="20"/>
                <w:lang w:eastAsia="en-US"/>
              </w:rPr>
            </w:pPr>
            <w:r w:rsidRPr="00897589">
              <w:rPr>
                <w:rFonts w:ascii="Times New Roman" w:hAnsi="Times New Roman"/>
                <w:bCs/>
                <w:sz w:val="20"/>
                <w:szCs w:val="20"/>
                <w:lang w:eastAsia="en-US"/>
              </w:rPr>
              <w:t>У 2.2.0</w:t>
            </w:r>
            <w:r>
              <w:rPr>
                <w:rFonts w:ascii="Times New Roman" w:hAnsi="Times New Roman"/>
                <w:bCs/>
                <w:sz w:val="20"/>
                <w:szCs w:val="20"/>
                <w:lang w:eastAsia="en-US"/>
              </w:rPr>
              <w:t>4</w:t>
            </w:r>
          </w:p>
        </w:tc>
        <w:tc>
          <w:tcPr>
            <w:tcW w:w="4713" w:type="dxa"/>
            <w:tcBorders>
              <w:top w:val="nil"/>
              <w:left w:val="single" w:sz="4" w:space="0" w:color="auto"/>
              <w:bottom w:val="single" w:sz="4" w:space="0" w:color="auto"/>
              <w:right w:val="single" w:sz="4" w:space="0" w:color="auto"/>
            </w:tcBorders>
            <w:shd w:val="clear" w:color="auto" w:fill="auto"/>
            <w:vAlign w:val="center"/>
          </w:tcPr>
          <w:p w14:paraId="54609AB6" w14:textId="77777777" w:rsidR="005E4B0F" w:rsidRPr="00F57E40" w:rsidRDefault="005E4B0F" w:rsidP="005F455B">
            <w:pPr>
              <w:jc w:val="both"/>
              <w:rPr>
                <w:rFonts w:ascii="Times New Roman" w:hAnsi="Times New Roman"/>
                <w:sz w:val="20"/>
                <w:szCs w:val="20"/>
              </w:rPr>
            </w:pPr>
            <w:r w:rsidRPr="00F57E40">
              <w:rPr>
                <w:rFonts w:ascii="Times New Roman" w:hAnsi="Times New Roman"/>
                <w:sz w:val="20"/>
                <w:szCs w:val="20"/>
              </w:rPr>
              <w:t>использовать различные транспортные протоколы и стандарты форматирования сообщений</w:t>
            </w:r>
          </w:p>
        </w:tc>
      </w:tr>
      <w:tr w:rsidR="005E4B0F" w:rsidRPr="00C702B9" w14:paraId="7B1146B0" w14:textId="77777777" w:rsidTr="005F455B">
        <w:trPr>
          <w:trHeight w:val="312"/>
          <w:jc w:val="center"/>
        </w:trPr>
        <w:tc>
          <w:tcPr>
            <w:tcW w:w="2183" w:type="dxa"/>
            <w:vMerge/>
          </w:tcPr>
          <w:p w14:paraId="64B03843" w14:textId="77777777" w:rsidR="005E4B0F" w:rsidRPr="00C702B9" w:rsidRDefault="005E4B0F" w:rsidP="00FA4264">
            <w:pPr>
              <w:suppressAutoHyphens/>
              <w:jc w:val="both"/>
              <w:rPr>
                <w:rFonts w:ascii="Times New Roman" w:hAnsi="Times New Roman"/>
                <w:sz w:val="20"/>
                <w:szCs w:val="20"/>
              </w:rPr>
            </w:pPr>
          </w:p>
        </w:tc>
        <w:tc>
          <w:tcPr>
            <w:tcW w:w="2207" w:type="dxa"/>
            <w:vMerge/>
          </w:tcPr>
          <w:p w14:paraId="576B416C" w14:textId="77777777" w:rsidR="005E4B0F" w:rsidRPr="00C702B9" w:rsidRDefault="005E4B0F" w:rsidP="00FA4264">
            <w:pPr>
              <w:rPr>
                <w:rFonts w:ascii="Times New Roman" w:hAnsi="Times New Roman"/>
                <w:sz w:val="20"/>
                <w:szCs w:val="20"/>
              </w:rPr>
            </w:pPr>
          </w:p>
        </w:tc>
        <w:tc>
          <w:tcPr>
            <w:tcW w:w="1134" w:type="dxa"/>
          </w:tcPr>
          <w:p w14:paraId="48B9B954" w14:textId="77777777" w:rsidR="005E4B0F" w:rsidRPr="000B2A10" w:rsidRDefault="005E4B0F" w:rsidP="00FA4264">
            <w:pPr>
              <w:jc w:val="center"/>
              <w:rPr>
                <w:rFonts w:ascii="Times New Roman" w:hAnsi="Times New Roman"/>
                <w:bCs/>
                <w:sz w:val="20"/>
                <w:szCs w:val="20"/>
                <w:lang w:eastAsia="en-US"/>
              </w:rPr>
            </w:pPr>
            <w:r w:rsidRPr="00897589">
              <w:rPr>
                <w:rFonts w:ascii="Times New Roman" w:hAnsi="Times New Roman"/>
                <w:bCs/>
                <w:sz w:val="20"/>
                <w:szCs w:val="20"/>
                <w:lang w:eastAsia="en-US"/>
              </w:rPr>
              <w:t>У 2.2.0</w:t>
            </w:r>
            <w:r>
              <w:rPr>
                <w:rFonts w:ascii="Times New Roman" w:hAnsi="Times New Roman"/>
                <w:bCs/>
                <w:sz w:val="20"/>
                <w:szCs w:val="20"/>
                <w:lang w:eastAsia="en-US"/>
              </w:rPr>
              <w:t>5</w:t>
            </w:r>
          </w:p>
        </w:tc>
        <w:tc>
          <w:tcPr>
            <w:tcW w:w="4713" w:type="dxa"/>
            <w:tcBorders>
              <w:top w:val="nil"/>
              <w:left w:val="single" w:sz="4" w:space="0" w:color="auto"/>
              <w:bottom w:val="single" w:sz="4" w:space="0" w:color="auto"/>
              <w:right w:val="single" w:sz="4" w:space="0" w:color="auto"/>
            </w:tcBorders>
            <w:shd w:val="clear" w:color="auto" w:fill="auto"/>
            <w:vAlign w:val="center"/>
          </w:tcPr>
          <w:p w14:paraId="1807B757" w14:textId="77777777" w:rsidR="005E4B0F" w:rsidRPr="00F57E40" w:rsidRDefault="005E4B0F" w:rsidP="005F455B">
            <w:pPr>
              <w:jc w:val="both"/>
              <w:rPr>
                <w:rFonts w:ascii="Times New Roman" w:hAnsi="Times New Roman"/>
                <w:sz w:val="20"/>
                <w:szCs w:val="20"/>
              </w:rPr>
            </w:pPr>
            <w:r w:rsidRPr="00F57E40">
              <w:rPr>
                <w:rFonts w:ascii="Times New Roman" w:hAnsi="Times New Roman"/>
                <w:sz w:val="20"/>
                <w:szCs w:val="20"/>
              </w:rPr>
              <w:t>вы</w:t>
            </w:r>
            <w:r>
              <w:rPr>
                <w:rFonts w:ascii="Times New Roman" w:hAnsi="Times New Roman"/>
                <w:sz w:val="20"/>
                <w:szCs w:val="20"/>
              </w:rPr>
              <w:t>полнять тестирование интеграции</w:t>
            </w:r>
          </w:p>
        </w:tc>
      </w:tr>
      <w:tr w:rsidR="005E4B0F" w:rsidRPr="00C702B9" w14:paraId="0DF39368" w14:textId="77777777" w:rsidTr="005F455B">
        <w:trPr>
          <w:trHeight w:val="312"/>
          <w:jc w:val="center"/>
        </w:trPr>
        <w:tc>
          <w:tcPr>
            <w:tcW w:w="2183" w:type="dxa"/>
            <w:vMerge/>
          </w:tcPr>
          <w:p w14:paraId="60D1D615" w14:textId="77777777" w:rsidR="005E4B0F" w:rsidRPr="00C702B9" w:rsidRDefault="005E4B0F" w:rsidP="00FA4264">
            <w:pPr>
              <w:suppressAutoHyphens/>
              <w:jc w:val="both"/>
              <w:rPr>
                <w:rFonts w:ascii="Times New Roman" w:hAnsi="Times New Roman"/>
                <w:sz w:val="20"/>
                <w:szCs w:val="20"/>
              </w:rPr>
            </w:pPr>
          </w:p>
        </w:tc>
        <w:tc>
          <w:tcPr>
            <w:tcW w:w="2207" w:type="dxa"/>
            <w:vMerge/>
          </w:tcPr>
          <w:p w14:paraId="6D0EBF1D" w14:textId="77777777" w:rsidR="005E4B0F" w:rsidRPr="00C702B9" w:rsidRDefault="005E4B0F" w:rsidP="00FA4264">
            <w:pPr>
              <w:rPr>
                <w:rFonts w:ascii="Times New Roman" w:hAnsi="Times New Roman"/>
                <w:sz w:val="20"/>
                <w:szCs w:val="20"/>
              </w:rPr>
            </w:pPr>
          </w:p>
        </w:tc>
        <w:tc>
          <w:tcPr>
            <w:tcW w:w="1134" w:type="dxa"/>
          </w:tcPr>
          <w:p w14:paraId="69C6B36B" w14:textId="77777777" w:rsidR="005E4B0F" w:rsidRPr="000B2A10" w:rsidRDefault="005E4B0F" w:rsidP="00FA4264">
            <w:pPr>
              <w:jc w:val="center"/>
              <w:rPr>
                <w:rFonts w:ascii="Times New Roman" w:hAnsi="Times New Roman"/>
                <w:bCs/>
                <w:sz w:val="20"/>
                <w:szCs w:val="20"/>
                <w:lang w:eastAsia="en-US"/>
              </w:rPr>
            </w:pPr>
            <w:r w:rsidRPr="00897589">
              <w:rPr>
                <w:rFonts w:ascii="Times New Roman" w:hAnsi="Times New Roman"/>
                <w:bCs/>
                <w:sz w:val="20"/>
                <w:szCs w:val="20"/>
                <w:lang w:eastAsia="en-US"/>
              </w:rPr>
              <w:t>У 2.2.0</w:t>
            </w:r>
            <w:r>
              <w:rPr>
                <w:rFonts w:ascii="Times New Roman" w:hAnsi="Times New Roman"/>
                <w:bCs/>
                <w:sz w:val="20"/>
                <w:szCs w:val="20"/>
                <w:lang w:eastAsia="en-US"/>
              </w:rPr>
              <w:t>6</w:t>
            </w:r>
          </w:p>
        </w:tc>
        <w:tc>
          <w:tcPr>
            <w:tcW w:w="4713" w:type="dxa"/>
            <w:tcBorders>
              <w:top w:val="nil"/>
              <w:left w:val="single" w:sz="4" w:space="0" w:color="auto"/>
              <w:bottom w:val="single" w:sz="4" w:space="0" w:color="auto"/>
              <w:right w:val="single" w:sz="4" w:space="0" w:color="auto"/>
            </w:tcBorders>
            <w:shd w:val="clear" w:color="auto" w:fill="auto"/>
            <w:vAlign w:val="center"/>
          </w:tcPr>
          <w:p w14:paraId="06DE01B1" w14:textId="77777777" w:rsidR="005E4B0F" w:rsidRPr="00F57E40" w:rsidRDefault="005E4B0F" w:rsidP="005F455B">
            <w:pPr>
              <w:jc w:val="both"/>
              <w:rPr>
                <w:rFonts w:ascii="Times New Roman" w:hAnsi="Times New Roman"/>
                <w:sz w:val="20"/>
                <w:szCs w:val="20"/>
              </w:rPr>
            </w:pPr>
            <w:r w:rsidRPr="00F57E40">
              <w:rPr>
                <w:rFonts w:ascii="Times New Roman" w:hAnsi="Times New Roman"/>
                <w:sz w:val="20"/>
                <w:szCs w:val="20"/>
              </w:rPr>
              <w:t>орга</w:t>
            </w:r>
            <w:r>
              <w:rPr>
                <w:rFonts w:ascii="Times New Roman" w:hAnsi="Times New Roman"/>
                <w:sz w:val="20"/>
                <w:szCs w:val="20"/>
              </w:rPr>
              <w:t>низовывать постобработку данных</w:t>
            </w:r>
          </w:p>
        </w:tc>
      </w:tr>
      <w:tr w:rsidR="005E4B0F" w:rsidRPr="00C702B9" w14:paraId="72E0EC98" w14:textId="77777777" w:rsidTr="005F455B">
        <w:trPr>
          <w:trHeight w:val="312"/>
          <w:jc w:val="center"/>
        </w:trPr>
        <w:tc>
          <w:tcPr>
            <w:tcW w:w="2183" w:type="dxa"/>
            <w:vMerge/>
          </w:tcPr>
          <w:p w14:paraId="546AC7C9" w14:textId="77777777" w:rsidR="005E4B0F" w:rsidRPr="00C702B9" w:rsidRDefault="005E4B0F" w:rsidP="00FA4264">
            <w:pPr>
              <w:suppressAutoHyphens/>
              <w:jc w:val="both"/>
              <w:rPr>
                <w:rFonts w:ascii="Times New Roman" w:hAnsi="Times New Roman"/>
                <w:sz w:val="20"/>
                <w:szCs w:val="20"/>
              </w:rPr>
            </w:pPr>
          </w:p>
        </w:tc>
        <w:tc>
          <w:tcPr>
            <w:tcW w:w="2207" w:type="dxa"/>
            <w:vMerge/>
          </w:tcPr>
          <w:p w14:paraId="1F7F3D0B" w14:textId="77777777" w:rsidR="005E4B0F" w:rsidRPr="00C702B9" w:rsidRDefault="005E4B0F" w:rsidP="00FA4264">
            <w:pPr>
              <w:rPr>
                <w:rFonts w:ascii="Times New Roman" w:hAnsi="Times New Roman"/>
                <w:sz w:val="20"/>
                <w:szCs w:val="20"/>
              </w:rPr>
            </w:pPr>
          </w:p>
        </w:tc>
        <w:tc>
          <w:tcPr>
            <w:tcW w:w="1134" w:type="dxa"/>
          </w:tcPr>
          <w:p w14:paraId="6F558C5C" w14:textId="77777777" w:rsidR="005E4B0F" w:rsidRPr="000B2A10" w:rsidRDefault="005E4B0F" w:rsidP="00FA4264">
            <w:pPr>
              <w:jc w:val="center"/>
              <w:rPr>
                <w:rFonts w:ascii="Times New Roman" w:hAnsi="Times New Roman"/>
                <w:bCs/>
                <w:sz w:val="20"/>
                <w:szCs w:val="20"/>
                <w:lang w:eastAsia="en-US"/>
              </w:rPr>
            </w:pPr>
            <w:r w:rsidRPr="00897589">
              <w:rPr>
                <w:rFonts w:ascii="Times New Roman" w:hAnsi="Times New Roman"/>
                <w:bCs/>
                <w:sz w:val="20"/>
                <w:szCs w:val="20"/>
                <w:lang w:eastAsia="en-US"/>
              </w:rPr>
              <w:t>У 2.2.0</w:t>
            </w:r>
            <w:r>
              <w:rPr>
                <w:rFonts w:ascii="Times New Roman" w:hAnsi="Times New Roman"/>
                <w:bCs/>
                <w:sz w:val="20"/>
                <w:szCs w:val="20"/>
                <w:lang w:eastAsia="en-US"/>
              </w:rPr>
              <w:t>7</w:t>
            </w:r>
          </w:p>
        </w:tc>
        <w:tc>
          <w:tcPr>
            <w:tcW w:w="4713" w:type="dxa"/>
            <w:tcBorders>
              <w:top w:val="nil"/>
              <w:left w:val="single" w:sz="4" w:space="0" w:color="auto"/>
              <w:bottom w:val="single" w:sz="4" w:space="0" w:color="auto"/>
              <w:right w:val="single" w:sz="4" w:space="0" w:color="auto"/>
            </w:tcBorders>
            <w:shd w:val="clear" w:color="auto" w:fill="auto"/>
            <w:vAlign w:val="center"/>
          </w:tcPr>
          <w:p w14:paraId="3FF69C8F" w14:textId="77777777" w:rsidR="005E4B0F" w:rsidRPr="00F57E40" w:rsidRDefault="005E4B0F" w:rsidP="005F455B">
            <w:pPr>
              <w:jc w:val="both"/>
              <w:rPr>
                <w:rFonts w:ascii="Times New Roman" w:hAnsi="Times New Roman"/>
                <w:sz w:val="20"/>
                <w:szCs w:val="20"/>
              </w:rPr>
            </w:pPr>
            <w:r w:rsidRPr="00F57E40">
              <w:rPr>
                <w:rFonts w:ascii="Times New Roman" w:hAnsi="Times New Roman"/>
                <w:sz w:val="20"/>
                <w:szCs w:val="20"/>
              </w:rPr>
              <w:t>создавать классы</w:t>
            </w:r>
            <w:r w:rsidR="005F455B">
              <w:rPr>
                <w:rFonts w:ascii="Times New Roman" w:hAnsi="Times New Roman"/>
                <w:sz w:val="20"/>
                <w:szCs w:val="20"/>
              </w:rPr>
              <w:t xml:space="preserve"> </w:t>
            </w:r>
            <w:r w:rsidRPr="00F57E40">
              <w:rPr>
                <w:rFonts w:ascii="Times New Roman" w:hAnsi="Times New Roman"/>
                <w:sz w:val="20"/>
                <w:szCs w:val="20"/>
              </w:rPr>
              <w:t>- исклю</w:t>
            </w:r>
            <w:r>
              <w:rPr>
                <w:rFonts w:ascii="Times New Roman" w:hAnsi="Times New Roman"/>
                <w:sz w:val="20"/>
                <w:szCs w:val="20"/>
              </w:rPr>
              <w:t>чения на основе базовых классов</w:t>
            </w:r>
          </w:p>
        </w:tc>
      </w:tr>
      <w:tr w:rsidR="005E4B0F" w:rsidRPr="00C702B9" w14:paraId="48318879" w14:textId="77777777" w:rsidTr="005F455B">
        <w:trPr>
          <w:trHeight w:val="312"/>
          <w:jc w:val="center"/>
        </w:trPr>
        <w:tc>
          <w:tcPr>
            <w:tcW w:w="2183" w:type="dxa"/>
            <w:vMerge/>
          </w:tcPr>
          <w:p w14:paraId="39E16A78" w14:textId="77777777" w:rsidR="005E4B0F" w:rsidRPr="00C702B9" w:rsidRDefault="005E4B0F" w:rsidP="00FA4264">
            <w:pPr>
              <w:suppressAutoHyphens/>
              <w:jc w:val="both"/>
              <w:rPr>
                <w:rFonts w:ascii="Times New Roman" w:hAnsi="Times New Roman"/>
                <w:sz w:val="20"/>
                <w:szCs w:val="20"/>
              </w:rPr>
            </w:pPr>
          </w:p>
        </w:tc>
        <w:tc>
          <w:tcPr>
            <w:tcW w:w="2207" w:type="dxa"/>
            <w:vMerge/>
          </w:tcPr>
          <w:p w14:paraId="17BE6320" w14:textId="77777777" w:rsidR="005E4B0F" w:rsidRPr="00C702B9" w:rsidRDefault="005E4B0F" w:rsidP="00FA4264">
            <w:pPr>
              <w:rPr>
                <w:rFonts w:ascii="Times New Roman" w:hAnsi="Times New Roman"/>
                <w:sz w:val="20"/>
                <w:szCs w:val="20"/>
              </w:rPr>
            </w:pPr>
          </w:p>
        </w:tc>
        <w:tc>
          <w:tcPr>
            <w:tcW w:w="1134" w:type="dxa"/>
          </w:tcPr>
          <w:p w14:paraId="7DED7AD1" w14:textId="77777777" w:rsidR="005E4B0F" w:rsidRPr="000B2A10" w:rsidRDefault="005E4B0F" w:rsidP="00FA4264">
            <w:pPr>
              <w:jc w:val="center"/>
              <w:rPr>
                <w:rFonts w:ascii="Times New Roman" w:hAnsi="Times New Roman"/>
                <w:bCs/>
                <w:sz w:val="20"/>
                <w:szCs w:val="20"/>
                <w:lang w:eastAsia="en-US"/>
              </w:rPr>
            </w:pPr>
            <w:r w:rsidRPr="00897589">
              <w:rPr>
                <w:rFonts w:ascii="Times New Roman" w:hAnsi="Times New Roman"/>
                <w:bCs/>
                <w:sz w:val="20"/>
                <w:szCs w:val="20"/>
                <w:lang w:eastAsia="en-US"/>
              </w:rPr>
              <w:t>У 2.2.0</w:t>
            </w:r>
            <w:r>
              <w:rPr>
                <w:rFonts w:ascii="Times New Roman" w:hAnsi="Times New Roman"/>
                <w:bCs/>
                <w:sz w:val="20"/>
                <w:szCs w:val="20"/>
                <w:lang w:eastAsia="en-US"/>
              </w:rPr>
              <w:t>8</w:t>
            </w:r>
          </w:p>
        </w:tc>
        <w:tc>
          <w:tcPr>
            <w:tcW w:w="4713" w:type="dxa"/>
            <w:tcBorders>
              <w:top w:val="nil"/>
              <w:left w:val="single" w:sz="4" w:space="0" w:color="auto"/>
              <w:bottom w:val="single" w:sz="4" w:space="0" w:color="auto"/>
              <w:right w:val="single" w:sz="4" w:space="0" w:color="auto"/>
            </w:tcBorders>
            <w:shd w:val="clear" w:color="auto" w:fill="auto"/>
            <w:vAlign w:val="center"/>
          </w:tcPr>
          <w:p w14:paraId="1A8DACF9" w14:textId="77777777" w:rsidR="005E4B0F" w:rsidRPr="00F57E40" w:rsidRDefault="005E4B0F" w:rsidP="005F455B">
            <w:pPr>
              <w:jc w:val="both"/>
              <w:rPr>
                <w:rFonts w:ascii="Times New Roman" w:hAnsi="Times New Roman"/>
                <w:sz w:val="20"/>
                <w:szCs w:val="20"/>
              </w:rPr>
            </w:pPr>
            <w:r w:rsidRPr="00F57E40">
              <w:rPr>
                <w:rFonts w:ascii="Times New Roman" w:hAnsi="Times New Roman"/>
                <w:sz w:val="20"/>
                <w:szCs w:val="20"/>
              </w:rPr>
              <w:t>выполнять ручное и автоматизированное тестирование программного модуля.</w:t>
            </w:r>
          </w:p>
        </w:tc>
      </w:tr>
      <w:tr w:rsidR="005E4B0F" w:rsidRPr="00C702B9" w14:paraId="6E1EB499" w14:textId="77777777" w:rsidTr="000B2A10">
        <w:trPr>
          <w:trHeight w:val="309"/>
          <w:jc w:val="center"/>
        </w:trPr>
        <w:tc>
          <w:tcPr>
            <w:tcW w:w="2183" w:type="dxa"/>
            <w:vMerge/>
          </w:tcPr>
          <w:p w14:paraId="2F4D76C1" w14:textId="77777777" w:rsidR="005E4B0F" w:rsidRPr="00C702B9" w:rsidRDefault="005E4B0F" w:rsidP="00FA4264">
            <w:pPr>
              <w:suppressAutoHyphens/>
              <w:jc w:val="both"/>
              <w:rPr>
                <w:rFonts w:ascii="Times New Roman" w:hAnsi="Times New Roman"/>
                <w:sz w:val="20"/>
                <w:szCs w:val="20"/>
              </w:rPr>
            </w:pPr>
          </w:p>
        </w:tc>
        <w:tc>
          <w:tcPr>
            <w:tcW w:w="2207" w:type="dxa"/>
            <w:vMerge/>
          </w:tcPr>
          <w:p w14:paraId="49D19A10" w14:textId="77777777" w:rsidR="005E4B0F" w:rsidRPr="00C702B9" w:rsidRDefault="005E4B0F" w:rsidP="00FA4264">
            <w:pPr>
              <w:rPr>
                <w:rFonts w:ascii="Times New Roman" w:hAnsi="Times New Roman"/>
                <w:sz w:val="20"/>
                <w:szCs w:val="20"/>
              </w:rPr>
            </w:pPr>
          </w:p>
        </w:tc>
        <w:tc>
          <w:tcPr>
            <w:tcW w:w="1134" w:type="dxa"/>
          </w:tcPr>
          <w:p w14:paraId="09102A63" w14:textId="77777777" w:rsidR="005E4B0F" w:rsidRPr="000B2A10" w:rsidRDefault="005E4B0F" w:rsidP="00FA4264">
            <w:pPr>
              <w:jc w:val="center"/>
              <w:rPr>
                <w:rFonts w:ascii="Times New Roman" w:hAnsi="Times New Roman"/>
                <w:bCs/>
                <w:sz w:val="20"/>
                <w:szCs w:val="20"/>
                <w:lang w:eastAsia="en-US"/>
              </w:rPr>
            </w:pPr>
          </w:p>
        </w:tc>
        <w:tc>
          <w:tcPr>
            <w:tcW w:w="4713" w:type="dxa"/>
          </w:tcPr>
          <w:p w14:paraId="4C36D1E2" w14:textId="77777777" w:rsidR="005E4B0F" w:rsidRPr="00F57E40" w:rsidRDefault="005E4B0F" w:rsidP="00F57E40">
            <w:pPr>
              <w:jc w:val="center"/>
              <w:rPr>
                <w:rFonts w:ascii="Times New Roman" w:hAnsi="Times New Roman"/>
                <w:b/>
                <w:bCs/>
                <w:sz w:val="20"/>
                <w:szCs w:val="20"/>
              </w:rPr>
            </w:pPr>
            <w:r>
              <w:rPr>
                <w:rFonts w:ascii="Times New Roman" w:hAnsi="Times New Roman"/>
                <w:b/>
                <w:bCs/>
                <w:sz w:val="20"/>
                <w:szCs w:val="20"/>
              </w:rPr>
              <w:t>Знания:</w:t>
            </w:r>
          </w:p>
        </w:tc>
      </w:tr>
      <w:tr w:rsidR="005E4B0F" w:rsidRPr="00C702B9" w14:paraId="3C7293C4" w14:textId="77777777" w:rsidTr="00C07D98">
        <w:trPr>
          <w:trHeight w:val="309"/>
          <w:jc w:val="center"/>
        </w:trPr>
        <w:tc>
          <w:tcPr>
            <w:tcW w:w="2183" w:type="dxa"/>
            <w:vMerge/>
          </w:tcPr>
          <w:p w14:paraId="2B034832" w14:textId="77777777" w:rsidR="005E4B0F" w:rsidRPr="00C702B9" w:rsidRDefault="005E4B0F" w:rsidP="00F57E40">
            <w:pPr>
              <w:suppressAutoHyphens/>
              <w:jc w:val="both"/>
              <w:rPr>
                <w:rFonts w:ascii="Times New Roman" w:hAnsi="Times New Roman"/>
                <w:sz w:val="20"/>
                <w:szCs w:val="20"/>
              </w:rPr>
            </w:pPr>
          </w:p>
        </w:tc>
        <w:tc>
          <w:tcPr>
            <w:tcW w:w="2207" w:type="dxa"/>
            <w:vMerge/>
          </w:tcPr>
          <w:p w14:paraId="37F56E52" w14:textId="77777777" w:rsidR="005E4B0F" w:rsidRPr="00C702B9" w:rsidRDefault="005E4B0F" w:rsidP="00F57E40">
            <w:pPr>
              <w:rPr>
                <w:rFonts w:ascii="Times New Roman" w:hAnsi="Times New Roman"/>
                <w:sz w:val="20"/>
                <w:szCs w:val="20"/>
              </w:rPr>
            </w:pPr>
          </w:p>
        </w:tc>
        <w:tc>
          <w:tcPr>
            <w:tcW w:w="1134" w:type="dxa"/>
          </w:tcPr>
          <w:p w14:paraId="5D96168E" w14:textId="77777777" w:rsidR="005E4B0F" w:rsidRPr="000B2A10" w:rsidRDefault="005E4B0F" w:rsidP="00F57E40">
            <w:pPr>
              <w:jc w:val="center"/>
              <w:rPr>
                <w:rFonts w:ascii="Times New Roman" w:hAnsi="Times New Roman"/>
                <w:bCs/>
                <w:sz w:val="20"/>
                <w:szCs w:val="20"/>
                <w:lang w:eastAsia="en-US"/>
              </w:rPr>
            </w:pPr>
            <w:r>
              <w:rPr>
                <w:rFonts w:ascii="Times New Roman" w:hAnsi="Times New Roman"/>
                <w:bCs/>
                <w:sz w:val="20"/>
                <w:szCs w:val="20"/>
                <w:lang w:eastAsia="en-US"/>
              </w:rPr>
              <w:t>З 2.2.01</w:t>
            </w:r>
          </w:p>
        </w:tc>
        <w:tc>
          <w:tcPr>
            <w:tcW w:w="4713" w:type="dxa"/>
            <w:tcBorders>
              <w:top w:val="single" w:sz="4" w:space="0" w:color="auto"/>
              <w:left w:val="single" w:sz="4" w:space="0" w:color="auto"/>
              <w:bottom w:val="single" w:sz="4" w:space="0" w:color="auto"/>
              <w:right w:val="single" w:sz="4" w:space="0" w:color="auto"/>
            </w:tcBorders>
            <w:shd w:val="clear" w:color="auto" w:fill="auto"/>
            <w:vAlign w:val="center"/>
          </w:tcPr>
          <w:p w14:paraId="61EC2C76" w14:textId="77777777" w:rsidR="005E4B0F" w:rsidRPr="00F57E40" w:rsidRDefault="005E4B0F" w:rsidP="0092535E">
            <w:pPr>
              <w:jc w:val="both"/>
              <w:rPr>
                <w:rFonts w:ascii="Times New Roman" w:hAnsi="Times New Roman"/>
                <w:sz w:val="20"/>
                <w:szCs w:val="20"/>
              </w:rPr>
            </w:pPr>
            <w:r w:rsidRPr="00F57E40">
              <w:rPr>
                <w:rFonts w:ascii="Times New Roman" w:hAnsi="Times New Roman"/>
                <w:sz w:val="20"/>
                <w:szCs w:val="20"/>
              </w:rPr>
              <w:t>модели процесса разр</w:t>
            </w:r>
            <w:r>
              <w:rPr>
                <w:rFonts w:ascii="Times New Roman" w:hAnsi="Times New Roman"/>
                <w:sz w:val="20"/>
                <w:szCs w:val="20"/>
              </w:rPr>
              <w:t>аботки программного обеспечения</w:t>
            </w:r>
          </w:p>
        </w:tc>
      </w:tr>
      <w:tr w:rsidR="005E4B0F" w:rsidRPr="00C702B9" w14:paraId="6D2924B5" w14:textId="77777777" w:rsidTr="00C07D98">
        <w:trPr>
          <w:trHeight w:val="309"/>
          <w:jc w:val="center"/>
        </w:trPr>
        <w:tc>
          <w:tcPr>
            <w:tcW w:w="2183" w:type="dxa"/>
            <w:vMerge/>
          </w:tcPr>
          <w:p w14:paraId="129BAB6F" w14:textId="77777777" w:rsidR="005E4B0F" w:rsidRPr="00C702B9" w:rsidRDefault="005E4B0F" w:rsidP="00F57E40">
            <w:pPr>
              <w:suppressAutoHyphens/>
              <w:jc w:val="both"/>
              <w:rPr>
                <w:rFonts w:ascii="Times New Roman" w:hAnsi="Times New Roman"/>
                <w:sz w:val="20"/>
                <w:szCs w:val="20"/>
              </w:rPr>
            </w:pPr>
          </w:p>
        </w:tc>
        <w:tc>
          <w:tcPr>
            <w:tcW w:w="2207" w:type="dxa"/>
            <w:vMerge/>
          </w:tcPr>
          <w:p w14:paraId="790C8402" w14:textId="77777777" w:rsidR="005E4B0F" w:rsidRPr="00C702B9" w:rsidRDefault="005E4B0F" w:rsidP="00F57E40">
            <w:pPr>
              <w:rPr>
                <w:rFonts w:ascii="Times New Roman" w:hAnsi="Times New Roman"/>
                <w:sz w:val="20"/>
                <w:szCs w:val="20"/>
              </w:rPr>
            </w:pPr>
          </w:p>
        </w:tc>
        <w:tc>
          <w:tcPr>
            <w:tcW w:w="1134" w:type="dxa"/>
          </w:tcPr>
          <w:p w14:paraId="703133E4" w14:textId="77777777" w:rsidR="005E4B0F" w:rsidRPr="000B2A10" w:rsidRDefault="005E4B0F" w:rsidP="00F57E40">
            <w:pPr>
              <w:jc w:val="center"/>
              <w:rPr>
                <w:rFonts w:ascii="Times New Roman" w:hAnsi="Times New Roman"/>
                <w:bCs/>
                <w:sz w:val="20"/>
                <w:szCs w:val="20"/>
                <w:lang w:eastAsia="en-US"/>
              </w:rPr>
            </w:pPr>
            <w:r>
              <w:rPr>
                <w:rFonts w:ascii="Times New Roman" w:hAnsi="Times New Roman"/>
                <w:bCs/>
                <w:sz w:val="20"/>
                <w:szCs w:val="20"/>
                <w:lang w:eastAsia="en-US"/>
              </w:rPr>
              <w:t>З 2.2.02</w:t>
            </w:r>
          </w:p>
        </w:tc>
        <w:tc>
          <w:tcPr>
            <w:tcW w:w="4713" w:type="dxa"/>
            <w:tcBorders>
              <w:top w:val="nil"/>
              <w:left w:val="single" w:sz="4" w:space="0" w:color="auto"/>
              <w:bottom w:val="single" w:sz="4" w:space="0" w:color="auto"/>
              <w:right w:val="single" w:sz="4" w:space="0" w:color="auto"/>
            </w:tcBorders>
            <w:shd w:val="clear" w:color="auto" w:fill="auto"/>
            <w:vAlign w:val="center"/>
          </w:tcPr>
          <w:p w14:paraId="2AA092B6" w14:textId="77777777" w:rsidR="005E4B0F" w:rsidRPr="00F57E40" w:rsidRDefault="005E4B0F" w:rsidP="0092535E">
            <w:pPr>
              <w:jc w:val="both"/>
              <w:rPr>
                <w:rFonts w:ascii="Times New Roman" w:hAnsi="Times New Roman"/>
                <w:sz w:val="20"/>
                <w:szCs w:val="20"/>
              </w:rPr>
            </w:pPr>
            <w:r w:rsidRPr="00F57E40">
              <w:rPr>
                <w:rFonts w:ascii="Times New Roman" w:hAnsi="Times New Roman"/>
                <w:sz w:val="20"/>
                <w:szCs w:val="20"/>
              </w:rPr>
              <w:t>основные принципы процесса разр</w:t>
            </w:r>
            <w:r>
              <w:rPr>
                <w:rFonts w:ascii="Times New Roman" w:hAnsi="Times New Roman"/>
                <w:sz w:val="20"/>
                <w:szCs w:val="20"/>
              </w:rPr>
              <w:t>аботки программного обеспечения</w:t>
            </w:r>
          </w:p>
        </w:tc>
      </w:tr>
      <w:tr w:rsidR="005E4B0F" w:rsidRPr="00C702B9" w14:paraId="14D76D60" w14:textId="77777777" w:rsidTr="00C07D98">
        <w:trPr>
          <w:trHeight w:val="309"/>
          <w:jc w:val="center"/>
        </w:trPr>
        <w:tc>
          <w:tcPr>
            <w:tcW w:w="2183" w:type="dxa"/>
            <w:vMerge/>
          </w:tcPr>
          <w:p w14:paraId="5E7236BA" w14:textId="77777777" w:rsidR="005E4B0F" w:rsidRPr="00C702B9" w:rsidRDefault="005E4B0F" w:rsidP="00F57E40">
            <w:pPr>
              <w:suppressAutoHyphens/>
              <w:jc w:val="both"/>
              <w:rPr>
                <w:rFonts w:ascii="Times New Roman" w:hAnsi="Times New Roman"/>
                <w:sz w:val="20"/>
                <w:szCs w:val="20"/>
              </w:rPr>
            </w:pPr>
          </w:p>
        </w:tc>
        <w:tc>
          <w:tcPr>
            <w:tcW w:w="2207" w:type="dxa"/>
            <w:vMerge/>
          </w:tcPr>
          <w:p w14:paraId="5EAA6AE4" w14:textId="77777777" w:rsidR="005E4B0F" w:rsidRPr="00C702B9" w:rsidRDefault="005E4B0F" w:rsidP="00F57E40">
            <w:pPr>
              <w:rPr>
                <w:rFonts w:ascii="Times New Roman" w:hAnsi="Times New Roman"/>
                <w:sz w:val="20"/>
                <w:szCs w:val="20"/>
              </w:rPr>
            </w:pPr>
          </w:p>
        </w:tc>
        <w:tc>
          <w:tcPr>
            <w:tcW w:w="1134" w:type="dxa"/>
          </w:tcPr>
          <w:p w14:paraId="4AD38731" w14:textId="77777777" w:rsidR="005E4B0F" w:rsidRPr="000B2A10" w:rsidRDefault="005E4B0F" w:rsidP="00F57E40">
            <w:pPr>
              <w:jc w:val="center"/>
              <w:rPr>
                <w:rFonts w:ascii="Times New Roman" w:hAnsi="Times New Roman"/>
                <w:bCs/>
                <w:sz w:val="20"/>
                <w:szCs w:val="20"/>
                <w:lang w:eastAsia="en-US"/>
              </w:rPr>
            </w:pPr>
            <w:r>
              <w:rPr>
                <w:rFonts w:ascii="Times New Roman" w:hAnsi="Times New Roman"/>
                <w:bCs/>
                <w:sz w:val="20"/>
                <w:szCs w:val="20"/>
                <w:lang w:eastAsia="en-US"/>
              </w:rPr>
              <w:t>З 2.2.03</w:t>
            </w:r>
          </w:p>
        </w:tc>
        <w:tc>
          <w:tcPr>
            <w:tcW w:w="4713" w:type="dxa"/>
            <w:tcBorders>
              <w:top w:val="nil"/>
              <w:left w:val="single" w:sz="4" w:space="0" w:color="auto"/>
              <w:bottom w:val="single" w:sz="4" w:space="0" w:color="auto"/>
              <w:right w:val="single" w:sz="4" w:space="0" w:color="auto"/>
            </w:tcBorders>
            <w:shd w:val="clear" w:color="auto" w:fill="auto"/>
            <w:vAlign w:val="center"/>
          </w:tcPr>
          <w:p w14:paraId="2FF63EE4" w14:textId="77777777" w:rsidR="005E4B0F" w:rsidRPr="00F57E40" w:rsidRDefault="005E4B0F" w:rsidP="00F57E40">
            <w:pPr>
              <w:rPr>
                <w:rFonts w:ascii="Times New Roman" w:hAnsi="Times New Roman"/>
                <w:sz w:val="20"/>
                <w:szCs w:val="20"/>
              </w:rPr>
            </w:pPr>
            <w:r w:rsidRPr="00F57E40">
              <w:rPr>
                <w:rFonts w:ascii="Times New Roman" w:hAnsi="Times New Roman"/>
                <w:sz w:val="20"/>
                <w:szCs w:val="20"/>
              </w:rPr>
              <w:t>основные подходы к интегрированию программных модулей.</w:t>
            </w:r>
          </w:p>
        </w:tc>
      </w:tr>
      <w:tr w:rsidR="005E4B0F" w:rsidRPr="00C702B9" w14:paraId="09C6B8E6" w14:textId="77777777" w:rsidTr="00C07D98">
        <w:trPr>
          <w:trHeight w:val="309"/>
          <w:jc w:val="center"/>
        </w:trPr>
        <w:tc>
          <w:tcPr>
            <w:tcW w:w="2183" w:type="dxa"/>
            <w:vMerge/>
          </w:tcPr>
          <w:p w14:paraId="278BA65C" w14:textId="77777777" w:rsidR="005E4B0F" w:rsidRPr="00C702B9" w:rsidRDefault="005E4B0F" w:rsidP="00F57E40">
            <w:pPr>
              <w:suppressAutoHyphens/>
              <w:jc w:val="both"/>
              <w:rPr>
                <w:rFonts w:ascii="Times New Roman" w:hAnsi="Times New Roman"/>
                <w:sz w:val="20"/>
                <w:szCs w:val="20"/>
              </w:rPr>
            </w:pPr>
          </w:p>
        </w:tc>
        <w:tc>
          <w:tcPr>
            <w:tcW w:w="2207" w:type="dxa"/>
            <w:vMerge/>
          </w:tcPr>
          <w:p w14:paraId="3379F0E3" w14:textId="77777777" w:rsidR="005E4B0F" w:rsidRPr="00C702B9" w:rsidRDefault="005E4B0F" w:rsidP="00F57E40">
            <w:pPr>
              <w:rPr>
                <w:rFonts w:ascii="Times New Roman" w:hAnsi="Times New Roman"/>
                <w:sz w:val="20"/>
                <w:szCs w:val="20"/>
              </w:rPr>
            </w:pPr>
          </w:p>
        </w:tc>
        <w:tc>
          <w:tcPr>
            <w:tcW w:w="1134" w:type="dxa"/>
          </w:tcPr>
          <w:p w14:paraId="681B09A8" w14:textId="77777777" w:rsidR="005E4B0F" w:rsidRPr="000B2A10" w:rsidRDefault="005E4B0F" w:rsidP="00F57E40">
            <w:pPr>
              <w:jc w:val="center"/>
              <w:rPr>
                <w:rFonts w:ascii="Times New Roman" w:hAnsi="Times New Roman"/>
                <w:bCs/>
                <w:sz w:val="20"/>
                <w:szCs w:val="20"/>
                <w:lang w:eastAsia="en-US"/>
              </w:rPr>
            </w:pPr>
            <w:r>
              <w:rPr>
                <w:rFonts w:ascii="Times New Roman" w:hAnsi="Times New Roman"/>
                <w:bCs/>
                <w:sz w:val="20"/>
                <w:szCs w:val="20"/>
                <w:lang w:eastAsia="en-US"/>
              </w:rPr>
              <w:t>З 2.2.04</w:t>
            </w:r>
          </w:p>
        </w:tc>
        <w:tc>
          <w:tcPr>
            <w:tcW w:w="4713" w:type="dxa"/>
            <w:tcBorders>
              <w:top w:val="nil"/>
              <w:left w:val="single" w:sz="4" w:space="0" w:color="auto"/>
              <w:bottom w:val="single" w:sz="4" w:space="0" w:color="auto"/>
              <w:right w:val="single" w:sz="4" w:space="0" w:color="auto"/>
            </w:tcBorders>
            <w:shd w:val="clear" w:color="auto" w:fill="auto"/>
            <w:vAlign w:val="center"/>
          </w:tcPr>
          <w:p w14:paraId="704E6006" w14:textId="77777777" w:rsidR="005E4B0F" w:rsidRPr="00F57E40" w:rsidRDefault="005E4B0F" w:rsidP="0092535E">
            <w:pPr>
              <w:jc w:val="both"/>
              <w:rPr>
                <w:rFonts w:ascii="Times New Roman" w:hAnsi="Times New Roman"/>
                <w:sz w:val="20"/>
                <w:szCs w:val="20"/>
              </w:rPr>
            </w:pPr>
            <w:r w:rsidRPr="00F57E40">
              <w:rPr>
                <w:rFonts w:ascii="Times New Roman" w:hAnsi="Times New Roman"/>
                <w:sz w:val="20"/>
                <w:szCs w:val="20"/>
              </w:rPr>
              <w:t>основы верификации программного обеспечения.</w:t>
            </w:r>
          </w:p>
        </w:tc>
      </w:tr>
      <w:tr w:rsidR="005E4B0F" w:rsidRPr="00C702B9" w14:paraId="3B6761F1" w14:textId="77777777" w:rsidTr="000B2A10">
        <w:trPr>
          <w:trHeight w:val="309"/>
          <w:jc w:val="center"/>
        </w:trPr>
        <w:tc>
          <w:tcPr>
            <w:tcW w:w="2183" w:type="dxa"/>
            <w:vMerge/>
          </w:tcPr>
          <w:p w14:paraId="27B006A1" w14:textId="77777777" w:rsidR="005E4B0F" w:rsidRPr="00C702B9" w:rsidRDefault="005E4B0F" w:rsidP="00F57E40">
            <w:pPr>
              <w:suppressAutoHyphens/>
              <w:jc w:val="both"/>
              <w:rPr>
                <w:rFonts w:ascii="Times New Roman" w:hAnsi="Times New Roman"/>
                <w:sz w:val="20"/>
                <w:szCs w:val="20"/>
              </w:rPr>
            </w:pPr>
          </w:p>
        </w:tc>
        <w:tc>
          <w:tcPr>
            <w:tcW w:w="2207" w:type="dxa"/>
            <w:vMerge w:val="restart"/>
          </w:tcPr>
          <w:p w14:paraId="26FB155F" w14:textId="77777777" w:rsidR="005E4B0F" w:rsidRPr="00C702B9" w:rsidRDefault="005E4B0F" w:rsidP="00F57E40">
            <w:pPr>
              <w:rPr>
                <w:rFonts w:ascii="Times New Roman" w:hAnsi="Times New Roman"/>
                <w:sz w:val="20"/>
                <w:szCs w:val="20"/>
              </w:rPr>
            </w:pPr>
            <w:r w:rsidRPr="00F00B4A">
              <w:rPr>
                <w:rFonts w:ascii="Times New Roman" w:hAnsi="Times New Roman"/>
                <w:sz w:val="20"/>
                <w:szCs w:val="20"/>
              </w:rPr>
              <w:t>ПК 2.3. Выполнять отладку программного модуля с использованием специализированных программных средств</w:t>
            </w:r>
          </w:p>
        </w:tc>
        <w:tc>
          <w:tcPr>
            <w:tcW w:w="1134" w:type="dxa"/>
          </w:tcPr>
          <w:p w14:paraId="096FB0E9" w14:textId="77777777" w:rsidR="005E4B0F" w:rsidRPr="000B2A10" w:rsidRDefault="005E4B0F" w:rsidP="00F57E40">
            <w:pPr>
              <w:jc w:val="center"/>
              <w:rPr>
                <w:rFonts w:ascii="Times New Roman" w:hAnsi="Times New Roman"/>
                <w:bCs/>
                <w:sz w:val="20"/>
                <w:szCs w:val="20"/>
                <w:lang w:eastAsia="en-US"/>
              </w:rPr>
            </w:pPr>
          </w:p>
        </w:tc>
        <w:tc>
          <w:tcPr>
            <w:tcW w:w="4713" w:type="dxa"/>
          </w:tcPr>
          <w:p w14:paraId="1CE2947E" w14:textId="77777777" w:rsidR="005E4B0F" w:rsidRDefault="005E4B0F" w:rsidP="00F00B4A">
            <w:pPr>
              <w:jc w:val="center"/>
              <w:rPr>
                <w:rFonts w:ascii="Times New Roman" w:hAnsi="Times New Roman"/>
                <w:sz w:val="20"/>
                <w:szCs w:val="20"/>
              </w:rPr>
            </w:pPr>
            <w:r w:rsidRPr="00D05710">
              <w:rPr>
                <w:rFonts w:ascii="Times New Roman" w:hAnsi="Times New Roman"/>
                <w:b/>
                <w:sz w:val="20"/>
                <w:szCs w:val="20"/>
              </w:rPr>
              <w:t>Навыки/практический опыт:</w:t>
            </w:r>
          </w:p>
        </w:tc>
      </w:tr>
      <w:tr w:rsidR="005E4B0F" w:rsidRPr="00C702B9" w14:paraId="796AE666" w14:textId="77777777" w:rsidTr="00F00B4A">
        <w:trPr>
          <w:trHeight w:val="309"/>
          <w:jc w:val="center"/>
        </w:trPr>
        <w:tc>
          <w:tcPr>
            <w:tcW w:w="2183" w:type="dxa"/>
            <w:vMerge/>
          </w:tcPr>
          <w:p w14:paraId="08252EEC"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1585DB72" w14:textId="77777777" w:rsidR="005E4B0F" w:rsidRPr="00C702B9" w:rsidRDefault="005E4B0F" w:rsidP="00F00B4A">
            <w:pPr>
              <w:rPr>
                <w:rFonts w:ascii="Times New Roman" w:hAnsi="Times New Roman"/>
                <w:sz w:val="20"/>
                <w:szCs w:val="20"/>
              </w:rPr>
            </w:pPr>
          </w:p>
        </w:tc>
        <w:tc>
          <w:tcPr>
            <w:tcW w:w="1134" w:type="dxa"/>
          </w:tcPr>
          <w:p w14:paraId="4B40515F" w14:textId="77777777" w:rsidR="005E4B0F" w:rsidRPr="00F00B4A" w:rsidRDefault="005E4B0F" w:rsidP="00F00B4A">
            <w:pPr>
              <w:jc w:val="center"/>
              <w:rPr>
                <w:rFonts w:ascii="Times New Roman" w:hAnsi="Times New Roman"/>
                <w:bCs/>
                <w:sz w:val="20"/>
                <w:szCs w:val="20"/>
                <w:lang w:eastAsia="en-US"/>
              </w:rPr>
            </w:pPr>
            <w:r>
              <w:rPr>
                <w:rFonts w:ascii="Times New Roman" w:hAnsi="Times New Roman"/>
                <w:bCs/>
                <w:sz w:val="20"/>
                <w:szCs w:val="20"/>
                <w:lang w:eastAsia="en-US"/>
              </w:rPr>
              <w:t>Н 2.3.01</w:t>
            </w:r>
          </w:p>
        </w:tc>
        <w:tc>
          <w:tcPr>
            <w:tcW w:w="4713" w:type="dxa"/>
            <w:tcBorders>
              <w:top w:val="single" w:sz="4" w:space="0" w:color="auto"/>
              <w:left w:val="single" w:sz="4" w:space="0" w:color="auto"/>
              <w:bottom w:val="single" w:sz="4" w:space="0" w:color="auto"/>
              <w:right w:val="single" w:sz="4" w:space="0" w:color="auto"/>
            </w:tcBorders>
            <w:shd w:val="clear" w:color="auto" w:fill="auto"/>
            <w:vAlign w:val="center"/>
          </w:tcPr>
          <w:p w14:paraId="7D7E82BF"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отлаживать программные модули</w:t>
            </w:r>
          </w:p>
        </w:tc>
      </w:tr>
      <w:tr w:rsidR="005E4B0F" w:rsidRPr="00C702B9" w14:paraId="6591053D" w14:textId="77777777" w:rsidTr="00F00B4A">
        <w:trPr>
          <w:trHeight w:val="309"/>
          <w:jc w:val="center"/>
        </w:trPr>
        <w:tc>
          <w:tcPr>
            <w:tcW w:w="2183" w:type="dxa"/>
            <w:vMerge/>
          </w:tcPr>
          <w:p w14:paraId="1515D191"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01155A8E" w14:textId="77777777" w:rsidR="005E4B0F" w:rsidRPr="00C702B9" w:rsidRDefault="005E4B0F" w:rsidP="00F00B4A">
            <w:pPr>
              <w:rPr>
                <w:rFonts w:ascii="Times New Roman" w:hAnsi="Times New Roman"/>
                <w:sz w:val="20"/>
                <w:szCs w:val="20"/>
              </w:rPr>
            </w:pPr>
          </w:p>
        </w:tc>
        <w:tc>
          <w:tcPr>
            <w:tcW w:w="1134" w:type="dxa"/>
          </w:tcPr>
          <w:p w14:paraId="2B3FB9E0" w14:textId="77777777" w:rsidR="005E4B0F" w:rsidRPr="00F00B4A" w:rsidRDefault="005E4B0F" w:rsidP="00F00B4A">
            <w:pPr>
              <w:jc w:val="center"/>
              <w:rPr>
                <w:rFonts w:ascii="Times New Roman" w:hAnsi="Times New Roman"/>
                <w:bCs/>
                <w:sz w:val="20"/>
                <w:szCs w:val="20"/>
                <w:lang w:eastAsia="en-US"/>
              </w:rPr>
            </w:pPr>
            <w:r>
              <w:rPr>
                <w:rFonts w:ascii="Times New Roman" w:hAnsi="Times New Roman"/>
                <w:bCs/>
                <w:sz w:val="20"/>
                <w:szCs w:val="20"/>
                <w:lang w:eastAsia="en-US"/>
              </w:rPr>
              <w:t>Н 2.3.02</w:t>
            </w:r>
          </w:p>
        </w:tc>
        <w:tc>
          <w:tcPr>
            <w:tcW w:w="4713" w:type="dxa"/>
            <w:tcBorders>
              <w:top w:val="single" w:sz="4" w:space="0" w:color="auto"/>
              <w:left w:val="single" w:sz="4" w:space="0" w:color="auto"/>
              <w:bottom w:val="single" w:sz="4" w:space="0" w:color="auto"/>
              <w:right w:val="single" w:sz="4" w:space="0" w:color="auto"/>
            </w:tcBorders>
            <w:shd w:val="clear" w:color="auto" w:fill="auto"/>
            <w:vAlign w:val="center"/>
          </w:tcPr>
          <w:p w14:paraId="46CA9A5F"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инспектировать разработанные программные модули на предмет соответствия стандартам кодирования</w:t>
            </w:r>
          </w:p>
        </w:tc>
      </w:tr>
      <w:tr w:rsidR="005E4B0F" w:rsidRPr="00C702B9" w14:paraId="2E0A8406" w14:textId="77777777" w:rsidTr="00C07D98">
        <w:trPr>
          <w:trHeight w:val="309"/>
          <w:jc w:val="center"/>
        </w:trPr>
        <w:tc>
          <w:tcPr>
            <w:tcW w:w="2183" w:type="dxa"/>
            <w:vMerge/>
          </w:tcPr>
          <w:p w14:paraId="0782EBB3"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4498F324" w14:textId="77777777" w:rsidR="005E4B0F" w:rsidRPr="00C702B9" w:rsidRDefault="005E4B0F" w:rsidP="00F00B4A">
            <w:pPr>
              <w:rPr>
                <w:rFonts w:ascii="Times New Roman" w:hAnsi="Times New Roman"/>
                <w:sz w:val="20"/>
                <w:szCs w:val="20"/>
              </w:rPr>
            </w:pPr>
          </w:p>
        </w:tc>
        <w:tc>
          <w:tcPr>
            <w:tcW w:w="1134" w:type="dxa"/>
          </w:tcPr>
          <w:p w14:paraId="3AB48000" w14:textId="77777777" w:rsidR="005E4B0F" w:rsidRPr="00F00B4A" w:rsidRDefault="005E4B0F" w:rsidP="00F00B4A">
            <w:pPr>
              <w:jc w:val="center"/>
              <w:rPr>
                <w:rFonts w:ascii="Times New Roman" w:hAnsi="Times New Roman"/>
                <w:bCs/>
                <w:sz w:val="20"/>
                <w:szCs w:val="20"/>
                <w:lang w:eastAsia="en-US"/>
              </w:rPr>
            </w:pPr>
            <w:r>
              <w:rPr>
                <w:rFonts w:ascii="Times New Roman" w:hAnsi="Times New Roman"/>
                <w:bCs/>
                <w:sz w:val="20"/>
                <w:szCs w:val="20"/>
                <w:lang w:eastAsia="en-US"/>
              </w:rPr>
              <w:t>Н 2.3.03</w:t>
            </w:r>
          </w:p>
        </w:tc>
        <w:tc>
          <w:tcPr>
            <w:tcW w:w="4713" w:type="dxa"/>
            <w:tcBorders>
              <w:top w:val="single" w:sz="4" w:space="0" w:color="auto"/>
              <w:left w:val="single" w:sz="4" w:space="0" w:color="auto"/>
              <w:bottom w:val="single" w:sz="4" w:space="0" w:color="auto"/>
              <w:right w:val="single" w:sz="4" w:space="0" w:color="auto"/>
            </w:tcBorders>
            <w:shd w:val="clear" w:color="auto" w:fill="auto"/>
            <w:vAlign w:val="center"/>
          </w:tcPr>
          <w:p w14:paraId="399F4443"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инспектировать разработанные программные модули на предмет соответствия стандартам кодирования</w:t>
            </w:r>
          </w:p>
        </w:tc>
      </w:tr>
      <w:tr w:rsidR="005E4B0F" w:rsidRPr="00C702B9" w14:paraId="4EBC51C2" w14:textId="77777777" w:rsidTr="00032A91">
        <w:trPr>
          <w:trHeight w:val="257"/>
          <w:jc w:val="center"/>
        </w:trPr>
        <w:tc>
          <w:tcPr>
            <w:tcW w:w="2183" w:type="dxa"/>
            <w:vMerge/>
          </w:tcPr>
          <w:p w14:paraId="6477B12B"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5ED4BA67" w14:textId="77777777" w:rsidR="005E4B0F" w:rsidRPr="00C702B9" w:rsidRDefault="005E4B0F" w:rsidP="00F00B4A">
            <w:pPr>
              <w:rPr>
                <w:rFonts w:ascii="Times New Roman" w:hAnsi="Times New Roman"/>
                <w:sz w:val="20"/>
                <w:szCs w:val="20"/>
              </w:rPr>
            </w:pPr>
          </w:p>
        </w:tc>
        <w:tc>
          <w:tcPr>
            <w:tcW w:w="1134" w:type="dxa"/>
          </w:tcPr>
          <w:p w14:paraId="21FFDDF5" w14:textId="77777777" w:rsidR="005E4B0F" w:rsidRPr="00F00B4A" w:rsidRDefault="005E4B0F" w:rsidP="00F00B4A">
            <w:pPr>
              <w:jc w:val="center"/>
              <w:rPr>
                <w:rFonts w:ascii="Times New Roman" w:hAnsi="Times New Roman"/>
                <w:bCs/>
                <w:sz w:val="20"/>
                <w:szCs w:val="20"/>
                <w:lang w:eastAsia="en-US"/>
              </w:rPr>
            </w:pPr>
          </w:p>
        </w:tc>
        <w:tc>
          <w:tcPr>
            <w:tcW w:w="4713" w:type="dxa"/>
            <w:tcBorders>
              <w:top w:val="nil"/>
              <w:left w:val="single" w:sz="4" w:space="0" w:color="auto"/>
              <w:bottom w:val="single" w:sz="4" w:space="0" w:color="auto"/>
              <w:right w:val="single" w:sz="4" w:space="0" w:color="auto"/>
            </w:tcBorders>
            <w:shd w:val="clear" w:color="auto" w:fill="auto"/>
            <w:vAlign w:val="center"/>
          </w:tcPr>
          <w:p w14:paraId="6FF2BFFD" w14:textId="77777777" w:rsidR="005E4B0F" w:rsidRPr="00F00B4A" w:rsidRDefault="005E4B0F" w:rsidP="00F00B4A">
            <w:pPr>
              <w:jc w:val="center"/>
              <w:rPr>
                <w:rFonts w:ascii="Times New Roman" w:hAnsi="Times New Roman"/>
                <w:b/>
                <w:bCs/>
                <w:sz w:val="20"/>
                <w:szCs w:val="20"/>
              </w:rPr>
            </w:pPr>
            <w:r w:rsidRPr="00F00B4A">
              <w:rPr>
                <w:rFonts w:ascii="Times New Roman" w:hAnsi="Times New Roman"/>
                <w:b/>
                <w:bCs/>
                <w:sz w:val="20"/>
                <w:szCs w:val="20"/>
              </w:rPr>
              <w:t>Умения:</w:t>
            </w:r>
          </w:p>
        </w:tc>
      </w:tr>
      <w:tr w:rsidR="005E4B0F" w:rsidRPr="00C702B9" w14:paraId="606E904A" w14:textId="77777777" w:rsidTr="00C07D98">
        <w:trPr>
          <w:trHeight w:val="309"/>
          <w:jc w:val="center"/>
        </w:trPr>
        <w:tc>
          <w:tcPr>
            <w:tcW w:w="2183" w:type="dxa"/>
            <w:vMerge/>
          </w:tcPr>
          <w:p w14:paraId="29995B44"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7B4F06BB" w14:textId="77777777" w:rsidR="005E4B0F" w:rsidRPr="00C702B9" w:rsidRDefault="005E4B0F" w:rsidP="00F00B4A">
            <w:pPr>
              <w:rPr>
                <w:rFonts w:ascii="Times New Roman" w:hAnsi="Times New Roman"/>
                <w:sz w:val="20"/>
                <w:szCs w:val="20"/>
              </w:rPr>
            </w:pPr>
          </w:p>
        </w:tc>
        <w:tc>
          <w:tcPr>
            <w:tcW w:w="1134" w:type="dxa"/>
          </w:tcPr>
          <w:p w14:paraId="21C23BA2" w14:textId="77777777" w:rsidR="005E4B0F" w:rsidRPr="00F00B4A" w:rsidRDefault="005E4B0F" w:rsidP="00F00B4A">
            <w:pPr>
              <w:jc w:val="center"/>
              <w:rPr>
                <w:rFonts w:ascii="Times New Roman" w:hAnsi="Times New Roman"/>
                <w:bCs/>
                <w:sz w:val="20"/>
                <w:szCs w:val="20"/>
                <w:lang w:eastAsia="en-US"/>
              </w:rPr>
            </w:pPr>
            <w:r>
              <w:rPr>
                <w:rFonts w:ascii="Times New Roman" w:hAnsi="Times New Roman"/>
                <w:bCs/>
                <w:sz w:val="20"/>
                <w:szCs w:val="20"/>
                <w:lang w:eastAsia="en-US"/>
              </w:rPr>
              <w:t>У 2.3.01</w:t>
            </w:r>
          </w:p>
        </w:tc>
        <w:tc>
          <w:tcPr>
            <w:tcW w:w="4713" w:type="dxa"/>
            <w:tcBorders>
              <w:top w:val="nil"/>
              <w:left w:val="single" w:sz="4" w:space="0" w:color="auto"/>
              <w:bottom w:val="single" w:sz="4" w:space="0" w:color="auto"/>
              <w:right w:val="single" w:sz="4" w:space="0" w:color="auto"/>
            </w:tcBorders>
            <w:shd w:val="clear" w:color="auto" w:fill="auto"/>
            <w:vAlign w:val="center"/>
          </w:tcPr>
          <w:p w14:paraId="33766788"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использовать выбранную систему контроля версий</w:t>
            </w:r>
          </w:p>
        </w:tc>
      </w:tr>
      <w:tr w:rsidR="005E4B0F" w:rsidRPr="00C702B9" w14:paraId="06A98DBF" w14:textId="77777777" w:rsidTr="00C07D98">
        <w:trPr>
          <w:trHeight w:val="309"/>
          <w:jc w:val="center"/>
        </w:trPr>
        <w:tc>
          <w:tcPr>
            <w:tcW w:w="2183" w:type="dxa"/>
            <w:vMerge/>
          </w:tcPr>
          <w:p w14:paraId="0CA25674"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4ADB6560" w14:textId="77777777" w:rsidR="005E4B0F" w:rsidRPr="00C702B9" w:rsidRDefault="005E4B0F" w:rsidP="00F00B4A">
            <w:pPr>
              <w:rPr>
                <w:rFonts w:ascii="Times New Roman" w:hAnsi="Times New Roman"/>
                <w:sz w:val="20"/>
                <w:szCs w:val="20"/>
              </w:rPr>
            </w:pPr>
          </w:p>
        </w:tc>
        <w:tc>
          <w:tcPr>
            <w:tcW w:w="1134" w:type="dxa"/>
          </w:tcPr>
          <w:p w14:paraId="5DCCE76B" w14:textId="77777777" w:rsidR="005E4B0F" w:rsidRPr="00F00B4A" w:rsidRDefault="005E4B0F" w:rsidP="00F00B4A">
            <w:pPr>
              <w:jc w:val="center"/>
              <w:rPr>
                <w:rFonts w:ascii="Times New Roman" w:hAnsi="Times New Roman"/>
                <w:bCs/>
                <w:sz w:val="20"/>
                <w:szCs w:val="20"/>
                <w:lang w:eastAsia="en-US"/>
              </w:rPr>
            </w:pPr>
            <w:r w:rsidRPr="00032A91">
              <w:rPr>
                <w:rFonts w:ascii="Times New Roman" w:hAnsi="Times New Roman"/>
                <w:bCs/>
                <w:sz w:val="20"/>
                <w:szCs w:val="20"/>
                <w:lang w:eastAsia="en-US"/>
              </w:rPr>
              <w:t>У 2.3.0</w:t>
            </w:r>
            <w:r>
              <w:rPr>
                <w:rFonts w:ascii="Times New Roman" w:hAnsi="Times New Roman"/>
                <w:bCs/>
                <w:sz w:val="20"/>
                <w:szCs w:val="20"/>
                <w:lang w:eastAsia="en-US"/>
              </w:rPr>
              <w:t>2</w:t>
            </w:r>
          </w:p>
        </w:tc>
        <w:tc>
          <w:tcPr>
            <w:tcW w:w="4713" w:type="dxa"/>
            <w:tcBorders>
              <w:top w:val="nil"/>
              <w:left w:val="single" w:sz="4" w:space="0" w:color="auto"/>
              <w:bottom w:val="single" w:sz="4" w:space="0" w:color="auto"/>
              <w:right w:val="single" w:sz="4" w:space="0" w:color="auto"/>
            </w:tcBorders>
            <w:shd w:val="clear" w:color="auto" w:fill="auto"/>
            <w:vAlign w:val="center"/>
          </w:tcPr>
          <w:p w14:paraId="18D6E205"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использовать методы для получения кода с заданной функциональностью и степенью качества</w:t>
            </w:r>
          </w:p>
        </w:tc>
      </w:tr>
      <w:tr w:rsidR="005E4B0F" w:rsidRPr="00C702B9" w14:paraId="527668F3" w14:textId="77777777" w:rsidTr="00C07D98">
        <w:trPr>
          <w:trHeight w:val="309"/>
          <w:jc w:val="center"/>
        </w:trPr>
        <w:tc>
          <w:tcPr>
            <w:tcW w:w="2183" w:type="dxa"/>
            <w:vMerge/>
          </w:tcPr>
          <w:p w14:paraId="31AF8725"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35E0571B" w14:textId="77777777" w:rsidR="005E4B0F" w:rsidRPr="00C702B9" w:rsidRDefault="005E4B0F" w:rsidP="00F00B4A">
            <w:pPr>
              <w:rPr>
                <w:rFonts w:ascii="Times New Roman" w:hAnsi="Times New Roman"/>
                <w:sz w:val="20"/>
                <w:szCs w:val="20"/>
              </w:rPr>
            </w:pPr>
          </w:p>
        </w:tc>
        <w:tc>
          <w:tcPr>
            <w:tcW w:w="1134" w:type="dxa"/>
          </w:tcPr>
          <w:p w14:paraId="7A7A7747" w14:textId="77777777" w:rsidR="005E4B0F" w:rsidRPr="00F00B4A" w:rsidRDefault="005E4B0F" w:rsidP="00F00B4A">
            <w:pPr>
              <w:jc w:val="center"/>
              <w:rPr>
                <w:rFonts w:ascii="Times New Roman" w:hAnsi="Times New Roman"/>
                <w:bCs/>
                <w:sz w:val="20"/>
                <w:szCs w:val="20"/>
                <w:lang w:eastAsia="en-US"/>
              </w:rPr>
            </w:pPr>
            <w:r w:rsidRPr="00032A91">
              <w:rPr>
                <w:rFonts w:ascii="Times New Roman" w:hAnsi="Times New Roman"/>
                <w:bCs/>
                <w:sz w:val="20"/>
                <w:szCs w:val="20"/>
                <w:lang w:eastAsia="en-US"/>
              </w:rPr>
              <w:t>У 2.3.0</w:t>
            </w:r>
            <w:r>
              <w:rPr>
                <w:rFonts w:ascii="Times New Roman" w:hAnsi="Times New Roman"/>
                <w:bCs/>
                <w:sz w:val="20"/>
                <w:szCs w:val="20"/>
                <w:lang w:eastAsia="en-US"/>
              </w:rPr>
              <w:t>3</w:t>
            </w:r>
          </w:p>
        </w:tc>
        <w:tc>
          <w:tcPr>
            <w:tcW w:w="4713" w:type="dxa"/>
            <w:tcBorders>
              <w:top w:val="nil"/>
              <w:left w:val="single" w:sz="4" w:space="0" w:color="auto"/>
              <w:bottom w:val="single" w:sz="4" w:space="0" w:color="auto"/>
              <w:right w:val="single" w:sz="4" w:space="0" w:color="auto"/>
            </w:tcBorders>
            <w:shd w:val="clear" w:color="auto" w:fill="auto"/>
            <w:vAlign w:val="center"/>
          </w:tcPr>
          <w:p w14:paraId="473EE224"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анализировать проектную и техническую документацию</w:t>
            </w:r>
          </w:p>
        </w:tc>
      </w:tr>
      <w:tr w:rsidR="005E4B0F" w:rsidRPr="00C702B9" w14:paraId="3E6EC89E" w14:textId="77777777" w:rsidTr="00C07D98">
        <w:trPr>
          <w:trHeight w:val="309"/>
          <w:jc w:val="center"/>
        </w:trPr>
        <w:tc>
          <w:tcPr>
            <w:tcW w:w="2183" w:type="dxa"/>
            <w:vMerge/>
          </w:tcPr>
          <w:p w14:paraId="23A5255F"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119760FE" w14:textId="77777777" w:rsidR="005E4B0F" w:rsidRPr="00C702B9" w:rsidRDefault="005E4B0F" w:rsidP="00F00B4A">
            <w:pPr>
              <w:rPr>
                <w:rFonts w:ascii="Times New Roman" w:hAnsi="Times New Roman"/>
                <w:sz w:val="20"/>
                <w:szCs w:val="20"/>
              </w:rPr>
            </w:pPr>
          </w:p>
        </w:tc>
        <w:tc>
          <w:tcPr>
            <w:tcW w:w="1134" w:type="dxa"/>
          </w:tcPr>
          <w:p w14:paraId="77709B94" w14:textId="77777777" w:rsidR="005E4B0F" w:rsidRPr="00F00B4A" w:rsidRDefault="005E4B0F" w:rsidP="00F00B4A">
            <w:pPr>
              <w:jc w:val="center"/>
              <w:rPr>
                <w:rFonts w:ascii="Times New Roman" w:hAnsi="Times New Roman"/>
                <w:bCs/>
                <w:sz w:val="20"/>
                <w:szCs w:val="20"/>
                <w:lang w:eastAsia="en-US"/>
              </w:rPr>
            </w:pPr>
            <w:r w:rsidRPr="00032A91">
              <w:rPr>
                <w:rFonts w:ascii="Times New Roman" w:hAnsi="Times New Roman"/>
                <w:bCs/>
                <w:sz w:val="20"/>
                <w:szCs w:val="20"/>
                <w:lang w:eastAsia="en-US"/>
              </w:rPr>
              <w:t>У 2.3.0</w:t>
            </w:r>
            <w:r>
              <w:rPr>
                <w:rFonts w:ascii="Times New Roman" w:hAnsi="Times New Roman"/>
                <w:bCs/>
                <w:sz w:val="20"/>
                <w:szCs w:val="20"/>
                <w:lang w:eastAsia="en-US"/>
              </w:rPr>
              <w:t>4</w:t>
            </w:r>
          </w:p>
        </w:tc>
        <w:tc>
          <w:tcPr>
            <w:tcW w:w="4713" w:type="dxa"/>
            <w:tcBorders>
              <w:top w:val="nil"/>
              <w:left w:val="single" w:sz="4" w:space="0" w:color="auto"/>
              <w:bottom w:val="single" w:sz="4" w:space="0" w:color="auto"/>
              <w:right w:val="single" w:sz="4" w:space="0" w:color="auto"/>
            </w:tcBorders>
            <w:shd w:val="clear" w:color="auto" w:fill="auto"/>
            <w:vAlign w:val="center"/>
          </w:tcPr>
          <w:p w14:paraId="360D7C85"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использовать инструментальные средства отладки программных продуктов</w:t>
            </w:r>
          </w:p>
        </w:tc>
      </w:tr>
      <w:tr w:rsidR="005E4B0F" w:rsidRPr="00C702B9" w14:paraId="5B6F7E71" w14:textId="77777777" w:rsidTr="00C07D98">
        <w:trPr>
          <w:trHeight w:val="309"/>
          <w:jc w:val="center"/>
        </w:trPr>
        <w:tc>
          <w:tcPr>
            <w:tcW w:w="2183" w:type="dxa"/>
            <w:vMerge/>
          </w:tcPr>
          <w:p w14:paraId="3B13281F"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68F6F51E" w14:textId="77777777" w:rsidR="005E4B0F" w:rsidRPr="00C702B9" w:rsidRDefault="005E4B0F" w:rsidP="00F00B4A">
            <w:pPr>
              <w:rPr>
                <w:rFonts w:ascii="Times New Roman" w:hAnsi="Times New Roman"/>
                <w:sz w:val="20"/>
                <w:szCs w:val="20"/>
              </w:rPr>
            </w:pPr>
          </w:p>
        </w:tc>
        <w:tc>
          <w:tcPr>
            <w:tcW w:w="1134" w:type="dxa"/>
          </w:tcPr>
          <w:p w14:paraId="65266127" w14:textId="77777777" w:rsidR="005E4B0F" w:rsidRPr="00F00B4A" w:rsidRDefault="005E4B0F" w:rsidP="00F00B4A">
            <w:pPr>
              <w:jc w:val="center"/>
              <w:rPr>
                <w:rFonts w:ascii="Times New Roman" w:hAnsi="Times New Roman"/>
                <w:bCs/>
                <w:sz w:val="20"/>
                <w:szCs w:val="20"/>
                <w:lang w:eastAsia="en-US"/>
              </w:rPr>
            </w:pPr>
            <w:r w:rsidRPr="00032A91">
              <w:rPr>
                <w:rFonts w:ascii="Times New Roman" w:hAnsi="Times New Roman"/>
                <w:bCs/>
                <w:sz w:val="20"/>
                <w:szCs w:val="20"/>
                <w:lang w:eastAsia="en-US"/>
              </w:rPr>
              <w:t>У 2.3.0</w:t>
            </w:r>
            <w:r>
              <w:rPr>
                <w:rFonts w:ascii="Times New Roman" w:hAnsi="Times New Roman"/>
                <w:bCs/>
                <w:sz w:val="20"/>
                <w:szCs w:val="20"/>
                <w:lang w:eastAsia="en-US"/>
              </w:rPr>
              <w:t>5</w:t>
            </w:r>
          </w:p>
        </w:tc>
        <w:tc>
          <w:tcPr>
            <w:tcW w:w="4713" w:type="dxa"/>
            <w:tcBorders>
              <w:top w:val="nil"/>
              <w:left w:val="single" w:sz="4" w:space="0" w:color="auto"/>
              <w:bottom w:val="single" w:sz="4" w:space="0" w:color="auto"/>
              <w:right w:val="single" w:sz="4" w:space="0" w:color="auto"/>
            </w:tcBorders>
            <w:shd w:val="clear" w:color="auto" w:fill="auto"/>
            <w:vAlign w:val="center"/>
          </w:tcPr>
          <w:p w14:paraId="0C6A0C88"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определять источники и приемники данных</w:t>
            </w:r>
          </w:p>
        </w:tc>
      </w:tr>
      <w:tr w:rsidR="005E4B0F" w:rsidRPr="00C702B9" w14:paraId="2656C7CD" w14:textId="77777777" w:rsidTr="00C07D98">
        <w:trPr>
          <w:trHeight w:val="309"/>
          <w:jc w:val="center"/>
        </w:trPr>
        <w:tc>
          <w:tcPr>
            <w:tcW w:w="2183" w:type="dxa"/>
            <w:vMerge/>
          </w:tcPr>
          <w:p w14:paraId="5F52A85D"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0111E689" w14:textId="77777777" w:rsidR="005E4B0F" w:rsidRPr="00C702B9" w:rsidRDefault="005E4B0F" w:rsidP="00F00B4A">
            <w:pPr>
              <w:rPr>
                <w:rFonts w:ascii="Times New Roman" w:hAnsi="Times New Roman"/>
                <w:sz w:val="20"/>
                <w:szCs w:val="20"/>
              </w:rPr>
            </w:pPr>
          </w:p>
        </w:tc>
        <w:tc>
          <w:tcPr>
            <w:tcW w:w="1134" w:type="dxa"/>
          </w:tcPr>
          <w:p w14:paraId="26C5B4B7" w14:textId="77777777" w:rsidR="005E4B0F" w:rsidRPr="00F00B4A" w:rsidRDefault="005E4B0F" w:rsidP="00F00B4A">
            <w:pPr>
              <w:jc w:val="center"/>
              <w:rPr>
                <w:rFonts w:ascii="Times New Roman" w:hAnsi="Times New Roman"/>
                <w:bCs/>
                <w:sz w:val="20"/>
                <w:szCs w:val="20"/>
                <w:lang w:eastAsia="en-US"/>
              </w:rPr>
            </w:pPr>
            <w:r w:rsidRPr="00032A91">
              <w:rPr>
                <w:rFonts w:ascii="Times New Roman" w:hAnsi="Times New Roman"/>
                <w:bCs/>
                <w:sz w:val="20"/>
                <w:szCs w:val="20"/>
                <w:lang w:eastAsia="en-US"/>
              </w:rPr>
              <w:t>У 2.3.0</w:t>
            </w:r>
            <w:r>
              <w:rPr>
                <w:rFonts w:ascii="Times New Roman" w:hAnsi="Times New Roman"/>
                <w:bCs/>
                <w:sz w:val="20"/>
                <w:szCs w:val="20"/>
                <w:lang w:eastAsia="en-US"/>
              </w:rPr>
              <w:t>6</w:t>
            </w:r>
          </w:p>
        </w:tc>
        <w:tc>
          <w:tcPr>
            <w:tcW w:w="4713" w:type="dxa"/>
            <w:tcBorders>
              <w:top w:val="nil"/>
              <w:left w:val="single" w:sz="4" w:space="0" w:color="auto"/>
              <w:bottom w:val="single" w:sz="4" w:space="0" w:color="auto"/>
              <w:right w:val="single" w:sz="4" w:space="0" w:color="auto"/>
            </w:tcBorders>
            <w:shd w:val="clear" w:color="auto" w:fill="auto"/>
            <w:vAlign w:val="center"/>
          </w:tcPr>
          <w:p w14:paraId="09B2AB00"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выполнять тестирование интеграции</w:t>
            </w:r>
          </w:p>
        </w:tc>
      </w:tr>
      <w:tr w:rsidR="005E4B0F" w:rsidRPr="00C702B9" w14:paraId="11715EBB" w14:textId="77777777" w:rsidTr="00C07D98">
        <w:trPr>
          <w:trHeight w:val="309"/>
          <w:jc w:val="center"/>
        </w:trPr>
        <w:tc>
          <w:tcPr>
            <w:tcW w:w="2183" w:type="dxa"/>
            <w:vMerge/>
          </w:tcPr>
          <w:p w14:paraId="6A3BC66B"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1237EF3F" w14:textId="77777777" w:rsidR="005E4B0F" w:rsidRPr="00C702B9" w:rsidRDefault="005E4B0F" w:rsidP="00F00B4A">
            <w:pPr>
              <w:rPr>
                <w:rFonts w:ascii="Times New Roman" w:hAnsi="Times New Roman"/>
                <w:sz w:val="20"/>
                <w:szCs w:val="20"/>
              </w:rPr>
            </w:pPr>
          </w:p>
        </w:tc>
        <w:tc>
          <w:tcPr>
            <w:tcW w:w="1134" w:type="dxa"/>
          </w:tcPr>
          <w:p w14:paraId="06E20321" w14:textId="77777777" w:rsidR="005E4B0F" w:rsidRPr="00F00B4A" w:rsidRDefault="005E4B0F" w:rsidP="00F00B4A">
            <w:pPr>
              <w:jc w:val="center"/>
              <w:rPr>
                <w:rFonts w:ascii="Times New Roman" w:hAnsi="Times New Roman"/>
                <w:bCs/>
                <w:sz w:val="20"/>
                <w:szCs w:val="20"/>
                <w:lang w:eastAsia="en-US"/>
              </w:rPr>
            </w:pPr>
            <w:r w:rsidRPr="00032A91">
              <w:rPr>
                <w:rFonts w:ascii="Times New Roman" w:hAnsi="Times New Roman"/>
                <w:bCs/>
                <w:sz w:val="20"/>
                <w:szCs w:val="20"/>
                <w:lang w:eastAsia="en-US"/>
              </w:rPr>
              <w:t>У 2.3.0</w:t>
            </w:r>
            <w:r>
              <w:rPr>
                <w:rFonts w:ascii="Times New Roman" w:hAnsi="Times New Roman"/>
                <w:bCs/>
                <w:sz w:val="20"/>
                <w:szCs w:val="20"/>
                <w:lang w:eastAsia="en-US"/>
              </w:rPr>
              <w:t>7</w:t>
            </w:r>
          </w:p>
        </w:tc>
        <w:tc>
          <w:tcPr>
            <w:tcW w:w="4713" w:type="dxa"/>
            <w:tcBorders>
              <w:top w:val="nil"/>
              <w:left w:val="single" w:sz="4" w:space="0" w:color="auto"/>
              <w:bottom w:val="single" w:sz="4" w:space="0" w:color="auto"/>
              <w:right w:val="single" w:sz="4" w:space="0" w:color="auto"/>
            </w:tcBorders>
            <w:shd w:val="clear" w:color="auto" w:fill="auto"/>
            <w:vAlign w:val="center"/>
          </w:tcPr>
          <w:p w14:paraId="279EC828"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организовывать постобработку данных</w:t>
            </w:r>
          </w:p>
        </w:tc>
      </w:tr>
      <w:tr w:rsidR="005E4B0F" w:rsidRPr="00C702B9" w14:paraId="41EC37F6" w14:textId="77777777" w:rsidTr="00C07D98">
        <w:trPr>
          <w:trHeight w:val="309"/>
          <w:jc w:val="center"/>
        </w:trPr>
        <w:tc>
          <w:tcPr>
            <w:tcW w:w="2183" w:type="dxa"/>
            <w:vMerge/>
          </w:tcPr>
          <w:p w14:paraId="454BE840"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0C19C18F" w14:textId="77777777" w:rsidR="005E4B0F" w:rsidRPr="00C702B9" w:rsidRDefault="005E4B0F" w:rsidP="00F00B4A">
            <w:pPr>
              <w:rPr>
                <w:rFonts w:ascii="Times New Roman" w:hAnsi="Times New Roman"/>
                <w:sz w:val="20"/>
                <w:szCs w:val="20"/>
              </w:rPr>
            </w:pPr>
          </w:p>
        </w:tc>
        <w:tc>
          <w:tcPr>
            <w:tcW w:w="1134" w:type="dxa"/>
          </w:tcPr>
          <w:p w14:paraId="53234A6A" w14:textId="77777777" w:rsidR="005E4B0F" w:rsidRPr="00F00B4A" w:rsidRDefault="005E4B0F" w:rsidP="00F00B4A">
            <w:pPr>
              <w:jc w:val="center"/>
              <w:rPr>
                <w:rFonts w:ascii="Times New Roman" w:hAnsi="Times New Roman"/>
                <w:bCs/>
                <w:sz w:val="20"/>
                <w:szCs w:val="20"/>
                <w:lang w:eastAsia="en-US"/>
              </w:rPr>
            </w:pPr>
            <w:r w:rsidRPr="00032A91">
              <w:rPr>
                <w:rFonts w:ascii="Times New Roman" w:hAnsi="Times New Roman"/>
                <w:bCs/>
                <w:sz w:val="20"/>
                <w:szCs w:val="20"/>
                <w:lang w:eastAsia="en-US"/>
              </w:rPr>
              <w:t>У 2.3.0</w:t>
            </w:r>
            <w:r>
              <w:rPr>
                <w:rFonts w:ascii="Times New Roman" w:hAnsi="Times New Roman"/>
                <w:bCs/>
                <w:sz w:val="20"/>
                <w:szCs w:val="20"/>
                <w:lang w:eastAsia="en-US"/>
              </w:rPr>
              <w:t>8</w:t>
            </w:r>
          </w:p>
        </w:tc>
        <w:tc>
          <w:tcPr>
            <w:tcW w:w="4713" w:type="dxa"/>
            <w:tcBorders>
              <w:top w:val="nil"/>
              <w:left w:val="single" w:sz="4" w:space="0" w:color="auto"/>
              <w:bottom w:val="single" w:sz="4" w:space="0" w:color="auto"/>
              <w:right w:val="single" w:sz="4" w:space="0" w:color="auto"/>
            </w:tcBorders>
            <w:shd w:val="clear" w:color="auto" w:fill="auto"/>
            <w:vAlign w:val="center"/>
          </w:tcPr>
          <w:p w14:paraId="0BEA9895"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использовать приемы работы в системах контроля версий</w:t>
            </w:r>
          </w:p>
        </w:tc>
      </w:tr>
      <w:tr w:rsidR="005E4B0F" w:rsidRPr="00C702B9" w14:paraId="2164030C" w14:textId="77777777" w:rsidTr="00C07D98">
        <w:trPr>
          <w:trHeight w:val="309"/>
          <w:jc w:val="center"/>
        </w:trPr>
        <w:tc>
          <w:tcPr>
            <w:tcW w:w="2183" w:type="dxa"/>
            <w:vMerge/>
          </w:tcPr>
          <w:p w14:paraId="1E2BBC2D"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0EDEBBBB" w14:textId="77777777" w:rsidR="005E4B0F" w:rsidRPr="00C702B9" w:rsidRDefault="005E4B0F" w:rsidP="00F00B4A">
            <w:pPr>
              <w:rPr>
                <w:rFonts w:ascii="Times New Roman" w:hAnsi="Times New Roman"/>
                <w:sz w:val="20"/>
                <w:szCs w:val="20"/>
              </w:rPr>
            </w:pPr>
          </w:p>
        </w:tc>
        <w:tc>
          <w:tcPr>
            <w:tcW w:w="1134" w:type="dxa"/>
          </w:tcPr>
          <w:p w14:paraId="11D49CF3" w14:textId="77777777" w:rsidR="005E4B0F" w:rsidRPr="00F00B4A" w:rsidRDefault="005E4B0F" w:rsidP="00F00B4A">
            <w:pPr>
              <w:jc w:val="center"/>
              <w:rPr>
                <w:rFonts w:ascii="Times New Roman" w:hAnsi="Times New Roman"/>
                <w:bCs/>
                <w:sz w:val="20"/>
                <w:szCs w:val="20"/>
                <w:lang w:eastAsia="en-US"/>
              </w:rPr>
            </w:pPr>
          </w:p>
        </w:tc>
        <w:tc>
          <w:tcPr>
            <w:tcW w:w="4713" w:type="dxa"/>
            <w:tcBorders>
              <w:top w:val="nil"/>
              <w:left w:val="single" w:sz="4" w:space="0" w:color="auto"/>
              <w:bottom w:val="single" w:sz="4" w:space="0" w:color="auto"/>
              <w:right w:val="single" w:sz="4" w:space="0" w:color="auto"/>
            </w:tcBorders>
            <w:shd w:val="clear" w:color="auto" w:fill="auto"/>
            <w:vAlign w:val="center"/>
          </w:tcPr>
          <w:p w14:paraId="2495C99B" w14:textId="77777777" w:rsidR="005E4B0F" w:rsidRPr="00F00B4A" w:rsidRDefault="005E4B0F" w:rsidP="00F00B4A">
            <w:pPr>
              <w:jc w:val="center"/>
              <w:rPr>
                <w:rFonts w:ascii="Times New Roman" w:hAnsi="Times New Roman"/>
                <w:b/>
                <w:bCs/>
                <w:sz w:val="20"/>
                <w:szCs w:val="20"/>
              </w:rPr>
            </w:pPr>
            <w:r w:rsidRPr="00F00B4A">
              <w:rPr>
                <w:rFonts w:ascii="Times New Roman" w:hAnsi="Times New Roman"/>
                <w:b/>
                <w:bCs/>
                <w:sz w:val="20"/>
                <w:szCs w:val="20"/>
              </w:rPr>
              <w:t>Знания:</w:t>
            </w:r>
          </w:p>
        </w:tc>
      </w:tr>
      <w:tr w:rsidR="005E4B0F" w:rsidRPr="00C702B9" w14:paraId="197C0BC9" w14:textId="77777777" w:rsidTr="0088780A">
        <w:trPr>
          <w:trHeight w:val="566"/>
          <w:jc w:val="center"/>
        </w:trPr>
        <w:tc>
          <w:tcPr>
            <w:tcW w:w="2183" w:type="dxa"/>
            <w:vMerge/>
          </w:tcPr>
          <w:p w14:paraId="14D59EA1"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623353F6" w14:textId="77777777" w:rsidR="005E4B0F" w:rsidRPr="00C702B9" w:rsidRDefault="005E4B0F" w:rsidP="00F00B4A">
            <w:pPr>
              <w:rPr>
                <w:rFonts w:ascii="Times New Roman" w:hAnsi="Times New Roman"/>
                <w:sz w:val="20"/>
                <w:szCs w:val="20"/>
              </w:rPr>
            </w:pPr>
          </w:p>
        </w:tc>
        <w:tc>
          <w:tcPr>
            <w:tcW w:w="1134" w:type="dxa"/>
          </w:tcPr>
          <w:p w14:paraId="6628FD86" w14:textId="77777777" w:rsidR="005E4B0F" w:rsidRPr="00F00B4A" w:rsidRDefault="005E4B0F" w:rsidP="00F00B4A">
            <w:pPr>
              <w:jc w:val="center"/>
              <w:rPr>
                <w:rFonts w:ascii="Times New Roman" w:hAnsi="Times New Roman"/>
                <w:bCs/>
                <w:sz w:val="20"/>
                <w:szCs w:val="20"/>
                <w:lang w:eastAsia="en-US"/>
              </w:rPr>
            </w:pPr>
            <w:r>
              <w:rPr>
                <w:rFonts w:ascii="Times New Roman" w:hAnsi="Times New Roman"/>
                <w:bCs/>
                <w:sz w:val="20"/>
                <w:szCs w:val="20"/>
                <w:lang w:eastAsia="en-US"/>
              </w:rPr>
              <w:t>З 2.3. 01</w:t>
            </w:r>
          </w:p>
        </w:tc>
        <w:tc>
          <w:tcPr>
            <w:tcW w:w="4713" w:type="dxa"/>
            <w:tcBorders>
              <w:top w:val="nil"/>
              <w:left w:val="single" w:sz="4" w:space="0" w:color="auto"/>
              <w:bottom w:val="single" w:sz="4" w:space="0" w:color="auto"/>
              <w:right w:val="single" w:sz="4" w:space="0" w:color="auto"/>
            </w:tcBorders>
            <w:shd w:val="clear" w:color="auto" w:fill="auto"/>
            <w:vAlign w:val="center"/>
          </w:tcPr>
          <w:p w14:paraId="4D92F2DE"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модели процесса разработки программного обеспечения</w:t>
            </w:r>
          </w:p>
        </w:tc>
      </w:tr>
      <w:tr w:rsidR="005E4B0F" w:rsidRPr="00C702B9" w14:paraId="7EF51C9B" w14:textId="77777777" w:rsidTr="00C07D98">
        <w:trPr>
          <w:trHeight w:val="309"/>
          <w:jc w:val="center"/>
        </w:trPr>
        <w:tc>
          <w:tcPr>
            <w:tcW w:w="2183" w:type="dxa"/>
            <w:vMerge/>
          </w:tcPr>
          <w:p w14:paraId="46DCEF64"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24D8B336" w14:textId="77777777" w:rsidR="005E4B0F" w:rsidRPr="00C702B9" w:rsidRDefault="005E4B0F" w:rsidP="00F00B4A">
            <w:pPr>
              <w:rPr>
                <w:rFonts w:ascii="Times New Roman" w:hAnsi="Times New Roman"/>
                <w:sz w:val="20"/>
                <w:szCs w:val="20"/>
              </w:rPr>
            </w:pPr>
          </w:p>
        </w:tc>
        <w:tc>
          <w:tcPr>
            <w:tcW w:w="1134" w:type="dxa"/>
          </w:tcPr>
          <w:p w14:paraId="285FD6F7" w14:textId="77777777" w:rsidR="005E4B0F" w:rsidRPr="00F00B4A" w:rsidRDefault="005E4B0F" w:rsidP="00F00B4A">
            <w:pPr>
              <w:jc w:val="center"/>
              <w:rPr>
                <w:rFonts w:ascii="Times New Roman" w:hAnsi="Times New Roman"/>
                <w:bCs/>
                <w:sz w:val="20"/>
                <w:szCs w:val="20"/>
                <w:lang w:eastAsia="en-US"/>
              </w:rPr>
            </w:pPr>
            <w:r w:rsidRPr="00032A91">
              <w:rPr>
                <w:rFonts w:ascii="Times New Roman" w:hAnsi="Times New Roman"/>
                <w:bCs/>
                <w:sz w:val="20"/>
                <w:szCs w:val="20"/>
                <w:lang w:eastAsia="en-US"/>
              </w:rPr>
              <w:t>З 2.3. 0</w:t>
            </w:r>
            <w:r>
              <w:rPr>
                <w:rFonts w:ascii="Times New Roman" w:hAnsi="Times New Roman"/>
                <w:bCs/>
                <w:sz w:val="20"/>
                <w:szCs w:val="20"/>
                <w:lang w:eastAsia="en-US"/>
              </w:rPr>
              <w:t>2</w:t>
            </w:r>
          </w:p>
        </w:tc>
        <w:tc>
          <w:tcPr>
            <w:tcW w:w="4713" w:type="dxa"/>
            <w:tcBorders>
              <w:top w:val="nil"/>
              <w:left w:val="single" w:sz="4" w:space="0" w:color="auto"/>
              <w:bottom w:val="single" w:sz="4" w:space="0" w:color="auto"/>
              <w:right w:val="single" w:sz="4" w:space="0" w:color="auto"/>
            </w:tcBorders>
            <w:shd w:val="clear" w:color="auto" w:fill="auto"/>
            <w:vAlign w:val="center"/>
          </w:tcPr>
          <w:p w14:paraId="7FC68BFB"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основные принципы процесса разработки программного обеспечения</w:t>
            </w:r>
          </w:p>
        </w:tc>
      </w:tr>
      <w:tr w:rsidR="005E4B0F" w:rsidRPr="00C702B9" w14:paraId="3F2AB851" w14:textId="77777777" w:rsidTr="00C07D98">
        <w:trPr>
          <w:trHeight w:val="309"/>
          <w:jc w:val="center"/>
        </w:trPr>
        <w:tc>
          <w:tcPr>
            <w:tcW w:w="2183" w:type="dxa"/>
            <w:vMerge/>
          </w:tcPr>
          <w:p w14:paraId="1C577367"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61F2EB17" w14:textId="77777777" w:rsidR="005E4B0F" w:rsidRPr="00C702B9" w:rsidRDefault="005E4B0F" w:rsidP="00F00B4A">
            <w:pPr>
              <w:rPr>
                <w:rFonts w:ascii="Times New Roman" w:hAnsi="Times New Roman"/>
                <w:sz w:val="20"/>
                <w:szCs w:val="20"/>
              </w:rPr>
            </w:pPr>
          </w:p>
        </w:tc>
        <w:tc>
          <w:tcPr>
            <w:tcW w:w="1134" w:type="dxa"/>
          </w:tcPr>
          <w:p w14:paraId="3F31C5CB" w14:textId="77777777" w:rsidR="005E4B0F" w:rsidRPr="00F00B4A" w:rsidRDefault="005E4B0F" w:rsidP="00F00B4A">
            <w:pPr>
              <w:jc w:val="center"/>
              <w:rPr>
                <w:rFonts w:ascii="Times New Roman" w:hAnsi="Times New Roman"/>
                <w:bCs/>
                <w:sz w:val="20"/>
                <w:szCs w:val="20"/>
                <w:lang w:eastAsia="en-US"/>
              </w:rPr>
            </w:pPr>
            <w:r w:rsidRPr="00032A91">
              <w:rPr>
                <w:rFonts w:ascii="Times New Roman" w:hAnsi="Times New Roman"/>
                <w:bCs/>
                <w:sz w:val="20"/>
                <w:szCs w:val="20"/>
                <w:lang w:eastAsia="en-US"/>
              </w:rPr>
              <w:t>З 2.3. 0</w:t>
            </w:r>
            <w:r>
              <w:rPr>
                <w:rFonts w:ascii="Times New Roman" w:hAnsi="Times New Roman"/>
                <w:bCs/>
                <w:sz w:val="20"/>
                <w:szCs w:val="20"/>
                <w:lang w:eastAsia="en-US"/>
              </w:rPr>
              <w:t>3</w:t>
            </w:r>
          </w:p>
        </w:tc>
        <w:tc>
          <w:tcPr>
            <w:tcW w:w="4713" w:type="dxa"/>
            <w:tcBorders>
              <w:top w:val="nil"/>
              <w:left w:val="single" w:sz="4" w:space="0" w:color="auto"/>
              <w:bottom w:val="single" w:sz="4" w:space="0" w:color="auto"/>
              <w:right w:val="single" w:sz="4" w:space="0" w:color="auto"/>
            </w:tcBorders>
            <w:shd w:val="clear" w:color="auto" w:fill="auto"/>
            <w:vAlign w:val="center"/>
          </w:tcPr>
          <w:p w14:paraId="737DE0EC"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основные подходы к интегрированию программных модулей</w:t>
            </w:r>
          </w:p>
        </w:tc>
      </w:tr>
      <w:tr w:rsidR="005E4B0F" w:rsidRPr="00C702B9" w14:paraId="0E947236" w14:textId="77777777" w:rsidTr="00C07D98">
        <w:trPr>
          <w:trHeight w:val="309"/>
          <w:jc w:val="center"/>
        </w:trPr>
        <w:tc>
          <w:tcPr>
            <w:tcW w:w="2183" w:type="dxa"/>
            <w:vMerge/>
          </w:tcPr>
          <w:p w14:paraId="64EDDB8F" w14:textId="77777777" w:rsidR="005E4B0F" w:rsidRPr="00C702B9" w:rsidRDefault="005E4B0F" w:rsidP="00F00B4A">
            <w:pPr>
              <w:suppressAutoHyphens/>
              <w:jc w:val="both"/>
              <w:rPr>
                <w:rFonts w:ascii="Times New Roman" w:hAnsi="Times New Roman"/>
                <w:sz w:val="20"/>
                <w:szCs w:val="20"/>
              </w:rPr>
            </w:pPr>
          </w:p>
        </w:tc>
        <w:tc>
          <w:tcPr>
            <w:tcW w:w="2207" w:type="dxa"/>
            <w:vMerge/>
          </w:tcPr>
          <w:p w14:paraId="140CD884" w14:textId="77777777" w:rsidR="005E4B0F" w:rsidRPr="00C702B9" w:rsidRDefault="005E4B0F" w:rsidP="00F00B4A">
            <w:pPr>
              <w:rPr>
                <w:rFonts w:ascii="Times New Roman" w:hAnsi="Times New Roman"/>
                <w:sz w:val="20"/>
                <w:szCs w:val="20"/>
              </w:rPr>
            </w:pPr>
          </w:p>
        </w:tc>
        <w:tc>
          <w:tcPr>
            <w:tcW w:w="1134" w:type="dxa"/>
          </w:tcPr>
          <w:p w14:paraId="4BDAF214" w14:textId="77777777" w:rsidR="005E4B0F" w:rsidRPr="000B2A10" w:rsidRDefault="005E4B0F" w:rsidP="00F00B4A">
            <w:pPr>
              <w:jc w:val="center"/>
              <w:rPr>
                <w:rFonts w:ascii="Times New Roman" w:hAnsi="Times New Roman"/>
                <w:bCs/>
                <w:sz w:val="20"/>
                <w:szCs w:val="20"/>
                <w:lang w:eastAsia="en-US"/>
              </w:rPr>
            </w:pPr>
            <w:r w:rsidRPr="00032A91">
              <w:rPr>
                <w:rFonts w:ascii="Times New Roman" w:hAnsi="Times New Roman"/>
                <w:bCs/>
                <w:sz w:val="20"/>
                <w:szCs w:val="20"/>
                <w:lang w:eastAsia="en-US"/>
              </w:rPr>
              <w:t>З 2.3. 0</w:t>
            </w:r>
            <w:r>
              <w:rPr>
                <w:rFonts w:ascii="Times New Roman" w:hAnsi="Times New Roman"/>
                <w:bCs/>
                <w:sz w:val="20"/>
                <w:szCs w:val="20"/>
                <w:lang w:eastAsia="en-US"/>
              </w:rPr>
              <w:t>4</w:t>
            </w:r>
          </w:p>
        </w:tc>
        <w:tc>
          <w:tcPr>
            <w:tcW w:w="4713" w:type="dxa"/>
            <w:tcBorders>
              <w:top w:val="nil"/>
              <w:left w:val="single" w:sz="4" w:space="0" w:color="auto"/>
              <w:bottom w:val="single" w:sz="4" w:space="0" w:color="auto"/>
              <w:right w:val="single" w:sz="4" w:space="0" w:color="auto"/>
            </w:tcBorders>
            <w:shd w:val="clear" w:color="auto" w:fill="auto"/>
            <w:vAlign w:val="center"/>
          </w:tcPr>
          <w:p w14:paraId="2985D6F6" w14:textId="77777777" w:rsidR="005E4B0F" w:rsidRPr="00F00B4A" w:rsidRDefault="005E4B0F" w:rsidP="0092535E">
            <w:pPr>
              <w:jc w:val="both"/>
              <w:rPr>
                <w:rFonts w:ascii="Times New Roman" w:hAnsi="Times New Roman"/>
                <w:sz w:val="20"/>
                <w:szCs w:val="20"/>
              </w:rPr>
            </w:pPr>
            <w:r w:rsidRPr="00F00B4A">
              <w:rPr>
                <w:rFonts w:ascii="Times New Roman" w:hAnsi="Times New Roman"/>
                <w:sz w:val="20"/>
                <w:szCs w:val="20"/>
              </w:rPr>
              <w:t>основы верификации и аттестации программного обеспечения</w:t>
            </w:r>
          </w:p>
        </w:tc>
      </w:tr>
      <w:tr w:rsidR="005E4B0F" w:rsidRPr="00C702B9" w14:paraId="203158B5" w14:textId="77777777" w:rsidTr="000B2A10">
        <w:trPr>
          <w:trHeight w:val="309"/>
          <w:jc w:val="center"/>
        </w:trPr>
        <w:tc>
          <w:tcPr>
            <w:tcW w:w="2183" w:type="dxa"/>
            <w:vMerge/>
          </w:tcPr>
          <w:p w14:paraId="6FEE4919" w14:textId="77777777" w:rsidR="005E4B0F" w:rsidRPr="00C702B9" w:rsidRDefault="005E4B0F" w:rsidP="00F00B4A">
            <w:pPr>
              <w:suppressAutoHyphens/>
              <w:jc w:val="both"/>
              <w:rPr>
                <w:rFonts w:ascii="Times New Roman" w:hAnsi="Times New Roman"/>
                <w:sz w:val="20"/>
                <w:szCs w:val="20"/>
              </w:rPr>
            </w:pPr>
          </w:p>
        </w:tc>
        <w:tc>
          <w:tcPr>
            <w:tcW w:w="2207" w:type="dxa"/>
            <w:vMerge w:val="restart"/>
          </w:tcPr>
          <w:p w14:paraId="237728DD" w14:textId="77777777" w:rsidR="005E4B0F" w:rsidRPr="0088780A" w:rsidRDefault="005E4B0F" w:rsidP="0088780A">
            <w:pPr>
              <w:rPr>
                <w:rFonts w:ascii="Times New Roman" w:hAnsi="Times New Roman"/>
                <w:sz w:val="20"/>
                <w:szCs w:val="20"/>
              </w:rPr>
            </w:pPr>
            <w:r w:rsidRPr="0088780A">
              <w:rPr>
                <w:rFonts w:ascii="Times New Roman" w:hAnsi="Times New Roman"/>
                <w:sz w:val="20"/>
                <w:szCs w:val="20"/>
              </w:rPr>
              <w:t>ПК 2.4. Осуществлять разработку тестовых наборов и тестовых сценариев для программного обеспечения</w:t>
            </w:r>
          </w:p>
        </w:tc>
        <w:tc>
          <w:tcPr>
            <w:tcW w:w="1134" w:type="dxa"/>
          </w:tcPr>
          <w:p w14:paraId="2D67659A" w14:textId="77777777" w:rsidR="005E4B0F" w:rsidRPr="000B2A10" w:rsidRDefault="005E4B0F" w:rsidP="00F00B4A">
            <w:pPr>
              <w:jc w:val="center"/>
              <w:rPr>
                <w:rFonts w:ascii="Times New Roman" w:hAnsi="Times New Roman"/>
                <w:bCs/>
                <w:sz w:val="20"/>
                <w:szCs w:val="20"/>
                <w:lang w:eastAsia="en-US"/>
              </w:rPr>
            </w:pPr>
          </w:p>
        </w:tc>
        <w:tc>
          <w:tcPr>
            <w:tcW w:w="4713" w:type="dxa"/>
          </w:tcPr>
          <w:p w14:paraId="72B18B13" w14:textId="77777777" w:rsidR="005E4B0F" w:rsidRDefault="005E4B0F" w:rsidP="0088780A">
            <w:pPr>
              <w:jc w:val="center"/>
              <w:rPr>
                <w:rFonts w:ascii="Times New Roman" w:hAnsi="Times New Roman"/>
                <w:sz w:val="20"/>
                <w:szCs w:val="20"/>
              </w:rPr>
            </w:pPr>
            <w:r w:rsidRPr="00D05710">
              <w:rPr>
                <w:rFonts w:ascii="Times New Roman" w:hAnsi="Times New Roman"/>
                <w:b/>
                <w:sz w:val="20"/>
                <w:szCs w:val="20"/>
              </w:rPr>
              <w:t>Навыки/практический опыт:</w:t>
            </w:r>
          </w:p>
        </w:tc>
      </w:tr>
      <w:tr w:rsidR="005E4B0F" w:rsidRPr="00C702B9" w14:paraId="6EEB489E" w14:textId="77777777" w:rsidTr="00C07D98">
        <w:trPr>
          <w:trHeight w:val="309"/>
          <w:jc w:val="center"/>
        </w:trPr>
        <w:tc>
          <w:tcPr>
            <w:tcW w:w="2183" w:type="dxa"/>
            <w:vMerge/>
          </w:tcPr>
          <w:p w14:paraId="2024D486"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3FF9D812" w14:textId="77777777" w:rsidR="005E4B0F" w:rsidRPr="00C702B9" w:rsidRDefault="005E4B0F" w:rsidP="0088780A">
            <w:pPr>
              <w:rPr>
                <w:rFonts w:ascii="Times New Roman" w:hAnsi="Times New Roman"/>
                <w:sz w:val="20"/>
                <w:szCs w:val="20"/>
              </w:rPr>
            </w:pPr>
          </w:p>
        </w:tc>
        <w:tc>
          <w:tcPr>
            <w:tcW w:w="1134" w:type="dxa"/>
          </w:tcPr>
          <w:p w14:paraId="6EE2F7A3" w14:textId="77777777" w:rsidR="005E4B0F" w:rsidRPr="000B2A10" w:rsidRDefault="005E4B0F" w:rsidP="0088780A">
            <w:pPr>
              <w:jc w:val="center"/>
              <w:rPr>
                <w:rFonts w:ascii="Times New Roman" w:hAnsi="Times New Roman"/>
                <w:bCs/>
                <w:sz w:val="20"/>
                <w:szCs w:val="20"/>
                <w:lang w:eastAsia="en-US"/>
              </w:rPr>
            </w:pPr>
            <w:r w:rsidRPr="00FA4264">
              <w:rPr>
                <w:rFonts w:ascii="Times New Roman" w:hAnsi="Times New Roman"/>
                <w:bCs/>
                <w:sz w:val="20"/>
                <w:szCs w:val="20"/>
                <w:lang w:eastAsia="en-US"/>
              </w:rPr>
              <w:t>Н 2.</w:t>
            </w:r>
            <w:r>
              <w:rPr>
                <w:rFonts w:ascii="Times New Roman" w:hAnsi="Times New Roman"/>
                <w:bCs/>
                <w:sz w:val="20"/>
                <w:szCs w:val="20"/>
                <w:lang w:eastAsia="en-US"/>
              </w:rPr>
              <w:t>4</w:t>
            </w:r>
            <w:r w:rsidRPr="00FA4264">
              <w:rPr>
                <w:rFonts w:ascii="Times New Roman" w:hAnsi="Times New Roman"/>
                <w:bCs/>
                <w:sz w:val="20"/>
                <w:szCs w:val="20"/>
                <w:lang w:eastAsia="en-US"/>
              </w:rPr>
              <w:t>.0</w:t>
            </w:r>
            <w:r>
              <w:rPr>
                <w:rFonts w:ascii="Times New Roman" w:hAnsi="Times New Roman"/>
                <w:bCs/>
                <w:sz w:val="20"/>
                <w:szCs w:val="20"/>
                <w:lang w:eastAsia="en-US"/>
              </w:rPr>
              <w:t>1</w:t>
            </w:r>
          </w:p>
        </w:tc>
        <w:tc>
          <w:tcPr>
            <w:tcW w:w="4713" w:type="dxa"/>
            <w:tcBorders>
              <w:top w:val="single" w:sz="4" w:space="0" w:color="auto"/>
              <w:left w:val="single" w:sz="4" w:space="0" w:color="auto"/>
              <w:bottom w:val="single" w:sz="4" w:space="0" w:color="auto"/>
              <w:right w:val="single" w:sz="4" w:space="0" w:color="auto"/>
            </w:tcBorders>
            <w:shd w:val="clear" w:color="auto" w:fill="auto"/>
            <w:vAlign w:val="center"/>
          </w:tcPr>
          <w:p w14:paraId="144324E6" w14:textId="77777777" w:rsidR="005E4B0F" w:rsidRPr="0088780A" w:rsidRDefault="005E4B0F" w:rsidP="0092535E">
            <w:pPr>
              <w:jc w:val="both"/>
              <w:rPr>
                <w:rFonts w:ascii="Times New Roman" w:hAnsi="Times New Roman"/>
                <w:sz w:val="20"/>
                <w:szCs w:val="20"/>
              </w:rPr>
            </w:pPr>
            <w:r w:rsidRPr="0088780A">
              <w:rPr>
                <w:rFonts w:ascii="Times New Roman" w:hAnsi="Times New Roman"/>
                <w:sz w:val="20"/>
                <w:szCs w:val="20"/>
              </w:rPr>
              <w:t>разрабатывать тестовые наборы (пакеты) для программного модуля</w:t>
            </w:r>
          </w:p>
        </w:tc>
      </w:tr>
      <w:tr w:rsidR="005E4B0F" w:rsidRPr="00C702B9" w14:paraId="689F0394" w14:textId="77777777" w:rsidTr="0088780A">
        <w:trPr>
          <w:trHeight w:val="507"/>
          <w:jc w:val="center"/>
        </w:trPr>
        <w:tc>
          <w:tcPr>
            <w:tcW w:w="2183" w:type="dxa"/>
            <w:vMerge/>
          </w:tcPr>
          <w:p w14:paraId="534DD706"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6C3EE44F" w14:textId="77777777" w:rsidR="005E4B0F" w:rsidRPr="00C702B9" w:rsidRDefault="005E4B0F" w:rsidP="0088780A">
            <w:pPr>
              <w:rPr>
                <w:rFonts w:ascii="Times New Roman" w:hAnsi="Times New Roman"/>
                <w:sz w:val="20"/>
                <w:szCs w:val="20"/>
              </w:rPr>
            </w:pPr>
          </w:p>
        </w:tc>
        <w:tc>
          <w:tcPr>
            <w:tcW w:w="1134" w:type="dxa"/>
          </w:tcPr>
          <w:p w14:paraId="43C99074" w14:textId="77777777" w:rsidR="005E4B0F" w:rsidRPr="000B2A10" w:rsidRDefault="005E4B0F" w:rsidP="0088780A">
            <w:pPr>
              <w:jc w:val="center"/>
              <w:rPr>
                <w:rFonts w:ascii="Times New Roman" w:hAnsi="Times New Roman"/>
                <w:bCs/>
                <w:sz w:val="20"/>
                <w:szCs w:val="20"/>
                <w:lang w:eastAsia="en-US"/>
              </w:rPr>
            </w:pPr>
            <w:r w:rsidRPr="00FA4264">
              <w:rPr>
                <w:rFonts w:ascii="Times New Roman" w:hAnsi="Times New Roman"/>
                <w:bCs/>
                <w:sz w:val="20"/>
                <w:szCs w:val="20"/>
                <w:lang w:eastAsia="en-US"/>
              </w:rPr>
              <w:t>Н 2.</w:t>
            </w:r>
            <w:r>
              <w:rPr>
                <w:rFonts w:ascii="Times New Roman" w:hAnsi="Times New Roman"/>
                <w:bCs/>
                <w:sz w:val="20"/>
                <w:szCs w:val="20"/>
                <w:lang w:eastAsia="en-US"/>
              </w:rPr>
              <w:t>4</w:t>
            </w:r>
            <w:r w:rsidRPr="00FA4264">
              <w:rPr>
                <w:rFonts w:ascii="Times New Roman" w:hAnsi="Times New Roman"/>
                <w:bCs/>
                <w:sz w:val="20"/>
                <w:szCs w:val="20"/>
                <w:lang w:eastAsia="en-US"/>
              </w:rPr>
              <w:t>.0</w:t>
            </w:r>
            <w:r>
              <w:rPr>
                <w:rFonts w:ascii="Times New Roman" w:hAnsi="Times New Roman"/>
                <w:bCs/>
                <w:sz w:val="20"/>
                <w:szCs w:val="20"/>
                <w:lang w:eastAsia="en-US"/>
              </w:rPr>
              <w:t>2</w:t>
            </w:r>
          </w:p>
        </w:tc>
        <w:tc>
          <w:tcPr>
            <w:tcW w:w="4713" w:type="dxa"/>
            <w:tcBorders>
              <w:top w:val="nil"/>
              <w:left w:val="single" w:sz="4" w:space="0" w:color="auto"/>
              <w:bottom w:val="single" w:sz="4" w:space="0" w:color="auto"/>
              <w:right w:val="single" w:sz="4" w:space="0" w:color="auto"/>
            </w:tcBorders>
            <w:shd w:val="clear" w:color="auto" w:fill="auto"/>
            <w:vAlign w:val="center"/>
          </w:tcPr>
          <w:p w14:paraId="26B77F65" w14:textId="77777777" w:rsidR="005E4B0F" w:rsidRPr="0088780A" w:rsidRDefault="005E4B0F" w:rsidP="0092535E">
            <w:pPr>
              <w:jc w:val="both"/>
              <w:rPr>
                <w:rFonts w:ascii="Times New Roman" w:hAnsi="Times New Roman"/>
                <w:sz w:val="20"/>
                <w:szCs w:val="20"/>
              </w:rPr>
            </w:pPr>
            <w:r w:rsidRPr="0088780A">
              <w:rPr>
                <w:rFonts w:ascii="Times New Roman" w:hAnsi="Times New Roman"/>
                <w:sz w:val="20"/>
                <w:szCs w:val="20"/>
              </w:rPr>
              <w:t>разрабатывать тестовые сценарии программного средства</w:t>
            </w:r>
          </w:p>
        </w:tc>
      </w:tr>
      <w:tr w:rsidR="005E4B0F" w:rsidRPr="00C702B9" w14:paraId="0D4769AF" w14:textId="77777777" w:rsidTr="0088780A">
        <w:trPr>
          <w:trHeight w:val="758"/>
          <w:jc w:val="center"/>
        </w:trPr>
        <w:tc>
          <w:tcPr>
            <w:tcW w:w="2183" w:type="dxa"/>
            <w:vMerge/>
          </w:tcPr>
          <w:p w14:paraId="37594651"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76EB6D6F" w14:textId="77777777" w:rsidR="005E4B0F" w:rsidRPr="00C702B9" w:rsidRDefault="005E4B0F" w:rsidP="0088780A">
            <w:pPr>
              <w:rPr>
                <w:rFonts w:ascii="Times New Roman" w:hAnsi="Times New Roman"/>
                <w:sz w:val="20"/>
                <w:szCs w:val="20"/>
              </w:rPr>
            </w:pPr>
          </w:p>
        </w:tc>
        <w:tc>
          <w:tcPr>
            <w:tcW w:w="1134" w:type="dxa"/>
          </w:tcPr>
          <w:p w14:paraId="40D23DA0" w14:textId="77777777" w:rsidR="005E4B0F" w:rsidRPr="000B2A10" w:rsidRDefault="005E4B0F" w:rsidP="0088780A">
            <w:pPr>
              <w:jc w:val="center"/>
              <w:rPr>
                <w:rFonts w:ascii="Times New Roman" w:hAnsi="Times New Roman"/>
                <w:bCs/>
                <w:sz w:val="20"/>
                <w:szCs w:val="20"/>
                <w:lang w:eastAsia="en-US"/>
              </w:rPr>
            </w:pPr>
            <w:r w:rsidRPr="00FA4264">
              <w:rPr>
                <w:rFonts w:ascii="Times New Roman" w:hAnsi="Times New Roman"/>
                <w:bCs/>
                <w:sz w:val="20"/>
                <w:szCs w:val="20"/>
                <w:lang w:eastAsia="en-US"/>
              </w:rPr>
              <w:t>Н 2</w:t>
            </w:r>
            <w:r>
              <w:rPr>
                <w:rFonts w:ascii="Times New Roman" w:hAnsi="Times New Roman"/>
                <w:bCs/>
                <w:sz w:val="20"/>
                <w:szCs w:val="20"/>
                <w:lang w:eastAsia="en-US"/>
              </w:rPr>
              <w:t>.4</w:t>
            </w:r>
            <w:r w:rsidRPr="00FA4264">
              <w:rPr>
                <w:rFonts w:ascii="Times New Roman" w:hAnsi="Times New Roman"/>
                <w:bCs/>
                <w:sz w:val="20"/>
                <w:szCs w:val="20"/>
                <w:lang w:eastAsia="en-US"/>
              </w:rPr>
              <w:t>.0</w:t>
            </w:r>
            <w:r>
              <w:rPr>
                <w:rFonts w:ascii="Times New Roman" w:hAnsi="Times New Roman"/>
                <w:bCs/>
                <w:sz w:val="20"/>
                <w:szCs w:val="20"/>
                <w:lang w:eastAsia="en-US"/>
              </w:rPr>
              <w:t>3</w:t>
            </w:r>
          </w:p>
        </w:tc>
        <w:tc>
          <w:tcPr>
            <w:tcW w:w="4713" w:type="dxa"/>
            <w:tcBorders>
              <w:top w:val="nil"/>
              <w:left w:val="single" w:sz="4" w:space="0" w:color="auto"/>
              <w:bottom w:val="single" w:sz="4" w:space="0" w:color="auto"/>
              <w:right w:val="single" w:sz="4" w:space="0" w:color="auto"/>
            </w:tcBorders>
            <w:shd w:val="clear" w:color="auto" w:fill="auto"/>
            <w:vAlign w:val="center"/>
          </w:tcPr>
          <w:p w14:paraId="5C92F82B" w14:textId="77777777" w:rsidR="005E4B0F" w:rsidRPr="0088780A" w:rsidRDefault="005E4B0F" w:rsidP="0092535E">
            <w:pPr>
              <w:jc w:val="both"/>
              <w:rPr>
                <w:rFonts w:ascii="Times New Roman" w:hAnsi="Times New Roman"/>
                <w:sz w:val="20"/>
                <w:szCs w:val="20"/>
              </w:rPr>
            </w:pPr>
            <w:r w:rsidRPr="0088780A">
              <w:rPr>
                <w:rFonts w:ascii="Times New Roman" w:hAnsi="Times New Roman"/>
                <w:sz w:val="20"/>
                <w:szCs w:val="20"/>
              </w:rPr>
              <w:t>инспектировать разработанные программные модули на предмет соответствия стандартам кодирования</w:t>
            </w:r>
          </w:p>
        </w:tc>
      </w:tr>
      <w:tr w:rsidR="005E4B0F" w:rsidRPr="00C702B9" w14:paraId="1ED962A2" w14:textId="77777777" w:rsidTr="000B2A10">
        <w:trPr>
          <w:trHeight w:val="309"/>
          <w:jc w:val="center"/>
        </w:trPr>
        <w:tc>
          <w:tcPr>
            <w:tcW w:w="2183" w:type="dxa"/>
            <w:vMerge/>
          </w:tcPr>
          <w:p w14:paraId="07AE0CCF"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3B2E1773" w14:textId="77777777" w:rsidR="005E4B0F" w:rsidRPr="00C702B9" w:rsidRDefault="005E4B0F" w:rsidP="0088780A">
            <w:pPr>
              <w:rPr>
                <w:rFonts w:ascii="Times New Roman" w:hAnsi="Times New Roman"/>
                <w:sz w:val="20"/>
                <w:szCs w:val="20"/>
              </w:rPr>
            </w:pPr>
          </w:p>
        </w:tc>
        <w:tc>
          <w:tcPr>
            <w:tcW w:w="1134" w:type="dxa"/>
          </w:tcPr>
          <w:p w14:paraId="72465DBB" w14:textId="77777777" w:rsidR="005E4B0F" w:rsidRPr="000B2A10" w:rsidRDefault="005E4B0F" w:rsidP="0088780A">
            <w:pPr>
              <w:jc w:val="center"/>
              <w:rPr>
                <w:rFonts w:ascii="Times New Roman" w:hAnsi="Times New Roman"/>
                <w:bCs/>
                <w:sz w:val="20"/>
                <w:szCs w:val="20"/>
                <w:lang w:eastAsia="en-US"/>
              </w:rPr>
            </w:pPr>
          </w:p>
        </w:tc>
        <w:tc>
          <w:tcPr>
            <w:tcW w:w="4713" w:type="dxa"/>
          </w:tcPr>
          <w:p w14:paraId="1086CFAA" w14:textId="77777777" w:rsidR="005E4B0F" w:rsidRPr="0088780A" w:rsidRDefault="005E4B0F" w:rsidP="0088780A">
            <w:pPr>
              <w:jc w:val="center"/>
              <w:rPr>
                <w:rFonts w:ascii="Times New Roman" w:hAnsi="Times New Roman"/>
                <w:b/>
                <w:bCs/>
                <w:sz w:val="20"/>
                <w:szCs w:val="20"/>
              </w:rPr>
            </w:pPr>
            <w:r w:rsidRPr="0088780A">
              <w:rPr>
                <w:rFonts w:ascii="Times New Roman" w:hAnsi="Times New Roman"/>
                <w:b/>
                <w:bCs/>
                <w:sz w:val="20"/>
                <w:szCs w:val="20"/>
              </w:rPr>
              <w:t>Умения:</w:t>
            </w:r>
          </w:p>
        </w:tc>
      </w:tr>
      <w:tr w:rsidR="005E4B0F" w:rsidRPr="00C702B9" w14:paraId="40D6798F" w14:textId="77777777" w:rsidTr="000B2A10">
        <w:trPr>
          <w:trHeight w:val="309"/>
          <w:jc w:val="center"/>
        </w:trPr>
        <w:tc>
          <w:tcPr>
            <w:tcW w:w="2183" w:type="dxa"/>
            <w:vMerge/>
          </w:tcPr>
          <w:p w14:paraId="14A9AB55"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4C1EA47C" w14:textId="77777777" w:rsidR="005E4B0F" w:rsidRPr="00C702B9" w:rsidRDefault="005E4B0F" w:rsidP="0088780A">
            <w:pPr>
              <w:rPr>
                <w:rFonts w:ascii="Times New Roman" w:hAnsi="Times New Roman"/>
                <w:sz w:val="20"/>
                <w:szCs w:val="20"/>
              </w:rPr>
            </w:pPr>
          </w:p>
        </w:tc>
        <w:tc>
          <w:tcPr>
            <w:tcW w:w="1134" w:type="dxa"/>
          </w:tcPr>
          <w:p w14:paraId="4E990343" w14:textId="77777777" w:rsidR="005E4B0F" w:rsidRPr="000B2A10" w:rsidRDefault="005E4B0F" w:rsidP="0088780A">
            <w:pPr>
              <w:jc w:val="center"/>
              <w:rPr>
                <w:rFonts w:ascii="Times New Roman" w:hAnsi="Times New Roman"/>
                <w:bCs/>
                <w:sz w:val="20"/>
                <w:szCs w:val="20"/>
                <w:lang w:eastAsia="en-US"/>
              </w:rPr>
            </w:pPr>
            <w:r>
              <w:rPr>
                <w:rFonts w:ascii="Times New Roman" w:hAnsi="Times New Roman"/>
                <w:bCs/>
                <w:sz w:val="20"/>
                <w:szCs w:val="20"/>
                <w:lang w:eastAsia="en-US"/>
              </w:rPr>
              <w:t>У 2.4.01</w:t>
            </w:r>
          </w:p>
        </w:tc>
        <w:tc>
          <w:tcPr>
            <w:tcW w:w="4713" w:type="dxa"/>
          </w:tcPr>
          <w:p w14:paraId="5F1EEF7D" w14:textId="77777777" w:rsidR="005E4B0F" w:rsidRPr="00F00B4A" w:rsidRDefault="005E4B0F" w:rsidP="0088780A">
            <w:pPr>
              <w:jc w:val="both"/>
              <w:rPr>
                <w:rFonts w:ascii="Times New Roman" w:hAnsi="Times New Roman"/>
                <w:sz w:val="20"/>
                <w:szCs w:val="20"/>
              </w:rPr>
            </w:pPr>
            <w:r w:rsidRPr="00F00B4A">
              <w:rPr>
                <w:rFonts w:ascii="Times New Roman" w:hAnsi="Times New Roman"/>
                <w:sz w:val="20"/>
                <w:szCs w:val="20"/>
              </w:rPr>
              <w:t>использовать выбранную систему контроля версий</w:t>
            </w:r>
          </w:p>
        </w:tc>
      </w:tr>
      <w:tr w:rsidR="005E4B0F" w:rsidRPr="00C702B9" w14:paraId="482FD7A5" w14:textId="77777777" w:rsidTr="000B2A10">
        <w:trPr>
          <w:trHeight w:val="309"/>
          <w:jc w:val="center"/>
        </w:trPr>
        <w:tc>
          <w:tcPr>
            <w:tcW w:w="2183" w:type="dxa"/>
            <w:vMerge/>
          </w:tcPr>
          <w:p w14:paraId="7F02330B"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126D33DF" w14:textId="77777777" w:rsidR="005E4B0F" w:rsidRPr="00C702B9" w:rsidRDefault="005E4B0F" w:rsidP="0088780A">
            <w:pPr>
              <w:rPr>
                <w:rFonts w:ascii="Times New Roman" w:hAnsi="Times New Roman"/>
                <w:sz w:val="20"/>
                <w:szCs w:val="20"/>
              </w:rPr>
            </w:pPr>
          </w:p>
        </w:tc>
        <w:tc>
          <w:tcPr>
            <w:tcW w:w="1134" w:type="dxa"/>
          </w:tcPr>
          <w:p w14:paraId="026BA3B1" w14:textId="77777777" w:rsidR="005E4B0F" w:rsidRPr="000B2A10" w:rsidRDefault="005E4B0F" w:rsidP="0088780A">
            <w:pPr>
              <w:jc w:val="center"/>
              <w:rPr>
                <w:rFonts w:ascii="Times New Roman" w:hAnsi="Times New Roman"/>
                <w:bCs/>
                <w:sz w:val="20"/>
                <w:szCs w:val="20"/>
                <w:lang w:eastAsia="en-US"/>
              </w:rPr>
            </w:pPr>
            <w:r w:rsidRPr="0088780A">
              <w:rPr>
                <w:rFonts w:ascii="Times New Roman" w:hAnsi="Times New Roman"/>
                <w:bCs/>
                <w:sz w:val="20"/>
                <w:szCs w:val="20"/>
                <w:lang w:eastAsia="en-US"/>
              </w:rPr>
              <w:t>У 2.4.0</w:t>
            </w:r>
            <w:r>
              <w:rPr>
                <w:rFonts w:ascii="Times New Roman" w:hAnsi="Times New Roman"/>
                <w:bCs/>
                <w:sz w:val="20"/>
                <w:szCs w:val="20"/>
                <w:lang w:eastAsia="en-US"/>
              </w:rPr>
              <w:t>2</w:t>
            </w:r>
          </w:p>
        </w:tc>
        <w:tc>
          <w:tcPr>
            <w:tcW w:w="4713" w:type="dxa"/>
          </w:tcPr>
          <w:p w14:paraId="7673812F" w14:textId="77777777" w:rsidR="005E4B0F" w:rsidRPr="00F00B4A" w:rsidRDefault="005E4B0F" w:rsidP="0088780A">
            <w:pPr>
              <w:jc w:val="both"/>
              <w:rPr>
                <w:rFonts w:ascii="Times New Roman" w:hAnsi="Times New Roman"/>
                <w:sz w:val="20"/>
                <w:szCs w:val="20"/>
              </w:rPr>
            </w:pPr>
            <w:r w:rsidRPr="00F00B4A">
              <w:rPr>
                <w:rFonts w:ascii="Times New Roman" w:hAnsi="Times New Roman"/>
                <w:sz w:val="20"/>
                <w:szCs w:val="20"/>
              </w:rPr>
              <w:t>анализировать проектную и техническую документацию</w:t>
            </w:r>
          </w:p>
        </w:tc>
      </w:tr>
      <w:tr w:rsidR="005E4B0F" w:rsidRPr="00C702B9" w14:paraId="4E501770" w14:textId="77777777" w:rsidTr="000B2A10">
        <w:trPr>
          <w:trHeight w:val="309"/>
          <w:jc w:val="center"/>
        </w:trPr>
        <w:tc>
          <w:tcPr>
            <w:tcW w:w="2183" w:type="dxa"/>
            <w:vMerge/>
          </w:tcPr>
          <w:p w14:paraId="6E70B12D"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7449FC30" w14:textId="77777777" w:rsidR="005E4B0F" w:rsidRPr="00C702B9" w:rsidRDefault="005E4B0F" w:rsidP="0088780A">
            <w:pPr>
              <w:rPr>
                <w:rFonts w:ascii="Times New Roman" w:hAnsi="Times New Roman"/>
                <w:sz w:val="20"/>
                <w:szCs w:val="20"/>
              </w:rPr>
            </w:pPr>
          </w:p>
        </w:tc>
        <w:tc>
          <w:tcPr>
            <w:tcW w:w="1134" w:type="dxa"/>
          </w:tcPr>
          <w:p w14:paraId="555CAC8E" w14:textId="77777777" w:rsidR="005E4B0F" w:rsidRPr="000B2A10" w:rsidRDefault="005E4B0F" w:rsidP="0088780A">
            <w:pPr>
              <w:jc w:val="center"/>
              <w:rPr>
                <w:rFonts w:ascii="Times New Roman" w:hAnsi="Times New Roman"/>
                <w:bCs/>
                <w:sz w:val="20"/>
                <w:szCs w:val="20"/>
                <w:lang w:eastAsia="en-US"/>
              </w:rPr>
            </w:pPr>
            <w:r w:rsidRPr="0088780A">
              <w:rPr>
                <w:rFonts w:ascii="Times New Roman" w:hAnsi="Times New Roman"/>
                <w:bCs/>
                <w:sz w:val="20"/>
                <w:szCs w:val="20"/>
                <w:lang w:eastAsia="en-US"/>
              </w:rPr>
              <w:t>У 2.4.0</w:t>
            </w:r>
            <w:r>
              <w:rPr>
                <w:rFonts w:ascii="Times New Roman" w:hAnsi="Times New Roman"/>
                <w:bCs/>
                <w:sz w:val="20"/>
                <w:szCs w:val="20"/>
                <w:lang w:eastAsia="en-US"/>
              </w:rPr>
              <w:t>3</w:t>
            </w:r>
          </w:p>
        </w:tc>
        <w:tc>
          <w:tcPr>
            <w:tcW w:w="4713" w:type="dxa"/>
          </w:tcPr>
          <w:p w14:paraId="5F54ABCF" w14:textId="77777777" w:rsidR="005E4B0F" w:rsidRPr="00F00B4A" w:rsidRDefault="005E4B0F" w:rsidP="0088780A">
            <w:pPr>
              <w:jc w:val="both"/>
              <w:rPr>
                <w:rFonts w:ascii="Times New Roman" w:hAnsi="Times New Roman"/>
                <w:sz w:val="20"/>
                <w:szCs w:val="20"/>
              </w:rPr>
            </w:pPr>
            <w:r w:rsidRPr="00F00B4A">
              <w:rPr>
                <w:rFonts w:ascii="Times New Roman" w:hAnsi="Times New Roman"/>
                <w:sz w:val="20"/>
                <w:szCs w:val="20"/>
              </w:rPr>
              <w:t>выполнять тестирование интеграции</w:t>
            </w:r>
          </w:p>
        </w:tc>
      </w:tr>
      <w:tr w:rsidR="005E4B0F" w:rsidRPr="00C702B9" w14:paraId="3030158C" w14:textId="77777777" w:rsidTr="000B2A10">
        <w:trPr>
          <w:trHeight w:val="309"/>
          <w:jc w:val="center"/>
        </w:trPr>
        <w:tc>
          <w:tcPr>
            <w:tcW w:w="2183" w:type="dxa"/>
            <w:vMerge/>
          </w:tcPr>
          <w:p w14:paraId="71A00B76"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23E49DAA" w14:textId="77777777" w:rsidR="005E4B0F" w:rsidRPr="00C702B9" w:rsidRDefault="005E4B0F" w:rsidP="0088780A">
            <w:pPr>
              <w:rPr>
                <w:rFonts w:ascii="Times New Roman" w:hAnsi="Times New Roman"/>
                <w:sz w:val="20"/>
                <w:szCs w:val="20"/>
              </w:rPr>
            </w:pPr>
          </w:p>
        </w:tc>
        <w:tc>
          <w:tcPr>
            <w:tcW w:w="1134" w:type="dxa"/>
          </w:tcPr>
          <w:p w14:paraId="14813689" w14:textId="77777777" w:rsidR="005E4B0F" w:rsidRPr="000B2A10" w:rsidRDefault="005E4B0F" w:rsidP="0088780A">
            <w:pPr>
              <w:jc w:val="center"/>
              <w:rPr>
                <w:rFonts w:ascii="Times New Roman" w:hAnsi="Times New Roman"/>
                <w:bCs/>
                <w:sz w:val="20"/>
                <w:szCs w:val="20"/>
                <w:lang w:eastAsia="en-US"/>
              </w:rPr>
            </w:pPr>
            <w:r w:rsidRPr="0088780A">
              <w:rPr>
                <w:rFonts w:ascii="Times New Roman" w:hAnsi="Times New Roman"/>
                <w:bCs/>
                <w:sz w:val="20"/>
                <w:szCs w:val="20"/>
                <w:lang w:eastAsia="en-US"/>
              </w:rPr>
              <w:t>У 2.4.0</w:t>
            </w:r>
            <w:r>
              <w:rPr>
                <w:rFonts w:ascii="Times New Roman" w:hAnsi="Times New Roman"/>
                <w:bCs/>
                <w:sz w:val="20"/>
                <w:szCs w:val="20"/>
                <w:lang w:eastAsia="en-US"/>
              </w:rPr>
              <w:t>4</w:t>
            </w:r>
          </w:p>
        </w:tc>
        <w:tc>
          <w:tcPr>
            <w:tcW w:w="4713" w:type="dxa"/>
          </w:tcPr>
          <w:p w14:paraId="3C15ECF4" w14:textId="77777777" w:rsidR="005E4B0F" w:rsidRPr="00F00B4A" w:rsidRDefault="005E4B0F" w:rsidP="0088780A">
            <w:pPr>
              <w:jc w:val="both"/>
              <w:rPr>
                <w:rFonts w:ascii="Times New Roman" w:hAnsi="Times New Roman"/>
                <w:sz w:val="20"/>
                <w:szCs w:val="20"/>
              </w:rPr>
            </w:pPr>
            <w:r w:rsidRPr="00F00B4A">
              <w:rPr>
                <w:rFonts w:ascii="Times New Roman" w:hAnsi="Times New Roman"/>
                <w:sz w:val="20"/>
                <w:szCs w:val="20"/>
              </w:rPr>
              <w:t>организовывать постобработку данных</w:t>
            </w:r>
          </w:p>
        </w:tc>
      </w:tr>
      <w:tr w:rsidR="005E4B0F" w:rsidRPr="00C702B9" w14:paraId="4E8A97D6" w14:textId="77777777" w:rsidTr="000B2A10">
        <w:trPr>
          <w:trHeight w:val="309"/>
          <w:jc w:val="center"/>
        </w:trPr>
        <w:tc>
          <w:tcPr>
            <w:tcW w:w="2183" w:type="dxa"/>
            <w:vMerge/>
          </w:tcPr>
          <w:p w14:paraId="3FB76B95"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7AA71728" w14:textId="77777777" w:rsidR="005E4B0F" w:rsidRPr="00C702B9" w:rsidRDefault="005E4B0F" w:rsidP="0088780A">
            <w:pPr>
              <w:rPr>
                <w:rFonts w:ascii="Times New Roman" w:hAnsi="Times New Roman"/>
                <w:sz w:val="20"/>
                <w:szCs w:val="20"/>
              </w:rPr>
            </w:pPr>
          </w:p>
        </w:tc>
        <w:tc>
          <w:tcPr>
            <w:tcW w:w="1134" w:type="dxa"/>
          </w:tcPr>
          <w:p w14:paraId="7730462D" w14:textId="77777777" w:rsidR="005E4B0F" w:rsidRPr="000B2A10" w:rsidRDefault="005E4B0F" w:rsidP="0088780A">
            <w:pPr>
              <w:jc w:val="center"/>
              <w:rPr>
                <w:rFonts w:ascii="Times New Roman" w:hAnsi="Times New Roman"/>
                <w:bCs/>
                <w:sz w:val="20"/>
                <w:szCs w:val="20"/>
                <w:lang w:eastAsia="en-US"/>
              </w:rPr>
            </w:pPr>
            <w:r w:rsidRPr="0088780A">
              <w:rPr>
                <w:rFonts w:ascii="Times New Roman" w:hAnsi="Times New Roman"/>
                <w:bCs/>
                <w:sz w:val="20"/>
                <w:szCs w:val="20"/>
                <w:lang w:eastAsia="en-US"/>
              </w:rPr>
              <w:t>У 2.4.0</w:t>
            </w:r>
            <w:r>
              <w:rPr>
                <w:rFonts w:ascii="Times New Roman" w:hAnsi="Times New Roman"/>
                <w:bCs/>
                <w:sz w:val="20"/>
                <w:szCs w:val="20"/>
                <w:lang w:eastAsia="en-US"/>
              </w:rPr>
              <w:t>5</w:t>
            </w:r>
          </w:p>
        </w:tc>
        <w:tc>
          <w:tcPr>
            <w:tcW w:w="4713" w:type="dxa"/>
          </w:tcPr>
          <w:p w14:paraId="120114E0" w14:textId="77777777" w:rsidR="005E4B0F" w:rsidRPr="00F00B4A" w:rsidRDefault="005E4B0F" w:rsidP="0088780A">
            <w:pPr>
              <w:jc w:val="both"/>
              <w:rPr>
                <w:rFonts w:ascii="Times New Roman" w:hAnsi="Times New Roman"/>
                <w:sz w:val="20"/>
                <w:szCs w:val="20"/>
              </w:rPr>
            </w:pPr>
            <w:r w:rsidRPr="00F00B4A">
              <w:rPr>
                <w:rFonts w:ascii="Times New Roman" w:hAnsi="Times New Roman"/>
                <w:sz w:val="20"/>
                <w:szCs w:val="20"/>
              </w:rPr>
              <w:t>использовать приемы работы в системах контроля версий</w:t>
            </w:r>
          </w:p>
        </w:tc>
      </w:tr>
      <w:tr w:rsidR="005E4B0F" w:rsidRPr="00C702B9" w14:paraId="3E2D041D" w14:textId="77777777" w:rsidTr="000B2A10">
        <w:trPr>
          <w:trHeight w:val="309"/>
          <w:jc w:val="center"/>
        </w:trPr>
        <w:tc>
          <w:tcPr>
            <w:tcW w:w="2183" w:type="dxa"/>
            <w:vMerge/>
          </w:tcPr>
          <w:p w14:paraId="35EFCB01"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4B4BAC2C" w14:textId="77777777" w:rsidR="005E4B0F" w:rsidRPr="00C702B9" w:rsidRDefault="005E4B0F" w:rsidP="0088780A">
            <w:pPr>
              <w:rPr>
                <w:rFonts w:ascii="Times New Roman" w:hAnsi="Times New Roman"/>
                <w:sz w:val="20"/>
                <w:szCs w:val="20"/>
              </w:rPr>
            </w:pPr>
          </w:p>
        </w:tc>
        <w:tc>
          <w:tcPr>
            <w:tcW w:w="1134" w:type="dxa"/>
          </w:tcPr>
          <w:p w14:paraId="3118E06A" w14:textId="77777777" w:rsidR="005E4B0F" w:rsidRPr="000B2A10" w:rsidRDefault="005E4B0F" w:rsidP="0088780A">
            <w:pPr>
              <w:jc w:val="center"/>
              <w:rPr>
                <w:rFonts w:ascii="Times New Roman" w:hAnsi="Times New Roman"/>
                <w:bCs/>
                <w:sz w:val="20"/>
                <w:szCs w:val="20"/>
                <w:lang w:eastAsia="en-US"/>
              </w:rPr>
            </w:pPr>
            <w:r w:rsidRPr="0088780A">
              <w:rPr>
                <w:rFonts w:ascii="Times New Roman" w:hAnsi="Times New Roman"/>
                <w:bCs/>
                <w:sz w:val="20"/>
                <w:szCs w:val="20"/>
                <w:lang w:eastAsia="en-US"/>
              </w:rPr>
              <w:t>У 2.4.0</w:t>
            </w:r>
            <w:r>
              <w:rPr>
                <w:rFonts w:ascii="Times New Roman" w:hAnsi="Times New Roman"/>
                <w:bCs/>
                <w:sz w:val="20"/>
                <w:szCs w:val="20"/>
                <w:lang w:eastAsia="en-US"/>
              </w:rPr>
              <w:t>6</w:t>
            </w:r>
          </w:p>
        </w:tc>
        <w:tc>
          <w:tcPr>
            <w:tcW w:w="4713" w:type="dxa"/>
          </w:tcPr>
          <w:p w14:paraId="2266007A" w14:textId="77777777" w:rsidR="005E4B0F" w:rsidRPr="00F00B4A" w:rsidRDefault="005E4B0F" w:rsidP="0088780A">
            <w:pPr>
              <w:jc w:val="both"/>
              <w:rPr>
                <w:rFonts w:ascii="Times New Roman" w:hAnsi="Times New Roman"/>
                <w:sz w:val="20"/>
                <w:szCs w:val="20"/>
              </w:rPr>
            </w:pPr>
            <w:r w:rsidRPr="00F00B4A">
              <w:rPr>
                <w:rFonts w:ascii="Times New Roman" w:hAnsi="Times New Roman"/>
                <w:sz w:val="20"/>
                <w:szCs w:val="20"/>
              </w:rPr>
              <w:t>оценивать размер минимального набора тестов</w:t>
            </w:r>
            <w:r w:rsidRPr="00F00B4A">
              <w:rPr>
                <w:rFonts w:ascii="Times New Roman" w:hAnsi="Times New Roman"/>
                <w:sz w:val="20"/>
                <w:szCs w:val="20"/>
              </w:rPr>
              <w:tab/>
            </w:r>
          </w:p>
        </w:tc>
      </w:tr>
      <w:tr w:rsidR="005E4B0F" w:rsidRPr="00C702B9" w14:paraId="4AE9E37B" w14:textId="77777777" w:rsidTr="000B2A10">
        <w:trPr>
          <w:trHeight w:val="309"/>
          <w:jc w:val="center"/>
        </w:trPr>
        <w:tc>
          <w:tcPr>
            <w:tcW w:w="2183" w:type="dxa"/>
            <w:vMerge/>
          </w:tcPr>
          <w:p w14:paraId="6003A46D"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06C7C5EA" w14:textId="77777777" w:rsidR="005E4B0F" w:rsidRPr="00C702B9" w:rsidRDefault="005E4B0F" w:rsidP="0088780A">
            <w:pPr>
              <w:rPr>
                <w:rFonts w:ascii="Times New Roman" w:hAnsi="Times New Roman"/>
                <w:sz w:val="20"/>
                <w:szCs w:val="20"/>
              </w:rPr>
            </w:pPr>
          </w:p>
        </w:tc>
        <w:tc>
          <w:tcPr>
            <w:tcW w:w="1134" w:type="dxa"/>
          </w:tcPr>
          <w:p w14:paraId="39004D18" w14:textId="77777777" w:rsidR="005E4B0F" w:rsidRPr="000B2A10" w:rsidRDefault="005E4B0F" w:rsidP="0088780A">
            <w:pPr>
              <w:jc w:val="center"/>
              <w:rPr>
                <w:rFonts w:ascii="Times New Roman" w:hAnsi="Times New Roman"/>
                <w:bCs/>
                <w:sz w:val="20"/>
                <w:szCs w:val="20"/>
                <w:lang w:eastAsia="en-US"/>
              </w:rPr>
            </w:pPr>
            <w:r w:rsidRPr="0088780A">
              <w:rPr>
                <w:rFonts w:ascii="Times New Roman" w:hAnsi="Times New Roman"/>
                <w:bCs/>
                <w:sz w:val="20"/>
                <w:szCs w:val="20"/>
                <w:lang w:eastAsia="en-US"/>
              </w:rPr>
              <w:t>У 2.4.0</w:t>
            </w:r>
            <w:r>
              <w:rPr>
                <w:rFonts w:ascii="Times New Roman" w:hAnsi="Times New Roman"/>
                <w:bCs/>
                <w:sz w:val="20"/>
                <w:szCs w:val="20"/>
                <w:lang w:eastAsia="en-US"/>
              </w:rPr>
              <w:t>7</w:t>
            </w:r>
          </w:p>
        </w:tc>
        <w:tc>
          <w:tcPr>
            <w:tcW w:w="4713" w:type="dxa"/>
          </w:tcPr>
          <w:p w14:paraId="5B9A5634" w14:textId="77777777" w:rsidR="005E4B0F" w:rsidRPr="00F00B4A" w:rsidRDefault="005E4B0F" w:rsidP="0088780A">
            <w:pPr>
              <w:jc w:val="both"/>
              <w:rPr>
                <w:rFonts w:ascii="Times New Roman" w:hAnsi="Times New Roman"/>
                <w:sz w:val="20"/>
                <w:szCs w:val="20"/>
              </w:rPr>
            </w:pPr>
            <w:r w:rsidRPr="00F00B4A">
              <w:rPr>
                <w:rFonts w:ascii="Times New Roman" w:hAnsi="Times New Roman"/>
                <w:sz w:val="20"/>
                <w:szCs w:val="20"/>
              </w:rPr>
              <w:t>разрабатывать тестовые пакеты и тестовые сценарии</w:t>
            </w:r>
          </w:p>
        </w:tc>
      </w:tr>
      <w:tr w:rsidR="005E4B0F" w:rsidRPr="00C702B9" w14:paraId="64828CEE" w14:textId="77777777" w:rsidTr="000B2A10">
        <w:trPr>
          <w:trHeight w:val="309"/>
          <w:jc w:val="center"/>
        </w:trPr>
        <w:tc>
          <w:tcPr>
            <w:tcW w:w="2183" w:type="dxa"/>
            <w:vMerge/>
          </w:tcPr>
          <w:p w14:paraId="09C8B051"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7320C39A" w14:textId="77777777" w:rsidR="005E4B0F" w:rsidRPr="00C702B9" w:rsidRDefault="005E4B0F" w:rsidP="0088780A">
            <w:pPr>
              <w:rPr>
                <w:rFonts w:ascii="Times New Roman" w:hAnsi="Times New Roman"/>
                <w:sz w:val="20"/>
                <w:szCs w:val="20"/>
              </w:rPr>
            </w:pPr>
          </w:p>
        </w:tc>
        <w:tc>
          <w:tcPr>
            <w:tcW w:w="1134" w:type="dxa"/>
          </w:tcPr>
          <w:p w14:paraId="4AFCE348" w14:textId="77777777" w:rsidR="005E4B0F" w:rsidRPr="000B2A10" w:rsidRDefault="005E4B0F" w:rsidP="0088780A">
            <w:pPr>
              <w:jc w:val="center"/>
              <w:rPr>
                <w:rFonts w:ascii="Times New Roman" w:hAnsi="Times New Roman"/>
                <w:bCs/>
                <w:sz w:val="20"/>
                <w:szCs w:val="20"/>
                <w:lang w:eastAsia="en-US"/>
              </w:rPr>
            </w:pPr>
            <w:r w:rsidRPr="0088780A">
              <w:rPr>
                <w:rFonts w:ascii="Times New Roman" w:hAnsi="Times New Roman"/>
                <w:bCs/>
                <w:sz w:val="20"/>
                <w:szCs w:val="20"/>
                <w:lang w:eastAsia="en-US"/>
              </w:rPr>
              <w:t>У 2.4.0</w:t>
            </w:r>
            <w:r>
              <w:rPr>
                <w:rFonts w:ascii="Times New Roman" w:hAnsi="Times New Roman"/>
                <w:bCs/>
                <w:sz w:val="20"/>
                <w:szCs w:val="20"/>
                <w:lang w:eastAsia="en-US"/>
              </w:rPr>
              <w:t>8</w:t>
            </w:r>
          </w:p>
        </w:tc>
        <w:tc>
          <w:tcPr>
            <w:tcW w:w="4713" w:type="dxa"/>
          </w:tcPr>
          <w:p w14:paraId="62A81034" w14:textId="77777777" w:rsidR="005E4B0F" w:rsidRPr="00F00B4A" w:rsidRDefault="005E4B0F" w:rsidP="0088780A">
            <w:pPr>
              <w:jc w:val="both"/>
              <w:rPr>
                <w:rFonts w:ascii="Times New Roman" w:hAnsi="Times New Roman"/>
                <w:sz w:val="20"/>
                <w:szCs w:val="20"/>
              </w:rPr>
            </w:pPr>
            <w:r w:rsidRPr="00F00B4A">
              <w:rPr>
                <w:rFonts w:ascii="Times New Roman" w:hAnsi="Times New Roman"/>
                <w:sz w:val="20"/>
                <w:szCs w:val="20"/>
              </w:rPr>
              <w:t>выполнять ручное и автоматизированное тестирование программного модуля</w:t>
            </w:r>
          </w:p>
        </w:tc>
      </w:tr>
      <w:tr w:rsidR="005E4B0F" w:rsidRPr="00C702B9" w14:paraId="62FEA4C6" w14:textId="77777777" w:rsidTr="000B2A10">
        <w:trPr>
          <w:trHeight w:val="309"/>
          <w:jc w:val="center"/>
        </w:trPr>
        <w:tc>
          <w:tcPr>
            <w:tcW w:w="2183" w:type="dxa"/>
            <w:vMerge/>
          </w:tcPr>
          <w:p w14:paraId="7F6571D4"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71CCDD61" w14:textId="77777777" w:rsidR="005E4B0F" w:rsidRPr="00C702B9" w:rsidRDefault="005E4B0F" w:rsidP="0088780A">
            <w:pPr>
              <w:rPr>
                <w:rFonts w:ascii="Times New Roman" w:hAnsi="Times New Roman"/>
                <w:sz w:val="20"/>
                <w:szCs w:val="20"/>
              </w:rPr>
            </w:pPr>
          </w:p>
        </w:tc>
        <w:tc>
          <w:tcPr>
            <w:tcW w:w="1134" w:type="dxa"/>
          </w:tcPr>
          <w:p w14:paraId="5B55CCBF" w14:textId="77777777" w:rsidR="005E4B0F" w:rsidRPr="000B2A10" w:rsidRDefault="005E4B0F" w:rsidP="0088780A">
            <w:pPr>
              <w:jc w:val="center"/>
              <w:rPr>
                <w:rFonts w:ascii="Times New Roman" w:hAnsi="Times New Roman"/>
                <w:bCs/>
                <w:sz w:val="20"/>
                <w:szCs w:val="20"/>
                <w:lang w:eastAsia="en-US"/>
              </w:rPr>
            </w:pPr>
          </w:p>
        </w:tc>
        <w:tc>
          <w:tcPr>
            <w:tcW w:w="4713" w:type="dxa"/>
          </w:tcPr>
          <w:p w14:paraId="059C94A1" w14:textId="77777777" w:rsidR="005E4B0F" w:rsidRPr="0088780A" w:rsidRDefault="005E4B0F" w:rsidP="0088780A">
            <w:pPr>
              <w:jc w:val="center"/>
              <w:rPr>
                <w:rFonts w:ascii="Times New Roman" w:hAnsi="Times New Roman"/>
                <w:b/>
                <w:bCs/>
                <w:sz w:val="20"/>
                <w:szCs w:val="20"/>
              </w:rPr>
            </w:pPr>
            <w:r w:rsidRPr="0088780A">
              <w:rPr>
                <w:rFonts w:ascii="Times New Roman" w:hAnsi="Times New Roman"/>
                <w:b/>
                <w:bCs/>
                <w:sz w:val="20"/>
                <w:szCs w:val="20"/>
              </w:rPr>
              <w:t>Знания:</w:t>
            </w:r>
          </w:p>
        </w:tc>
      </w:tr>
      <w:tr w:rsidR="005E4B0F" w:rsidRPr="00C702B9" w14:paraId="57D8B9AC" w14:textId="77777777" w:rsidTr="000B2A10">
        <w:trPr>
          <w:trHeight w:val="309"/>
          <w:jc w:val="center"/>
        </w:trPr>
        <w:tc>
          <w:tcPr>
            <w:tcW w:w="2183" w:type="dxa"/>
            <w:vMerge/>
          </w:tcPr>
          <w:p w14:paraId="5E043A49"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633CF41C" w14:textId="77777777" w:rsidR="005E4B0F" w:rsidRPr="00C702B9" w:rsidRDefault="005E4B0F" w:rsidP="0088780A">
            <w:pPr>
              <w:rPr>
                <w:rFonts w:ascii="Times New Roman" w:hAnsi="Times New Roman"/>
                <w:sz w:val="20"/>
                <w:szCs w:val="20"/>
              </w:rPr>
            </w:pPr>
          </w:p>
        </w:tc>
        <w:tc>
          <w:tcPr>
            <w:tcW w:w="1134" w:type="dxa"/>
          </w:tcPr>
          <w:p w14:paraId="346DBE19" w14:textId="77777777" w:rsidR="005E4B0F" w:rsidRPr="000B2A10" w:rsidRDefault="005E4B0F" w:rsidP="0088780A">
            <w:pPr>
              <w:jc w:val="center"/>
              <w:rPr>
                <w:rFonts w:ascii="Times New Roman" w:hAnsi="Times New Roman"/>
                <w:bCs/>
                <w:sz w:val="20"/>
                <w:szCs w:val="20"/>
                <w:lang w:eastAsia="en-US"/>
              </w:rPr>
            </w:pPr>
            <w:r>
              <w:rPr>
                <w:rFonts w:ascii="Times New Roman" w:hAnsi="Times New Roman"/>
                <w:bCs/>
                <w:sz w:val="20"/>
                <w:szCs w:val="20"/>
                <w:lang w:eastAsia="en-US"/>
              </w:rPr>
              <w:t>З 2.4.01</w:t>
            </w:r>
          </w:p>
        </w:tc>
        <w:tc>
          <w:tcPr>
            <w:tcW w:w="4713" w:type="dxa"/>
          </w:tcPr>
          <w:p w14:paraId="71229C72" w14:textId="77777777" w:rsidR="005E4B0F" w:rsidRPr="00F00B4A" w:rsidRDefault="005E4B0F" w:rsidP="0088780A">
            <w:pPr>
              <w:jc w:val="both"/>
              <w:rPr>
                <w:rFonts w:ascii="Times New Roman" w:hAnsi="Times New Roman"/>
                <w:sz w:val="20"/>
                <w:szCs w:val="20"/>
              </w:rPr>
            </w:pPr>
            <w:r w:rsidRPr="00F00B4A">
              <w:rPr>
                <w:rFonts w:ascii="Times New Roman" w:hAnsi="Times New Roman"/>
                <w:sz w:val="20"/>
                <w:szCs w:val="20"/>
              </w:rPr>
              <w:t>модели процесса разработки программного обеспечения</w:t>
            </w:r>
          </w:p>
        </w:tc>
      </w:tr>
      <w:tr w:rsidR="005E4B0F" w:rsidRPr="00C702B9" w14:paraId="22E45FB7" w14:textId="77777777" w:rsidTr="000B2A10">
        <w:trPr>
          <w:trHeight w:val="309"/>
          <w:jc w:val="center"/>
        </w:trPr>
        <w:tc>
          <w:tcPr>
            <w:tcW w:w="2183" w:type="dxa"/>
            <w:vMerge/>
          </w:tcPr>
          <w:p w14:paraId="3057E9DB"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37B33F64" w14:textId="77777777" w:rsidR="005E4B0F" w:rsidRPr="00C702B9" w:rsidRDefault="005E4B0F" w:rsidP="0088780A">
            <w:pPr>
              <w:rPr>
                <w:rFonts w:ascii="Times New Roman" w:hAnsi="Times New Roman"/>
                <w:sz w:val="20"/>
                <w:szCs w:val="20"/>
              </w:rPr>
            </w:pPr>
          </w:p>
        </w:tc>
        <w:tc>
          <w:tcPr>
            <w:tcW w:w="1134" w:type="dxa"/>
          </w:tcPr>
          <w:p w14:paraId="7293A815" w14:textId="77777777" w:rsidR="005E4B0F" w:rsidRPr="000B2A10" w:rsidRDefault="005E4B0F" w:rsidP="0088780A">
            <w:pPr>
              <w:jc w:val="center"/>
              <w:rPr>
                <w:rFonts w:ascii="Times New Roman" w:hAnsi="Times New Roman"/>
                <w:bCs/>
                <w:sz w:val="20"/>
                <w:szCs w:val="20"/>
                <w:lang w:eastAsia="en-US"/>
              </w:rPr>
            </w:pPr>
            <w:r w:rsidRPr="0088780A">
              <w:rPr>
                <w:rFonts w:ascii="Times New Roman" w:hAnsi="Times New Roman"/>
                <w:bCs/>
                <w:sz w:val="20"/>
                <w:szCs w:val="20"/>
                <w:lang w:eastAsia="en-US"/>
              </w:rPr>
              <w:t>З 2.4.0</w:t>
            </w:r>
            <w:r>
              <w:rPr>
                <w:rFonts w:ascii="Times New Roman" w:hAnsi="Times New Roman"/>
                <w:bCs/>
                <w:sz w:val="20"/>
                <w:szCs w:val="20"/>
                <w:lang w:eastAsia="en-US"/>
              </w:rPr>
              <w:t>2</w:t>
            </w:r>
          </w:p>
        </w:tc>
        <w:tc>
          <w:tcPr>
            <w:tcW w:w="4713" w:type="dxa"/>
          </w:tcPr>
          <w:p w14:paraId="25A415C8" w14:textId="77777777" w:rsidR="005E4B0F" w:rsidRPr="00F00B4A" w:rsidRDefault="005E4B0F" w:rsidP="0088780A">
            <w:pPr>
              <w:jc w:val="both"/>
              <w:rPr>
                <w:rFonts w:ascii="Times New Roman" w:hAnsi="Times New Roman"/>
                <w:sz w:val="20"/>
                <w:szCs w:val="20"/>
              </w:rPr>
            </w:pPr>
            <w:r w:rsidRPr="00F00B4A">
              <w:rPr>
                <w:rFonts w:ascii="Times New Roman" w:hAnsi="Times New Roman"/>
                <w:sz w:val="20"/>
                <w:szCs w:val="20"/>
              </w:rPr>
              <w:t>основные принципы процесса разработки программного обеспечения</w:t>
            </w:r>
          </w:p>
        </w:tc>
      </w:tr>
      <w:tr w:rsidR="005E4B0F" w:rsidRPr="00C702B9" w14:paraId="05892648" w14:textId="77777777" w:rsidTr="000B2A10">
        <w:trPr>
          <w:trHeight w:val="309"/>
          <w:jc w:val="center"/>
        </w:trPr>
        <w:tc>
          <w:tcPr>
            <w:tcW w:w="2183" w:type="dxa"/>
            <w:vMerge/>
          </w:tcPr>
          <w:p w14:paraId="2E38C2F4"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529BCB74" w14:textId="77777777" w:rsidR="005E4B0F" w:rsidRPr="00C702B9" w:rsidRDefault="005E4B0F" w:rsidP="0088780A">
            <w:pPr>
              <w:rPr>
                <w:rFonts w:ascii="Times New Roman" w:hAnsi="Times New Roman"/>
                <w:sz w:val="20"/>
                <w:szCs w:val="20"/>
              </w:rPr>
            </w:pPr>
          </w:p>
        </w:tc>
        <w:tc>
          <w:tcPr>
            <w:tcW w:w="1134" w:type="dxa"/>
          </w:tcPr>
          <w:p w14:paraId="3DD8FF8D" w14:textId="77777777" w:rsidR="005E4B0F" w:rsidRPr="000B2A10" w:rsidRDefault="005E4B0F" w:rsidP="0088780A">
            <w:pPr>
              <w:jc w:val="center"/>
              <w:rPr>
                <w:rFonts w:ascii="Times New Roman" w:hAnsi="Times New Roman"/>
                <w:bCs/>
                <w:sz w:val="20"/>
                <w:szCs w:val="20"/>
                <w:lang w:eastAsia="en-US"/>
              </w:rPr>
            </w:pPr>
            <w:r w:rsidRPr="0088780A">
              <w:rPr>
                <w:rFonts w:ascii="Times New Roman" w:hAnsi="Times New Roman"/>
                <w:bCs/>
                <w:sz w:val="20"/>
                <w:szCs w:val="20"/>
                <w:lang w:eastAsia="en-US"/>
              </w:rPr>
              <w:t>З 2.4.0</w:t>
            </w:r>
            <w:r>
              <w:rPr>
                <w:rFonts w:ascii="Times New Roman" w:hAnsi="Times New Roman"/>
                <w:bCs/>
                <w:sz w:val="20"/>
                <w:szCs w:val="20"/>
                <w:lang w:eastAsia="en-US"/>
              </w:rPr>
              <w:t>3</w:t>
            </w:r>
          </w:p>
        </w:tc>
        <w:tc>
          <w:tcPr>
            <w:tcW w:w="4713" w:type="dxa"/>
          </w:tcPr>
          <w:p w14:paraId="48D098F7" w14:textId="77777777" w:rsidR="005E4B0F" w:rsidRPr="00F00B4A" w:rsidRDefault="005E4B0F" w:rsidP="0088780A">
            <w:pPr>
              <w:jc w:val="both"/>
              <w:rPr>
                <w:rFonts w:ascii="Times New Roman" w:hAnsi="Times New Roman"/>
                <w:sz w:val="20"/>
                <w:szCs w:val="20"/>
              </w:rPr>
            </w:pPr>
            <w:r w:rsidRPr="00F00B4A">
              <w:rPr>
                <w:rFonts w:ascii="Times New Roman" w:hAnsi="Times New Roman"/>
                <w:sz w:val="20"/>
                <w:szCs w:val="20"/>
              </w:rPr>
              <w:t>основные подходы к интегрированию программных модулей</w:t>
            </w:r>
          </w:p>
        </w:tc>
      </w:tr>
      <w:tr w:rsidR="005E4B0F" w:rsidRPr="00C702B9" w14:paraId="756C6D4D" w14:textId="77777777" w:rsidTr="000B2A10">
        <w:trPr>
          <w:trHeight w:val="309"/>
          <w:jc w:val="center"/>
        </w:trPr>
        <w:tc>
          <w:tcPr>
            <w:tcW w:w="2183" w:type="dxa"/>
            <w:vMerge/>
          </w:tcPr>
          <w:p w14:paraId="798E56DE" w14:textId="77777777" w:rsidR="005E4B0F" w:rsidRPr="00C702B9" w:rsidRDefault="005E4B0F" w:rsidP="0088780A">
            <w:pPr>
              <w:suppressAutoHyphens/>
              <w:jc w:val="both"/>
              <w:rPr>
                <w:rFonts w:ascii="Times New Roman" w:hAnsi="Times New Roman"/>
                <w:sz w:val="20"/>
                <w:szCs w:val="20"/>
              </w:rPr>
            </w:pPr>
          </w:p>
        </w:tc>
        <w:tc>
          <w:tcPr>
            <w:tcW w:w="2207" w:type="dxa"/>
            <w:vMerge/>
          </w:tcPr>
          <w:p w14:paraId="64A7841F" w14:textId="77777777" w:rsidR="005E4B0F" w:rsidRPr="00C702B9" w:rsidRDefault="005E4B0F" w:rsidP="0088780A">
            <w:pPr>
              <w:rPr>
                <w:rFonts w:ascii="Times New Roman" w:hAnsi="Times New Roman"/>
                <w:sz w:val="20"/>
                <w:szCs w:val="20"/>
              </w:rPr>
            </w:pPr>
          </w:p>
        </w:tc>
        <w:tc>
          <w:tcPr>
            <w:tcW w:w="1134" w:type="dxa"/>
          </w:tcPr>
          <w:p w14:paraId="098494AC" w14:textId="77777777" w:rsidR="005E4B0F" w:rsidRPr="000B2A10" w:rsidRDefault="005E4B0F" w:rsidP="0088780A">
            <w:pPr>
              <w:jc w:val="center"/>
              <w:rPr>
                <w:rFonts w:ascii="Times New Roman" w:hAnsi="Times New Roman"/>
                <w:bCs/>
                <w:sz w:val="20"/>
                <w:szCs w:val="20"/>
                <w:lang w:eastAsia="en-US"/>
              </w:rPr>
            </w:pPr>
            <w:r w:rsidRPr="0088780A">
              <w:rPr>
                <w:rFonts w:ascii="Times New Roman" w:hAnsi="Times New Roman"/>
                <w:bCs/>
                <w:sz w:val="20"/>
                <w:szCs w:val="20"/>
                <w:lang w:eastAsia="en-US"/>
              </w:rPr>
              <w:t>З 2.4.0</w:t>
            </w:r>
            <w:r>
              <w:rPr>
                <w:rFonts w:ascii="Times New Roman" w:hAnsi="Times New Roman"/>
                <w:bCs/>
                <w:sz w:val="20"/>
                <w:szCs w:val="20"/>
                <w:lang w:eastAsia="en-US"/>
              </w:rPr>
              <w:t>4</w:t>
            </w:r>
          </w:p>
        </w:tc>
        <w:tc>
          <w:tcPr>
            <w:tcW w:w="4713" w:type="dxa"/>
          </w:tcPr>
          <w:p w14:paraId="3E48442E" w14:textId="77777777" w:rsidR="005E4B0F" w:rsidRDefault="005E4B0F" w:rsidP="0088780A">
            <w:pPr>
              <w:jc w:val="both"/>
              <w:rPr>
                <w:rFonts w:ascii="Times New Roman" w:hAnsi="Times New Roman"/>
                <w:sz w:val="20"/>
                <w:szCs w:val="20"/>
              </w:rPr>
            </w:pPr>
            <w:r w:rsidRPr="00F00B4A">
              <w:rPr>
                <w:rFonts w:ascii="Times New Roman" w:hAnsi="Times New Roman"/>
                <w:sz w:val="20"/>
                <w:szCs w:val="20"/>
              </w:rPr>
              <w:t>основы верификации и аттестации программного обеспечения</w:t>
            </w:r>
          </w:p>
        </w:tc>
      </w:tr>
      <w:tr w:rsidR="005E4B0F" w:rsidRPr="00C702B9" w14:paraId="13C1422B" w14:textId="77777777" w:rsidTr="00C07D98">
        <w:trPr>
          <w:trHeight w:val="309"/>
          <w:jc w:val="center"/>
        </w:trPr>
        <w:tc>
          <w:tcPr>
            <w:tcW w:w="2183" w:type="dxa"/>
            <w:vMerge/>
          </w:tcPr>
          <w:p w14:paraId="5BAA25F2" w14:textId="77777777" w:rsidR="005E4B0F" w:rsidRPr="00C702B9" w:rsidRDefault="005E4B0F" w:rsidP="0056790E">
            <w:pPr>
              <w:suppressAutoHyphens/>
              <w:jc w:val="both"/>
              <w:rPr>
                <w:rFonts w:ascii="Times New Roman" w:hAnsi="Times New Roman"/>
                <w:sz w:val="20"/>
                <w:szCs w:val="20"/>
              </w:rPr>
            </w:pPr>
          </w:p>
        </w:tc>
        <w:tc>
          <w:tcPr>
            <w:tcW w:w="2207" w:type="dxa"/>
            <w:vMerge w:val="restart"/>
          </w:tcPr>
          <w:p w14:paraId="297EA23C" w14:textId="77777777" w:rsidR="005E4B0F" w:rsidRPr="00C702B9" w:rsidRDefault="005E4B0F" w:rsidP="0056790E">
            <w:pPr>
              <w:rPr>
                <w:rFonts w:ascii="Times New Roman" w:hAnsi="Times New Roman"/>
                <w:sz w:val="20"/>
                <w:szCs w:val="20"/>
              </w:rPr>
            </w:pPr>
            <w:r w:rsidRPr="0088780A">
              <w:rPr>
                <w:rFonts w:ascii="Times New Roman" w:hAnsi="Times New Roman"/>
                <w:sz w:val="20"/>
                <w:szCs w:val="20"/>
              </w:rPr>
              <w:t xml:space="preserve">ПК 2.5. Производить инспектирование компонент программного </w:t>
            </w:r>
            <w:r w:rsidRPr="0088780A">
              <w:rPr>
                <w:rFonts w:ascii="Times New Roman" w:hAnsi="Times New Roman"/>
                <w:sz w:val="20"/>
                <w:szCs w:val="20"/>
              </w:rPr>
              <w:lastRenderedPageBreak/>
              <w:t>обеспечения на предмет соответствия стандартам кодирования</w:t>
            </w:r>
          </w:p>
        </w:tc>
        <w:tc>
          <w:tcPr>
            <w:tcW w:w="1134" w:type="dxa"/>
          </w:tcPr>
          <w:p w14:paraId="7A22B228" w14:textId="77777777" w:rsidR="005E4B0F" w:rsidRPr="0056790E" w:rsidRDefault="005E4B0F" w:rsidP="0056790E">
            <w:pPr>
              <w:jc w:val="center"/>
              <w:rPr>
                <w:rFonts w:ascii="Times New Roman" w:hAnsi="Times New Roman"/>
                <w:bCs/>
                <w:sz w:val="20"/>
                <w:szCs w:val="20"/>
                <w:lang w:eastAsia="en-US"/>
              </w:rPr>
            </w:pPr>
          </w:p>
        </w:tc>
        <w:tc>
          <w:tcPr>
            <w:tcW w:w="4713" w:type="dxa"/>
            <w:tcBorders>
              <w:top w:val="single" w:sz="4" w:space="0" w:color="auto"/>
              <w:left w:val="single" w:sz="4" w:space="0" w:color="auto"/>
              <w:bottom w:val="single" w:sz="4" w:space="0" w:color="auto"/>
              <w:right w:val="single" w:sz="4" w:space="0" w:color="auto"/>
            </w:tcBorders>
            <w:shd w:val="clear" w:color="auto" w:fill="auto"/>
            <w:vAlign w:val="center"/>
          </w:tcPr>
          <w:p w14:paraId="2019AAFC" w14:textId="77777777" w:rsidR="005E4B0F" w:rsidRPr="0056790E" w:rsidRDefault="005E4B0F" w:rsidP="0056790E">
            <w:pPr>
              <w:jc w:val="center"/>
              <w:rPr>
                <w:rFonts w:ascii="Times New Roman" w:hAnsi="Times New Roman"/>
                <w:b/>
                <w:bCs/>
                <w:sz w:val="20"/>
                <w:szCs w:val="20"/>
              </w:rPr>
            </w:pPr>
            <w:r w:rsidRPr="0056790E">
              <w:rPr>
                <w:rFonts w:ascii="Times New Roman" w:hAnsi="Times New Roman"/>
                <w:b/>
                <w:bCs/>
                <w:sz w:val="20"/>
                <w:szCs w:val="20"/>
              </w:rPr>
              <w:t>Навыки/практический опыт:</w:t>
            </w:r>
          </w:p>
        </w:tc>
      </w:tr>
      <w:tr w:rsidR="005E4B0F" w:rsidRPr="00C702B9" w14:paraId="44347409" w14:textId="77777777" w:rsidTr="00C07D98">
        <w:trPr>
          <w:trHeight w:val="309"/>
          <w:jc w:val="center"/>
        </w:trPr>
        <w:tc>
          <w:tcPr>
            <w:tcW w:w="2183" w:type="dxa"/>
            <w:vMerge/>
          </w:tcPr>
          <w:p w14:paraId="78141D12"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36AC373F" w14:textId="77777777" w:rsidR="005E4B0F" w:rsidRPr="00C702B9" w:rsidRDefault="005E4B0F" w:rsidP="0056790E">
            <w:pPr>
              <w:rPr>
                <w:rFonts w:ascii="Times New Roman" w:hAnsi="Times New Roman"/>
                <w:sz w:val="20"/>
                <w:szCs w:val="20"/>
              </w:rPr>
            </w:pPr>
          </w:p>
        </w:tc>
        <w:tc>
          <w:tcPr>
            <w:tcW w:w="1134" w:type="dxa"/>
          </w:tcPr>
          <w:p w14:paraId="07D04189" w14:textId="77777777" w:rsidR="005E4B0F" w:rsidRPr="0056790E" w:rsidRDefault="005E4B0F" w:rsidP="0056790E">
            <w:pPr>
              <w:jc w:val="center"/>
              <w:rPr>
                <w:rFonts w:ascii="Times New Roman" w:hAnsi="Times New Roman"/>
                <w:bCs/>
                <w:sz w:val="20"/>
                <w:szCs w:val="20"/>
                <w:lang w:eastAsia="en-US"/>
              </w:rPr>
            </w:pPr>
            <w:r w:rsidRPr="0056790E">
              <w:rPr>
                <w:rFonts w:ascii="Times New Roman" w:hAnsi="Times New Roman"/>
                <w:bCs/>
                <w:sz w:val="20"/>
                <w:szCs w:val="20"/>
                <w:lang w:eastAsia="en-US"/>
              </w:rPr>
              <w:t>Н 2.3.01</w:t>
            </w:r>
          </w:p>
        </w:tc>
        <w:tc>
          <w:tcPr>
            <w:tcW w:w="4713" w:type="dxa"/>
            <w:tcBorders>
              <w:top w:val="nil"/>
              <w:left w:val="single" w:sz="4" w:space="0" w:color="auto"/>
              <w:bottom w:val="single" w:sz="4" w:space="0" w:color="auto"/>
              <w:right w:val="single" w:sz="4" w:space="0" w:color="auto"/>
            </w:tcBorders>
            <w:shd w:val="clear" w:color="auto" w:fill="auto"/>
            <w:vAlign w:val="center"/>
          </w:tcPr>
          <w:p w14:paraId="5B6EC97C" w14:textId="77777777" w:rsidR="005E4B0F" w:rsidRPr="0056790E" w:rsidRDefault="005E4B0F" w:rsidP="0056790E">
            <w:pPr>
              <w:jc w:val="both"/>
              <w:rPr>
                <w:rFonts w:ascii="Times New Roman" w:hAnsi="Times New Roman"/>
                <w:sz w:val="20"/>
                <w:szCs w:val="20"/>
              </w:rPr>
            </w:pPr>
            <w:r w:rsidRPr="0056790E">
              <w:rPr>
                <w:rFonts w:ascii="Times New Roman" w:hAnsi="Times New Roman"/>
                <w:sz w:val="20"/>
                <w:szCs w:val="20"/>
              </w:rPr>
              <w:t>инспектировать разработанные программные модули на предмет соответствия стандартам кодирования</w:t>
            </w:r>
          </w:p>
        </w:tc>
      </w:tr>
      <w:tr w:rsidR="005E4B0F" w:rsidRPr="00C702B9" w14:paraId="7F1C77F7" w14:textId="77777777" w:rsidTr="00C07D98">
        <w:trPr>
          <w:trHeight w:val="309"/>
          <w:jc w:val="center"/>
        </w:trPr>
        <w:tc>
          <w:tcPr>
            <w:tcW w:w="2183" w:type="dxa"/>
            <w:vMerge/>
          </w:tcPr>
          <w:p w14:paraId="2B545CE1"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5E7BF4E2" w14:textId="77777777" w:rsidR="005E4B0F" w:rsidRPr="00C702B9" w:rsidRDefault="005E4B0F" w:rsidP="0056790E">
            <w:pPr>
              <w:rPr>
                <w:rFonts w:ascii="Times New Roman" w:hAnsi="Times New Roman"/>
                <w:sz w:val="20"/>
                <w:szCs w:val="20"/>
              </w:rPr>
            </w:pPr>
          </w:p>
        </w:tc>
        <w:tc>
          <w:tcPr>
            <w:tcW w:w="1134" w:type="dxa"/>
          </w:tcPr>
          <w:p w14:paraId="546E7770" w14:textId="77777777" w:rsidR="005E4B0F" w:rsidRPr="0056790E" w:rsidRDefault="005E4B0F" w:rsidP="0056790E">
            <w:pPr>
              <w:jc w:val="center"/>
              <w:rPr>
                <w:rFonts w:ascii="Times New Roman" w:hAnsi="Times New Roman"/>
                <w:bCs/>
                <w:sz w:val="20"/>
                <w:szCs w:val="20"/>
                <w:lang w:eastAsia="en-US"/>
              </w:rPr>
            </w:pPr>
          </w:p>
        </w:tc>
        <w:tc>
          <w:tcPr>
            <w:tcW w:w="4713" w:type="dxa"/>
            <w:tcBorders>
              <w:top w:val="nil"/>
              <w:left w:val="single" w:sz="4" w:space="0" w:color="auto"/>
              <w:bottom w:val="single" w:sz="4" w:space="0" w:color="auto"/>
              <w:right w:val="single" w:sz="4" w:space="0" w:color="auto"/>
            </w:tcBorders>
            <w:shd w:val="clear" w:color="auto" w:fill="auto"/>
            <w:vAlign w:val="center"/>
          </w:tcPr>
          <w:p w14:paraId="2CE8EEC3" w14:textId="77777777" w:rsidR="005E4B0F" w:rsidRPr="0056790E" w:rsidRDefault="005E4B0F" w:rsidP="0056790E">
            <w:pPr>
              <w:jc w:val="center"/>
              <w:rPr>
                <w:rFonts w:ascii="Times New Roman" w:hAnsi="Times New Roman"/>
                <w:b/>
                <w:bCs/>
                <w:sz w:val="20"/>
                <w:szCs w:val="20"/>
              </w:rPr>
            </w:pPr>
            <w:r w:rsidRPr="0056790E">
              <w:rPr>
                <w:rFonts w:ascii="Times New Roman" w:hAnsi="Times New Roman"/>
                <w:b/>
                <w:bCs/>
                <w:sz w:val="20"/>
                <w:szCs w:val="20"/>
              </w:rPr>
              <w:t>Умения:</w:t>
            </w:r>
          </w:p>
        </w:tc>
      </w:tr>
      <w:tr w:rsidR="005E4B0F" w:rsidRPr="00C702B9" w14:paraId="09146A79" w14:textId="77777777" w:rsidTr="00C07D98">
        <w:trPr>
          <w:trHeight w:val="309"/>
          <w:jc w:val="center"/>
        </w:trPr>
        <w:tc>
          <w:tcPr>
            <w:tcW w:w="2183" w:type="dxa"/>
            <w:vMerge/>
          </w:tcPr>
          <w:p w14:paraId="023349BA"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04A015F4" w14:textId="77777777" w:rsidR="005E4B0F" w:rsidRPr="00C702B9" w:rsidRDefault="005E4B0F" w:rsidP="0056790E">
            <w:pP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C76D9A8" w14:textId="77777777" w:rsidR="005E4B0F" w:rsidRPr="0056790E" w:rsidRDefault="005E4B0F" w:rsidP="0056790E">
            <w:pPr>
              <w:jc w:val="center"/>
              <w:rPr>
                <w:rFonts w:ascii="Times New Roman" w:hAnsi="Times New Roman"/>
                <w:sz w:val="20"/>
                <w:szCs w:val="20"/>
              </w:rPr>
            </w:pPr>
            <w:r w:rsidRPr="0056790E">
              <w:rPr>
                <w:rFonts w:ascii="Times New Roman" w:hAnsi="Times New Roman"/>
                <w:sz w:val="20"/>
                <w:szCs w:val="20"/>
              </w:rPr>
              <w:t>У 2.5.01</w:t>
            </w:r>
          </w:p>
        </w:tc>
        <w:tc>
          <w:tcPr>
            <w:tcW w:w="4713" w:type="dxa"/>
            <w:tcBorders>
              <w:top w:val="nil"/>
              <w:left w:val="single" w:sz="4" w:space="0" w:color="auto"/>
              <w:bottom w:val="single" w:sz="4" w:space="0" w:color="auto"/>
              <w:right w:val="single" w:sz="4" w:space="0" w:color="auto"/>
            </w:tcBorders>
            <w:shd w:val="clear" w:color="auto" w:fill="auto"/>
            <w:vAlign w:val="center"/>
          </w:tcPr>
          <w:p w14:paraId="4688CC5A" w14:textId="77777777" w:rsidR="005E4B0F" w:rsidRPr="0056790E" w:rsidRDefault="005E4B0F" w:rsidP="0056790E">
            <w:pPr>
              <w:jc w:val="both"/>
              <w:rPr>
                <w:rFonts w:ascii="Times New Roman" w:hAnsi="Times New Roman"/>
                <w:sz w:val="20"/>
                <w:szCs w:val="20"/>
              </w:rPr>
            </w:pPr>
            <w:r w:rsidRPr="0056790E">
              <w:rPr>
                <w:rFonts w:ascii="Times New Roman" w:hAnsi="Times New Roman"/>
                <w:sz w:val="20"/>
                <w:szCs w:val="20"/>
              </w:rPr>
              <w:t>использовать выбранную систему контроля версий</w:t>
            </w:r>
          </w:p>
        </w:tc>
      </w:tr>
      <w:tr w:rsidR="005E4B0F" w:rsidRPr="00C702B9" w14:paraId="3C5AD41A" w14:textId="77777777" w:rsidTr="00C07D98">
        <w:trPr>
          <w:trHeight w:val="309"/>
          <w:jc w:val="center"/>
        </w:trPr>
        <w:tc>
          <w:tcPr>
            <w:tcW w:w="2183" w:type="dxa"/>
            <w:vMerge/>
          </w:tcPr>
          <w:p w14:paraId="6F45655E"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544EB6F1" w14:textId="77777777" w:rsidR="005E4B0F" w:rsidRPr="00C702B9" w:rsidRDefault="005E4B0F" w:rsidP="0056790E">
            <w:pPr>
              <w:rPr>
                <w:rFonts w:ascii="Times New Roman" w:hAnsi="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tcPr>
          <w:p w14:paraId="6ACD15B0" w14:textId="77777777" w:rsidR="005E4B0F" w:rsidRPr="0056790E" w:rsidRDefault="005E4B0F" w:rsidP="0056790E">
            <w:pPr>
              <w:jc w:val="center"/>
              <w:rPr>
                <w:rFonts w:ascii="Times New Roman" w:hAnsi="Times New Roman"/>
                <w:sz w:val="20"/>
                <w:szCs w:val="20"/>
              </w:rPr>
            </w:pPr>
            <w:r w:rsidRPr="0056790E">
              <w:rPr>
                <w:rFonts w:ascii="Times New Roman" w:hAnsi="Times New Roman"/>
                <w:sz w:val="20"/>
                <w:szCs w:val="20"/>
              </w:rPr>
              <w:t>У 2.5.02</w:t>
            </w:r>
          </w:p>
        </w:tc>
        <w:tc>
          <w:tcPr>
            <w:tcW w:w="4713" w:type="dxa"/>
            <w:tcBorders>
              <w:top w:val="nil"/>
              <w:left w:val="single" w:sz="4" w:space="0" w:color="auto"/>
              <w:bottom w:val="single" w:sz="4" w:space="0" w:color="auto"/>
              <w:right w:val="single" w:sz="4" w:space="0" w:color="auto"/>
            </w:tcBorders>
            <w:shd w:val="clear" w:color="auto" w:fill="auto"/>
            <w:vAlign w:val="center"/>
          </w:tcPr>
          <w:p w14:paraId="58C5EE7B" w14:textId="77777777" w:rsidR="005E4B0F" w:rsidRPr="0056790E" w:rsidRDefault="005E4B0F" w:rsidP="0056790E">
            <w:pPr>
              <w:jc w:val="both"/>
              <w:rPr>
                <w:rFonts w:ascii="Times New Roman" w:hAnsi="Times New Roman"/>
                <w:sz w:val="20"/>
                <w:szCs w:val="20"/>
              </w:rPr>
            </w:pPr>
            <w:r w:rsidRPr="0056790E">
              <w:rPr>
                <w:rFonts w:ascii="Times New Roman" w:hAnsi="Times New Roman"/>
                <w:sz w:val="20"/>
                <w:szCs w:val="20"/>
              </w:rPr>
              <w:t>использовать методы для получения кода с заданной функциональностью и степенью качества</w:t>
            </w:r>
          </w:p>
        </w:tc>
      </w:tr>
      <w:tr w:rsidR="005E4B0F" w:rsidRPr="00C702B9" w14:paraId="59680430" w14:textId="77777777" w:rsidTr="00C07D98">
        <w:trPr>
          <w:trHeight w:val="309"/>
          <w:jc w:val="center"/>
        </w:trPr>
        <w:tc>
          <w:tcPr>
            <w:tcW w:w="2183" w:type="dxa"/>
            <w:vMerge/>
          </w:tcPr>
          <w:p w14:paraId="0387C71C"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0AEE3299" w14:textId="77777777" w:rsidR="005E4B0F" w:rsidRPr="00C702B9" w:rsidRDefault="005E4B0F" w:rsidP="0056790E">
            <w:pPr>
              <w:rPr>
                <w:rFonts w:ascii="Times New Roman" w:hAnsi="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tcPr>
          <w:p w14:paraId="6F17DE9D" w14:textId="77777777" w:rsidR="005E4B0F" w:rsidRPr="0056790E" w:rsidRDefault="005E4B0F" w:rsidP="0056790E">
            <w:pPr>
              <w:jc w:val="center"/>
              <w:rPr>
                <w:rFonts w:ascii="Times New Roman" w:hAnsi="Times New Roman"/>
                <w:sz w:val="20"/>
                <w:szCs w:val="20"/>
              </w:rPr>
            </w:pPr>
            <w:r w:rsidRPr="0056790E">
              <w:rPr>
                <w:rFonts w:ascii="Times New Roman" w:hAnsi="Times New Roman"/>
                <w:sz w:val="20"/>
                <w:szCs w:val="20"/>
              </w:rPr>
              <w:t>У 2.5.03</w:t>
            </w:r>
          </w:p>
        </w:tc>
        <w:tc>
          <w:tcPr>
            <w:tcW w:w="4713" w:type="dxa"/>
            <w:tcBorders>
              <w:top w:val="nil"/>
              <w:left w:val="single" w:sz="4" w:space="0" w:color="auto"/>
              <w:bottom w:val="single" w:sz="4" w:space="0" w:color="auto"/>
              <w:right w:val="single" w:sz="4" w:space="0" w:color="auto"/>
            </w:tcBorders>
            <w:shd w:val="clear" w:color="auto" w:fill="auto"/>
            <w:vAlign w:val="center"/>
          </w:tcPr>
          <w:p w14:paraId="01C40E5F" w14:textId="77777777" w:rsidR="005E4B0F" w:rsidRPr="0056790E" w:rsidRDefault="005E4B0F" w:rsidP="0056790E">
            <w:pPr>
              <w:jc w:val="both"/>
              <w:rPr>
                <w:rFonts w:ascii="Times New Roman" w:hAnsi="Times New Roman"/>
                <w:sz w:val="20"/>
                <w:szCs w:val="20"/>
              </w:rPr>
            </w:pPr>
            <w:r w:rsidRPr="0056790E">
              <w:rPr>
                <w:rFonts w:ascii="Times New Roman" w:hAnsi="Times New Roman"/>
                <w:sz w:val="20"/>
                <w:szCs w:val="20"/>
              </w:rPr>
              <w:t>анализировать проектную и техническую документацию</w:t>
            </w:r>
          </w:p>
        </w:tc>
      </w:tr>
      <w:tr w:rsidR="005E4B0F" w:rsidRPr="00C702B9" w14:paraId="00F334BA" w14:textId="77777777" w:rsidTr="00C07D98">
        <w:trPr>
          <w:trHeight w:val="309"/>
          <w:jc w:val="center"/>
        </w:trPr>
        <w:tc>
          <w:tcPr>
            <w:tcW w:w="2183" w:type="dxa"/>
            <w:vMerge/>
          </w:tcPr>
          <w:p w14:paraId="06758FB1"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67163325" w14:textId="77777777" w:rsidR="005E4B0F" w:rsidRPr="00C702B9" w:rsidRDefault="005E4B0F" w:rsidP="0056790E">
            <w:pPr>
              <w:rPr>
                <w:rFonts w:ascii="Times New Roman" w:hAnsi="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tcPr>
          <w:p w14:paraId="59B4F4F9" w14:textId="77777777" w:rsidR="005E4B0F" w:rsidRPr="0056790E" w:rsidRDefault="005E4B0F" w:rsidP="0056790E">
            <w:pPr>
              <w:jc w:val="center"/>
              <w:rPr>
                <w:rFonts w:ascii="Times New Roman" w:hAnsi="Times New Roman"/>
                <w:sz w:val="20"/>
                <w:szCs w:val="20"/>
              </w:rPr>
            </w:pPr>
            <w:r w:rsidRPr="0056790E">
              <w:rPr>
                <w:rFonts w:ascii="Times New Roman" w:hAnsi="Times New Roman"/>
                <w:sz w:val="20"/>
                <w:szCs w:val="20"/>
              </w:rPr>
              <w:t>У 2.5.04</w:t>
            </w:r>
          </w:p>
        </w:tc>
        <w:tc>
          <w:tcPr>
            <w:tcW w:w="4713" w:type="dxa"/>
            <w:tcBorders>
              <w:top w:val="nil"/>
              <w:left w:val="single" w:sz="4" w:space="0" w:color="auto"/>
              <w:bottom w:val="single" w:sz="4" w:space="0" w:color="auto"/>
              <w:right w:val="single" w:sz="4" w:space="0" w:color="auto"/>
            </w:tcBorders>
            <w:shd w:val="clear" w:color="auto" w:fill="auto"/>
            <w:vAlign w:val="center"/>
          </w:tcPr>
          <w:p w14:paraId="0E26C8D4" w14:textId="77777777" w:rsidR="005E4B0F" w:rsidRPr="0056790E" w:rsidRDefault="005E4B0F" w:rsidP="0056790E">
            <w:pPr>
              <w:jc w:val="both"/>
              <w:rPr>
                <w:rFonts w:ascii="Times New Roman" w:hAnsi="Times New Roman"/>
                <w:sz w:val="20"/>
                <w:szCs w:val="20"/>
              </w:rPr>
            </w:pPr>
            <w:r w:rsidRPr="0056790E">
              <w:rPr>
                <w:rFonts w:ascii="Times New Roman" w:hAnsi="Times New Roman"/>
                <w:sz w:val="20"/>
                <w:szCs w:val="20"/>
              </w:rPr>
              <w:t>организовывать постобработку данных</w:t>
            </w:r>
          </w:p>
        </w:tc>
      </w:tr>
      <w:tr w:rsidR="005E4B0F" w:rsidRPr="00C702B9" w14:paraId="5904A0B8" w14:textId="77777777" w:rsidTr="00C07D98">
        <w:trPr>
          <w:trHeight w:val="309"/>
          <w:jc w:val="center"/>
        </w:trPr>
        <w:tc>
          <w:tcPr>
            <w:tcW w:w="2183" w:type="dxa"/>
            <w:vMerge/>
          </w:tcPr>
          <w:p w14:paraId="0D3A7088"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15FBC449" w14:textId="77777777" w:rsidR="005E4B0F" w:rsidRPr="00C702B9" w:rsidRDefault="005E4B0F" w:rsidP="0056790E">
            <w:pPr>
              <w:rPr>
                <w:rFonts w:ascii="Times New Roman" w:hAnsi="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tcPr>
          <w:p w14:paraId="76A5F04E" w14:textId="77777777" w:rsidR="005E4B0F" w:rsidRPr="0056790E" w:rsidRDefault="005E4B0F" w:rsidP="0056790E">
            <w:pPr>
              <w:jc w:val="center"/>
              <w:rPr>
                <w:rFonts w:ascii="Times New Roman" w:hAnsi="Times New Roman"/>
                <w:sz w:val="20"/>
                <w:szCs w:val="20"/>
              </w:rPr>
            </w:pPr>
            <w:r w:rsidRPr="0056790E">
              <w:rPr>
                <w:rFonts w:ascii="Times New Roman" w:hAnsi="Times New Roman"/>
                <w:sz w:val="20"/>
                <w:szCs w:val="20"/>
              </w:rPr>
              <w:t>У 2.5.05</w:t>
            </w:r>
          </w:p>
        </w:tc>
        <w:tc>
          <w:tcPr>
            <w:tcW w:w="4713" w:type="dxa"/>
            <w:tcBorders>
              <w:top w:val="nil"/>
              <w:left w:val="single" w:sz="4" w:space="0" w:color="auto"/>
              <w:bottom w:val="single" w:sz="4" w:space="0" w:color="auto"/>
              <w:right w:val="single" w:sz="4" w:space="0" w:color="auto"/>
            </w:tcBorders>
            <w:shd w:val="clear" w:color="auto" w:fill="auto"/>
            <w:vAlign w:val="center"/>
          </w:tcPr>
          <w:p w14:paraId="5700E957" w14:textId="77777777" w:rsidR="005E4B0F" w:rsidRPr="0056790E" w:rsidRDefault="005E4B0F" w:rsidP="0056790E">
            <w:pPr>
              <w:jc w:val="both"/>
              <w:rPr>
                <w:rFonts w:ascii="Times New Roman" w:hAnsi="Times New Roman"/>
                <w:sz w:val="20"/>
                <w:szCs w:val="20"/>
              </w:rPr>
            </w:pPr>
            <w:r w:rsidRPr="0056790E">
              <w:rPr>
                <w:rFonts w:ascii="Times New Roman" w:hAnsi="Times New Roman"/>
                <w:sz w:val="20"/>
                <w:szCs w:val="20"/>
              </w:rPr>
              <w:t>приемы работы в системах контроля версий</w:t>
            </w:r>
          </w:p>
        </w:tc>
      </w:tr>
      <w:tr w:rsidR="005E4B0F" w:rsidRPr="00C702B9" w14:paraId="6BAAAC3A" w14:textId="77777777" w:rsidTr="00C07D98">
        <w:trPr>
          <w:trHeight w:val="309"/>
          <w:jc w:val="center"/>
        </w:trPr>
        <w:tc>
          <w:tcPr>
            <w:tcW w:w="2183" w:type="dxa"/>
            <w:vMerge/>
          </w:tcPr>
          <w:p w14:paraId="2196A530"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2B4BDCF5" w14:textId="77777777" w:rsidR="005E4B0F" w:rsidRPr="00C702B9" w:rsidRDefault="005E4B0F" w:rsidP="0056790E">
            <w:pPr>
              <w:rPr>
                <w:rFonts w:ascii="Times New Roman" w:hAnsi="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tcPr>
          <w:p w14:paraId="18687787" w14:textId="77777777" w:rsidR="005E4B0F" w:rsidRPr="0056790E" w:rsidRDefault="005E4B0F" w:rsidP="0056790E">
            <w:pPr>
              <w:jc w:val="center"/>
              <w:rPr>
                <w:rFonts w:ascii="Times New Roman" w:hAnsi="Times New Roman"/>
                <w:sz w:val="20"/>
                <w:szCs w:val="20"/>
              </w:rPr>
            </w:pPr>
            <w:r w:rsidRPr="0056790E">
              <w:rPr>
                <w:rFonts w:ascii="Times New Roman" w:hAnsi="Times New Roman"/>
                <w:sz w:val="20"/>
                <w:szCs w:val="20"/>
              </w:rPr>
              <w:t>У 2.5.06</w:t>
            </w:r>
          </w:p>
        </w:tc>
        <w:tc>
          <w:tcPr>
            <w:tcW w:w="4713" w:type="dxa"/>
            <w:tcBorders>
              <w:top w:val="nil"/>
              <w:left w:val="single" w:sz="4" w:space="0" w:color="auto"/>
              <w:bottom w:val="single" w:sz="4" w:space="0" w:color="auto"/>
              <w:right w:val="single" w:sz="4" w:space="0" w:color="auto"/>
            </w:tcBorders>
            <w:shd w:val="clear" w:color="auto" w:fill="auto"/>
            <w:vAlign w:val="center"/>
          </w:tcPr>
          <w:p w14:paraId="7ABE2552" w14:textId="77777777" w:rsidR="005E4B0F" w:rsidRPr="0056790E" w:rsidRDefault="005E4B0F" w:rsidP="0056790E">
            <w:pPr>
              <w:jc w:val="both"/>
              <w:rPr>
                <w:rFonts w:ascii="Times New Roman" w:hAnsi="Times New Roman"/>
                <w:sz w:val="20"/>
                <w:szCs w:val="20"/>
              </w:rPr>
            </w:pPr>
            <w:r w:rsidRPr="0056790E">
              <w:rPr>
                <w:rFonts w:ascii="Times New Roman" w:hAnsi="Times New Roman"/>
                <w:sz w:val="20"/>
                <w:szCs w:val="20"/>
              </w:rPr>
              <w:t>выявлять ошибки в системных компонентах на основе спецификаций</w:t>
            </w:r>
          </w:p>
        </w:tc>
      </w:tr>
      <w:tr w:rsidR="005E4B0F" w:rsidRPr="00C702B9" w14:paraId="5C3E1C86" w14:textId="77777777" w:rsidTr="0092535E">
        <w:trPr>
          <w:trHeight w:val="192"/>
          <w:jc w:val="center"/>
        </w:trPr>
        <w:tc>
          <w:tcPr>
            <w:tcW w:w="2183" w:type="dxa"/>
            <w:vMerge/>
          </w:tcPr>
          <w:p w14:paraId="0D9E2D93"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084727AA" w14:textId="77777777" w:rsidR="005E4B0F" w:rsidRPr="00C702B9" w:rsidRDefault="005E4B0F" w:rsidP="0056790E">
            <w:pPr>
              <w:rPr>
                <w:rFonts w:ascii="Times New Roman" w:hAnsi="Times New Roman"/>
                <w:sz w:val="20"/>
                <w:szCs w:val="20"/>
              </w:rPr>
            </w:pPr>
          </w:p>
        </w:tc>
        <w:tc>
          <w:tcPr>
            <w:tcW w:w="1134" w:type="dxa"/>
          </w:tcPr>
          <w:p w14:paraId="2CC94E45" w14:textId="77777777" w:rsidR="005E4B0F" w:rsidRPr="0056790E" w:rsidRDefault="005E4B0F" w:rsidP="0056790E">
            <w:pPr>
              <w:jc w:val="center"/>
              <w:rPr>
                <w:rFonts w:ascii="Times New Roman" w:hAnsi="Times New Roman"/>
                <w:bCs/>
                <w:sz w:val="20"/>
                <w:szCs w:val="20"/>
                <w:lang w:eastAsia="en-US"/>
              </w:rPr>
            </w:pPr>
          </w:p>
        </w:tc>
        <w:tc>
          <w:tcPr>
            <w:tcW w:w="4713" w:type="dxa"/>
            <w:tcBorders>
              <w:top w:val="nil"/>
              <w:left w:val="single" w:sz="4" w:space="0" w:color="auto"/>
              <w:bottom w:val="single" w:sz="4" w:space="0" w:color="auto"/>
              <w:right w:val="single" w:sz="4" w:space="0" w:color="auto"/>
            </w:tcBorders>
            <w:shd w:val="clear" w:color="auto" w:fill="auto"/>
            <w:vAlign w:val="center"/>
          </w:tcPr>
          <w:p w14:paraId="41CC78AB" w14:textId="77777777" w:rsidR="005E4B0F" w:rsidRPr="0056790E" w:rsidRDefault="005E4B0F" w:rsidP="0056790E">
            <w:pPr>
              <w:jc w:val="center"/>
              <w:rPr>
                <w:rFonts w:ascii="Times New Roman" w:hAnsi="Times New Roman"/>
                <w:b/>
                <w:bCs/>
                <w:sz w:val="20"/>
                <w:szCs w:val="20"/>
              </w:rPr>
            </w:pPr>
            <w:r w:rsidRPr="0056790E">
              <w:rPr>
                <w:rFonts w:ascii="Times New Roman" w:hAnsi="Times New Roman"/>
                <w:b/>
                <w:bCs/>
                <w:sz w:val="20"/>
                <w:szCs w:val="20"/>
              </w:rPr>
              <w:t>Знания:</w:t>
            </w:r>
          </w:p>
        </w:tc>
      </w:tr>
      <w:tr w:rsidR="005E4B0F" w:rsidRPr="00C702B9" w14:paraId="638A178E" w14:textId="77777777" w:rsidTr="0092535E">
        <w:trPr>
          <w:trHeight w:val="424"/>
          <w:jc w:val="center"/>
        </w:trPr>
        <w:tc>
          <w:tcPr>
            <w:tcW w:w="2183" w:type="dxa"/>
            <w:vMerge/>
          </w:tcPr>
          <w:p w14:paraId="55D929CE"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0725979C" w14:textId="77777777" w:rsidR="005E4B0F" w:rsidRPr="00C702B9" w:rsidRDefault="005E4B0F" w:rsidP="0056790E">
            <w:pP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35F1FF" w14:textId="77777777" w:rsidR="005E4B0F" w:rsidRPr="0056790E" w:rsidRDefault="005E4B0F" w:rsidP="0056790E">
            <w:pPr>
              <w:jc w:val="center"/>
              <w:rPr>
                <w:rFonts w:ascii="Times New Roman" w:hAnsi="Times New Roman"/>
                <w:sz w:val="20"/>
                <w:szCs w:val="20"/>
              </w:rPr>
            </w:pPr>
            <w:r w:rsidRPr="0056790E">
              <w:rPr>
                <w:rFonts w:ascii="Times New Roman" w:hAnsi="Times New Roman"/>
                <w:sz w:val="20"/>
                <w:szCs w:val="20"/>
              </w:rPr>
              <w:t>З 2.5.01</w:t>
            </w:r>
          </w:p>
        </w:tc>
        <w:tc>
          <w:tcPr>
            <w:tcW w:w="4713" w:type="dxa"/>
            <w:tcBorders>
              <w:top w:val="nil"/>
              <w:left w:val="single" w:sz="4" w:space="0" w:color="auto"/>
              <w:bottom w:val="single" w:sz="4" w:space="0" w:color="auto"/>
              <w:right w:val="single" w:sz="4" w:space="0" w:color="auto"/>
            </w:tcBorders>
            <w:shd w:val="clear" w:color="auto" w:fill="auto"/>
            <w:vAlign w:val="center"/>
          </w:tcPr>
          <w:p w14:paraId="58919190" w14:textId="77777777" w:rsidR="005E4B0F" w:rsidRPr="0056790E" w:rsidRDefault="005E4B0F" w:rsidP="0056790E">
            <w:pPr>
              <w:jc w:val="both"/>
              <w:rPr>
                <w:rFonts w:ascii="Times New Roman" w:hAnsi="Times New Roman"/>
                <w:sz w:val="20"/>
                <w:szCs w:val="20"/>
              </w:rPr>
            </w:pPr>
            <w:r w:rsidRPr="0056790E">
              <w:rPr>
                <w:rFonts w:ascii="Times New Roman" w:hAnsi="Times New Roman"/>
                <w:sz w:val="20"/>
                <w:szCs w:val="20"/>
              </w:rPr>
              <w:t>модели процесса разработки программного обеспечения</w:t>
            </w:r>
          </w:p>
        </w:tc>
      </w:tr>
      <w:tr w:rsidR="005E4B0F" w:rsidRPr="00C702B9" w14:paraId="387D309A" w14:textId="77777777" w:rsidTr="00C07D98">
        <w:trPr>
          <w:trHeight w:val="309"/>
          <w:jc w:val="center"/>
        </w:trPr>
        <w:tc>
          <w:tcPr>
            <w:tcW w:w="2183" w:type="dxa"/>
            <w:vMerge/>
          </w:tcPr>
          <w:p w14:paraId="43B67F0C"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4B34CEBE" w14:textId="77777777" w:rsidR="005E4B0F" w:rsidRPr="00C702B9" w:rsidRDefault="005E4B0F" w:rsidP="0056790E">
            <w:pPr>
              <w:rPr>
                <w:rFonts w:ascii="Times New Roman" w:hAnsi="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tcPr>
          <w:p w14:paraId="43EC31A1" w14:textId="77777777" w:rsidR="005E4B0F" w:rsidRPr="0056790E" w:rsidRDefault="005E4B0F" w:rsidP="0056790E">
            <w:pPr>
              <w:jc w:val="center"/>
              <w:rPr>
                <w:rFonts w:ascii="Times New Roman" w:hAnsi="Times New Roman"/>
                <w:sz w:val="20"/>
                <w:szCs w:val="20"/>
              </w:rPr>
            </w:pPr>
            <w:r w:rsidRPr="0056790E">
              <w:rPr>
                <w:rFonts w:ascii="Times New Roman" w:hAnsi="Times New Roman"/>
                <w:sz w:val="20"/>
                <w:szCs w:val="20"/>
              </w:rPr>
              <w:t>З 2.5.02</w:t>
            </w:r>
          </w:p>
        </w:tc>
        <w:tc>
          <w:tcPr>
            <w:tcW w:w="4713" w:type="dxa"/>
            <w:tcBorders>
              <w:top w:val="nil"/>
              <w:left w:val="single" w:sz="4" w:space="0" w:color="auto"/>
              <w:bottom w:val="single" w:sz="4" w:space="0" w:color="auto"/>
              <w:right w:val="single" w:sz="4" w:space="0" w:color="auto"/>
            </w:tcBorders>
            <w:shd w:val="clear" w:color="auto" w:fill="auto"/>
            <w:vAlign w:val="center"/>
          </w:tcPr>
          <w:p w14:paraId="5738C8D3" w14:textId="77777777" w:rsidR="005E4B0F" w:rsidRPr="0056790E" w:rsidRDefault="005E4B0F" w:rsidP="0056790E">
            <w:pPr>
              <w:jc w:val="both"/>
              <w:rPr>
                <w:rFonts w:ascii="Times New Roman" w:hAnsi="Times New Roman"/>
                <w:sz w:val="20"/>
                <w:szCs w:val="20"/>
              </w:rPr>
            </w:pPr>
            <w:r w:rsidRPr="0056790E">
              <w:rPr>
                <w:rFonts w:ascii="Times New Roman" w:hAnsi="Times New Roman"/>
                <w:sz w:val="20"/>
                <w:szCs w:val="20"/>
              </w:rPr>
              <w:t>основные принципы процесса разработки программного обеспечения</w:t>
            </w:r>
          </w:p>
        </w:tc>
      </w:tr>
      <w:tr w:rsidR="005E4B0F" w:rsidRPr="00C702B9" w14:paraId="0254F5C3" w14:textId="77777777" w:rsidTr="0056790E">
        <w:trPr>
          <w:trHeight w:val="502"/>
          <w:jc w:val="center"/>
        </w:trPr>
        <w:tc>
          <w:tcPr>
            <w:tcW w:w="2183" w:type="dxa"/>
            <w:vMerge/>
          </w:tcPr>
          <w:p w14:paraId="35BE57A4"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6235044B" w14:textId="77777777" w:rsidR="005E4B0F" w:rsidRPr="00C702B9" w:rsidRDefault="005E4B0F" w:rsidP="0056790E">
            <w:pPr>
              <w:rPr>
                <w:rFonts w:ascii="Times New Roman" w:hAnsi="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tcPr>
          <w:p w14:paraId="26F2A9A8" w14:textId="77777777" w:rsidR="005E4B0F" w:rsidRPr="0056790E" w:rsidRDefault="005E4B0F" w:rsidP="0056790E">
            <w:pPr>
              <w:jc w:val="center"/>
              <w:rPr>
                <w:rFonts w:ascii="Times New Roman" w:hAnsi="Times New Roman"/>
                <w:sz w:val="20"/>
                <w:szCs w:val="20"/>
              </w:rPr>
            </w:pPr>
            <w:r w:rsidRPr="0056790E">
              <w:rPr>
                <w:rFonts w:ascii="Times New Roman" w:hAnsi="Times New Roman"/>
                <w:sz w:val="20"/>
                <w:szCs w:val="20"/>
              </w:rPr>
              <w:t>З 2.5.03</w:t>
            </w:r>
          </w:p>
          <w:p w14:paraId="466367E6" w14:textId="77777777" w:rsidR="005E4B0F" w:rsidRPr="0056790E" w:rsidRDefault="005E4B0F" w:rsidP="0056790E">
            <w:pPr>
              <w:jc w:val="center"/>
              <w:rPr>
                <w:rFonts w:ascii="Times New Roman" w:hAnsi="Times New Roman"/>
                <w:sz w:val="20"/>
                <w:szCs w:val="20"/>
              </w:rPr>
            </w:pPr>
          </w:p>
        </w:tc>
        <w:tc>
          <w:tcPr>
            <w:tcW w:w="4713" w:type="dxa"/>
            <w:tcBorders>
              <w:top w:val="nil"/>
              <w:left w:val="single" w:sz="4" w:space="0" w:color="auto"/>
              <w:bottom w:val="single" w:sz="4" w:space="0" w:color="auto"/>
              <w:right w:val="single" w:sz="4" w:space="0" w:color="auto"/>
            </w:tcBorders>
            <w:shd w:val="clear" w:color="auto" w:fill="auto"/>
            <w:vAlign w:val="center"/>
          </w:tcPr>
          <w:p w14:paraId="6E95C289" w14:textId="77777777" w:rsidR="005E4B0F" w:rsidRPr="0056790E" w:rsidRDefault="005E4B0F" w:rsidP="0056790E">
            <w:pPr>
              <w:jc w:val="both"/>
              <w:rPr>
                <w:rFonts w:ascii="Times New Roman" w:hAnsi="Times New Roman"/>
                <w:sz w:val="20"/>
                <w:szCs w:val="20"/>
              </w:rPr>
            </w:pPr>
            <w:r w:rsidRPr="0056790E">
              <w:rPr>
                <w:rFonts w:ascii="Times New Roman" w:hAnsi="Times New Roman"/>
                <w:sz w:val="20"/>
                <w:szCs w:val="20"/>
              </w:rPr>
              <w:t>основные подходы к интегрированию программных модулей</w:t>
            </w:r>
          </w:p>
        </w:tc>
      </w:tr>
      <w:tr w:rsidR="005E4B0F" w:rsidRPr="00C702B9" w14:paraId="29140749" w14:textId="77777777" w:rsidTr="00C07D98">
        <w:trPr>
          <w:trHeight w:val="309"/>
          <w:jc w:val="center"/>
        </w:trPr>
        <w:tc>
          <w:tcPr>
            <w:tcW w:w="2183" w:type="dxa"/>
            <w:vMerge/>
          </w:tcPr>
          <w:p w14:paraId="1064F436" w14:textId="77777777" w:rsidR="005E4B0F" w:rsidRPr="00C702B9" w:rsidRDefault="005E4B0F" w:rsidP="0056790E">
            <w:pPr>
              <w:suppressAutoHyphens/>
              <w:jc w:val="both"/>
              <w:rPr>
                <w:rFonts w:ascii="Times New Roman" w:hAnsi="Times New Roman"/>
                <w:sz w:val="20"/>
                <w:szCs w:val="20"/>
              </w:rPr>
            </w:pPr>
          </w:p>
        </w:tc>
        <w:tc>
          <w:tcPr>
            <w:tcW w:w="2207" w:type="dxa"/>
            <w:vMerge/>
          </w:tcPr>
          <w:p w14:paraId="0BF98235" w14:textId="77777777" w:rsidR="005E4B0F" w:rsidRPr="00C702B9" w:rsidRDefault="005E4B0F" w:rsidP="0056790E">
            <w:pPr>
              <w:rPr>
                <w:rFonts w:ascii="Times New Roman" w:hAnsi="Times New Roman"/>
                <w:sz w:val="20"/>
                <w:szCs w:val="20"/>
              </w:rPr>
            </w:pPr>
          </w:p>
        </w:tc>
        <w:tc>
          <w:tcPr>
            <w:tcW w:w="1134" w:type="dxa"/>
            <w:tcBorders>
              <w:top w:val="nil"/>
              <w:left w:val="single" w:sz="4" w:space="0" w:color="auto"/>
              <w:bottom w:val="single" w:sz="4" w:space="0" w:color="auto"/>
              <w:right w:val="single" w:sz="4" w:space="0" w:color="auto"/>
            </w:tcBorders>
            <w:shd w:val="clear" w:color="auto" w:fill="auto"/>
          </w:tcPr>
          <w:p w14:paraId="7E04D369" w14:textId="77777777" w:rsidR="005E4B0F" w:rsidRPr="0056790E" w:rsidRDefault="005E4B0F" w:rsidP="0056790E">
            <w:pPr>
              <w:jc w:val="center"/>
              <w:rPr>
                <w:rFonts w:ascii="Times New Roman" w:hAnsi="Times New Roman"/>
                <w:sz w:val="20"/>
                <w:szCs w:val="20"/>
              </w:rPr>
            </w:pPr>
            <w:r w:rsidRPr="0056790E">
              <w:rPr>
                <w:rFonts w:ascii="Times New Roman" w:hAnsi="Times New Roman"/>
                <w:sz w:val="20"/>
                <w:szCs w:val="20"/>
              </w:rPr>
              <w:t>З 2.5.04</w:t>
            </w:r>
          </w:p>
        </w:tc>
        <w:tc>
          <w:tcPr>
            <w:tcW w:w="4713" w:type="dxa"/>
            <w:tcBorders>
              <w:top w:val="nil"/>
              <w:left w:val="single" w:sz="4" w:space="0" w:color="auto"/>
              <w:bottom w:val="single" w:sz="4" w:space="0" w:color="auto"/>
              <w:right w:val="single" w:sz="4" w:space="0" w:color="auto"/>
            </w:tcBorders>
            <w:shd w:val="clear" w:color="auto" w:fill="auto"/>
            <w:vAlign w:val="center"/>
          </w:tcPr>
          <w:p w14:paraId="1A2F7123" w14:textId="77777777" w:rsidR="005E4B0F" w:rsidRPr="0056790E" w:rsidRDefault="005E4B0F" w:rsidP="0056790E">
            <w:pPr>
              <w:jc w:val="both"/>
              <w:rPr>
                <w:rFonts w:ascii="Times New Roman" w:hAnsi="Times New Roman"/>
                <w:sz w:val="20"/>
                <w:szCs w:val="20"/>
              </w:rPr>
            </w:pPr>
            <w:r w:rsidRPr="0056790E">
              <w:rPr>
                <w:rFonts w:ascii="Times New Roman" w:hAnsi="Times New Roman"/>
                <w:sz w:val="20"/>
                <w:szCs w:val="20"/>
              </w:rPr>
              <w:t>основы верификации и аттестации программного обеспечения</w:t>
            </w:r>
          </w:p>
        </w:tc>
      </w:tr>
      <w:tr w:rsidR="00727D93" w:rsidRPr="00C702B9" w14:paraId="30243FB8" w14:textId="77777777" w:rsidTr="000B2A10">
        <w:trPr>
          <w:trHeight w:val="309"/>
          <w:jc w:val="center"/>
        </w:trPr>
        <w:tc>
          <w:tcPr>
            <w:tcW w:w="2183" w:type="dxa"/>
            <w:vMerge w:val="restart"/>
          </w:tcPr>
          <w:p w14:paraId="00683E82" w14:textId="77777777" w:rsidR="00727D93" w:rsidRPr="005E4B0F" w:rsidRDefault="00727D93" w:rsidP="005E4B0F">
            <w:pPr>
              <w:suppressAutoHyphens/>
              <w:rPr>
                <w:rFonts w:ascii="Times New Roman" w:hAnsi="Times New Roman"/>
                <w:sz w:val="20"/>
                <w:szCs w:val="20"/>
              </w:rPr>
            </w:pPr>
            <w:r>
              <w:rPr>
                <w:rFonts w:ascii="Times New Roman" w:hAnsi="Times New Roman"/>
                <w:sz w:val="20"/>
                <w:szCs w:val="20"/>
              </w:rPr>
              <w:t>ВД.04</w:t>
            </w:r>
          </w:p>
          <w:p w14:paraId="3A32C38A" w14:textId="77777777" w:rsidR="00727D93" w:rsidRPr="00C702B9" w:rsidRDefault="00727D93" w:rsidP="005E4B0F">
            <w:pPr>
              <w:suppressAutoHyphens/>
              <w:jc w:val="both"/>
              <w:rPr>
                <w:rFonts w:ascii="Times New Roman" w:hAnsi="Times New Roman"/>
                <w:sz w:val="20"/>
                <w:szCs w:val="20"/>
              </w:rPr>
            </w:pPr>
            <w:r w:rsidRPr="005E4B0F">
              <w:rPr>
                <w:rFonts w:ascii="Times New Roman" w:hAnsi="Times New Roman"/>
                <w:sz w:val="20"/>
                <w:szCs w:val="20"/>
              </w:rPr>
              <w:t>Сопровождение и обслуживание программного обеспечения компьютерных систем</w:t>
            </w:r>
          </w:p>
        </w:tc>
        <w:tc>
          <w:tcPr>
            <w:tcW w:w="2207" w:type="dxa"/>
            <w:vMerge w:val="restart"/>
          </w:tcPr>
          <w:p w14:paraId="48845575" w14:textId="77777777" w:rsidR="00727D93" w:rsidRPr="00C702B9" w:rsidRDefault="00727D93" w:rsidP="0056790E">
            <w:pPr>
              <w:rPr>
                <w:rFonts w:ascii="Times New Roman" w:hAnsi="Times New Roman"/>
                <w:sz w:val="20"/>
                <w:szCs w:val="20"/>
              </w:rPr>
            </w:pPr>
            <w:r w:rsidRPr="00727D93">
              <w:rPr>
                <w:rFonts w:ascii="Times New Roman" w:hAnsi="Times New Roman"/>
                <w:sz w:val="20"/>
                <w:szCs w:val="20"/>
              </w:rPr>
              <w:t>ПК 4.1. Осуществлять инсталляцию, настройку и обслуживание программного обеспечения компьютерных систем</w:t>
            </w:r>
          </w:p>
        </w:tc>
        <w:tc>
          <w:tcPr>
            <w:tcW w:w="1134" w:type="dxa"/>
          </w:tcPr>
          <w:p w14:paraId="17CF46F1" w14:textId="77777777" w:rsidR="00727D93" w:rsidRDefault="00727D93" w:rsidP="0056790E">
            <w:pPr>
              <w:jc w:val="center"/>
              <w:rPr>
                <w:rFonts w:ascii="Arial" w:hAnsi="Arial" w:cs="Arial"/>
                <w:sz w:val="16"/>
                <w:szCs w:val="16"/>
              </w:rPr>
            </w:pPr>
          </w:p>
        </w:tc>
        <w:tc>
          <w:tcPr>
            <w:tcW w:w="4713" w:type="dxa"/>
          </w:tcPr>
          <w:p w14:paraId="05E15270" w14:textId="77777777" w:rsidR="00727D93" w:rsidRDefault="00727D93" w:rsidP="005E4B0F">
            <w:pPr>
              <w:jc w:val="center"/>
              <w:rPr>
                <w:rFonts w:ascii="Times New Roman" w:hAnsi="Times New Roman"/>
                <w:sz w:val="20"/>
                <w:szCs w:val="20"/>
              </w:rPr>
            </w:pPr>
            <w:r w:rsidRPr="00D05710">
              <w:rPr>
                <w:rFonts w:ascii="Times New Roman" w:hAnsi="Times New Roman"/>
                <w:b/>
                <w:sz w:val="20"/>
                <w:szCs w:val="20"/>
              </w:rPr>
              <w:t>Навыки/практический опыт:</w:t>
            </w:r>
          </w:p>
        </w:tc>
      </w:tr>
      <w:tr w:rsidR="00727D93" w:rsidRPr="00C702B9" w14:paraId="08EFB1D4" w14:textId="77777777" w:rsidTr="00EE65C4">
        <w:trPr>
          <w:trHeight w:val="309"/>
          <w:jc w:val="center"/>
        </w:trPr>
        <w:tc>
          <w:tcPr>
            <w:tcW w:w="2183" w:type="dxa"/>
            <w:vMerge/>
          </w:tcPr>
          <w:p w14:paraId="79AD560C"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09CB1342" w14:textId="77777777" w:rsidR="00727D93" w:rsidRPr="00C702B9" w:rsidRDefault="00727D93" w:rsidP="0056790E">
            <w:pPr>
              <w:rPr>
                <w:rFonts w:ascii="Times New Roman" w:hAnsi="Times New Roman"/>
                <w:sz w:val="20"/>
                <w:szCs w:val="20"/>
              </w:rPr>
            </w:pPr>
          </w:p>
        </w:tc>
        <w:tc>
          <w:tcPr>
            <w:tcW w:w="1134" w:type="dxa"/>
          </w:tcPr>
          <w:p w14:paraId="4EAE790F" w14:textId="77777777" w:rsidR="00727D93" w:rsidRPr="00727D93" w:rsidRDefault="00727D93">
            <w:pPr>
              <w:jc w:val="center"/>
              <w:rPr>
                <w:rFonts w:ascii="Times New Roman" w:hAnsi="Times New Roman"/>
                <w:sz w:val="20"/>
                <w:szCs w:val="20"/>
              </w:rPr>
            </w:pPr>
            <w:r w:rsidRPr="00727D93">
              <w:rPr>
                <w:rFonts w:ascii="Times New Roman" w:hAnsi="Times New Roman"/>
                <w:sz w:val="20"/>
                <w:szCs w:val="20"/>
              </w:rPr>
              <w:t>Н 4.1.01</w:t>
            </w:r>
          </w:p>
        </w:tc>
        <w:tc>
          <w:tcPr>
            <w:tcW w:w="4713" w:type="dxa"/>
            <w:vAlign w:val="center"/>
          </w:tcPr>
          <w:p w14:paraId="16670320" w14:textId="77777777" w:rsidR="00727D93" w:rsidRPr="00727D93" w:rsidRDefault="00727D93" w:rsidP="00727D93">
            <w:pPr>
              <w:jc w:val="both"/>
              <w:rPr>
                <w:rFonts w:ascii="Times New Roman" w:hAnsi="Times New Roman"/>
                <w:sz w:val="20"/>
                <w:szCs w:val="20"/>
              </w:rPr>
            </w:pPr>
            <w:r w:rsidRPr="00727D93">
              <w:rPr>
                <w:rFonts w:ascii="Times New Roman" w:hAnsi="Times New Roman"/>
                <w:sz w:val="20"/>
                <w:szCs w:val="20"/>
              </w:rPr>
              <w:t>выполнять инсталляцию, настройку и обслуживание программного обеспечения компьютерных систем</w:t>
            </w:r>
          </w:p>
        </w:tc>
      </w:tr>
      <w:tr w:rsidR="00727D93" w:rsidRPr="00C702B9" w14:paraId="47242059" w14:textId="77777777" w:rsidTr="00EE65C4">
        <w:trPr>
          <w:trHeight w:val="309"/>
          <w:jc w:val="center"/>
        </w:trPr>
        <w:tc>
          <w:tcPr>
            <w:tcW w:w="2183" w:type="dxa"/>
            <w:vMerge/>
          </w:tcPr>
          <w:p w14:paraId="6E85C544"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1CEDA4D6" w14:textId="77777777" w:rsidR="00727D93" w:rsidRPr="00C702B9" w:rsidRDefault="00727D93" w:rsidP="0056790E">
            <w:pPr>
              <w:rPr>
                <w:rFonts w:ascii="Times New Roman" w:hAnsi="Times New Roman"/>
                <w:sz w:val="20"/>
                <w:szCs w:val="20"/>
              </w:rPr>
            </w:pPr>
          </w:p>
        </w:tc>
        <w:tc>
          <w:tcPr>
            <w:tcW w:w="1134" w:type="dxa"/>
          </w:tcPr>
          <w:p w14:paraId="63D96534" w14:textId="77777777" w:rsidR="00727D93" w:rsidRPr="00727D93" w:rsidRDefault="00727D93">
            <w:pPr>
              <w:jc w:val="center"/>
              <w:rPr>
                <w:rFonts w:ascii="Times New Roman" w:hAnsi="Times New Roman"/>
                <w:sz w:val="20"/>
                <w:szCs w:val="20"/>
              </w:rPr>
            </w:pPr>
            <w:r w:rsidRPr="00727D93">
              <w:rPr>
                <w:rFonts w:ascii="Times New Roman" w:hAnsi="Times New Roman"/>
                <w:sz w:val="20"/>
                <w:szCs w:val="20"/>
              </w:rPr>
              <w:t>Н 4.1.02</w:t>
            </w:r>
          </w:p>
        </w:tc>
        <w:tc>
          <w:tcPr>
            <w:tcW w:w="4713" w:type="dxa"/>
            <w:vAlign w:val="center"/>
          </w:tcPr>
          <w:p w14:paraId="260C7653" w14:textId="77777777" w:rsidR="00727D93" w:rsidRPr="00727D93" w:rsidRDefault="00727D93" w:rsidP="00727D93">
            <w:pPr>
              <w:jc w:val="both"/>
              <w:rPr>
                <w:rFonts w:ascii="Times New Roman" w:hAnsi="Times New Roman"/>
                <w:sz w:val="20"/>
                <w:szCs w:val="20"/>
              </w:rPr>
            </w:pPr>
            <w:r w:rsidRPr="00727D93">
              <w:rPr>
                <w:rFonts w:ascii="Times New Roman" w:hAnsi="Times New Roman"/>
                <w:sz w:val="20"/>
                <w:szCs w:val="20"/>
              </w:rPr>
              <w:t>настройка отдельных компонентов программного обеспечения компьютерных систем</w:t>
            </w:r>
          </w:p>
        </w:tc>
      </w:tr>
      <w:tr w:rsidR="00727D93" w:rsidRPr="00C702B9" w14:paraId="1B18DAB3" w14:textId="77777777" w:rsidTr="00EE65C4">
        <w:trPr>
          <w:trHeight w:val="309"/>
          <w:jc w:val="center"/>
        </w:trPr>
        <w:tc>
          <w:tcPr>
            <w:tcW w:w="2183" w:type="dxa"/>
            <w:vMerge/>
          </w:tcPr>
          <w:p w14:paraId="4FF9DA23"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3F324875" w14:textId="77777777" w:rsidR="00727D93" w:rsidRPr="00C702B9" w:rsidRDefault="00727D93" w:rsidP="0056790E">
            <w:pPr>
              <w:rPr>
                <w:rFonts w:ascii="Times New Roman" w:hAnsi="Times New Roman"/>
                <w:sz w:val="20"/>
                <w:szCs w:val="20"/>
              </w:rPr>
            </w:pPr>
          </w:p>
        </w:tc>
        <w:tc>
          <w:tcPr>
            <w:tcW w:w="1134" w:type="dxa"/>
          </w:tcPr>
          <w:p w14:paraId="07127EE2" w14:textId="77777777" w:rsidR="00727D93" w:rsidRPr="00727D93" w:rsidRDefault="00727D93">
            <w:pPr>
              <w:jc w:val="center"/>
              <w:rPr>
                <w:rFonts w:ascii="Times New Roman" w:hAnsi="Times New Roman"/>
                <w:sz w:val="20"/>
                <w:szCs w:val="20"/>
              </w:rPr>
            </w:pPr>
            <w:r w:rsidRPr="00727D93">
              <w:rPr>
                <w:rFonts w:ascii="Times New Roman" w:hAnsi="Times New Roman"/>
                <w:sz w:val="20"/>
                <w:szCs w:val="20"/>
              </w:rPr>
              <w:t> </w:t>
            </w:r>
          </w:p>
        </w:tc>
        <w:tc>
          <w:tcPr>
            <w:tcW w:w="4713" w:type="dxa"/>
            <w:vAlign w:val="center"/>
          </w:tcPr>
          <w:p w14:paraId="6B9A576D" w14:textId="77777777" w:rsidR="00727D93" w:rsidRPr="00727D93" w:rsidRDefault="00727D93">
            <w:pPr>
              <w:jc w:val="center"/>
              <w:rPr>
                <w:rFonts w:ascii="Times New Roman" w:hAnsi="Times New Roman"/>
                <w:b/>
                <w:bCs/>
                <w:sz w:val="20"/>
                <w:szCs w:val="20"/>
              </w:rPr>
            </w:pPr>
            <w:r w:rsidRPr="00727D93">
              <w:rPr>
                <w:rFonts w:ascii="Times New Roman" w:hAnsi="Times New Roman"/>
                <w:b/>
                <w:bCs/>
                <w:sz w:val="20"/>
                <w:szCs w:val="20"/>
              </w:rPr>
              <w:t>Умения:</w:t>
            </w:r>
          </w:p>
        </w:tc>
      </w:tr>
      <w:tr w:rsidR="00727D93" w:rsidRPr="00C702B9" w14:paraId="0EC85565" w14:textId="77777777" w:rsidTr="00EE65C4">
        <w:trPr>
          <w:trHeight w:val="309"/>
          <w:jc w:val="center"/>
        </w:trPr>
        <w:tc>
          <w:tcPr>
            <w:tcW w:w="2183" w:type="dxa"/>
            <w:vMerge/>
          </w:tcPr>
          <w:p w14:paraId="238AC04C"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1CFFF116" w14:textId="77777777" w:rsidR="00727D93" w:rsidRPr="00C702B9" w:rsidRDefault="00727D93" w:rsidP="0056790E">
            <w:pPr>
              <w:rPr>
                <w:rFonts w:ascii="Times New Roman" w:hAnsi="Times New Roman"/>
                <w:sz w:val="20"/>
                <w:szCs w:val="20"/>
              </w:rPr>
            </w:pPr>
          </w:p>
        </w:tc>
        <w:tc>
          <w:tcPr>
            <w:tcW w:w="1134" w:type="dxa"/>
          </w:tcPr>
          <w:p w14:paraId="21D0ABCA" w14:textId="77777777" w:rsidR="00727D93" w:rsidRPr="00727D93" w:rsidRDefault="00727D93">
            <w:pPr>
              <w:jc w:val="center"/>
              <w:rPr>
                <w:rFonts w:ascii="Times New Roman" w:hAnsi="Times New Roman"/>
                <w:sz w:val="20"/>
                <w:szCs w:val="20"/>
              </w:rPr>
            </w:pPr>
            <w:r w:rsidRPr="00727D93">
              <w:rPr>
                <w:rFonts w:ascii="Times New Roman" w:hAnsi="Times New Roman"/>
                <w:sz w:val="20"/>
                <w:szCs w:val="20"/>
              </w:rPr>
              <w:t>У 4.1.01</w:t>
            </w:r>
          </w:p>
        </w:tc>
        <w:tc>
          <w:tcPr>
            <w:tcW w:w="4713" w:type="dxa"/>
            <w:vAlign w:val="center"/>
          </w:tcPr>
          <w:p w14:paraId="5D5B3335" w14:textId="77777777" w:rsidR="00727D93" w:rsidRPr="00727D93" w:rsidRDefault="00727D93" w:rsidP="00727D93">
            <w:pPr>
              <w:jc w:val="both"/>
              <w:rPr>
                <w:rFonts w:ascii="Times New Roman" w:hAnsi="Times New Roman"/>
                <w:sz w:val="20"/>
                <w:szCs w:val="20"/>
              </w:rPr>
            </w:pPr>
            <w:r w:rsidRPr="00727D93">
              <w:rPr>
                <w:rFonts w:ascii="Times New Roman" w:hAnsi="Times New Roman"/>
                <w:sz w:val="20"/>
                <w:szCs w:val="20"/>
              </w:rPr>
              <w:t>подбирать и настраивать конфигурацию программного обеспечения компьютерных систем</w:t>
            </w:r>
          </w:p>
        </w:tc>
      </w:tr>
      <w:tr w:rsidR="00727D93" w:rsidRPr="00C702B9" w14:paraId="7EFD2C1B" w14:textId="77777777" w:rsidTr="00EE65C4">
        <w:trPr>
          <w:trHeight w:val="309"/>
          <w:jc w:val="center"/>
        </w:trPr>
        <w:tc>
          <w:tcPr>
            <w:tcW w:w="2183" w:type="dxa"/>
            <w:vMerge/>
          </w:tcPr>
          <w:p w14:paraId="3680AEB3"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01BAECE9" w14:textId="77777777" w:rsidR="00727D93" w:rsidRPr="00C702B9" w:rsidRDefault="00727D93" w:rsidP="0056790E">
            <w:pPr>
              <w:rPr>
                <w:rFonts w:ascii="Times New Roman" w:hAnsi="Times New Roman"/>
                <w:sz w:val="20"/>
                <w:szCs w:val="20"/>
              </w:rPr>
            </w:pPr>
          </w:p>
        </w:tc>
        <w:tc>
          <w:tcPr>
            <w:tcW w:w="1134" w:type="dxa"/>
          </w:tcPr>
          <w:p w14:paraId="7B1F5EFD" w14:textId="77777777" w:rsidR="00727D93" w:rsidRPr="00727D93" w:rsidRDefault="00727D93">
            <w:pPr>
              <w:jc w:val="center"/>
              <w:rPr>
                <w:rFonts w:ascii="Times New Roman" w:hAnsi="Times New Roman"/>
                <w:sz w:val="20"/>
                <w:szCs w:val="20"/>
              </w:rPr>
            </w:pPr>
            <w:r w:rsidRPr="00727D93">
              <w:rPr>
                <w:rFonts w:ascii="Times New Roman" w:hAnsi="Times New Roman"/>
                <w:sz w:val="20"/>
                <w:szCs w:val="20"/>
              </w:rPr>
              <w:t>У 4.1.02</w:t>
            </w:r>
          </w:p>
        </w:tc>
        <w:tc>
          <w:tcPr>
            <w:tcW w:w="4713" w:type="dxa"/>
            <w:vAlign w:val="center"/>
          </w:tcPr>
          <w:p w14:paraId="7D8C0087" w14:textId="77777777" w:rsidR="00727D93" w:rsidRPr="00727D93" w:rsidRDefault="00727D93" w:rsidP="00727D93">
            <w:pPr>
              <w:jc w:val="both"/>
              <w:rPr>
                <w:rFonts w:ascii="Times New Roman" w:hAnsi="Times New Roman"/>
                <w:sz w:val="20"/>
                <w:szCs w:val="20"/>
              </w:rPr>
            </w:pPr>
            <w:r w:rsidRPr="00727D93">
              <w:rPr>
                <w:rFonts w:ascii="Times New Roman" w:hAnsi="Times New Roman"/>
                <w:sz w:val="20"/>
                <w:szCs w:val="20"/>
              </w:rPr>
              <w:t>проводить инсталляцию программного обеспечения компьютерных систем</w:t>
            </w:r>
          </w:p>
        </w:tc>
      </w:tr>
      <w:tr w:rsidR="00727D93" w:rsidRPr="00C702B9" w14:paraId="125C6ECD" w14:textId="77777777" w:rsidTr="00EE65C4">
        <w:trPr>
          <w:trHeight w:val="309"/>
          <w:jc w:val="center"/>
        </w:trPr>
        <w:tc>
          <w:tcPr>
            <w:tcW w:w="2183" w:type="dxa"/>
            <w:vMerge/>
          </w:tcPr>
          <w:p w14:paraId="51920BC2"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6AD9E65E" w14:textId="77777777" w:rsidR="00727D93" w:rsidRPr="00C702B9" w:rsidRDefault="00727D93" w:rsidP="0056790E">
            <w:pPr>
              <w:rPr>
                <w:rFonts w:ascii="Times New Roman" w:hAnsi="Times New Roman"/>
                <w:sz w:val="20"/>
                <w:szCs w:val="20"/>
              </w:rPr>
            </w:pPr>
          </w:p>
        </w:tc>
        <w:tc>
          <w:tcPr>
            <w:tcW w:w="1134" w:type="dxa"/>
          </w:tcPr>
          <w:p w14:paraId="44679CA2" w14:textId="77777777" w:rsidR="00727D93" w:rsidRPr="00727D93" w:rsidRDefault="00727D93">
            <w:pPr>
              <w:jc w:val="center"/>
              <w:rPr>
                <w:rFonts w:ascii="Times New Roman" w:hAnsi="Times New Roman"/>
                <w:sz w:val="20"/>
                <w:szCs w:val="20"/>
              </w:rPr>
            </w:pPr>
            <w:r w:rsidRPr="00727D93">
              <w:rPr>
                <w:rFonts w:ascii="Times New Roman" w:hAnsi="Times New Roman"/>
                <w:sz w:val="20"/>
                <w:szCs w:val="20"/>
              </w:rPr>
              <w:t>У 4.1.03</w:t>
            </w:r>
          </w:p>
        </w:tc>
        <w:tc>
          <w:tcPr>
            <w:tcW w:w="4713" w:type="dxa"/>
            <w:vAlign w:val="center"/>
          </w:tcPr>
          <w:p w14:paraId="55F0CFB0" w14:textId="77777777" w:rsidR="00727D93" w:rsidRPr="00727D93" w:rsidRDefault="00727D93" w:rsidP="00727D93">
            <w:pPr>
              <w:jc w:val="both"/>
              <w:rPr>
                <w:rFonts w:ascii="Times New Roman" w:hAnsi="Times New Roman"/>
                <w:sz w:val="20"/>
                <w:szCs w:val="20"/>
              </w:rPr>
            </w:pPr>
            <w:r w:rsidRPr="00727D93">
              <w:rPr>
                <w:rFonts w:ascii="Times New Roman" w:hAnsi="Times New Roman"/>
                <w:sz w:val="20"/>
                <w:szCs w:val="20"/>
              </w:rPr>
              <w:t>производить настройку отдельных компонент программного обеспечения компьютерных систем</w:t>
            </w:r>
          </w:p>
        </w:tc>
      </w:tr>
      <w:tr w:rsidR="00727D93" w:rsidRPr="00C702B9" w14:paraId="55D9DBB5" w14:textId="77777777" w:rsidTr="00EE65C4">
        <w:trPr>
          <w:trHeight w:val="309"/>
          <w:jc w:val="center"/>
        </w:trPr>
        <w:tc>
          <w:tcPr>
            <w:tcW w:w="2183" w:type="dxa"/>
            <w:vMerge/>
          </w:tcPr>
          <w:p w14:paraId="7F137C78"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299B0B2B" w14:textId="77777777" w:rsidR="00727D93" w:rsidRPr="00C702B9" w:rsidRDefault="00727D93" w:rsidP="0056790E">
            <w:pPr>
              <w:rPr>
                <w:rFonts w:ascii="Times New Roman" w:hAnsi="Times New Roman"/>
                <w:sz w:val="20"/>
                <w:szCs w:val="20"/>
              </w:rPr>
            </w:pPr>
          </w:p>
        </w:tc>
        <w:tc>
          <w:tcPr>
            <w:tcW w:w="1134" w:type="dxa"/>
          </w:tcPr>
          <w:p w14:paraId="3C0848F6" w14:textId="77777777" w:rsidR="00727D93" w:rsidRPr="00727D93" w:rsidRDefault="00727D93">
            <w:pPr>
              <w:jc w:val="center"/>
              <w:rPr>
                <w:rFonts w:ascii="Times New Roman" w:hAnsi="Times New Roman"/>
                <w:sz w:val="20"/>
                <w:szCs w:val="20"/>
              </w:rPr>
            </w:pPr>
            <w:r w:rsidRPr="00727D93">
              <w:rPr>
                <w:rFonts w:ascii="Times New Roman" w:hAnsi="Times New Roman"/>
                <w:sz w:val="20"/>
                <w:szCs w:val="20"/>
              </w:rPr>
              <w:t> </w:t>
            </w:r>
          </w:p>
        </w:tc>
        <w:tc>
          <w:tcPr>
            <w:tcW w:w="4713" w:type="dxa"/>
            <w:vAlign w:val="center"/>
          </w:tcPr>
          <w:p w14:paraId="24E3E521" w14:textId="77777777" w:rsidR="00727D93" w:rsidRPr="00727D93" w:rsidRDefault="00727D93">
            <w:pPr>
              <w:jc w:val="center"/>
              <w:rPr>
                <w:rFonts w:ascii="Times New Roman" w:hAnsi="Times New Roman"/>
                <w:b/>
                <w:bCs/>
                <w:sz w:val="20"/>
                <w:szCs w:val="20"/>
              </w:rPr>
            </w:pPr>
            <w:r w:rsidRPr="00727D93">
              <w:rPr>
                <w:rFonts w:ascii="Times New Roman" w:hAnsi="Times New Roman"/>
                <w:b/>
                <w:bCs/>
                <w:sz w:val="20"/>
                <w:szCs w:val="20"/>
              </w:rPr>
              <w:t>Знания:</w:t>
            </w:r>
          </w:p>
        </w:tc>
      </w:tr>
      <w:tr w:rsidR="00727D93" w:rsidRPr="00C702B9" w14:paraId="195F30B3" w14:textId="77777777" w:rsidTr="00EE65C4">
        <w:trPr>
          <w:trHeight w:val="309"/>
          <w:jc w:val="center"/>
        </w:trPr>
        <w:tc>
          <w:tcPr>
            <w:tcW w:w="2183" w:type="dxa"/>
            <w:vMerge/>
          </w:tcPr>
          <w:p w14:paraId="21CE9BDA"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0E3DBFA8" w14:textId="77777777" w:rsidR="00727D93" w:rsidRPr="00C702B9" w:rsidRDefault="00727D93" w:rsidP="0056790E">
            <w:pPr>
              <w:rPr>
                <w:rFonts w:ascii="Times New Roman" w:hAnsi="Times New Roman"/>
                <w:sz w:val="20"/>
                <w:szCs w:val="20"/>
              </w:rPr>
            </w:pPr>
          </w:p>
        </w:tc>
        <w:tc>
          <w:tcPr>
            <w:tcW w:w="1134" w:type="dxa"/>
          </w:tcPr>
          <w:p w14:paraId="71EE521E" w14:textId="77777777" w:rsidR="00727D93" w:rsidRPr="00727D93" w:rsidRDefault="00727D93">
            <w:pPr>
              <w:jc w:val="center"/>
              <w:rPr>
                <w:rFonts w:ascii="Times New Roman" w:hAnsi="Times New Roman"/>
                <w:sz w:val="20"/>
                <w:szCs w:val="20"/>
              </w:rPr>
            </w:pPr>
            <w:r w:rsidRPr="00727D93">
              <w:rPr>
                <w:rFonts w:ascii="Times New Roman" w:hAnsi="Times New Roman"/>
                <w:sz w:val="20"/>
                <w:szCs w:val="20"/>
              </w:rPr>
              <w:t>З 4.1.01</w:t>
            </w:r>
          </w:p>
        </w:tc>
        <w:tc>
          <w:tcPr>
            <w:tcW w:w="4713" w:type="dxa"/>
            <w:vAlign w:val="center"/>
          </w:tcPr>
          <w:p w14:paraId="5ED12AAE" w14:textId="77777777" w:rsidR="00727D93" w:rsidRPr="00727D93" w:rsidRDefault="00727D93" w:rsidP="00727D93">
            <w:pPr>
              <w:jc w:val="both"/>
              <w:rPr>
                <w:rFonts w:ascii="Times New Roman" w:hAnsi="Times New Roman"/>
                <w:sz w:val="20"/>
                <w:szCs w:val="20"/>
              </w:rPr>
            </w:pPr>
            <w:r w:rsidRPr="00727D93">
              <w:rPr>
                <w:rFonts w:ascii="Times New Roman" w:hAnsi="Times New Roman"/>
                <w:sz w:val="20"/>
                <w:szCs w:val="20"/>
              </w:rPr>
              <w:t>основные методы и средства эффективного анализа функционирования программного обеспечения</w:t>
            </w:r>
          </w:p>
        </w:tc>
      </w:tr>
      <w:tr w:rsidR="00727D93" w:rsidRPr="00C702B9" w14:paraId="2FEE39E0" w14:textId="77777777" w:rsidTr="00EE65C4">
        <w:trPr>
          <w:trHeight w:val="309"/>
          <w:jc w:val="center"/>
        </w:trPr>
        <w:tc>
          <w:tcPr>
            <w:tcW w:w="2183" w:type="dxa"/>
            <w:vMerge/>
          </w:tcPr>
          <w:p w14:paraId="73DC148C"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5D0D30AD" w14:textId="77777777" w:rsidR="00727D93" w:rsidRPr="00C702B9" w:rsidRDefault="00727D93" w:rsidP="0056790E">
            <w:pPr>
              <w:rPr>
                <w:rFonts w:ascii="Times New Roman" w:hAnsi="Times New Roman"/>
                <w:sz w:val="20"/>
                <w:szCs w:val="20"/>
              </w:rPr>
            </w:pPr>
          </w:p>
        </w:tc>
        <w:tc>
          <w:tcPr>
            <w:tcW w:w="1134" w:type="dxa"/>
          </w:tcPr>
          <w:p w14:paraId="5E113363" w14:textId="77777777" w:rsidR="00727D93" w:rsidRPr="00727D93" w:rsidRDefault="00727D93">
            <w:pPr>
              <w:jc w:val="center"/>
              <w:rPr>
                <w:rFonts w:ascii="Times New Roman" w:hAnsi="Times New Roman"/>
                <w:sz w:val="20"/>
                <w:szCs w:val="20"/>
              </w:rPr>
            </w:pPr>
            <w:r w:rsidRPr="00727D93">
              <w:rPr>
                <w:rFonts w:ascii="Times New Roman" w:hAnsi="Times New Roman"/>
                <w:sz w:val="20"/>
                <w:szCs w:val="20"/>
              </w:rPr>
              <w:t>З 4.1.02</w:t>
            </w:r>
          </w:p>
        </w:tc>
        <w:tc>
          <w:tcPr>
            <w:tcW w:w="4713" w:type="dxa"/>
            <w:vAlign w:val="center"/>
          </w:tcPr>
          <w:p w14:paraId="54ED554C" w14:textId="77777777" w:rsidR="00727D93" w:rsidRPr="00727D93" w:rsidRDefault="00727D93" w:rsidP="00727D93">
            <w:pPr>
              <w:jc w:val="both"/>
              <w:rPr>
                <w:rFonts w:ascii="Times New Roman" w:hAnsi="Times New Roman"/>
                <w:sz w:val="20"/>
                <w:szCs w:val="20"/>
              </w:rPr>
            </w:pPr>
            <w:r w:rsidRPr="00727D93">
              <w:rPr>
                <w:rFonts w:ascii="Times New Roman" w:hAnsi="Times New Roman"/>
                <w:sz w:val="20"/>
                <w:szCs w:val="20"/>
              </w:rPr>
              <w:t>основные виды работ на этапе сопровождения ПО</w:t>
            </w:r>
          </w:p>
        </w:tc>
      </w:tr>
      <w:tr w:rsidR="00727D93" w:rsidRPr="00C702B9" w14:paraId="403B3579" w14:textId="77777777" w:rsidTr="00727D93">
        <w:trPr>
          <w:trHeight w:val="203"/>
          <w:jc w:val="center"/>
        </w:trPr>
        <w:tc>
          <w:tcPr>
            <w:tcW w:w="2183" w:type="dxa"/>
            <w:vMerge/>
          </w:tcPr>
          <w:p w14:paraId="612F041D" w14:textId="77777777" w:rsidR="00727D93" w:rsidRPr="00C702B9" w:rsidRDefault="00727D93" w:rsidP="0056790E">
            <w:pPr>
              <w:suppressAutoHyphens/>
              <w:jc w:val="both"/>
              <w:rPr>
                <w:rFonts w:ascii="Times New Roman" w:hAnsi="Times New Roman"/>
                <w:sz w:val="20"/>
                <w:szCs w:val="20"/>
              </w:rPr>
            </w:pPr>
          </w:p>
        </w:tc>
        <w:tc>
          <w:tcPr>
            <w:tcW w:w="2207" w:type="dxa"/>
            <w:vMerge w:val="restart"/>
          </w:tcPr>
          <w:p w14:paraId="63BDC026" w14:textId="77777777" w:rsidR="00727D93" w:rsidRPr="00727D93" w:rsidRDefault="00727D93" w:rsidP="00727D93">
            <w:pPr>
              <w:rPr>
                <w:rFonts w:ascii="Times New Roman" w:hAnsi="Times New Roman"/>
                <w:sz w:val="20"/>
                <w:szCs w:val="20"/>
              </w:rPr>
            </w:pPr>
            <w:r w:rsidRPr="00727D93">
              <w:rPr>
                <w:rFonts w:ascii="Times New Roman" w:hAnsi="Times New Roman"/>
                <w:sz w:val="20"/>
                <w:szCs w:val="20"/>
              </w:rPr>
              <w:t xml:space="preserve">ПК 4.2. </w:t>
            </w:r>
          </w:p>
          <w:p w14:paraId="01815610" w14:textId="77777777" w:rsidR="00727D93" w:rsidRPr="00C702B9" w:rsidRDefault="00727D93" w:rsidP="00727D93">
            <w:pPr>
              <w:rPr>
                <w:rFonts w:ascii="Times New Roman" w:hAnsi="Times New Roman"/>
                <w:sz w:val="20"/>
                <w:szCs w:val="20"/>
              </w:rPr>
            </w:pPr>
            <w:r w:rsidRPr="00727D93">
              <w:rPr>
                <w:rFonts w:ascii="Times New Roman" w:hAnsi="Times New Roman"/>
                <w:sz w:val="20"/>
                <w:szCs w:val="20"/>
              </w:rPr>
              <w:t>Осуществлять измерения эксплуатационных характеристик программного обеспечения компьютерных систем</w:t>
            </w:r>
          </w:p>
        </w:tc>
        <w:tc>
          <w:tcPr>
            <w:tcW w:w="1134" w:type="dxa"/>
          </w:tcPr>
          <w:p w14:paraId="59CF58A3" w14:textId="77777777" w:rsidR="00727D93" w:rsidRPr="00727D93" w:rsidRDefault="00727D93" w:rsidP="00727D93">
            <w:pPr>
              <w:rPr>
                <w:rFonts w:ascii="Times New Roman" w:hAnsi="Times New Roman"/>
                <w:b/>
                <w:bCs/>
                <w:sz w:val="20"/>
                <w:szCs w:val="20"/>
              </w:rPr>
            </w:pPr>
            <w:r w:rsidRPr="00727D93">
              <w:rPr>
                <w:rFonts w:ascii="Times New Roman" w:hAnsi="Times New Roman"/>
                <w:b/>
                <w:bCs/>
                <w:sz w:val="20"/>
                <w:szCs w:val="20"/>
              </w:rPr>
              <w:t> </w:t>
            </w:r>
          </w:p>
        </w:tc>
        <w:tc>
          <w:tcPr>
            <w:tcW w:w="4713" w:type="dxa"/>
          </w:tcPr>
          <w:p w14:paraId="0288413B" w14:textId="77777777" w:rsidR="00727D93" w:rsidRPr="00727D93" w:rsidRDefault="00727D93" w:rsidP="00727D93">
            <w:pPr>
              <w:jc w:val="center"/>
              <w:rPr>
                <w:rFonts w:ascii="Times New Roman" w:hAnsi="Times New Roman"/>
                <w:b/>
                <w:bCs/>
                <w:sz w:val="20"/>
                <w:szCs w:val="20"/>
              </w:rPr>
            </w:pPr>
            <w:r w:rsidRPr="00727D93">
              <w:rPr>
                <w:rFonts w:ascii="Times New Roman" w:hAnsi="Times New Roman"/>
                <w:b/>
                <w:bCs/>
                <w:sz w:val="20"/>
                <w:szCs w:val="20"/>
              </w:rPr>
              <w:t>Навыки/практический опыт:</w:t>
            </w:r>
          </w:p>
        </w:tc>
      </w:tr>
      <w:tr w:rsidR="00727D93" w:rsidRPr="00C702B9" w14:paraId="339E801A" w14:textId="77777777" w:rsidTr="00727D93">
        <w:trPr>
          <w:trHeight w:val="309"/>
          <w:jc w:val="center"/>
        </w:trPr>
        <w:tc>
          <w:tcPr>
            <w:tcW w:w="2183" w:type="dxa"/>
            <w:vMerge/>
          </w:tcPr>
          <w:p w14:paraId="3A7F2FE9"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3C5DDD07" w14:textId="77777777" w:rsidR="00727D93" w:rsidRPr="00C702B9" w:rsidRDefault="00727D93" w:rsidP="0056790E">
            <w:pPr>
              <w:rPr>
                <w:rFonts w:ascii="Times New Roman" w:hAnsi="Times New Roman"/>
                <w:sz w:val="20"/>
                <w:szCs w:val="20"/>
              </w:rPr>
            </w:pPr>
          </w:p>
        </w:tc>
        <w:tc>
          <w:tcPr>
            <w:tcW w:w="1134" w:type="dxa"/>
          </w:tcPr>
          <w:p w14:paraId="77F53825" w14:textId="77777777" w:rsidR="00727D93" w:rsidRPr="00727D93" w:rsidRDefault="00727D93" w:rsidP="00727D93">
            <w:pPr>
              <w:rPr>
                <w:rFonts w:ascii="Times New Roman" w:hAnsi="Times New Roman"/>
                <w:sz w:val="20"/>
                <w:szCs w:val="20"/>
              </w:rPr>
            </w:pPr>
            <w:r w:rsidRPr="00727D93">
              <w:rPr>
                <w:rFonts w:ascii="Times New Roman" w:hAnsi="Times New Roman"/>
                <w:sz w:val="20"/>
                <w:szCs w:val="20"/>
              </w:rPr>
              <w:t>Н 4.2.01</w:t>
            </w:r>
          </w:p>
        </w:tc>
        <w:tc>
          <w:tcPr>
            <w:tcW w:w="4713" w:type="dxa"/>
          </w:tcPr>
          <w:p w14:paraId="1577E525" w14:textId="77777777" w:rsidR="00727D93" w:rsidRPr="00727D93" w:rsidRDefault="00727D93" w:rsidP="00727D93">
            <w:pPr>
              <w:jc w:val="both"/>
              <w:rPr>
                <w:rFonts w:ascii="Times New Roman" w:hAnsi="Times New Roman"/>
                <w:sz w:val="20"/>
                <w:szCs w:val="20"/>
              </w:rPr>
            </w:pPr>
            <w:r w:rsidRPr="00727D93">
              <w:rPr>
                <w:rFonts w:ascii="Times New Roman" w:hAnsi="Times New Roman"/>
                <w:sz w:val="20"/>
                <w:szCs w:val="20"/>
              </w:rPr>
              <w:t>измерять эксплуатационные характеристики программного обеспечения компьютерных систем на соответствие требованиям</w:t>
            </w:r>
          </w:p>
        </w:tc>
      </w:tr>
      <w:tr w:rsidR="00727D93" w:rsidRPr="00C702B9" w14:paraId="543C995B" w14:textId="77777777" w:rsidTr="00727D93">
        <w:trPr>
          <w:trHeight w:val="309"/>
          <w:jc w:val="center"/>
        </w:trPr>
        <w:tc>
          <w:tcPr>
            <w:tcW w:w="2183" w:type="dxa"/>
            <w:vMerge/>
          </w:tcPr>
          <w:p w14:paraId="62A5401B"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789943C4" w14:textId="77777777" w:rsidR="00727D93" w:rsidRPr="00C702B9" w:rsidRDefault="00727D93" w:rsidP="0056790E">
            <w:pPr>
              <w:rPr>
                <w:rFonts w:ascii="Times New Roman" w:hAnsi="Times New Roman"/>
                <w:sz w:val="20"/>
                <w:szCs w:val="20"/>
              </w:rPr>
            </w:pPr>
          </w:p>
        </w:tc>
        <w:tc>
          <w:tcPr>
            <w:tcW w:w="1134" w:type="dxa"/>
          </w:tcPr>
          <w:p w14:paraId="2AC9AEFD" w14:textId="77777777" w:rsidR="00727D93" w:rsidRPr="00727D93" w:rsidRDefault="00727D93" w:rsidP="00727D93">
            <w:pPr>
              <w:rPr>
                <w:rFonts w:ascii="Times New Roman" w:hAnsi="Times New Roman"/>
                <w:sz w:val="20"/>
                <w:szCs w:val="20"/>
              </w:rPr>
            </w:pPr>
            <w:r w:rsidRPr="00727D93">
              <w:rPr>
                <w:rFonts w:ascii="Times New Roman" w:hAnsi="Times New Roman"/>
                <w:sz w:val="20"/>
                <w:szCs w:val="20"/>
              </w:rPr>
              <w:t> </w:t>
            </w:r>
          </w:p>
        </w:tc>
        <w:tc>
          <w:tcPr>
            <w:tcW w:w="4713" w:type="dxa"/>
          </w:tcPr>
          <w:p w14:paraId="164AF242" w14:textId="77777777" w:rsidR="00727D93" w:rsidRPr="00727D93" w:rsidRDefault="00727D93" w:rsidP="00727D93">
            <w:pPr>
              <w:jc w:val="center"/>
              <w:rPr>
                <w:rFonts w:ascii="Times New Roman" w:hAnsi="Times New Roman"/>
                <w:b/>
                <w:bCs/>
                <w:sz w:val="20"/>
                <w:szCs w:val="20"/>
              </w:rPr>
            </w:pPr>
            <w:r w:rsidRPr="00727D93">
              <w:rPr>
                <w:rFonts w:ascii="Times New Roman" w:hAnsi="Times New Roman"/>
                <w:b/>
                <w:bCs/>
                <w:sz w:val="20"/>
                <w:szCs w:val="20"/>
              </w:rPr>
              <w:t>Умения:</w:t>
            </w:r>
          </w:p>
        </w:tc>
      </w:tr>
      <w:tr w:rsidR="00727D93" w:rsidRPr="00C702B9" w14:paraId="70B65CB2" w14:textId="77777777" w:rsidTr="00727D93">
        <w:trPr>
          <w:trHeight w:val="309"/>
          <w:jc w:val="center"/>
        </w:trPr>
        <w:tc>
          <w:tcPr>
            <w:tcW w:w="2183" w:type="dxa"/>
            <w:vMerge/>
          </w:tcPr>
          <w:p w14:paraId="33D4078F"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6832C812" w14:textId="77777777" w:rsidR="00727D93" w:rsidRPr="00C702B9" w:rsidRDefault="00727D93" w:rsidP="0056790E">
            <w:pPr>
              <w:rPr>
                <w:rFonts w:ascii="Times New Roman" w:hAnsi="Times New Roman"/>
                <w:sz w:val="20"/>
                <w:szCs w:val="20"/>
              </w:rPr>
            </w:pPr>
          </w:p>
        </w:tc>
        <w:tc>
          <w:tcPr>
            <w:tcW w:w="1134" w:type="dxa"/>
          </w:tcPr>
          <w:p w14:paraId="7F32538B" w14:textId="77777777" w:rsidR="00727D93" w:rsidRPr="00727D93" w:rsidRDefault="00727D93" w:rsidP="00727D93">
            <w:pPr>
              <w:rPr>
                <w:rFonts w:ascii="Times New Roman" w:hAnsi="Times New Roman"/>
                <w:sz w:val="20"/>
                <w:szCs w:val="20"/>
              </w:rPr>
            </w:pPr>
            <w:r w:rsidRPr="00727D93">
              <w:rPr>
                <w:rFonts w:ascii="Times New Roman" w:hAnsi="Times New Roman"/>
                <w:sz w:val="20"/>
                <w:szCs w:val="20"/>
              </w:rPr>
              <w:t>У 4.2.01</w:t>
            </w:r>
          </w:p>
        </w:tc>
        <w:tc>
          <w:tcPr>
            <w:tcW w:w="4713" w:type="dxa"/>
          </w:tcPr>
          <w:p w14:paraId="48BC091C" w14:textId="77777777" w:rsidR="00727D93" w:rsidRPr="00727D93" w:rsidRDefault="00727D93" w:rsidP="005F455B">
            <w:pPr>
              <w:jc w:val="both"/>
              <w:rPr>
                <w:rFonts w:ascii="Times New Roman" w:hAnsi="Times New Roman"/>
                <w:sz w:val="20"/>
                <w:szCs w:val="20"/>
              </w:rPr>
            </w:pPr>
            <w:r w:rsidRPr="00727D93">
              <w:rPr>
                <w:rFonts w:ascii="Times New Roman" w:hAnsi="Times New Roman"/>
                <w:sz w:val="20"/>
                <w:szCs w:val="20"/>
              </w:rPr>
              <w:t>измер</w:t>
            </w:r>
            <w:r>
              <w:rPr>
                <w:rFonts w:ascii="Times New Roman" w:hAnsi="Times New Roman"/>
                <w:sz w:val="20"/>
                <w:szCs w:val="20"/>
              </w:rPr>
              <w:t>ять и анализировать эксплуатаци</w:t>
            </w:r>
            <w:r w:rsidRPr="00727D93">
              <w:rPr>
                <w:rFonts w:ascii="Times New Roman" w:hAnsi="Times New Roman"/>
                <w:sz w:val="20"/>
                <w:szCs w:val="20"/>
              </w:rPr>
              <w:t>он</w:t>
            </w:r>
            <w:r>
              <w:rPr>
                <w:rFonts w:ascii="Times New Roman" w:hAnsi="Times New Roman"/>
                <w:sz w:val="20"/>
                <w:szCs w:val="20"/>
              </w:rPr>
              <w:t>ные характеристики качества про</w:t>
            </w:r>
            <w:r w:rsidRPr="00727D93">
              <w:rPr>
                <w:rFonts w:ascii="Times New Roman" w:hAnsi="Times New Roman"/>
                <w:sz w:val="20"/>
                <w:szCs w:val="20"/>
              </w:rPr>
              <w:t>граммного обеспечения</w:t>
            </w:r>
          </w:p>
        </w:tc>
      </w:tr>
      <w:tr w:rsidR="00727D93" w:rsidRPr="00C702B9" w14:paraId="11968E98" w14:textId="77777777" w:rsidTr="00727D93">
        <w:trPr>
          <w:trHeight w:val="309"/>
          <w:jc w:val="center"/>
        </w:trPr>
        <w:tc>
          <w:tcPr>
            <w:tcW w:w="2183" w:type="dxa"/>
            <w:vMerge/>
          </w:tcPr>
          <w:p w14:paraId="1F0F1D97"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21EEE653" w14:textId="77777777" w:rsidR="00727D93" w:rsidRPr="00C702B9" w:rsidRDefault="00727D93" w:rsidP="0056790E">
            <w:pPr>
              <w:rPr>
                <w:rFonts w:ascii="Times New Roman" w:hAnsi="Times New Roman"/>
                <w:sz w:val="20"/>
                <w:szCs w:val="20"/>
              </w:rPr>
            </w:pPr>
          </w:p>
        </w:tc>
        <w:tc>
          <w:tcPr>
            <w:tcW w:w="1134" w:type="dxa"/>
          </w:tcPr>
          <w:p w14:paraId="6506C808" w14:textId="77777777" w:rsidR="00727D93" w:rsidRPr="00727D93" w:rsidRDefault="00727D93" w:rsidP="00727D93">
            <w:pPr>
              <w:rPr>
                <w:rFonts w:ascii="Times New Roman" w:hAnsi="Times New Roman"/>
                <w:sz w:val="20"/>
                <w:szCs w:val="20"/>
              </w:rPr>
            </w:pPr>
            <w:r w:rsidRPr="00727D93">
              <w:rPr>
                <w:rFonts w:ascii="Times New Roman" w:hAnsi="Times New Roman"/>
                <w:sz w:val="20"/>
                <w:szCs w:val="20"/>
              </w:rPr>
              <w:t> </w:t>
            </w:r>
          </w:p>
        </w:tc>
        <w:tc>
          <w:tcPr>
            <w:tcW w:w="4713" w:type="dxa"/>
          </w:tcPr>
          <w:p w14:paraId="5034B87E" w14:textId="77777777" w:rsidR="00727D93" w:rsidRPr="00727D93" w:rsidRDefault="00727D93" w:rsidP="00727D93">
            <w:pPr>
              <w:jc w:val="center"/>
              <w:rPr>
                <w:rFonts w:ascii="Times New Roman" w:hAnsi="Times New Roman"/>
                <w:b/>
                <w:bCs/>
                <w:sz w:val="20"/>
                <w:szCs w:val="20"/>
              </w:rPr>
            </w:pPr>
            <w:r w:rsidRPr="00727D93">
              <w:rPr>
                <w:rFonts w:ascii="Times New Roman" w:hAnsi="Times New Roman"/>
                <w:b/>
                <w:bCs/>
                <w:sz w:val="20"/>
                <w:szCs w:val="20"/>
              </w:rPr>
              <w:t>Знания:</w:t>
            </w:r>
          </w:p>
        </w:tc>
      </w:tr>
      <w:tr w:rsidR="00727D93" w:rsidRPr="00C702B9" w14:paraId="791C669E" w14:textId="77777777" w:rsidTr="00727D93">
        <w:trPr>
          <w:trHeight w:val="309"/>
          <w:jc w:val="center"/>
        </w:trPr>
        <w:tc>
          <w:tcPr>
            <w:tcW w:w="2183" w:type="dxa"/>
            <w:vMerge/>
          </w:tcPr>
          <w:p w14:paraId="57E9285F"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26BEA579" w14:textId="77777777" w:rsidR="00727D93" w:rsidRPr="00C702B9" w:rsidRDefault="00727D93" w:rsidP="0056790E">
            <w:pPr>
              <w:rPr>
                <w:rFonts w:ascii="Times New Roman" w:hAnsi="Times New Roman"/>
                <w:sz w:val="20"/>
                <w:szCs w:val="20"/>
              </w:rPr>
            </w:pPr>
          </w:p>
        </w:tc>
        <w:tc>
          <w:tcPr>
            <w:tcW w:w="1134" w:type="dxa"/>
          </w:tcPr>
          <w:p w14:paraId="7ADEC814" w14:textId="77777777" w:rsidR="00727D93" w:rsidRPr="00727D93" w:rsidRDefault="00727D93" w:rsidP="00727D93">
            <w:pPr>
              <w:rPr>
                <w:rFonts w:ascii="Times New Roman" w:hAnsi="Times New Roman"/>
                <w:sz w:val="20"/>
                <w:szCs w:val="20"/>
              </w:rPr>
            </w:pPr>
            <w:r w:rsidRPr="00727D93">
              <w:rPr>
                <w:rFonts w:ascii="Times New Roman" w:hAnsi="Times New Roman"/>
                <w:sz w:val="20"/>
                <w:szCs w:val="20"/>
              </w:rPr>
              <w:t>З 4.2.01</w:t>
            </w:r>
          </w:p>
        </w:tc>
        <w:tc>
          <w:tcPr>
            <w:tcW w:w="4713" w:type="dxa"/>
          </w:tcPr>
          <w:p w14:paraId="4FAE9F26" w14:textId="77777777" w:rsidR="00727D93" w:rsidRPr="00727D93" w:rsidRDefault="00727D93" w:rsidP="00727D93">
            <w:pPr>
              <w:jc w:val="both"/>
              <w:rPr>
                <w:rFonts w:ascii="Times New Roman" w:hAnsi="Times New Roman"/>
                <w:sz w:val="20"/>
                <w:szCs w:val="20"/>
              </w:rPr>
            </w:pPr>
            <w:r w:rsidRPr="00727D93">
              <w:rPr>
                <w:rFonts w:ascii="Times New Roman" w:hAnsi="Times New Roman"/>
                <w:sz w:val="20"/>
                <w:szCs w:val="20"/>
              </w:rPr>
              <w:t>основные методы и средства эффективного анализа функционирования программного обеспечения</w:t>
            </w:r>
          </w:p>
        </w:tc>
      </w:tr>
      <w:tr w:rsidR="00727D93" w:rsidRPr="00C702B9" w14:paraId="25E4324D" w14:textId="77777777" w:rsidTr="00727D93">
        <w:trPr>
          <w:trHeight w:val="309"/>
          <w:jc w:val="center"/>
        </w:trPr>
        <w:tc>
          <w:tcPr>
            <w:tcW w:w="2183" w:type="dxa"/>
            <w:vMerge/>
          </w:tcPr>
          <w:p w14:paraId="5199B83A" w14:textId="77777777" w:rsidR="00727D93" w:rsidRPr="00C702B9" w:rsidRDefault="00727D93" w:rsidP="0056790E">
            <w:pPr>
              <w:suppressAutoHyphens/>
              <w:jc w:val="both"/>
              <w:rPr>
                <w:rFonts w:ascii="Times New Roman" w:hAnsi="Times New Roman"/>
                <w:sz w:val="20"/>
                <w:szCs w:val="20"/>
              </w:rPr>
            </w:pPr>
          </w:p>
        </w:tc>
        <w:tc>
          <w:tcPr>
            <w:tcW w:w="2207" w:type="dxa"/>
            <w:vMerge/>
          </w:tcPr>
          <w:p w14:paraId="113D7A97" w14:textId="77777777" w:rsidR="00727D93" w:rsidRPr="00C702B9" w:rsidRDefault="00727D93" w:rsidP="0056790E">
            <w:pPr>
              <w:rPr>
                <w:rFonts w:ascii="Times New Roman" w:hAnsi="Times New Roman"/>
                <w:sz w:val="20"/>
                <w:szCs w:val="20"/>
              </w:rPr>
            </w:pPr>
          </w:p>
        </w:tc>
        <w:tc>
          <w:tcPr>
            <w:tcW w:w="1134" w:type="dxa"/>
          </w:tcPr>
          <w:p w14:paraId="7E94AD72" w14:textId="77777777" w:rsidR="00727D93" w:rsidRPr="00727D93" w:rsidRDefault="00727D93" w:rsidP="00727D93">
            <w:pPr>
              <w:rPr>
                <w:rFonts w:ascii="Times New Roman" w:hAnsi="Times New Roman"/>
                <w:sz w:val="20"/>
                <w:szCs w:val="20"/>
              </w:rPr>
            </w:pPr>
            <w:r w:rsidRPr="00727D93">
              <w:rPr>
                <w:rFonts w:ascii="Times New Roman" w:hAnsi="Times New Roman"/>
                <w:sz w:val="20"/>
                <w:szCs w:val="20"/>
              </w:rPr>
              <w:t>З 4.2.02</w:t>
            </w:r>
          </w:p>
        </w:tc>
        <w:tc>
          <w:tcPr>
            <w:tcW w:w="4713" w:type="dxa"/>
          </w:tcPr>
          <w:p w14:paraId="28CEF044" w14:textId="77777777" w:rsidR="00727D93" w:rsidRPr="00727D93" w:rsidRDefault="00727D93" w:rsidP="00727D93">
            <w:pPr>
              <w:jc w:val="both"/>
              <w:rPr>
                <w:rFonts w:ascii="Times New Roman" w:hAnsi="Times New Roman"/>
                <w:sz w:val="20"/>
                <w:szCs w:val="20"/>
              </w:rPr>
            </w:pPr>
            <w:r w:rsidRPr="00727D93">
              <w:rPr>
                <w:rFonts w:ascii="Times New Roman" w:hAnsi="Times New Roman"/>
                <w:sz w:val="20"/>
                <w:szCs w:val="20"/>
              </w:rPr>
              <w:t>основные принципы контроля конфигурации и поддержки целостности конфигурации ПО</w:t>
            </w:r>
          </w:p>
        </w:tc>
      </w:tr>
      <w:tr w:rsidR="00EE65C4" w:rsidRPr="00C702B9" w14:paraId="19FA1ED5" w14:textId="77777777" w:rsidTr="00EE65C4">
        <w:trPr>
          <w:trHeight w:val="259"/>
          <w:jc w:val="center"/>
        </w:trPr>
        <w:tc>
          <w:tcPr>
            <w:tcW w:w="2183" w:type="dxa"/>
            <w:vMerge/>
          </w:tcPr>
          <w:p w14:paraId="3E6A8665" w14:textId="77777777" w:rsidR="00EE65C4" w:rsidRPr="00C702B9" w:rsidRDefault="00EE65C4" w:rsidP="0056790E">
            <w:pPr>
              <w:suppressAutoHyphens/>
              <w:jc w:val="both"/>
              <w:rPr>
                <w:rFonts w:ascii="Times New Roman" w:hAnsi="Times New Roman"/>
                <w:sz w:val="20"/>
                <w:szCs w:val="20"/>
              </w:rPr>
            </w:pPr>
          </w:p>
        </w:tc>
        <w:tc>
          <w:tcPr>
            <w:tcW w:w="2207" w:type="dxa"/>
            <w:vMerge w:val="restart"/>
          </w:tcPr>
          <w:p w14:paraId="17B2A30A" w14:textId="77777777" w:rsidR="00EE65C4" w:rsidRPr="00727D93" w:rsidRDefault="00EE65C4" w:rsidP="00727D93">
            <w:pPr>
              <w:rPr>
                <w:rFonts w:ascii="Times New Roman" w:hAnsi="Times New Roman"/>
                <w:sz w:val="20"/>
                <w:szCs w:val="20"/>
              </w:rPr>
            </w:pPr>
            <w:r w:rsidRPr="00727D93">
              <w:rPr>
                <w:rFonts w:ascii="Times New Roman" w:hAnsi="Times New Roman"/>
                <w:sz w:val="20"/>
                <w:szCs w:val="20"/>
              </w:rPr>
              <w:t xml:space="preserve">ПК 4.3. </w:t>
            </w:r>
          </w:p>
          <w:p w14:paraId="3B258203" w14:textId="77777777" w:rsidR="00EE65C4" w:rsidRPr="00C702B9" w:rsidRDefault="00EE65C4" w:rsidP="00727D93">
            <w:pPr>
              <w:rPr>
                <w:rFonts w:ascii="Times New Roman" w:hAnsi="Times New Roman"/>
                <w:sz w:val="20"/>
                <w:szCs w:val="20"/>
              </w:rPr>
            </w:pPr>
            <w:r w:rsidRPr="00727D93">
              <w:rPr>
                <w:rFonts w:ascii="Times New Roman" w:hAnsi="Times New Roman"/>
                <w:sz w:val="20"/>
                <w:szCs w:val="20"/>
              </w:rPr>
              <w:t xml:space="preserve">Выполнять работы по модификации отдельных компонент программного обеспечения в соответствии с потребностями </w:t>
            </w:r>
            <w:r w:rsidRPr="00727D93">
              <w:rPr>
                <w:rFonts w:ascii="Times New Roman" w:hAnsi="Times New Roman"/>
                <w:sz w:val="20"/>
                <w:szCs w:val="20"/>
              </w:rPr>
              <w:lastRenderedPageBreak/>
              <w:t>заказчика</w:t>
            </w:r>
          </w:p>
        </w:tc>
        <w:tc>
          <w:tcPr>
            <w:tcW w:w="1134" w:type="dxa"/>
          </w:tcPr>
          <w:p w14:paraId="28F97C97" w14:textId="77777777" w:rsidR="00EE65C4" w:rsidRPr="00EE65C4" w:rsidRDefault="00EE65C4" w:rsidP="00EE65C4">
            <w:pPr>
              <w:jc w:val="both"/>
              <w:rPr>
                <w:rFonts w:ascii="Times New Roman" w:hAnsi="Times New Roman"/>
                <w:b/>
                <w:bCs/>
                <w:sz w:val="20"/>
                <w:szCs w:val="20"/>
              </w:rPr>
            </w:pPr>
            <w:r w:rsidRPr="00EE65C4">
              <w:rPr>
                <w:rFonts w:ascii="Times New Roman" w:hAnsi="Times New Roman"/>
                <w:b/>
                <w:bCs/>
                <w:sz w:val="20"/>
                <w:szCs w:val="20"/>
              </w:rPr>
              <w:lastRenderedPageBreak/>
              <w:t> </w:t>
            </w:r>
          </w:p>
        </w:tc>
        <w:tc>
          <w:tcPr>
            <w:tcW w:w="4713" w:type="dxa"/>
          </w:tcPr>
          <w:p w14:paraId="062D7BFC" w14:textId="77777777" w:rsidR="00EE65C4" w:rsidRPr="00EE65C4" w:rsidRDefault="00EE65C4" w:rsidP="00EE65C4">
            <w:pPr>
              <w:jc w:val="center"/>
              <w:rPr>
                <w:rFonts w:ascii="Times New Roman" w:hAnsi="Times New Roman"/>
                <w:b/>
                <w:bCs/>
                <w:sz w:val="20"/>
                <w:szCs w:val="20"/>
              </w:rPr>
            </w:pPr>
            <w:r w:rsidRPr="00EE65C4">
              <w:rPr>
                <w:rFonts w:ascii="Times New Roman" w:hAnsi="Times New Roman"/>
                <w:b/>
                <w:bCs/>
                <w:sz w:val="20"/>
                <w:szCs w:val="20"/>
              </w:rPr>
              <w:t>Навыки/практический опыт:</w:t>
            </w:r>
          </w:p>
        </w:tc>
      </w:tr>
      <w:tr w:rsidR="00EE65C4" w:rsidRPr="00C702B9" w14:paraId="5598798A" w14:textId="77777777" w:rsidTr="00EE65C4">
        <w:trPr>
          <w:trHeight w:val="309"/>
          <w:jc w:val="center"/>
        </w:trPr>
        <w:tc>
          <w:tcPr>
            <w:tcW w:w="2183" w:type="dxa"/>
            <w:vMerge/>
          </w:tcPr>
          <w:p w14:paraId="2B7D9245"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0B612016" w14:textId="77777777" w:rsidR="00EE65C4" w:rsidRPr="00C702B9" w:rsidRDefault="00EE65C4" w:rsidP="0056790E">
            <w:pPr>
              <w:rPr>
                <w:rFonts w:ascii="Times New Roman" w:hAnsi="Times New Roman"/>
                <w:sz w:val="20"/>
                <w:szCs w:val="20"/>
              </w:rPr>
            </w:pPr>
          </w:p>
        </w:tc>
        <w:tc>
          <w:tcPr>
            <w:tcW w:w="1134" w:type="dxa"/>
          </w:tcPr>
          <w:p w14:paraId="28189641" w14:textId="77777777" w:rsidR="00EE65C4" w:rsidRPr="00EE65C4" w:rsidRDefault="00EE65C4" w:rsidP="00EE65C4">
            <w:pPr>
              <w:jc w:val="center"/>
              <w:rPr>
                <w:rFonts w:ascii="Times New Roman" w:hAnsi="Times New Roman"/>
                <w:sz w:val="20"/>
                <w:szCs w:val="20"/>
              </w:rPr>
            </w:pPr>
            <w:r w:rsidRPr="00EE65C4">
              <w:rPr>
                <w:rFonts w:ascii="Times New Roman" w:hAnsi="Times New Roman"/>
                <w:sz w:val="20"/>
                <w:szCs w:val="20"/>
              </w:rPr>
              <w:t>Н 4.3.01</w:t>
            </w:r>
          </w:p>
        </w:tc>
        <w:tc>
          <w:tcPr>
            <w:tcW w:w="4713" w:type="dxa"/>
            <w:vAlign w:val="center"/>
          </w:tcPr>
          <w:p w14:paraId="5249002C"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модифицировать отдельные компоненты программного обеспечения в соответствии с потребностями заказчика</w:t>
            </w:r>
          </w:p>
        </w:tc>
      </w:tr>
      <w:tr w:rsidR="00EE65C4" w:rsidRPr="00C702B9" w14:paraId="20A34319" w14:textId="77777777" w:rsidTr="00EE65C4">
        <w:trPr>
          <w:trHeight w:val="309"/>
          <w:jc w:val="center"/>
        </w:trPr>
        <w:tc>
          <w:tcPr>
            <w:tcW w:w="2183" w:type="dxa"/>
            <w:vMerge/>
          </w:tcPr>
          <w:p w14:paraId="557B9001"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00504D49" w14:textId="77777777" w:rsidR="00EE65C4" w:rsidRPr="00C702B9" w:rsidRDefault="00EE65C4" w:rsidP="0056790E">
            <w:pPr>
              <w:rPr>
                <w:rFonts w:ascii="Times New Roman" w:hAnsi="Times New Roman"/>
                <w:sz w:val="20"/>
                <w:szCs w:val="20"/>
              </w:rPr>
            </w:pPr>
          </w:p>
        </w:tc>
        <w:tc>
          <w:tcPr>
            <w:tcW w:w="1134" w:type="dxa"/>
          </w:tcPr>
          <w:p w14:paraId="23B1919C" w14:textId="77777777" w:rsidR="00EE65C4" w:rsidRPr="00EE65C4" w:rsidRDefault="00EE65C4" w:rsidP="00EE65C4">
            <w:pPr>
              <w:jc w:val="center"/>
              <w:rPr>
                <w:rFonts w:ascii="Times New Roman" w:hAnsi="Times New Roman"/>
                <w:sz w:val="20"/>
                <w:szCs w:val="20"/>
              </w:rPr>
            </w:pPr>
            <w:r w:rsidRPr="00EE65C4">
              <w:rPr>
                <w:rFonts w:ascii="Times New Roman" w:hAnsi="Times New Roman"/>
                <w:sz w:val="20"/>
                <w:szCs w:val="20"/>
              </w:rPr>
              <w:t>Н 4.3.02</w:t>
            </w:r>
          </w:p>
        </w:tc>
        <w:tc>
          <w:tcPr>
            <w:tcW w:w="4713" w:type="dxa"/>
            <w:vAlign w:val="center"/>
          </w:tcPr>
          <w:p w14:paraId="6E2BC7F7"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Выполнение отдельных видов работ на этапе поддержки программного обеспечения компьютерных систем</w:t>
            </w:r>
          </w:p>
        </w:tc>
      </w:tr>
      <w:tr w:rsidR="00EE65C4" w:rsidRPr="00C702B9" w14:paraId="2F79186B" w14:textId="77777777" w:rsidTr="00EE65C4">
        <w:trPr>
          <w:trHeight w:val="195"/>
          <w:jc w:val="center"/>
        </w:trPr>
        <w:tc>
          <w:tcPr>
            <w:tcW w:w="2183" w:type="dxa"/>
            <w:vMerge/>
          </w:tcPr>
          <w:p w14:paraId="3251CD01"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07327EAD" w14:textId="77777777" w:rsidR="00EE65C4" w:rsidRPr="00C702B9" w:rsidRDefault="00EE65C4" w:rsidP="0056790E">
            <w:pPr>
              <w:rPr>
                <w:rFonts w:ascii="Times New Roman" w:hAnsi="Times New Roman"/>
                <w:sz w:val="20"/>
                <w:szCs w:val="20"/>
              </w:rPr>
            </w:pPr>
          </w:p>
        </w:tc>
        <w:tc>
          <w:tcPr>
            <w:tcW w:w="1134" w:type="dxa"/>
          </w:tcPr>
          <w:p w14:paraId="3732681F" w14:textId="77777777" w:rsidR="00EE65C4" w:rsidRPr="00EE65C4" w:rsidRDefault="00EE65C4" w:rsidP="00EE65C4">
            <w:pPr>
              <w:jc w:val="center"/>
              <w:rPr>
                <w:rFonts w:ascii="Times New Roman" w:hAnsi="Times New Roman"/>
                <w:sz w:val="20"/>
                <w:szCs w:val="20"/>
              </w:rPr>
            </w:pPr>
          </w:p>
        </w:tc>
        <w:tc>
          <w:tcPr>
            <w:tcW w:w="4713" w:type="dxa"/>
            <w:vAlign w:val="center"/>
          </w:tcPr>
          <w:p w14:paraId="23D14CB9" w14:textId="77777777" w:rsidR="00EE65C4" w:rsidRPr="00EE65C4" w:rsidRDefault="00EE65C4" w:rsidP="00EE65C4">
            <w:pPr>
              <w:jc w:val="center"/>
              <w:rPr>
                <w:rFonts w:ascii="Times New Roman" w:hAnsi="Times New Roman"/>
                <w:b/>
                <w:bCs/>
                <w:sz w:val="20"/>
                <w:szCs w:val="20"/>
              </w:rPr>
            </w:pPr>
            <w:r w:rsidRPr="00EE65C4">
              <w:rPr>
                <w:rFonts w:ascii="Times New Roman" w:hAnsi="Times New Roman"/>
                <w:b/>
                <w:bCs/>
                <w:sz w:val="20"/>
                <w:szCs w:val="20"/>
              </w:rPr>
              <w:t>Умения:</w:t>
            </w:r>
          </w:p>
        </w:tc>
      </w:tr>
      <w:tr w:rsidR="00EE65C4" w:rsidRPr="00C702B9" w14:paraId="6C9E655E" w14:textId="77777777" w:rsidTr="00EE65C4">
        <w:trPr>
          <w:trHeight w:val="309"/>
          <w:jc w:val="center"/>
        </w:trPr>
        <w:tc>
          <w:tcPr>
            <w:tcW w:w="2183" w:type="dxa"/>
            <w:vMerge/>
          </w:tcPr>
          <w:p w14:paraId="53AA9816"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52996E51" w14:textId="77777777" w:rsidR="00EE65C4" w:rsidRPr="00C702B9" w:rsidRDefault="00EE65C4" w:rsidP="0056790E">
            <w:pPr>
              <w:rPr>
                <w:rFonts w:ascii="Times New Roman" w:hAnsi="Times New Roman"/>
                <w:sz w:val="20"/>
                <w:szCs w:val="20"/>
              </w:rPr>
            </w:pPr>
          </w:p>
        </w:tc>
        <w:tc>
          <w:tcPr>
            <w:tcW w:w="1134" w:type="dxa"/>
          </w:tcPr>
          <w:p w14:paraId="6329E999" w14:textId="77777777" w:rsidR="00EE65C4" w:rsidRPr="00EE65C4" w:rsidRDefault="00EE65C4" w:rsidP="00EE65C4">
            <w:pPr>
              <w:jc w:val="center"/>
              <w:rPr>
                <w:rFonts w:ascii="Times New Roman" w:hAnsi="Times New Roman"/>
                <w:sz w:val="20"/>
                <w:szCs w:val="20"/>
              </w:rPr>
            </w:pPr>
            <w:r w:rsidRPr="00EE65C4">
              <w:rPr>
                <w:rFonts w:ascii="Times New Roman" w:hAnsi="Times New Roman"/>
                <w:sz w:val="20"/>
                <w:szCs w:val="20"/>
              </w:rPr>
              <w:t>У 4.3.01</w:t>
            </w:r>
          </w:p>
        </w:tc>
        <w:tc>
          <w:tcPr>
            <w:tcW w:w="4713" w:type="dxa"/>
            <w:vAlign w:val="center"/>
          </w:tcPr>
          <w:p w14:paraId="59F37A0F"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определять направления модификации программного продукта</w:t>
            </w:r>
          </w:p>
        </w:tc>
      </w:tr>
      <w:tr w:rsidR="00EE65C4" w:rsidRPr="00C702B9" w14:paraId="24D94B1C" w14:textId="77777777" w:rsidTr="00EE65C4">
        <w:trPr>
          <w:trHeight w:val="309"/>
          <w:jc w:val="center"/>
        </w:trPr>
        <w:tc>
          <w:tcPr>
            <w:tcW w:w="2183" w:type="dxa"/>
            <w:vMerge/>
          </w:tcPr>
          <w:p w14:paraId="13A3B1C6"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09E7BEB1" w14:textId="77777777" w:rsidR="00EE65C4" w:rsidRPr="00C702B9" w:rsidRDefault="00EE65C4" w:rsidP="0056790E">
            <w:pPr>
              <w:rPr>
                <w:rFonts w:ascii="Times New Roman" w:hAnsi="Times New Roman"/>
                <w:sz w:val="20"/>
                <w:szCs w:val="20"/>
              </w:rPr>
            </w:pPr>
          </w:p>
        </w:tc>
        <w:tc>
          <w:tcPr>
            <w:tcW w:w="1134" w:type="dxa"/>
          </w:tcPr>
          <w:p w14:paraId="1A8B43E6" w14:textId="77777777" w:rsidR="00EE65C4" w:rsidRPr="00EE65C4" w:rsidRDefault="00EE65C4" w:rsidP="00EE65C4">
            <w:pPr>
              <w:jc w:val="center"/>
              <w:rPr>
                <w:rFonts w:ascii="Times New Roman" w:hAnsi="Times New Roman"/>
                <w:sz w:val="20"/>
                <w:szCs w:val="20"/>
              </w:rPr>
            </w:pPr>
            <w:r w:rsidRPr="00EE65C4">
              <w:rPr>
                <w:rFonts w:ascii="Times New Roman" w:hAnsi="Times New Roman"/>
                <w:sz w:val="20"/>
                <w:szCs w:val="20"/>
              </w:rPr>
              <w:t>У 4.3.02</w:t>
            </w:r>
          </w:p>
        </w:tc>
        <w:tc>
          <w:tcPr>
            <w:tcW w:w="4713" w:type="dxa"/>
            <w:vAlign w:val="center"/>
          </w:tcPr>
          <w:p w14:paraId="6BB89FD9"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разрабатывать и настраивать программные модули программного продукта</w:t>
            </w:r>
          </w:p>
        </w:tc>
      </w:tr>
      <w:tr w:rsidR="00EE65C4" w:rsidRPr="00C702B9" w14:paraId="62E8F880" w14:textId="77777777" w:rsidTr="00EE65C4">
        <w:trPr>
          <w:trHeight w:val="309"/>
          <w:jc w:val="center"/>
        </w:trPr>
        <w:tc>
          <w:tcPr>
            <w:tcW w:w="2183" w:type="dxa"/>
            <w:vMerge/>
          </w:tcPr>
          <w:p w14:paraId="3F232DA4"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439AB675" w14:textId="77777777" w:rsidR="00EE65C4" w:rsidRPr="00C702B9" w:rsidRDefault="00EE65C4" w:rsidP="0056790E">
            <w:pPr>
              <w:rPr>
                <w:rFonts w:ascii="Times New Roman" w:hAnsi="Times New Roman"/>
                <w:sz w:val="20"/>
                <w:szCs w:val="20"/>
              </w:rPr>
            </w:pPr>
          </w:p>
        </w:tc>
        <w:tc>
          <w:tcPr>
            <w:tcW w:w="1134" w:type="dxa"/>
          </w:tcPr>
          <w:p w14:paraId="21568417" w14:textId="77777777" w:rsidR="00EE65C4" w:rsidRPr="00EE65C4" w:rsidRDefault="00EE65C4" w:rsidP="00EE65C4">
            <w:pPr>
              <w:jc w:val="center"/>
              <w:rPr>
                <w:rFonts w:ascii="Times New Roman" w:hAnsi="Times New Roman"/>
                <w:sz w:val="20"/>
                <w:szCs w:val="20"/>
              </w:rPr>
            </w:pPr>
            <w:r w:rsidRPr="00EE65C4">
              <w:rPr>
                <w:rFonts w:ascii="Times New Roman" w:hAnsi="Times New Roman"/>
                <w:sz w:val="20"/>
                <w:szCs w:val="20"/>
              </w:rPr>
              <w:t>У 4.3.03</w:t>
            </w:r>
          </w:p>
        </w:tc>
        <w:tc>
          <w:tcPr>
            <w:tcW w:w="4713" w:type="dxa"/>
            <w:vAlign w:val="center"/>
          </w:tcPr>
          <w:p w14:paraId="0F163B2D"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настраивать конфигурацию программного обеспечения компьютерных систем</w:t>
            </w:r>
          </w:p>
        </w:tc>
      </w:tr>
      <w:tr w:rsidR="00EE65C4" w:rsidRPr="00C702B9" w14:paraId="34B3A2DB" w14:textId="77777777" w:rsidTr="00EE65C4">
        <w:trPr>
          <w:trHeight w:val="191"/>
          <w:jc w:val="center"/>
        </w:trPr>
        <w:tc>
          <w:tcPr>
            <w:tcW w:w="2183" w:type="dxa"/>
            <w:vMerge/>
          </w:tcPr>
          <w:p w14:paraId="1E922776"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68008EFD" w14:textId="77777777" w:rsidR="00EE65C4" w:rsidRPr="00C702B9" w:rsidRDefault="00EE65C4" w:rsidP="0056790E">
            <w:pPr>
              <w:rPr>
                <w:rFonts w:ascii="Times New Roman" w:hAnsi="Times New Roman"/>
                <w:sz w:val="20"/>
                <w:szCs w:val="20"/>
              </w:rPr>
            </w:pPr>
          </w:p>
        </w:tc>
        <w:tc>
          <w:tcPr>
            <w:tcW w:w="1134" w:type="dxa"/>
          </w:tcPr>
          <w:p w14:paraId="787A77CB"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0D529891" w14:textId="77777777" w:rsidR="00EE65C4" w:rsidRPr="00EE65C4" w:rsidRDefault="00EE65C4" w:rsidP="00EE65C4">
            <w:pPr>
              <w:jc w:val="center"/>
              <w:rPr>
                <w:rFonts w:ascii="Times New Roman" w:hAnsi="Times New Roman"/>
                <w:b/>
                <w:bCs/>
                <w:sz w:val="20"/>
                <w:szCs w:val="20"/>
              </w:rPr>
            </w:pPr>
            <w:r w:rsidRPr="00EE65C4">
              <w:rPr>
                <w:rFonts w:ascii="Times New Roman" w:hAnsi="Times New Roman"/>
                <w:b/>
                <w:bCs/>
                <w:sz w:val="20"/>
                <w:szCs w:val="20"/>
              </w:rPr>
              <w:t>Знания:</w:t>
            </w:r>
          </w:p>
        </w:tc>
      </w:tr>
      <w:tr w:rsidR="00EE65C4" w:rsidRPr="00C702B9" w14:paraId="799FEB4C" w14:textId="77777777" w:rsidTr="00EE65C4">
        <w:trPr>
          <w:trHeight w:val="309"/>
          <w:jc w:val="center"/>
        </w:trPr>
        <w:tc>
          <w:tcPr>
            <w:tcW w:w="2183" w:type="dxa"/>
            <w:vMerge/>
          </w:tcPr>
          <w:p w14:paraId="6A7B7D87"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1E8B994F" w14:textId="77777777" w:rsidR="00EE65C4" w:rsidRPr="00C702B9" w:rsidRDefault="00EE65C4" w:rsidP="0056790E">
            <w:pPr>
              <w:rPr>
                <w:rFonts w:ascii="Times New Roman" w:hAnsi="Times New Roman"/>
                <w:sz w:val="20"/>
                <w:szCs w:val="20"/>
              </w:rPr>
            </w:pPr>
          </w:p>
        </w:tc>
        <w:tc>
          <w:tcPr>
            <w:tcW w:w="1134" w:type="dxa"/>
          </w:tcPr>
          <w:p w14:paraId="6C852970"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З 4.3.01</w:t>
            </w:r>
          </w:p>
        </w:tc>
        <w:tc>
          <w:tcPr>
            <w:tcW w:w="4713" w:type="dxa"/>
            <w:vAlign w:val="center"/>
          </w:tcPr>
          <w:p w14:paraId="4B93A14D"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основные методы и средства эффективного анализа функционирования программного обеспечения</w:t>
            </w:r>
          </w:p>
        </w:tc>
      </w:tr>
      <w:tr w:rsidR="00EE65C4" w:rsidRPr="00C702B9" w14:paraId="1B62CCB1" w14:textId="77777777" w:rsidTr="00EE65C4">
        <w:trPr>
          <w:trHeight w:val="309"/>
          <w:jc w:val="center"/>
        </w:trPr>
        <w:tc>
          <w:tcPr>
            <w:tcW w:w="2183" w:type="dxa"/>
            <w:vMerge/>
          </w:tcPr>
          <w:p w14:paraId="0712CB22" w14:textId="77777777" w:rsidR="00EE65C4" w:rsidRPr="00C702B9" w:rsidRDefault="00EE65C4" w:rsidP="0056790E">
            <w:pPr>
              <w:suppressAutoHyphens/>
              <w:jc w:val="both"/>
              <w:rPr>
                <w:rFonts w:ascii="Times New Roman" w:hAnsi="Times New Roman"/>
                <w:sz w:val="20"/>
                <w:szCs w:val="20"/>
              </w:rPr>
            </w:pPr>
          </w:p>
        </w:tc>
        <w:tc>
          <w:tcPr>
            <w:tcW w:w="2207" w:type="dxa"/>
            <w:vMerge w:val="restart"/>
          </w:tcPr>
          <w:p w14:paraId="77078907" w14:textId="77777777" w:rsidR="00EE65C4" w:rsidRPr="00C702B9" w:rsidRDefault="00EE65C4" w:rsidP="0056790E">
            <w:pPr>
              <w:rPr>
                <w:rFonts w:ascii="Times New Roman" w:hAnsi="Times New Roman"/>
                <w:sz w:val="20"/>
                <w:szCs w:val="20"/>
              </w:rPr>
            </w:pPr>
            <w:r w:rsidRPr="00EE65C4">
              <w:rPr>
                <w:rFonts w:ascii="Times New Roman" w:hAnsi="Times New Roman"/>
                <w:sz w:val="20"/>
                <w:szCs w:val="20"/>
              </w:rPr>
              <w:t>ПК 4.4 Обеспечивать защиту программного обеспечения компьютерных</w:t>
            </w:r>
            <w:r>
              <w:rPr>
                <w:rFonts w:ascii="Times New Roman" w:hAnsi="Times New Roman"/>
                <w:sz w:val="20"/>
                <w:szCs w:val="20"/>
              </w:rPr>
              <w:t xml:space="preserve"> систем программными средствами</w:t>
            </w:r>
          </w:p>
        </w:tc>
        <w:tc>
          <w:tcPr>
            <w:tcW w:w="1134" w:type="dxa"/>
          </w:tcPr>
          <w:p w14:paraId="7720BBCA"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 </w:t>
            </w:r>
          </w:p>
        </w:tc>
        <w:tc>
          <w:tcPr>
            <w:tcW w:w="4713" w:type="dxa"/>
            <w:vAlign w:val="center"/>
          </w:tcPr>
          <w:p w14:paraId="3DD1241A"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Навыки/практический опыт:</w:t>
            </w:r>
          </w:p>
        </w:tc>
      </w:tr>
      <w:tr w:rsidR="00EE65C4" w:rsidRPr="00C702B9" w14:paraId="0C7A2BD3" w14:textId="77777777" w:rsidTr="00EE65C4">
        <w:trPr>
          <w:trHeight w:val="309"/>
          <w:jc w:val="center"/>
        </w:trPr>
        <w:tc>
          <w:tcPr>
            <w:tcW w:w="2183" w:type="dxa"/>
            <w:vMerge/>
          </w:tcPr>
          <w:p w14:paraId="38537493"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74ABEFCF" w14:textId="77777777" w:rsidR="00EE65C4" w:rsidRPr="00C702B9" w:rsidRDefault="00EE65C4" w:rsidP="0056790E">
            <w:pPr>
              <w:rPr>
                <w:rFonts w:ascii="Times New Roman" w:hAnsi="Times New Roman"/>
                <w:sz w:val="20"/>
                <w:szCs w:val="20"/>
              </w:rPr>
            </w:pPr>
          </w:p>
        </w:tc>
        <w:tc>
          <w:tcPr>
            <w:tcW w:w="1134" w:type="dxa"/>
          </w:tcPr>
          <w:p w14:paraId="031BD230"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Н 4.4.01</w:t>
            </w:r>
          </w:p>
        </w:tc>
        <w:tc>
          <w:tcPr>
            <w:tcW w:w="4713" w:type="dxa"/>
            <w:vAlign w:val="center"/>
          </w:tcPr>
          <w:p w14:paraId="5D5B23D3"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обеспечивать защиту программного обеспечения компьютерных систем программными средствами</w:t>
            </w:r>
          </w:p>
        </w:tc>
      </w:tr>
      <w:tr w:rsidR="00EE65C4" w:rsidRPr="00C702B9" w14:paraId="024DEC86" w14:textId="77777777" w:rsidTr="00EE65C4">
        <w:trPr>
          <w:trHeight w:val="309"/>
          <w:jc w:val="center"/>
        </w:trPr>
        <w:tc>
          <w:tcPr>
            <w:tcW w:w="2183" w:type="dxa"/>
            <w:vMerge/>
          </w:tcPr>
          <w:p w14:paraId="45F003C9"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23CE1076" w14:textId="77777777" w:rsidR="00EE65C4" w:rsidRPr="00C702B9" w:rsidRDefault="00EE65C4" w:rsidP="0056790E">
            <w:pPr>
              <w:rPr>
                <w:rFonts w:ascii="Times New Roman" w:hAnsi="Times New Roman"/>
                <w:sz w:val="20"/>
                <w:szCs w:val="20"/>
              </w:rPr>
            </w:pPr>
          </w:p>
        </w:tc>
        <w:tc>
          <w:tcPr>
            <w:tcW w:w="1134" w:type="dxa"/>
          </w:tcPr>
          <w:p w14:paraId="335A3B8F"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27ABBBBC"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Умения:</w:t>
            </w:r>
          </w:p>
        </w:tc>
      </w:tr>
      <w:tr w:rsidR="00EE65C4" w:rsidRPr="00C702B9" w14:paraId="71F39814" w14:textId="77777777" w:rsidTr="00EE65C4">
        <w:trPr>
          <w:trHeight w:val="309"/>
          <w:jc w:val="center"/>
        </w:trPr>
        <w:tc>
          <w:tcPr>
            <w:tcW w:w="2183" w:type="dxa"/>
            <w:vMerge/>
          </w:tcPr>
          <w:p w14:paraId="02778043"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3D804AEE" w14:textId="77777777" w:rsidR="00EE65C4" w:rsidRPr="00C702B9" w:rsidRDefault="00EE65C4" w:rsidP="0056790E">
            <w:pPr>
              <w:rPr>
                <w:rFonts w:ascii="Times New Roman" w:hAnsi="Times New Roman"/>
                <w:sz w:val="20"/>
                <w:szCs w:val="20"/>
              </w:rPr>
            </w:pPr>
          </w:p>
        </w:tc>
        <w:tc>
          <w:tcPr>
            <w:tcW w:w="1134" w:type="dxa"/>
          </w:tcPr>
          <w:p w14:paraId="7DC76CF6"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4.4.01</w:t>
            </w:r>
          </w:p>
        </w:tc>
        <w:tc>
          <w:tcPr>
            <w:tcW w:w="4713" w:type="dxa"/>
            <w:vAlign w:val="center"/>
          </w:tcPr>
          <w:p w14:paraId="66AC1020"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использовать методы защиты программного обеспечения компьютерных систем</w:t>
            </w:r>
          </w:p>
        </w:tc>
      </w:tr>
      <w:tr w:rsidR="00EE65C4" w:rsidRPr="00C702B9" w14:paraId="5C71D6F2" w14:textId="77777777" w:rsidTr="00EE65C4">
        <w:trPr>
          <w:trHeight w:val="309"/>
          <w:jc w:val="center"/>
        </w:trPr>
        <w:tc>
          <w:tcPr>
            <w:tcW w:w="2183" w:type="dxa"/>
            <w:vMerge/>
          </w:tcPr>
          <w:p w14:paraId="291E2C28"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0590BBCC" w14:textId="77777777" w:rsidR="00EE65C4" w:rsidRPr="00C702B9" w:rsidRDefault="00EE65C4" w:rsidP="0056790E">
            <w:pPr>
              <w:rPr>
                <w:rFonts w:ascii="Times New Roman" w:hAnsi="Times New Roman"/>
                <w:sz w:val="20"/>
                <w:szCs w:val="20"/>
              </w:rPr>
            </w:pPr>
          </w:p>
        </w:tc>
        <w:tc>
          <w:tcPr>
            <w:tcW w:w="1134" w:type="dxa"/>
          </w:tcPr>
          <w:p w14:paraId="1C813C9B"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4.4.02</w:t>
            </w:r>
          </w:p>
        </w:tc>
        <w:tc>
          <w:tcPr>
            <w:tcW w:w="4713" w:type="dxa"/>
            <w:vAlign w:val="center"/>
          </w:tcPr>
          <w:p w14:paraId="24FEC254"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анализировать риски и характеристики качества программного обеспечения</w:t>
            </w:r>
          </w:p>
        </w:tc>
      </w:tr>
      <w:tr w:rsidR="00EE65C4" w:rsidRPr="00C702B9" w14:paraId="40510E7C" w14:textId="77777777" w:rsidTr="00EE65C4">
        <w:trPr>
          <w:trHeight w:val="309"/>
          <w:jc w:val="center"/>
        </w:trPr>
        <w:tc>
          <w:tcPr>
            <w:tcW w:w="2183" w:type="dxa"/>
            <w:vMerge/>
          </w:tcPr>
          <w:p w14:paraId="164FF83B"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14F29BA5" w14:textId="77777777" w:rsidR="00EE65C4" w:rsidRPr="00C702B9" w:rsidRDefault="00EE65C4" w:rsidP="0056790E">
            <w:pPr>
              <w:rPr>
                <w:rFonts w:ascii="Times New Roman" w:hAnsi="Times New Roman"/>
                <w:sz w:val="20"/>
                <w:szCs w:val="20"/>
              </w:rPr>
            </w:pPr>
          </w:p>
        </w:tc>
        <w:tc>
          <w:tcPr>
            <w:tcW w:w="1134" w:type="dxa"/>
          </w:tcPr>
          <w:p w14:paraId="3A49C2DD"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4.4.03</w:t>
            </w:r>
          </w:p>
        </w:tc>
        <w:tc>
          <w:tcPr>
            <w:tcW w:w="4713" w:type="dxa"/>
            <w:vAlign w:val="center"/>
          </w:tcPr>
          <w:p w14:paraId="3AC55B6C"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выбирать и использовать методы и средства защиты компьютерных систем программными и аппаратными средствами</w:t>
            </w:r>
          </w:p>
        </w:tc>
      </w:tr>
      <w:tr w:rsidR="00EE65C4" w:rsidRPr="00C702B9" w14:paraId="749D8AC8" w14:textId="77777777" w:rsidTr="00EE65C4">
        <w:trPr>
          <w:trHeight w:val="309"/>
          <w:jc w:val="center"/>
        </w:trPr>
        <w:tc>
          <w:tcPr>
            <w:tcW w:w="2183" w:type="dxa"/>
            <w:vMerge/>
          </w:tcPr>
          <w:p w14:paraId="00A57322"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663E88C9" w14:textId="77777777" w:rsidR="00EE65C4" w:rsidRPr="00C702B9" w:rsidRDefault="00EE65C4" w:rsidP="0056790E">
            <w:pPr>
              <w:rPr>
                <w:rFonts w:ascii="Times New Roman" w:hAnsi="Times New Roman"/>
                <w:sz w:val="20"/>
                <w:szCs w:val="20"/>
              </w:rPr>
            </w:pPr>
          </w:p>
        </w:tc>
        <w:tc>
          <w:tcPr>
            <w:tcW w:w="1134" w:type="dxa"/>
          </w:tcPr>
          <w:p w14:paraId="08127206"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46ACF771"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Знания:</w:t>
            </w:r>
          </w:p>
        </w:tc>
      </w:tr>
      <w:tr w:rsidR="00EE65C4" w:rsidRPr="00C702B9" w14:paraId="145B2AE2" w14:textId="77777777" w:rsidTr="00EE65C4">
        <w:trPr>
          <w:trHeight w:val="309"/>
          <w:jc w:val="center"/>
        </w:trPr>
        <w:tc>
          <w:tcPr>
            <w:tcW w:w="2183" w:type="dxa"/>
            <w:vMerge/>
          </w:tcPr>
          <w:p w14:paraId="5AE2079A"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2C4A7CFB" w14:textId="77777777" w:rsidR="00EE65C4" w:rsidRPr="00C702B9" w:rsidRDefault="00EE65C4" w:rsidP="0056790E">
            <w:pPr>
              <w:rPr>
                <w:rFonts w:ascii="Times New Roman" w:hAnsi="Times New Roman"/>
                <w:sz w:val="20"/>
                <w:szCs w:val="20"/>
              </w:rPr>
            </w:pPr>
          </w:p>
        </w:tc>
        <w:tc>
          <w:tcPr>
            <w:tcW w:w="1134" w:type="dxa"/>
          </w:tcPr>
          <w:p w14:paraId="40A98173"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4.4.01</w:t>
            </w:r>
          </w:p>
        </w:tc>
        <w:tc>
          <w:tcPr>
            <w:tcW w:w="4713" w:type="dxa"/>
            <w:vAlign w:val="center"/>
          </w:tcPr>
          <w:p w14:paraId="41D7F191"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основные средства и методы защиты компьютерных систем программными и аппаратными средствами</w:t>
            </w:r>
          </w:p>
        </w:tc>
      </w:tr>
      <w:tr w:rsidR="00EE65C4" w:rsidRPr="00C702B9" w14:paraId="47FD9783" w14:textId="77777777" w:rsidTr="00EE65C4">
        <w:trPr>
          <w:trHeight w:val="309"/>
          <w:jc w:val="center"/>
        </w:trPr>
        <w:tc>
          <w:tcPr>
            <w:tcW w:w="2183" w:type="dxa"/>
            <w:vMerge w:val="restart"/>
          </w:tcPr>
          <w:p w14:paraId="0888E677" w14:textId="77777777" w:rsidR="00EE65C4" w:rsidRPr="00C702B9" w:rsidRDefault="00EE65C4" w:rsidP="0056790E">
            <w:pPr>
              <w:suppressAutoHyphens/>
              <w:jc w:val="both"/>
              <w:rPr>
                <w:rFonts w:ascii="Times New Roman" w:hAnsi="Times New Roman"/>
                <w:sz w:val="20"/>
                <w:szCs w:val="20"/>
              </w:rPr>
            </w:pPr>
            <w:r w:rsidRPr="00EE65C4">
              <w:rPr>
                <w:rFonts w:ascii="Times New Roman" w:hAnsi="Times New Roman"/>
                <w:sz w:val="20"/>
                <w:szCs w:val="20"/>
              </w:rPr>
              <w:t xml:space="preserve">ВД.07 </w:t>
            </w:r>
            <w:proofErr w:type="spellStart"/>
            <w:r w:rsidRPr="00EE65C4">
              <w:rPr>
                <w:rFonts w:ascii="Times New Roman" w:hAnsi="Times New Roman"/>
                <w:sz w:val="20"/>
                <w:szCs w:val="20"/>
              </w:rPr>
              <w:t>Соадминистрирование</w:t>
            </w:r>
            <w:proofErr w:type="spellEnd"/>
            <w:r w:rsidRPr="00EE65C4">
              <w:rPr>
                <w:rFonts w:ascii="Times New Roman" w:hAnsi="Times New Roman"/>
                <w:sz w:val="20"/>
                <w:szCs w:val="20"/>
              </w:rPr>
              <w:t xml:space="preserve"> баз данных и серверов</w:t>
            </w:r>
          </w:p>
        </w:tc>
        <w:tc>
          <w:tcPr>
            <w:tcW w:w="2207" w:type="dxa"/>
            <w:vMerge w:val="restart"/>
          </w:tcPr>
          <w:p w14:paraId="06FE05DA" w14:textId="77777777" w:rsidR="00EE65C4" w:rsidRPr="00C702B9" w:rsidRDefault="00EE65C4" w:rsidP="0056790E">
            <w:pPr>
              <w:rPr>
                <w:rFonts w:ascii="Times New Roman" w:hAnsi="Times New Roman"/>
                <w:sz w:val="20"/>
                <w:szCs w:val="20"/>
              </w:rPr>
            </w:pPr>
            <w:r w:rsidRPr="00EE65C4">
              <w:rPr>
                <w:rFonts w:ascii="Times New Roman" w:hAnsi="Times New Roman"/>
                <w:sz w:val="20"/>
                <w:szCs w:val="20"/>
              </w:rPr>
              <w:t>ПК 7.1. Выявлять технические проблемы, возникающие в процессе эксплуатации баз данных и серверов</w:t>
            </w:r>
          </w:p>
        </w:tc>
        <w:tc>
          <w:tcPr>
            <w:tcW w:w="1134" w:type="dxa"/>
          </w:tcPr>
          <w:p w14:paraId="5A332C86"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 </w:t>
            </w:r>
          </w:p>
        </w:tc>
        <w:tc>
          <w:tcPr>
            <w:tcW w:w="4713" w:type="dxa"/>
            <w:vAlign w:val="center"/>
          </w:tcPr>
          <w:p w14:paraId="783FF096"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Навыки/практический опыт:</w:t>
            </w:r>
          </w:p>
        </w:tc>
      </w:tr>
      <w:tr w:rsidR="00EE65C4" w:rsidRPr="00C702B9" w14:paraId="23E7A31E" w14:textId="77777777" w:rsidTr="00EE65C4">
        <w:trPr>
          <w:trHeight w:val="309"/>
          <w:jc w:val="center"/>
        </w:trPr>
        <w:tc>
          <w:tcPr>
            <w:tcW w:w="2183" w:type="dxa"/>
            <w:vMerge/>
          </w:tcPr>
          <w:p w14:paraId="66AA6184"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316BF87E" w14:textId="77777777" w:rsidR="00EE65C4" w:rsidRPr="00C702B9" w:rsidRDefault="00EE65C4" w:rsidP="0056790E">
            <w:pPr>
              <w:rPr>
                <w:rFonts w:ascii="Times New Roman" w:hAnsi="Times New Roman"/>
                <w:sz w:val="20"/>
                <w:szCs w:val="20"/>
              </w:rPr>
            </w:pPr>
          </w:p>
        </w:tc>
        <w:tc>
          <w:tcPr>
            <w:tcW w:w="1134" w:type="dxa"/>
          </w:tcPr>
          <w:p w14:paraId="1628D710"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Н 7.1.01</w:t>
            </w:r>
          </w:p>
        </w:tc>
        <w:tc>
          <w:tcPr>
            <w:tcW w:w="4713" w:type="dxa"/>
            <w:vAlign w:val="center"/>
          </w:tcPr>
          <w:p w14:paraId="37CF39C2"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идентифицировать технические проблемы, возникающих в процессе эксплуатации баз данных</w:t>
            </w:r>
          </w:p>
        </w:tc>
      </w:tr>
      <w:tr w:rsidR="00EE65C4" w:rsidRPr="00C702B9" w14:paraId="34E80EC0" w14:textId="77777777" w:rsidTr="00EE65C4">
        <w:trPr>
          <w:trHeight w:val="309"/>
          <w:jc w:val="center"/>
        </w:trPr>
        <w:tc>
          <w:tcPr>
            <w:tcW w:w="2183" w:type="dxa"/>
            <w:vMerge/>
          </w:tcPr>
          <w:p w14:paraId="08696EFF"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4FD3EFD9" w14:textId="77777777" w:rsidR="00EE65C4" w:rsidRPr="00C702B9" w:rsidRDefault="00EE65C4" w:rsidP="0056790E">
            <w:pPr>
              <w:rPr>
                <w:rFonts w:ascii="Times New Roman" w:hAnsi="Times New Roman"/>
                <w:sz w:val="20"/>
                <w:szCs w:val="20"/>
              </w:rPr>
            </w:pPr>
          </w:p>
        </w:tc>
        <w:tc>
          <w:tcPr>
            <w:tcW w:w="1134" w:type="dxa"/>
          </w:tcPr>
          <w:p w14:paraId="10A52F0D"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2C0AC9AF"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Умения:</w:t>
            </w:r>
          </w:p>
        </w:tc>
      </w:tr>
      <w:tr w:rsidR="00EE65C4" w:rsidRPr="00C702B9" w14:paraId="50AF9014" w14:textId="77777777" w:rsidTr="00EE65C4">
        <w:trPr>
          <w:trHeight w:val="309"/>
          <w:jc w:val="center"/>
        </w:trPr>
        <w:tc>
          <w:tcPr>
            <w:tcW w:w="2183" w:type="dxa"/>
            <w:vMerge/>
          </w:tcPr>
          <w:p w14:paraId="458A9CDD"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71B09E34" w14:textId="77777777" w:rsidR="00EE65C4" w:rsidRPr="00C702B9" w:rsidRDefault="00EE65C4" w:rsidP="0056790E">
            <w:pPr>
              <w:rPr>
                <w:rFonts w:ascii="Times New Roman" w:hAnsi="Times New Roman"/>
                <w:sz w:val="20"/>
                <w:szCs w:val="20"/>
              </w:rPr>
            </w:pPr>
          </w:p>
        </w:tc>
        <w:tc>
          <w:tcPr>
            <w:tcW w:w="1134" w:type="dxa"/>
          </w:tcPr>
          <w:p w14:paraId="1FB21B84"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7.1.01</w:t>
            </w:r>
          </w:p>
        </w:tc>
        <w:tc>
          <w:tcPr>
            <w:tcW w:w="4713" w:type="dxa"/>
            <w:vAlign w:val="center"/>
          </w:tcPr>
          <w:p w14:paraId="0ED65CB7"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добавлять, обновлять и удалять данные</w:t>
            </w:r>
          </w:p>
        </w:tc>
      </w:tr>
      <w:tr w:rsidR="00EE65C4" w:rsidRPr="00C702B9" w14:paraId="5E26D2AC" w14:textId="77777777" w:rsidTr="00EE65C4">
        <w:trPr>
          <w:trHeight w:val="309"/>
          <w:jc w:val="center"/>
        </w:trPr>
        <w:tc>
          <w:tcPr>
            <w:tcW w:w="2183" w:type="dxa"/>
            <w:vMerge/>
          </w:tcPr>
          <w:p w14:paraId="7A37208F"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2FE9113A" w14:textId="77777777" w:rsidR="00EE65C4" w:rsidRPr="00C702B9" w:rsidRDefault="00EE65C4" w:rsidP="0056790E">
            <w:pPr>
              <w:rPr>
                <w:rFonts w:ascii="Times New Roman" w:hAnsi="Times New Roman"/>
                <w:sz w:val="20"/>
                <w:szCs w:val="20"/>
              </w:rPr>
            </w:pPr>
          </w:p>
        </w:tc>
        <w:tc>
          <w:tcPr>
            <w:tcW w:w="1134" w:type="dxa"/>
          </w:tcPr>
          <w:p w14:paraId="1B469A8A"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7.1.02</w:t>
            </w:r>
          </w:p>
        </w:tc>
        <w:tc>
          <w:tcPr>
            <w:tcW w:w="4713" w:type="dxa"/>
            <w:vAlign w:val="center"/>
          </w:tcPr>
          <w:p w14:paraId="7EA36A02"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выполнять запросы на выборку и обработку данных на языке SQL</w:t>
            </w:r>
          </w:p>
        </w:tc>
      </w:tr>
      <w:tr w:rsidR="00EE65C4" w:rsidRPr="00C702B9" w14:paraId="45A117E7" w14:textId="77777777" w:rsidTr="00EE65C4">
        <w:trPr>
          <w:trHeight w:val="309"/>
          <w:jc w:val="center"/>
        </w:trPr>
        <w:tc>
          <w:tcPr>
            <w:tcW w:w="2183" w:type="dxa"/>
            <w:vMerge/>
          </w:tcPr>
          <w:p w14:paraId="126D0BBF"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7C684A24" w14:textId="77777777" w:rsidR="00EE65C4" w:rsidRPr="00C702B9" w:rsidRDefault="00EE65C4" w:rsidP="0056790E">
            <w:pPr>
              <w:rPr>
                <w:rFonts w:ascii="Times New Roman" w:hAnsi="Times New Roman"/>
                <w:sz w:val="20"/>
                <w:szCs w:val="20"/>
              </w:rPr>
            </w:pPr>
          </w:p>
        </w:tc>
        <w:tc>
          <w:tcPr>
            <w:tcW w:w="1134" w:type="dxa"/>
          </w:tcPr>
          <w:p w14:paraId="47F14A47"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7.1.03</w:t>
            </w:r>
          </w:p>
        </w:tc>
        <w:tc>
          <w:tcPr>
            <w:tcW w:w="4713" w:type="dxa"/>
            <w:vAlign w:val="center"/>
          </w:tcPr>
          <w:p w14:paraId="0EBB61BC"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выполнять запросы на изменение структуры базы</w:t>
            </w:r>
          </w:p>
        </w:tc>
      </w:tr>
      <w:tr w:rsidR="00EE65C4" w:rsidRPr="00C702B9" w14:paraId="17420365" w14:textId="77777777" w:rsidTr="00EE65C4">
        <w:trPr>
          <w:trHeight w:val="309"/>
          <w:jc w:val="center"/>
        </w:trPr>
        <w:tc>
          <w:tcPr>
            <w:tcW w:w="2183" w:type="dxa"/>
            <w:vMerge/>
          </w:tcPr>
          <w:p w14:paraId="501ED202"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496B6F71" w14:textId="77777777" w:rsidR="00EE65C4" w:rsidRPr="00C702B9" w:rsidRDefault="00EE65C4" w:rsidP="0056790E">
            <w:pPr>
              <w:rPr>
                <w:rFonts w:ascii="Times New Roman" w:hAnsi="Times New Roman"/>
                <w:sz w:val="20"/>
                <w:szCs w:val="20"/>
              </w:rPr>
            </w:pPr>
          </w:p>
        </w:tc>
        <w:tc>
          <w:tcPr>
            <w:tcW w:w="1134" w:type="dxa"/>
          </w:tcPr>
          <w:p w14:paraId="399F1E4A"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2859C75D"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Знания:</w:t>
            </w:r>
          </w:p>
        </w:tc>
      </w:tr>
      <w:tr w:rsidR="00EE65C4" w:rsidRPr="00C702B9" w14:paraId="058E70BA" w14:textId="77777777" w:rsidTr="00EE65C4">
        <w:trPr>
          <w:trHeight w:val="309"/>
          <w:jc w:val="center"/>
        </w:trPr>
        <w:tc>
          <w:tcPr>
            <w:tcW w:w="2183" w:type="dxa"/>
            <w:vMerge/>
          </w:tcPr>
          <w:p w14:paraId="5A88ED8A"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520DBBA5" w14:textId="77777777" w:rsidR="00EE65C4" w:rsidRPr="00C702B9" w:rsidRDefault="00EE65C4" w:rsidP="0056790E">
            <w:pPr>
              <w:rPr>
                <w:rFonts w:ascii="Times New Roman" w:hAnsi="Times New Roman"/>
                <w:sz w:val="20"/>
                <w:szCs w:val="20"/>
              </w:rPr>
            </w:pPr>
          </w:p>
        </w:tc>
        <w:tc>
          <w:tcPr>
            <w:tcW w:w="1134" w:type="dxa"/>
          </w:tcPr>
          <w:p w14:paraId="73E49416"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7.1.01</w:t>
            </w:r>
          </w:p>
        </w:tc>
        <w:tc>
          <w:tcPr>
            <w:tcW w:w="4713" w:type="dxa"/>
            <w:vAlign w:val="center"/>
          </w:tcPr>
          <w:p w14:paraId="23120675"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модели данных, иерархическую, сетевую и реляционную модели данных, их типы, основные операции и ограничения.</w:t>
            </w:r>
          </w:p>
        </w:tc>
      </w:tr>
      <w:tr w:rsidR="00EE65C4" w:rsidRPr="00C702B9" w14:paraId="4F95EC08" w14:textId="77777777" w:rsidTr="00EE65C4">
        <w:trPr>
          <w:trHeight w:val="309"/>
          <w:jc w:val="center"/>
        </w:trPr>
        <w:tc>
          <w:tcPr>
            <w:tcW w:w="2183" w:type="dxa"/>
            <w:vMerge/>
          </w:tcPr>
          <w:p w14:paraId="44874837"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14EA4C1C" w14:textId="77777777" w:rsidR="00EE65C4" w:rsidRPr="00C702B9" w:rsidRDefault="00EE65C4" w:rsidP="0056790E">
            <w:pPr>
              <w:rPr>
                <w:rFonts w:ascii="Times New Roman" w:hAnsi="Times New Roman"/>
                <w:sz w:val="20"/>
                <w:szCs w:val="20"/>
              </w:rPr>
            </w:pPr>
          </w:p>
        </w:tc>
        <w:tc>
          <w:tcPr>
            <w:tcW w:w="1134" w:type="dxa"/>
          </w:tcPr>
          <w:p w14:paraId="7B7697C0"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7.1.02</w:t>
            </w:r>
          </w:p>
        </w:tc>
        <w:tc>
          <w:tcPr>
            <w:tcW w:w="4713" w:type="dxa"/>
            <w:vAlign w:val="center"/>
          </w:tcPr>
          <w:p w14:paraId="0FA888D4"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уровни качества программной продукции</w:t>
            </w:r>
          </w:p>
        </w:tc>
      </w:tr>
      <w:tr w:rsidR="00EE65C4" w:rsidRPr="00C702B9" w14:paraId="3D21913F" w14:textId="77777777" w:rsidTr="00EE65C4">
        <w:trPr>
          <w:trHeight w:val="309"/>
          <w:jc w:val="center"/>
        </w:trPr>
        <w:tc>
          <w:tcPr>
            <w:tcW w:w="2183" w:type="dxa"/>
            <w:vMerge/>
          </w:tcPr>
          <w:p w14:paraId="458CBF87" w14:textId="77777777" w:rsidR="00EE65C4" w:rsidRPr="00C702B9" w:rsidRDefault="00EE65C4" w:rsidP="0056790E">
            <w:pPr>
              <w:suppressAutoHyphens/>
              <w:jc w:val="both"/>
              <w:rPr>
                <w:rFonts w:ascii="Times New Roman" w:hAnsi="Times New Roman"/>
                <w:sz w:val="20"/>
                <w:szCs w:val="20"/>
              </w:rPr>
            </w:pPr>
          </w:p>
        </w:tc>
        <w:tc>
          <w:tcPr>
            <w:tcW w:w="2207" w:type="dxa"/>
            <w:vMerge w:val="restart"/>
          </w:tcPr>
          <w:p w14:paraId="439C88F7" w14:textId="77777777" w:rsidR="00EE65C4" w:rsidRPr="00C702B9" w:rsidRDefault="00EE65C4" w:rsidP="0056790E">
            <w:pPr>
              <w:rPr>
                <w:rFonts w:ascii="Times New Roman" w:hAnsi="Times New Roman"/>
                <w:sz w:val="20"/>
                <w:szCs w:val="20"/>
              </w:rPr>
            </w:pPr>
            <w:r w:rsidRPr="00EE65C4">
              <w:rPr>
                <w:rFonts w:ascii="Times New Roman" w:hAnsi="Times New Roman"/>
                <w:sz w:val="20"/>
                <w:szCs w:val="20"/>
              </w:rPr>
              <w:t>ПК 7.2. Осуществлять администрирование отдельных компонент серверов</w:t>
            </w:r>
          </w:p>
        </w:tc>
        <w:tc>
          <w:tcPr>
            <w:tcW w:w="1134" w:type="dxa"/>
          </w:tcPr>
          <w:p w14:paraId="673F4D49"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 </w:t>
            </w:r>
          </w:p>
        </w:tc>
        <w:tc>
          <w:tcPr>
            <w:tcW w:w="4713" w:type="dxa"/>
            <w:vAlign w:val="center"/>
          </w:tcPr>
          <w:p w14:paraId="0284D665"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Навыки/практический опыт:</w:t>
            </w:r>
          </w:p>
        </w:tc>
      </w:tr>
      <w:tr w:rsidR="00EE65C4" w:rsidRPr="00C702B9" w14:paraId="2B6BB1B7" w14:textId="77777777" w:rsidTr="00EE65C4">
        <w:trPr>
          <w:trHeight w:val="309"/>
          <w:jc w:val="center"/>
        </w:trPr>
        <w:tc>
          <w:tcPr>
            <w:tcW w:w="2183" w:type="dxa"/>
            <w:vMerge/>
          </w:tcPr>
          <w:p w14:paraId="4BCDEC57"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35F096E7" w14:textId="77777777" w:rsidR="00EE65C4" w:rsidRPr="00C702B9" w:rsidRDefault="00EE65C4" w:rsidP="0056790E">
            <w:pPr>
              <w:rPr>
                <w:rFonts w:ascii="Times New Roman" w:hAnsi="Times New Roman"/>
                <w:sz w:val="20"/>
                <w:szCs w:val="20"/>
              </w:rPr>
            </w:pPr>
          </w:p>
        </w:tc>
        <w:tc>
          <w:tcPr>
            <w:tcW w:w="1134" w:type="dxa"/>
          </w:tcPr>
          <w:p w14:paraId="69D9F8D4"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Н 7.2.01</w:t>
            </w:r>
          </w:p>
        </w:tc>
        <w:tc>
          <w:tcPr>
            <w:tcW w:w="4713" w:type="dxa"/>
            <w:vAlign w:val="center"/>
          </w:tcPr>
          <w:p w14:paraId="6A2BBFD8"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участвовать в администрировании отдельных компонент серверов</w:t>
            </w:r>
          </w:p>
        </w:tc>
      </w:tr>
      <w:tr w:rsidR="00EE65C4" w:rsidRPr="00C702B9" w14:paraId="442AE62B" w14:textId="77777777" w:rsidTr="00EE65C4">
        <w:trPr>
          <w:trHeight w:val="309"/>
          <w:jc w:val="center"/>
        </w:trPr>
        <w:tc>
          <w:tcPr>
            <w:tcW w:w="2183" w:type="dxa"/>
            <w:vMerge/>
          </w:tcPr>
          <w:p w14:paraId="5D8D70B3"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16297E36" w14:textId="77777777" w:rsidR="00EE65C4" w:rsidRPr="00C702B9" w:rsidRDefault="00EE65C4" w:rsidP="0056790E">
            <w:pPr>
              <w:rPr>
                <w:rFonts w:ascii="Times New Roman" w:hAnsi="Times New Roman"/>
                <w:sz w:val="20"/>
                <w:szCs w:val="20"/>
              </w:rPr>
            </w:pPr>
          </w:p>
        </w:tc>
        <w:tc>
          <w:tcPr>
            <w:tcW w:w="1134" w:type="dxa"/>
          </w:tcPr>
          <w:p w14:paraId="50DBA8C5"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Н 7.2.02</w:t>
            </w:r>
          </w:p>
        </w:tc>
        <w:tc>
          <w:tcPr>
            <w:tcW w:w="4713" w:type="dxa"/>
            <w:vAlign w:val="center"/>
          </w:tcPr>
          <w:p w14:paraId="15E66E87"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организовывать взаимосвязи отдельных компонент серверов</w:t>
            </w:r>
          </w:p>
        </w:tc>
      </w:tr>
      <w:tr w:rsidR="00EE65C4" w:rsidRPr="00C702B9" w14:paraId="4912F013" w14:textId="77777777" w:rsidTr="00EE65C4">
        <w:trPr>
          <w:trHeight w:val="309"/>
          <w:jc w:val="center"/>
        </w:trPr>
        <w:tc>
          <w:tcPr>
            <w:tcW w:w="2183" w:type="dxa"/>
            <w:vMerge/>
          </w:tcPr>
          <w:p w14:paraId="3CCCD125"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188043E6" w14:textId="77777777" w:rsidR="00EE65C4" w:rsidRPr="00C702B9" w:rsidRDefault="00EE65C4" w:rsidP="0056790E">
            <w:pPr>
              <w:rPr>
                <w:rFonts w:ascii="Times New Roman" w:hAnsi="Times New Roman"/>
                <w:sz w:val="20"/>
                <w:szCs w:val="20"/>
              </w:rPr>
            </w:pPr>
          </w:p>
        </w:tc>
        <w:tc>
          <w:tcPr>
            <w:tcW w:w="1134" w:type="dxa"/>
          </w:tcPr>
          <w:p w14:paraId="0BB97EAA"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663CE465"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Умения:</w:t>
            </w:r>
          </w:p>
        </w:tc>
      </w:tr>
      <w:tr w:rsidR="00EE65C4" w:rsidRPr="00C702B9" w14:paraId="0613BE4F" w14:textId="77777777" w:rsidTr="00EE65C4">
        <w:trPr>
          <w:trHeight w:val="309"/>
          <w:jc w:val="center"/>
        </w:trPr>
        <w:tc>
          <w:tcPr>
            <w:tcW w:w="2183" w:type="dxa"/>
            <w:vMerge/>
          </w:tcPr>
          <w:p w14:paraId="7690ECA1"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30D2D3A0" w14:textId="77777777" w:rsidR="00EE65C4" w:rsidRPr="00C702B9" w:rsidRDefault="00EE65C4" w:rsidP="0056790E">
            <w:pPr>
              <w:rPr>
                <w:rFonts w:ascii="Times New Roman" w:hAnsi="Times New Roman"/>
                <w:sz w:val="20"/>
                <w:szCs w:val="20"/>
              </w:rPr>
            </w:pPr>
          </w:p>
        </w:tc>
        <w:tc>
          <w:tcPr>
            <w:tcW w:w="1134" w:type="dxa"/>
          </w:tcPr>
          <w:p w14:paraId="230D73C6"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7.2.01</w:t>
            </w:r>
          </w:p>
        </w:tc>
        <w:tc>
          <w:tcPr>
            <w:tcW w:w="4713" w:type="dxa"/>
            <w:vAlign w:val="center"/>
          </w:tcPr>
          <w:p w14:paraId="561F33D1"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осуществлять основные функции по администрированию баз данных</w:t>
            </w:r>
          </w:p>
        </w:tc>
      </w:tr>
      <w:tr w:rsidR="00EE65C4" w:rsidRPr="00C702B9" w14:paraId="479CA40D" w14:textId="77777777" w:rsidTr="00EE65C4">
        <w:trPr>
          <w:trHeight w:val="309"/>
          <w:jc w:val="center"/>
        </w:trPr>
        <w:tc>
          <w:tcPr>
            <w:tcW w:w="2183" w:type="dxa"/>
            <w:vMerge/>
          </w:tcPr>
          <w:p w14:paraId="3E7886F6"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30DE4FEE" w14:textId="77777777" w:rsidR="00EE65C4" w:rsidRPr="00C702B9" w:rsidRDefault="00EE65C4" w:rsidP="0056790E">
            <w:pPr>
              <w:rPr>
                <w:rFonts w:ascii="Times New Roman" w:hAnsi="Times New Roman"/>
                <w:sz w:val="20"/>
                <w:szCs w:val="20"/>
              </w:rPr>
            </w:pPr>
          </w:p>
        </w:tc>
        <w:tc>
          <w:tcPr>
            <w:tcW w:w="1134" w:type="dxa"/>
          </w:tcPr>
          <w:p w14:paraId="5BAD18A7"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7.2.02</w:t>
            </w:r>
          </w:p>
        </w:tc>
        <w:tc>
          <w:tcPr>
            <w:tcW w:w="4713" w:type="dxa"/>
            <w:vAlign w:val="center"/>
          </w:tcPr>
          <w:p w14:paraId="1A97AB8B"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проектировать и создавать базы данных</w:t>
            </w:r>
          </w:p>
        </w:tc>
      </w:tr>
      <w:tr w:rsidR="00EE65C4" w:rsidRPr="00C702B9" w14:paraId="62AB342C" w14:textId="77777777" w:rsidTr="00EE65C4">
        <w:trPr>
          <w:trHeight w:val="309"/>
          <w:jc w:val="center"/>
        </w:trPr>
        <w:tc>
          <w:tcPr>
            <w:tcW w:w="2183" w:type="dxa"/>
            <w:vMerge/>
          </w:tcPr>
          <w:p w14:paraId="5F4E552C" w14:textId="77777777" w:rsidR="00EE65C4" w:rsidRPr="00C702B9" w:rsidRDefault="00EE65C4" w:rsidP="00EE65C4">
            <w:pPr>
              <w:rPr>
                <w:rFonts w:ascii="Times New Roman" w:hAnsi="Times New Roman"/>
                <w:sz w:val="20"/>
                <w:szCs w:val="20"/>
              </w:rPr>
            </w:pPr>
          </w:p>
        </w:tc>
        <w:tc>
          <w:tcPr>
            <w:tcW w:w="2207" w:type="dxa"/>
            <w:vMerge/>
          </w:tcPr>
          <w:p w14:paraId="5B2659A4" w14:textId="77777777" w:rsidR="00EE65C4" w:rsidRPr="00C702B9" w:rsidRDefault="00EE65C4" w:rsidP="0056790E">
            <w:pPr>
              <w:rPr>
                <w:rFonts w:ascii="Times New Roman" w:hAnsi="Times New Roman"/>
                <w:sz w:val="20"/>
                <w:szCs w:val="20"/>
              </w:rPr>
            </w:pPr>
          </w:p>
        </w:tc>
        <w:tc>
          <w:tcPr>
            <w:tcW w:w="1134" w:type="dxa"/>
          </w:tcPr>
          <w:p w14:paraId="6949CE8E"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7.2.03</w:t>
            </w:r>
          </w:p>
        </w:tc>
        <w:tc>
          <w:tcPr>
            <w:tcW w:w="4713" w:type="dxa"/>
            <w:vAlign w:val="center"/>
          </w:tcPr>
          <w:p w14:paraId="4F85FF97"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развертывать, обслуживать и поддерживать работу современных баз данных и серверов</w:t>
            </w:r>
          </w:p>
        </w:tc>
      </w:tr>
      <w:tr w:rsidR="00EE65C4" w:rsidRPr="00C702B9" w14:paraId="186792BB" w14:textId="77777777" w:rsidTr="00EE65C4">
        <w:trPr>
          <w:trHeight w:val="309"/>
          <w:jc w:val="center"/>
        </w:trPr>
        <w:tc>
          <w:tcPr>
            <w:tcW w:w="2183" w:type="dxa"/>
            <w:vMerge/>
          </w:tcPr>
          <w:p w14:paraId="5CFD6089"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7F6D5ED4" w14:textId="77777777" w:rsidR="00EE65C4" w:rsidRPr="00C702B9" w:rsidRDefault="00EE65C4" w:rsidP="0056790E">
            <w:pPr>
              <w:rPr>
                <w:rFonts w:ascii="Times New Roman" w:hAnsi="Times New Roman"/>
                <w:sz w:val="20"/>
                <w:szCs w:val="20"/>
              </w:rPr>
            </w:pPr>
          </w:p>
        </w:tc>
        <w:tc>
          <w:tcPr>
            <w:tcW w:w="1134" w:type="dxa"/>
          </w:tcPr>
          <w:p w14:paraId="21DBDCE9"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0AB68DB8"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Знания:</w:t>
            </w:r>
          </w:p>
        </w:tc>
      </w:tr>
      <w:tr w:rsidR="00EE65C4" w:rsidRPr="00C702B9" w14:paraId="11DEBCB1" w14:textId="77777777" w:rsidTr="00EE65C4">
        <w:trPr>
          <w:trHeight w:val="309"/>
          <w:jc w:val="center"/>
        </w:trPr>
        <w:tc>
          <w:tcPr>
            <w:tcW w:w="2183" w:type="dxa"/>
            <w:vMerge/>
          </w:tcPr>
          <w:p w14:paraId="5874BCF7"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11822FF1" w14:textId="77777777" w:rsidR="00EE65C4" w:rsidRPr="00C702B9" w:rsidRDefault="00EE65C4" w:rsidP="0056790E">
            <w:pPr>
              <w:rPr>
                <w:rFonts w:ascii="Times New Roman" w:hAnsi="Times New Roman"/>
                <w:sz w:val="20"/>
                <w:szCs w:val="20"/>
              </w:rPr>
            </w:pPr>
          </w:p>
        </w:tc>
        <w:tc>
          <w:tcPr>
            <w:tcW w:w="1134" w:type="dxa"/>
          </w:tcPr>
          <w:p w14:paraId="4A75ECB8"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7.2.01</w:t>
            </w:r>
          </w:p>
        </w:tc>
        <w:tc>
          <w:tcPr>
            <w:tcW w:w="4713" w:type="dxa"/>
            <w:vAlign w:val="center"/>
          </w:tcPr>
          <w:p w14:paraId="29072337"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тенденции развития банков данных</w:t>
            </w:r>
          </w:p>
        </w:tc>
      </w:tr>
      <w:tr w:rsidR="00EE65C4" w:rsidRPr="00C702B9" w14:paraId="7C946622" w14:textId="77777777" w:rsidTr="00EE65C4">
        <w:trPr>
          <w:trHeight w:val="309"/>
          <w:jc w:val="center"/>
        </w:trPr>
        <w:tc>
          <w:tcPr>
            <w:tcW w:w="2183" w:type="dxa"/>
            <w:vMerge/>
          </w:tcPr>
          <w:p w14:paraId="28F97F42"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0693E038" w14:textId="77777777" w:rsidR="00EE65C4" w:rsidRPr="00C702B9" w:rsidRDefault="00EE65C4" w:rsidP="0056790E">
            <w:pPr>
              <w:rPr>
                <w:rFonts w:ascii="Times New Roman" w:hAnsi="Times New Roman"/>
                <w:sz w:val="20"/>
                <w:szCs w:val="20"/>
              </w:rPr>
            </w:pPr>
          </w:p>
        </w:tc>
        <w:tc>
          <w:tcPr>
            <w:tcW w:w="1134" w:type="dxa"/>
          </w:tcPr>
          <w:p w14:paraId="720D84A1"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7.2.02</w:t>
            </w:r>
          </w:p>
        </w:tc>
        <w:tc>
          <w:tcPr>
            <w:tcW w:w="4713" w:type="dxa"/>
            <w:vAlign w:val="center"/>
          </w:tcPr>
          <w:p w14:paraId="0BA60EDA"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технология установки и настройки сервера баз данных</w:t>
            </w:r>
          </w:p>
        </w:tc>
      </w:tr>
      <w:tr w:rsidR="00EE65C4" w:rsidRPr="00C702B9" w14:paraId="53E39477" w14:textId="77777777" w:rsidTr="00EE65C4">
        <w:trPr>
          <w:trHeight w:val="309"/>
          <w:jc w:val="center"/>
        </w:trPr>
        <w:tc>
          <w:tcPr>
            <w:tcW w:w="2183" w:type="dxa"/>
            <w:vMerge/>
          </w:tcPr>
          <w:p w14:paraId="641F153E"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177EE523" w14:textId="77777777" w:rsidR="00EE65C4" w:rsidRPr="00C702B9" w:rsidRDefault="00EE65C4" w:rsidP="0056790E">
            <w:pPr>
              <w:rPr>
                <w:rFonts w:ascii="Times New Roman" w:hAnsi="Times New Roman"/>
                <w:sz w:val="20"/>
                <w:szCs w:val="20"/>
              </w:rPr>
            </w:pPr>
          </w:p>
        </w:tc>
        <w:tc>
          <w:tcPr>
            <w:tcW w:w="1134" w:type="dxa"/>
          </w:tcPr>
          <w:p w14:paraId="7A291B9F"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7.2.03</w:t>
            </w:r>
          </w:p>
        </w:tc>
        <w:tc>
          <w:tcPr>
            <w:tcW w:w="4713" w:type="dxa"/>
            <w:vAlign w:val="center"/>
          </w:tcPr>
          <w:p w14:paraId="16158D8A"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требования к безопасности сервера базы данных</w:t>
            </w:r>
          </w:p>
        </w:tc>
      </w:tr>
      <w:tr w:rsidR="00EE65C4" w:rsidRPr="00C702B9" w14:paraId="2DE3392D" w14:textId="77777777" w:rsidTr="00EE65C4">
        <w:trPr>
          <w:trHeight w:val="309"/>
          <w:jc w:val="center"/>
        </w:trPr>
        <w:tc>
          <w:tcPr>
            <w:tcW w:w="2183" w:type="dxa"/>
            <w:vMerge/>
          </w:tcPr>
          <w:p w14:paraId="5CC36EF2" w14:textId="77777777" w:rsidR="00EE65C4" w:rsidRPr="00C702B9" w:rsidRDefault="00EE65C4" w:rsidP="0056790E">
            <w:pPr>
              <w:suppressAutoHyphens/>
              <w:jc w:val="both"/>
              <w:rPr>
                <w:rFonts w:ascii="Times New Roman" w:hAnsi="Times New Roman"/>
                <w:sz w:val="20"/>
                <w:szCs w:val="20"/>
              </w:rPr>
            </w:pPr>
          </w:p>
        </w:tc>
        <w:tc>
          <w:tcPr>
            <w:tcW w:w="2207" w:type="dxa"/>
            <w:vMerge w:val="restart"/>
          </w:tcPr>
          <w:p w14:paraId="50843253" w14:textId="77777777" w:rsidR="00EE65C4" w:rsidRPr="00C702B9" w:rsidRDefault="00EE65C4" w:rsidP="0056790E">
            <w:pPr>
              <w:rPr>
                <w:rFonts w:ascii="Times New Roman" w:hAnsi="Times New Roman"/>
                <w:sz w:val="20"/>
                <w:szCs w:val="20"/>
              </w:rPr>
            </w:pPr>
            <w:r w:rsidRPr="00EE65C4">
              <w:rPr>
                <w:rFonts w:ascii="Times New Roman" w:hAnsi="Times New Roman"/>
                <w:sz w:val="20"/>
                <w:szCs w:val="20"/>
              </w:rPr>
              <w:t xml:space="preserve">ПК 7.3. Формировать требования к конфигурации </w:t>
            </w:r>
            <w:r w:rsidRPr="00EE65C4">
              <w:rPr>
                <w:rFonts w:ascii="Times New Roman" w:hAnsi="Times New Roman"/>
                <w:sz w:val="20"/>
                <w:szCs w:val="20"/>
              </w:rPr>
              <w:lastRenderedPageBreak/>
              <w:t>локальных компьютерных сетей и серверного оборудования, необходимые для работы баз данных и серверов</w:t>
            </w:r>
          </w:p>
        </w:tc>
        <w:tc>
          <w:tcPr>
            <w:tcW w:w="1134" w:type="dxa"/>
          </w:tcPr>
          <w:p w14:paraId="7A8B7004"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lastRenderedPageBreak/>
              <w:t> </w:t>
            </w:r>
          </w:p>
        </w:tc>
        <w:tc>
          <w:tcPr>
            <w:tcW w:w="4713" w:type="dxa"/>
            <w:vAlign w:val="center"/>
          </w:tcPr>
          <w:p w14:paraId="52554FCC"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Навыки/практический опыт:</w:t>
            </w:r>
          </w:p>
        </w:tc>
      </w:tr>
      <w:tr w:rsidR="00EE65C4" w:rsidRPr="00C702B9" w14:paraId="5D0CC55F" w14:textId="77777777" w:rsidTr="00EE65C4">
        <w:trPr>
          <w:trHeight w:val="309"/>
          <w:jc w:val="center"/>
        </w:trPr>
        <w:tc>
          <w:tcPr>
            <w:tcW w:w="2183" w:type="dxa"/>
            <w:vMerge/>
          </w:tcPr>
          <w:p w14:paraId="011534B0"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25930667" w14:textId="77777777" w:rsidR="00EE65C4" w:rsidRPr="00C702B9" w:rsidRDefault="00EE65C4" w:rsidP="0056790E">
            <w:pPr>
              <w:rPr>
                <w:rFonts w:ascii="Times New Roman" w:hAnsi="Times New Roman"/>
                <w:sz w:val="20"/>
                <w:szCs w:val="20"/>
              </w:rPr>
            </w:pPr>
          </w:p>
        </w:tc>
        <w:tc>
          <w:tcPr>
            <w:tcW w:w="1134" w:type="dxa"/>
          </w:tcPr>
          <w:p w14:paraId="14695552"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Н 7.3.01</w:t>
            </w:r>
          </w:p>
        </w:tc>
        <w:tc>
          <w:tcPr>
            <w:tcW w:w="4713" w:type="dxa"/>
            <w:vAlign w:val="center"/>
          </w:tcPr>
          <w:p w14:paraId="27FAD6BC"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 xml:space="preserve">формировать необходимые для работы информационной системы требования к </w:t>
            </w:r>
            <w:r w:rsidRPr="00EE65C4">
              <w:rPr>
                <w:rFonts w:ascii="Times New Roman" w:hAnsi="Times New Roman"/>
                <w:sz w:val="20"/>
                <w:szCs w:val="20"/>
              </w:rPr>
              <w:lastRenderedPageBreak/>
              <w:t>конфигурации локальных компьютерных сетей</w:t>
            </w:r>
          </w:p>
        </w:tc>
      </w:tr>
      <w:tr w:rsidR="00EE65C4" w:rsidRPr="00C702B9" w14:paraId="01419557" w14:textId="77777777" w:rsidTr="00EE65C4">
        <w:trPr>
          <w:trHeight w:val="309"/>
          <w:jc w:val="center"/>
        </w:trPr>
        <w:tc>
          <w:tcPr>
            <w:tcW w:w="2183" w:type="dxa"/>
            <w:vMerge/>
          </w:tcPr>
          <w:p w14:paraId="4DFCB241"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724F3696" w14:textId="77777777" w:rsidR="00EE65C4" w:rsidRPr="00C702B9" w:rsidRDefault="00EE65C4" w:rsidP="0056790E">
            <w:pPr>
              <w:rPr>
                <w:rFonts w:ascii="Times New Roman" w:hAnsi="Times New Roman"/>
                <w:sz w:val="20"/>
                <w:szCs w:val="20"/>
              </w:rPr>
            </w:pPr>
          </w:p>
        </w:tc>
        <w:tc>
          <w:tcPr>
            <w:tcW w:w="1134" w:type="dxa"/>
          </w:tcPr>
          <w:p w14:paraId="63EE0390"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3D0B9AE2"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Умения:</w:t>
            </w:r>
          </w:p>
        </w:tc>
      </w:tr>
      <w:tr w:rsidR="00EE65C4" w:rsidRPr="00C702B9" w14:paraId="14FCAF32" w14:textId="77777777" w:rsidTr="00EE65C4">
        <w:trPr>
          <w:trHeight w:val="309"/>
          <w:jc w:val="center"/>
        </w:trPr>
        <w:tc>
          <w:tcPr>
            <w:tcW w:w="2183" w:type="dxa"/>
            <w:vMerge/>
          </w:tcPr>
          <w:p w14:paraId="4C0AD7C9"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5705282A" w14:textId="77777777" w:rsidR="00EE65C4" w:rsidRPr="00C702B9" w:rsidRDefault="00EE65C4" w:rsidP="0056790E">
            <w:pPr>
              <w:rPr>
                <w:rFonts w:ascii="Times New Roman" w:hAnsi="Times New Roman"/>
                <w:sz w:val="20"/>
                <w:szCs w:val="20"/>
              </w:rPr>
            </w:pPr>
          </w:p>
        </w:tc>
        <w:tc>
          <w:tcPr>
            <w:tcW w:w="1134" w:type="dxa"/>
          </w:tcPr>
          <w:p w14:paraId="7BE2B902"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7.3.01</w:t>
            </w:r>
          </w:p>
        </w:tc>
        <w:tc>
          <w:tcPr>
            <w:tcW w:w="4713" w:type="dxa"/>
            <w:vAlign w:val="center"/>
          </w:tcPr>
          <w:p w14:paraId="43E07531"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формировать требования к конфигурации локальных компьютерных сетей и серверного оборудования, необходимые для работы баз данных и серверов в рамках поставленной задачи</w:t>
            </w:r>
          </w:p>
        </w:tc>
      </w:tr>
      <w:tr w:rsidR="00EE65C4" w:rsidRPr="00C702B9" w14:paraId="6B95C123" w14:textId="77777777" w:rsidTr="00EE65C4">
        <w:trPr>
          <w:trHeight w:val="309"/>
          <w:jc w:val="center"/>
        </w:trPr>
        <w:tc>
          <w:tcPr>
            <w:tcW w:w="2183" w:type="dxa"/>
            <w:vMerge/>
          </w:tcPr>
          <w:p w14:paraId="3CD9D533"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0BD4DCAC" w14:textId="77777777" w:rsidR="00EE65C4" w:rsidRPr="00C702B9" w:rsidRDefault="00EE65C4" w:rsidP="0056790E">
            <w:pPr>
              <w:rPr>
                <w:rFonts w:ascii="Times New Roman" w:hAnsi="Times New Roman"/>
                <w:sz w:val="20"/>
                <w:szCs w:val="20"/>
              </w:rPr>
            </w:pPr>
          </w:p>
        </w:tc>
        <w:tc>
          <w:tcPr>
            <w:tcW w:w="1134" w:type="dxa"/>
          </w:tcPr>
          <w:p w14:paraId="00226F7B"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441B6F9D"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Знания:</w:t>
            </w:r>
          </w:p>
        </w:tc>
      </w:tr>
      <w:tr w:rsidR="00EE65C4" w:rsidRPr="00C702B9" w14:paraId="02347EC4" w14:textId="77777777" w:rsidTr="00EE65C4">
        <w:trPr>
          <w:trHeight w:val="309"/>
          <w:jc w:val="center"/>
        </w:trPr>
        <w:tc>
          <w:tcPr>
            <w:tcW w:w="2183" w:type="dxa"/>
            <w:vMerge/>
          </w:tcPr>
          <w:p w14:paraId="6B1F418A"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292245A4" w14:textId="77777777" w:rsidR="00EE65C4" w:rsidRPr="00C702B9" w:rsidRDefault="00EE65C4" w:rsidP="0056790E">
            <w:pPr>
              <w:rPr>
                <w:rFonts w:ascii="Times New Roman" w:hAnsi="Times New Roman"/>
                <w:sz w:val="20"/>
                <w:szCs w:val="20"/>
              </w:rPr>
            </w:pPr>
          </w:p>
        </w:tc>
        <w:tc>
          <w:tcPr>
            <w:tcW w:w="1134" w:type="dxa"/>
          </w:tcPr>
          <w:p w14:paraId="22D67DD2"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7.3.01</w:t>
            </w:r>
          </w:p>
        </w:tc>
        <w:tc>
          <w:tcPr>
            <w:tcW w:w="4713" w:type="dxa"/>
            <w:vAlign w:val="center"/>
          </w:tcPr>
          <w:p w14:paraId="19A5A195"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представление структур данных</w:t>
            </w:r>
          </w:p>
        </w:tc>
      </w:tr>
      <w:tr w:rsidR="00EE65C4" w:rsidRPr="00C702B9" w14:paraId="24FF263C" w14:textId="77777777" w:rsidTr="00EE65C4">
        <w:trPr>
          <w:trHeight w:val="309"/>
          <w:jc w:val="center"/>
        </w:trPr>
        <w:tc>
          <w:tcPr>
            <w:tcW w:w="2183" w:type="dxa"/>
            <w:vMerge/>
          </w:tcPr>
          <w:p w14:paraId="32EFCA12"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3427D61B" w14:textId="77777777" w:rsidR="00EE65C4" w:rsidRPr="00C702B9" w:rsidRDefault="00EE65C4" w:rsidP="0056790E">
            <w:pPr>
              <w:rPr>
                <w:rFonts w:ascii="Times New Roman" w:hAnsi="Times New Roman"/>
                <w:sz w:val="20"/>
                <w:szCs w:val="20"/>
              </w:rPr>
            </w:pPr>
          </w:p>
        </w:tc>
        <w:tc>
          <w:tcPr>
            <w:tcW w:w="1134" w:type="dxa"/>
          </w:tcPr>
          <w:p w14:paraId="774D91D0"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7.3.02</w:t>
            </w:r>
          </w:p>
        </w:tc>
        <w:tc>
          <w:tcPr>
            <w:tcW w:w="4713" w:type="dxa"/>
            <w:vAlign w:val="center"/>
          </w:tcPr>
          <w:p w14:paraId="75DFC7C1"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технология установки и настройки сервера баз данных</w:t>
            </w:r>
          </w:p>
        </w:tc>
      </w:tr>
      <w:tr w:rsidR="00EE65C4" w:rsidRPr="00C702B9" w14:paraId="1C6C9B59" w14:textId="77777777" w:rsidTr="00EE65C4">
        <w:trPr>
          <w:trHeight w:val="309"/>
          <w:jc w:val="center"/>
        </w:trPr>
        <w:tc>
          <w:tcPr>
            <w:tcW w:w="2183" w:type="dxa"/>
            <w:vMerge/>
          </w:tcPr>
          <w:p w14:paraId="6B6A8DA8"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71C95945" w14:textId="77777777" w:rsidR="00EE65C4" w:rsidRPr="00C702B9" w:rsidRDefault="00EE65C4" w:rsidP="0056790E">
            <w:pPr>
              <w:rPr>
                <w:rFonts w:ascii="Times New Roman" w:hAnsi="Times New Roman"/>
                <w:sz w:val="20"/>
                <w:szCs w:val="20"/>
              </w:rPr>
            </w:pPr>
          </w:p>
        </w:tc>
        <w:tc>
          <w:tcPr>
            <w:tcW w:w="1134" w:type="dxa"/>
          </w:tcPr>
          <w:p w14:paraId="547293FE"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7.3.03</w:t>
            </w:r>
          </w:p>
        </w:tc>
        <w:tc>
          <w:tcPr>
            <w:tcW w:w="4713" w:type="dxa"/>
            <w:vAlign w:val="center"/>
          </w:tcPr>
          <w:p w14:paraId="4AA44EB7"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требования к безопасности сервера базы данных</w:t>
            </w:r>
          </w:p>
        </w:tc>
      </w:tr>
      <w:tr w:rsidR="00EE65C4" w:rsidRPr="00C702B9" w14:paraId="55425F01" w14:textId="77777777" w:rsidTr="00EE65C4">
        <w:trPr>
          <w:trHeight w:val="309"/>
          <w:jc w:val="center"/>
        </w:trPr>
        <w:tc>
          <w:tcPr>
            <w:tcW w:w="2183" w:type="dxa"/>
            <w:vMerge/>
          </w:tcPr>
          <w:p w14:paraId="0D906925" w14:textId="77777777" w:rsidR="00EE65C4" w:rsidRPr="00C702B9" w:rsidRDefault="00EE65C4" w:rsidP="0056790E">
            <w:pPr>
              <w:suppressAutoHyphens/>
              <w:jc w:val="both"/>
              <w:rPr>
                <w:rFonts w:ascii="Times New Roman" w:hAnsi="Times New Roman"/>
                <w:sz w:val="20"/>
                <w:szCs w:val="20"/>
              </w:rPr>
            </w:pPr>
          </w:p>
        </w:tc>
        <w:tc>
          <w:tcPr>
            <w:tcW w:w="2207" w:type="dxa"/>
            <w:vMerge w:val="restart"/>
          </w:tcPr>
          <w:p w14:paraId="781E72AD" w14:textId="77777777" w:rsidR="00EE65C4" w:rsidRPr="00C702B9" w:rsidRDefault="00EE65C4" w:rsidP="0056790E">
            <w:pPr>
              <w:rPr>
                <w:rFonts w:ascii="Times New Roman" w:hAnsi="Times New Roman"/>
                <w:sz w:val="20"/>
                <w:szCs w:val="20"/>
              </w:rPr>
            </w:pPr>
            <w:r w:rsidRPr="00EE65C4">
              <w:rPr>
                <w:rFonts w:ascii="Times New Roman" w:hAnsi="Times New Roman"/>
                <w:sz w:val="20"/>
                <w:szCs w:val="20"/>
              </w:rPr>
              <w:t>ПК 7.4. Осуществлять администрирование баз данных в рамках своей компетенции</w:t>
            </w:r>
          </w:p>
        </w:tc>
        <w:tc>
          <w:tcPr>
            <w:tcW w:w="1134" w:type="dxa"/>
          </w:tcPr>
          <w:p w14:paraId="43224691"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 </w:t>
            </w:r>
          </w:p>
        </w:tc>
        <w:tc>
          <w:tcPr>
            <w:tcW w:w="4713" w:type="dxa"/>
            <w:vAlign w:val="center"/>
          </w:tcPr>
          <w:p w14:paraId="14F9FBED"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Навыки/практический опыт:</w:t>
            </w:r>
          </w:p>
        </w:tc>
      </w:tr>
      <w:tr w:rsidR="00EE65C4" w:rsidRPr="00C702B9" w14:paraId="09BA798D" w14:textId="77777777" w:rsidTr="00EE65C4">
        <w:trPr>
          <w:trHeight w:val="309"/>
          <w:jc w:val="center"/>
        </w:trPr>
        <w:tc>
          <w:tcPr>
            <w:tcW w:w="2183" w:type="dxa"/>
            <w:vMerge/>
          </w:tcPr>
          <w:p w14:paraId="6E439422"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3196D656" w14:textId="77777777" w:rsidR="00EE65C4" w:rsidRPr="00C702B9" w:rsidRDefault="00EE65C4" w:rsidP="0056790E">
            <w:pPr>
              <w:rPr>
                <w:rFonts w:ascii="Times New Roman" w:hAnsi="Times New Roman"/>
                <w:sz w:val="20"/>
                <w:szCs w:val="20"/>
              </w:rPr>
            </w:pPr>
          </w:p>
        </w:tc>
        <w:tc>
          <w:tcPr>
            <w:tcW w:w="1134" w:type="dxa"/>
          </w:tcPr>
          <w:p w14:paraId="02A96FFF"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Н 7.4.01</w:t>
            </w:r>
          </w:p>
        </w:tc>
        <w:tc>
          <w:tcPr>
            <w:tcW w:w="4713" w:type="dxa"/>
            <w:vAlign w:val="center"/>
          </w:tcPr>
          <w:p w14:paraId="393A3971"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 xml:space="preserve">участвовать в </w:t>
            </w:r>
            <w:proofErr w:type="spellStart"/>
            <w:r w:rsidRPr="00EE65C4">
              <w:rPr>
                <w:rFonts w:ascii="Times New Roman" w:hAnsi="Times New Roman"/>
                <w:sz w:val="20"/>
                <w:szCs w:val="20"/>
              </w:rPr>
              <w:t>соадминистрировании</w:t>
            </w:r>
            <w:proofErr w:type="spellEnd"/>
            <w:r w:rsidRPr="00EE65C4">
              <w:rPr>
                <w:rFonts w:ascii="Times New Roman" w:hAnsi="Times New Roman"/>
                <w:sz w:val="20"/>
                <w:szCs w:val="20"/>
              </w:rPr>
              <w:t xml:space="preserve"> серверов</w:t>
            </w:r>
          </w:p>
        </w:tc>
      </w:tr>
      <w:tr w:rsidR="00EE65C4" w:rsidRPr="00C702B9" w14:paraId="54250ECA" w14:textId="77777777" w:rsidTr="00EE65C4">
        <w:trPr>
          <w:trHeight w:val="309"/>
          <w:jc w:val="center"/>
        </w:trPr>
        <w:tc>
          <w:tcPr>
            <w:tcW w:w="2183" w:type="dxa"/>
            <w:vMerge/>
          </w:tcPr>
          <w:p w14:paraId="51D5C401"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10CD3388" w14:textId="77777777" w:rsidR="00EE65C4" w:rsidRPr="00C702B9" w:rsidRDefault="00EE65C4" w:rsidP="0056790E">
            <w:pPr>
              <w:rPr>
                <w:rFonts w:ascii="Times New Roman" w:hAnsi="Times New Roman"/>
                <w:sz w:val="20"/>
                <w:szCs w:val="20"/>
              </w:rPr>
            </w:pPr>
          </w:p>
        </w:tc>
        <w:tc>
          <w:tcPr>
            <w:tcW w:w="1134" w:type="dxa"/>
          </w:tcPr>
          <w:p w14:paraId="2B3EA1BA"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Н 7.4.02</w:t>
            </w:r>
          </w:p>
        </w:tc>
        <w:tc>
          <w:tcPr>
            <w:tcW w:w="4713" w:type="dxa"/>
            <w:vAlign w:val="center"/>
          </w:tcPr>
          <w:p w14:paraId="1CCF34B0"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проверять наличие сертификатов на информационную систему или бизнес-приложения</w:t>
            </w:r>
          </w:p>
        </w:tc>
      </w:tr>
      <w:tr w:rsidR="00EE65C4" w:rsidRPr="00C702B9" w14:paraId="39F464F3" w14:textId="77777777" w:rsidTr="00EE65C4">
        <w:trPr>
          <w:trHeight w:val="309"/>
          <w:jc w:val="center"/>
        </w:trPr>
        <w:tc>
          <w:tcPr>
            <w:tcW w:w="2183" w:type="dxa"/>
            <w:vMerge/>
          </w:tcPr>
          <w:p w14:paraId="2CB546D5"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416B1EFD" w14:textId="77777777" w:rsidR="00EE65C4" w:rsidRPr="00C702B9" w:rsidRDefault="00EE65C4" w:rsidP="0056790E">
            <w:pPr>
              <w:rPr>
                <w:rFonts w:ascii="Times New Roman" w:hAnsi="Times New Roman"/>
                <w:sz w:val="20"/>
                <w:szCs w:val="20"/>
              </w:rPr>
            </w:pPr>
          </w:p>
        </w:tc>
        <w:tc>
          <w:tcPr>
            <w:tcW w:w="1134" w:type="dxa"/>
          </w:tcPr>
          <w:p w14:paraId="45909FEF"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Н 7.4.03</w:t>
            </w:r>
          </w:p>
        </w:tc>
        <w:tc>
          <w:tcPr>
            <w:tcW w:w="4713" w:type="dxa"/>
            <w:vAlign w:val="center"/>
          </w:tcPr>
          <w:p w14:paraId="58546D5D" w14:textId="77777777" w:rsidR="00EE65C4" w:rsidRPr="00EE65C4" w:rsidRDefault="00EE65C4" w:rsidP="00EE65C4">
            <w:pPr>
              <w:jc w:val="both"/>
              <w:rPr>
                <w:rFonts w:ascii="Times New Roman" w:hAnsi="Times New Roman"/>
                <w:sz w:val="20"/>
                <w:szCs w:val="20"/>
              </w:rPr>
            </w:pPr>
            <w:r w:rsidRPr="00EE65C4">
              <w:rPr>
                <w:rFonts w:ascii="Times New Roman" w:hAnsi="Times New Roman"/>
                <w:sz w:val="20"/>
                <w:szCs w:val="20"/>
              </w:rPr>
              <w:t>применять законодательство Российской Федерации в области сертификации программных средств информационных технологий</w:t>
            </w:r>
          </w:p>
        </w:tc>
      </w:tr>
      <w:tr w:rsidR="00EE65C4" w:rsidRPr="00C702B9" w14:paraId="6A2ADD3A" w14:textId="77777777" w:rsidTr="00EE65C4">
        <w:trPr>
          <w:trHeight w:val="309"/>
          <w:jc w:val="center"/>
        </w:trPr>
        <w:tc>
          <w:tcPr>
            <w:tcW w:w="2183" w:type="dxa"/>
            <w:vMerge/>
          </w:tcPr>
          <w:p w14:paraId="6FD181C9"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536CEF1C" w14:textId="77777777" w:rsidR="00EE65C4" w:rsidRPr="00C702B9" w:rsidRDefault="00EE65C4" w:rsidP="0056790E">
            <w:pPr>
              <w:rPr>
                <w:rFonts w:ascii="Times New Roman" w:hAnsi="Times New Roman"/>
                <w:sz w:val="20"/>
                <w:szCs w:val="20"/>
              </w:rPr>
            </w:pPr>
          </w:p>
        </w:tc>
        <w:tc>
          <w:tcPr>
            <w:tcW w:w="1134" w:type="dxa"/>
          </w:tcPr>
          <w:p w14:paraId="151DDF04"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360147C3"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Умения:</w:t>
            </w:r>
          </w:p>
        </w:tc>
      </w:tr>
      <w:tr w:rsidR="00EE65C4" w:rsidRPr="00C702B9" w14:paraId="49B565A7" w14:textId="77777777" w:rsidTr="00EE65C4">
        <w:trPr>
          <w:trHeight w:val="309"/>
          <w:jc w:val="center"/>
        </w:trPr>
        <w:tc>
          <w:tcPr>
            <w:tcW w:w="2183" w:type="dxa"/>
            <w:vMerge/>
          </w:tcPr>
          <w:p w14:paraId="0975EEAA"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0C519527" w14:textId="77777777" w:rsidR="00EE65C4" w:rsidRPr="00C702B9" w:rsidRDefault="00EE65C4" w:rsidP="0056790E">
            <w:pPr>
              <w:rPr>
                <w:rFonts w:ascii="Times New Roman" w:hAnsi="Times New Roman"/>
                <w:sz w:val="20"/>
                <w:szCs w:val="20"/>
              </w:rPr>
            </w:pPr>
          </w:p>
        </w:tc>
        <w:tc>
          <w:tcPr>
            <w:tcW w:w="1134" w:type="dxa"/>
          </w:tcPr>
          <w:p w14:paraId="30D39EC9"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7.4.01</w:t>
            </w:r>
          </w:p>
        </w:tc>
        <w:tc>
          <w:tcPr>
            <w:tcW w:w="4713" w:type="dxa"/>
            <w:vAlign w:val="center"/>
          </w:tcPr>
          <w:p w14:paraId="417F3F8A" w14:textId="77777777" w:rsidR="00EE65C4" w:rsidRPr="00EE65C4" w:rsidRDefault="00EE65C4">
            <w:pPr>
              <w:rPr>
                <w:rFonts w:ascii="Times New Roman" w:hAnsi="Times New Roman"/>
                <w:sz w:val="20"/>
                <w:szCs w:val="20"/>
              </w:rPr>
            </w:pPr>
            <w:r w:rsidRPr="00EE65C4">
              <w:rPr>
                <w:rFonts w:ascii="Times New Roman" w:hAnsi="Times New Roman"/>
                <w:sz w:val="20"/>
                <w:szCs w:val="20"/>
              </w:rPr>
              <w:t>развертывать, обслуживать и поддерживать работу современных баз данных и серверов</w:t>
            </w:r>
          </w:p>
        </w:tc>
      </w:tr>
      <w:tr w:rsidR="00EE65C4" w:rsidRPr="00C702B9" w14:paraId="2EC04B2B" w14:textId="77777777" w:rsidTr="00EE65C4">
        <w:trPr>
          <w:trHeight w:val="309"/>
          <w:jc w:val="center"/>
        </w:trPr>
        <w:tc>
          <w:tcPr>
            <w:tcW w:w="2183" w:type="dxa"/>
            <w:vMerge/>
          </w:tcPr>
          <w:p w14:paraId="4F098D4F"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3C7F0124" w14:textId="77777777" w:rsidR="00EE65C4" w:rsidRPr="00C702B9" w:rsidRDefault="00EE65C4" w:rsidP="0056790E">
            <w:pPr>
              <w:rPr>
                <w:rFonts w:ascii="Times New Roman" w:hAnsi="Times New Roman"/>
                <w:sz w:val="20"/>
                <w:szCs w:val="20"/>
              </w:rPr>
            </w:pPr>
          </w:p>
        </w:tc>
        <w:tc>
          <w:tcPr>
            <w:tcW w:w="1134" w:type="dxa"/>
          </w:tcPr>
          <w:p w14:paraId="6F5B9C10"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287F17C9"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Знания:</w:t>
            </w:r>
          </w:p>
        </w:tc>
      </w:tr>
      <w:tr w:rsidR="00EE65C4" w:rsidRPr="00C702B9" w14:paraId="7030D69A" w14:textId="77777777" w:rsidTr="00EE65C4">
        <w:trPr>
          <w:trHeight w:val="309"/>
          <w:jc w:val="center"/>
        </w:trPr>
        <w:tc>
          <w:tcPr>
            <w:tcW w:w="2183" w:type="dxa"/>
            <w:vMerge/>
          </w:tcPr>
          <w:p w14:paraId="22107F99"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6DFBD54A" w14:textId="77777777" w:rsidR="00EE65C4" w:rsidRPr="00C702B9" w:rsidRDefault="00EE65C4" w:rsidP="0056790E">
            <w:pPr>
              <w:rPr>
                <w:rFonts w:ascii="Times New Roman" w:hAnsi="Times New Roman"/>
                <w:sz w:val="20"/>
                <w:szCs w:val="20"/>
              </w:rPr>
            </w:pPr>
          </w:p>
        </w:tc>
        <w:tc>
          <w:tcPr>
            <w:tcW w:w="1134" w:type="dxa"/>
          </w:tcPr>
          <w:p w14:paraId="71326760"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7.4.01</w:t>
            </w:r>
          </w:p>
        </w:tc>
        <w:tc>
          <w:tcPr>
            <w:tcW w:w="4713" w:type="dxa"/>
            <w:vAlign w:val="center"/>
          </w:tcPr>
          <w:p w14:paraId="35B4B281" w14:textId="77777777" w:rsidR="00EE65C4" w:rsidRPr="00EE65C4" w:rsidRDefault="00EE65C4">
            <w:pPr>
              <w:rPr>
                <w:rFonts w:ascii="Times New Roman" w:hAnsi="Times New Roman"/>
                <w:sz w:val="20"/>
                <w:szCs w:val="20"/>
              </w:rPr>
            </w:pPr>
            <w:r w:rsidRPr="00EE65C4">
              <w:rPr>
                <w:rFonts w:ascii="Times New Roman" w:hAnsi="Times New Roman"/>
                <w:sz w:val="20"/>
                <w:szCs w:val="20"/>
              </w:rPr>
              <w:t>модели данных и их типы</w:t>
            </w:r>
          </w:p>
        </w:tc>
      </w:tr>
      <w:tr w:rsidR="00EE65C4" w:rsidRPr="00C702B9" w14:paraId="337A12AC" w14:textId="77777777" w:rsidTr="00EE65C4">
        <w:trPr>
          <w:trHeight w:val="309"/>
          <w:jc w:val="center"/>
        </w:trPr>
        <w:tc>
          <w:tcPr>
            <w:tcW w:w="2183" w:type="dxa"/>
            <w:vMerge/>
          </w:tcPr>
          <w:p w14:paraId="1CA5C6B0"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1EC4016A" w14:textId="77777777" w:rsidR="00EE65C4" w:rsidRPr="00C702B9" w:rsidRDefault="00EE65C4" w:rsidP="0056790E">
            <w:pPr>
              <w:rPr>
                <w:rFonts w:ascii="Times New Roman" w:hAnsi="Times New Roman"/>
                <w:sz w:val="20"/>
                <w:szCs w:val="20"/>
              </w:rPr>
            </w:pPr>
          </w:p>
        </w:tc>
        <w:tc>
          <w:tcPr>
            <w:tcW w:w="1134" w:type="dxa"/>
          </w:tcPr>
          <w:p w14:paraId="6077112E"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7.4.02</w:t>
            </w:r>
          </w:p>
        </w:tc>
        <w:tc>
          <w:tcPr>
            <w:tcW w:w="4713" w:type="dxa"/>
            <w:vAlign w:val="center"/>
          </w:tcPr>
          <w:p w14:paraId="52DAEB19" w14:textId="77777777" w:rsidR="00EE65C4" w:rsidRPr="00EE65C4" w:rsidRDefault="00EE65C4">
            <w:pPr>
              <w:rPr>
                <w:rFonts w:ascii="Times New Roman" w:hAnsi="Times New Roman"/>
                <w:sz w:val="20"/>
                <w:szCs w:val="20"/>
              </w:rPr>
            </w:pPr>
            <w:r w:rsidRPr="00EE65C4">
              <w:rPr>
                <w:rFonts w:ascii="Times New Roman" w:hAnsi="Times New Roman"/>
                <w:sz w:val="20"/>
                <w:szCs w:val="20"/>
              </w:rPr>
              <w:t>основные операции и ограничения</w:t>
            </w:r>
          </w:p>
        </w:tc>
      </w:tr>
      <w:tr w:rsidR="00EE65C4" w:rsidRPr="00C702B9" w14:paraId="58E7EBDE" w14:textId="77777777" w:rsidTr="00EE65C4">
        <w:trPr>
          <w:trHeight w:val="309"/>
          <w:jc w:val="center"/>
        </w:trPr>
        <w:tc>
          <w:tcPr>
            <w:tcW w:w="2183" w:type="dxa"/>
            <w:vMerge/>
          </w:tcPr>
          <w:p w14:paraId="6D2B1C3C"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29E71C24" w14:textId="77777777" w:rsidR="00EE65C4" w:rsidRPr="00C702B9" w:rsidRDefault="00EE65C4" w:rsidP="0056790E">
            <w:pPr>
              <w:rPr>
                <w:rFonts w:ascii="Times New Roman" w:hAnsi="Times New Roman"/>
                <w:sz w:val="20"/>
                <w:szCs w:val="20"/>
              </w:rPr>
            </w:pPr>
          </w:p>
        </w:tc>
        <w:tc>
          <w:tcPr>
            <w:tcW w:w="1134" w:type="dxa"/>
          </w:tcPr>
          <w:p w14:paraId="222F4BC0"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7.4.03</w:t>
            </w:r>
          </w:p>
        </w:tc>
        <w:tc>
          <w:tcPr>
            <w:tcW w:w="4713" w:type="dxa"/>
            <w:vAlign w:val="center"/>
          </w:tcPr>
          <w:p w14:paraId="0B79C0D9" w14:textId="77777777" w:rsidR="00EE65C4" w:rsidRPr="00EE65C4" w:rsidRDefault="00EE65C4">
            <w:pPr>
              <w:rPr>
                <w:rFonts w:ascii="Times New Roman" w:hAnsi="Times New Roman"/>
                <w:sz w:val="20"/>
                <w:szCs w:val="20"/>
              </w:rPr>
            </w:pPr>
            <w:r w:rsidRPr="00EE65C4">
              <w:rPr>
                <w:rFonts w:ascii="Times New Roman" w:hAnsi="Times New Roman"/>
                <w:sz w:val="20"/>
                <w:szCs w:val="20"/>
              </w:rPr>
              <w:t>уровни качества программной продукции</w:t>
            </w:r>
          </w:p>
        </w:tc>
      </w:tr>
      <w:tr w:rsidR="00EE65C4" w:rsidRPr="00C702B9" w14:paraId="68D977AC" w14:textId="77777777" w:rsidTr="00EE65C4">
        <w:trPr>
          <w:trHeight w:val="309"/>
          <w:jc w:val="center"/>
        </w:trPr>
        <w:tc>
          <w:tcPr>
            <w:tcW w:w="2183" w:type="dxa"/>
            <w:vMerge/>
          </w:tcPr>
          <w:p w14:paraId="545095D7" w14:textId="77777777" w:rsidR="00EE65C4" w:rsidRPr="00C702B9" w:rsidRDefault="00EE65C4" w:rsidP="0056790E">
            <w:pPr>
              <w:suppressAutoHyphens/>
              <w:jc w:val="both"/>
              <w:rPr>
                <w:rFonts w:ascii="Times New Roman" w:hAnsi="Times New Roman"/>
                <w:sz w:val="20"/>
                <w:szCs w:val="20"/>
              </w:rPr>
            </w:pPr>
          </w:p>
        </w:tc>
        <w:tc>
          <w:tcPr>
            <w:tcW w:w="2207" w:type="dxa"/>
            <w:vMerge w:val="restart"/>
          </w:tcPr>
          <w:p w14:paraId="32912C0D" w14:textId="77777777" w:rsidR="00EE65C4" w:rsidRPr="00C702B9" w:rsidRDefault="009A6DC3" w:rsidP="0056790E">
            <w:pPr>
              <w:rPr>
                <w:rFonts w:ascii="Times New Roman" w:hAnsi="Times New Roman"/>
                <w:sz w:val="20"/>
                <w:szCs w:val="20"/>
              </w:rPr>
            </w:pPr>
            <w:r w:rsidRPr="009A6DC3">
              <w:rPr>
                <w:rFonts w:ascii="Times New Roman" w:hAnsi="Times New Roman"/>
                <w:sz w:val="20"/>
                <w:szCs w:val="20"/>
              </w:rPr>
              <w:t>ПК 7.5. Проводить аудит систем безопасности баз данных и серверов, с использованием регламентов по защите информации</w:t>
            </w:r>
          </w:p>
        </w:tc>
        <w:tc>
          <w:tcPr>
            <w:tcW w:w="1134" w:type="dxa"/>
          </w:tcPr>
          <w:p w14:paraId="0653CB7D"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 </w:t>
            </w:r>
          </w:p>
        </w:tc>
        <w:tc>
          <w:tcPr>
            <w:tcW w:w="4713" w:type="dxa"/>
            <w:vAlign w:val="center"/>
          </w:tcPr>
          <w:p w14:paraId="57B228F1"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Навыки/практический опыт:</w:t>
            </w:r>
          </w:p>
        </w:tc>
      </w:tr>
      <w:tr w:rsidR="00EE65C4" w:rsidRPr="00C702B9" w14:paraId="5DA43D00" w14:textId="77777777" w:rsidTr="00EE65C4">
        <w:trPr>
          <w:trHeight w:val="309"/>
          <w:jc w:val="center"/>
        </w:trPr>
        <w:tc>
          <w:tcPr>
            <w:tcW w:w="2183" w:type="dxa"/>
            <w:vMerge/>
          </w:tcPr>
          <w:p w14:paraId="79D0DE51"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5CEDCBA6" w14:textId="77777777" w:rsidR="00EE65C4" w:rsidRPr="00C702B9" w:rsidRDefault="00EE65C4" w:rsidP="0056790E">
            <w:pPr>
              <w:rPr>
                <w:rFonts w:ascii="Times New Roman" w:hAnsi="Times New Roman"/>
                <w:sz w:val="20"/>
                <w:szCs w:val="20"/>
              </w:rPr>
            </w:pPr>
          </w:p>
        </w:tc>
        <w:tc>
          <w:tcPr>
            <w:tcW w:w="1134" w:type="dxa"/>
          </w:tcPr>
          <w:p w14:paraId="29AA93D2"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Н 7.5.01</w:t>
            </w:r>
          </w:p>
        </w:tc>
        <w:tc>
          <w:tcPr>
            <w:tcW w:w="4713" w:type="dxa"/>
            <w:vAlign w:val="center"/>
          </w:tcPr>
          <w:p w14:paraId="0FF5A414" w14:textId="77777777" w:rsidR="00EE65C4" w:rsidRPr="00EE65C4" w:rsidRDefault="00EE65C4">
            <w:pPr>
              <w:rPr>
                <w:rFonts w:ascii="Times New Roman" w:hAnsi="Times New Roman"/>
                <w:sz w:val="20"/>
                <w:szCs w:val="20"/>
              </w:rPr>
            </w:pPr>
            <w:r w:rsidRPr="00EE65C4">
              <w:rPr>
                <w:rFonts w:ascii="Times New Roman" w:hAnsi="Times New Roman"/>
                <w:sz w:val="20"/>
                <w:szCs w:val="20"/>
              </w:rPr>
              <w:t>разрабатывать политику безопасности SQL сервера, базы данных и отдельных объектов базы данных</w:t>
            </w:r>
          </w:p>
        </w:tc>
      </w:tr>
      <w:tr w:rsidR="00EE65C4" w:rsidRPr="00C702B9" w14:paraId="43543D37" w14:textId="77777777" w:rsidTr="00EE65C4">
        <w:trPr>
          <w:trHeight w:val="309"/>
          <w:jc w:val="center"/>
        </w:trPr>
        <w:tc>
          <w:tcPr>
            <w:tcW w:w="2183" w:type="dxa"/>
            <w:vMerge/>
          </w:tcPr>
          <w:p w14:paraId="00C50983"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220A9845" w14:textId="77777777" w:rsidR="00EE65C4" w:rsidRPr="00C702B9" w:rsidRDefault="00EE65C4" w:rsidP="0056790E">
            <w:pPr>
              <w:rPr>
                <w:rFonts w:ascii="Times New Roman" w:hAnsi="Times New Roman"/>
                <w:sz w:val="20"/>
                <w:szCs w:val="20"/>
              </w:rPr>
            </w:pPr>
          </w:p>
        </w:tc>
        <w:tc>
          <w:tcPr>
            <w:tcW w:w="1134" w:type="dxa"/>
          </w:tcPr>
          <w:p w14:paraId="0B8052F5"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54FB2F59"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Умения:</w:t>
            </w:r>
          </w:p>
        </w:tc>
      </w:tr>
      <w:tr w:rsidR="00EE65C4" w:rsidRPr="00C702B9" w14:paraId="68884211" w14:textId="77777777" w:rsidTr="00EE65C4">
        <w:trPr>
          <w:trHeight w:val="309"/>
          <w:jc w:val="center"/>
        </w:trPr>
        <w:tc>
          <w:tcPr>
            <w:tcW w:w="2183" w:type="dxa"/>
            <w:vMerge/>
          </w:tcPr>
          <w:p w14:paraId="11BD3AE7"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2389742E" w14:textId="77777777" w:rsidR="00EE65C4" w:rsidRPr="00C702B9" w:rsidRDefault="00EE65C4" w:rsidP="0056790E">
            <w:pPr>
              <w:rPr>
                <w:rFonts w:ascii="Times New Roman" w:hAnsi="Times New Roman"/>
                <w:sz w:val="20"/>
                <w:szCs w:val="20"/>
              </w:rPr>
            </w:pPr>
          </w:p>
        </w:tc>
        <w:tc>
          <w:tcPr>
            <w:tcW w:w="1134" w:type="dxa"/>
          </w:tcPr>
          <w:p w14:paraId="6B3ACE64"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7.5.01</w:t>
            </w:r>
          </w:p>
        </w:tc>
        <w:tc>
          <w:tcPr>
            <w:tcW w:w="4713" w:type="dxa"/>
            <w:vAlign w:val="center"/>
          </w:tcPr>
          <w:p w14:paraId="4A0CCFAF" w14:textId="77777777" w:rsidR="00EE65C4" w:rsidRPr="00EE65C4" w:rsidRDefault="00EE65C4">
            <w:pPr>
              <w:rPr>
                <w:rFonts w:ascii="Times New Roman" w:hAnsi="Times New Roman"/>
                <w:sz w:val="20"/>
                <w:szCs w:val="20"/>
              </w:rPr>
            </w:pPr>
            <w:r w:rsidRPr="00EE65C4">
              <w:rPr>
                <w:rFonts w:ascii="Times New Roman" w:hAnsi="Times New Roman"/>
                <w:sz w:val="20"/>
                <w:szCs w:val="20"/>
              </w:rPr>
              <w:t>разрабатывать политику безопасности SQL сервера, базы данных и отдельных объектов базы данных</w:t>
            </w:r>
          </w:p>
        </w:tc>
      </w:tr>
      <w:tr w:rsidR="00EE65C4" w:rsidRPr="00C702B9" w14:paraId="161BD491" w14:textId="77777777" w:rsidTr="00EE65C4">
        <w:trPr>
          <w:trHeight w:val="309"/>
          <w:jc w:val="center"/>
        </w:trPr>
        <w:tc>
          <w:tcPr>
            <w:tcW w:w="2183" w:type="dxa"/>
            <w:vMerge/>
          </w:tcPr>
          <w:p w14:paraId="4E5B69AE"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23F21A72" w14:textId="77777777" w:rsidR="00EE65C4" w:rsidRPr="00C702B9" w:rsidRDefault="00EE65C4" w:rsidP="0056790E">
            <w:pPr>
              <w:rPr>
                <w:rFonts w:ascii="Times New Roman" w:hAnsi="Times New Roman"/>
                <w:sz w:val="20"/>
                <w:szCs w:val="20"/>
              </w:rPr>
            </w:pPr>
          </w:p>
        </w:tc>
        <w:tc>
          <w:tcPr>
            <w:tcW w:w="1134" w:type="dxa"/>
          </w:tcPr>
          <w:p w14:paraId="19ED3FEA"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У 7.5.02</w:t>
            </w:r>
          </w:p>
        </w:tc>
        <w:tc>
          <w:tcPr>
            <w:tcW w:w="4713" w:type="dxa"/>
            <w:vAlign w:val="center"/>
          </w:tcPr>
          <w:p w14:paraId="3DB9A5D6" w14:textId="77777777" w:rsidR="00EE65C4" w:rsidRPr="00EE65C4" w:rsidRDefault="00EE65C4">
            <w:pPr>
              <w:rPr>
                <w:rFonts w:ascii="Times New Roman" w:hAnsi="Times New Roman"/>
                <w:sz w:val="20"/>
                <w:szCs w:val="20"/>
              </w:rPr>
            </w:pPr>
            <w:r w:rsidRPr="00EE65C4">
              <w:rPr>
                <w:rFonts w:ascii="Times New Roman" w:hAnsi="Times New Roman"/>
                <w:sz w:val="20"/>
                <w:szCs w:val="20"/>
              </w:rPr>
              <w:t>владеть технологиями проведения сертификации программного средства</w:t>
            </w:r>
          </w:p>
        </w:tc>
      </w:tr>
      <w:tr w:rsidR="00EE65C4" w:rsidRPr="00C702B9" w14:paraId="4AAC9FF5" w14:textId="77777777" w:rsidTr="00EE65C4">
        <w:trPr>
          <w:trHeight w:val="309"/>
          <w:jc w:val="center"/>
        </w:trPr>
        <w:tc>
          <w:tcPr>
            <w:tcW w:w="2183" w:type="dxa"/>
            <w:vMerge/>
          </w:tcPr>
          <w:p w14:paraId="44B67FA3"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284B7C90" w14:textId="77777777" w:rsidR="00EE65C4" w:rsidRPr="00C702B9" w:rsidRDefault="00EE65C4" w:rsidP="0056790E">
            <w:pPr>
              <w:rPr>
                <w:rFonts w:ascii="Times New Roman" w:hAnsi="Times New Roman"/>
                <w:sz w:val="20"/>
                <w:szCs w:val="20"/>
              </w:rPr>
            </w:pPr>
          </w:p>
        </w:tc>
        <w:tc>
          <w:tcPr>
            <w:tcW w:w="1134" w:type="dxa"/>
          </w:tcPr>
          <w:p w14:paraId="72F66CD0"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 </w:t>
            </w:r>
          </w:p>
        </w:tc>
        <w:tc>
          <w:tcPr>
            <w:tcW w:w="4713" w:type="dxa"/>
            <w:vAlign w:val="center"/>
          </w:tcPr>
          <w:p w14:paraId="72B952DB" w14:textId="77777777" w:rsidR="00EE65C4" w:rsidRPr="00EE65C4" w:rsidRDefault="00EE65C4">
            <w:pPr>
              <w:jc w:val="center"/>
              <w:rPr>
                <w:rFonts w:ascii="Times New Roman" w:hAnsi="Times New Roman"/>
                <w:b/>
                <w:bCs/>
                <w:sz w:val="20"/>
                <w:szCs w:val="20"/>
              </w:rPr>
            </w:pPr>
            <w:r w:rsidRPr="00EE65C4">
              <w:rPr>
                <w:rFonts w:ascii="Times New Roman" w:hAnsi="Times New Roman"/>
                <w:b/>
                <w:bCs/>
                <w:sz w:val="20"/>
                <w:szCs w:val="20"/>
              </w:rPr>
              <w:t>Знания:</w:t>
            </w:r>
          </w:p>
        </w:tc>
      </w:tr>
      <w:tr w:rsidR="00EE65C4" w:rsidRPr="00C702B9" w14:paraId="0014D6AA" w14:textId="77777777" w:rsidTr="00EE65C4">
        <w:trPr>
          <w:trHeight w:val="309"/>
          <w:jc w:val="center"/>
        </w:trPr>
        <w:tc>
          <w:tcPr>
            <w:tcW w:w="2183" w:type="dxa"/>
            <w:vMerge/>
          </w:tcPr>
          <w:p w14:paraId="5B815258" w14:textId="77777777" w:rsidR="00EE65C4" w:rsidRPr="00C702B9" w:rsidRDefault="00EE65C4" w:rsidP="0056790E">
            <w:pPr>
              <w:suppressAutoHyphens/>
              <w:jc w:val="both"/>
              <w:rPr>
                <w:rFonts w:ascii="Times New Roman" w:hAnsi="Times New Roman"/>
                <w:sz w:val="20"/>
                <w:szCs w:val="20"/>
              </w:rPr>
            </w:pPr>
          </w:p>
        </w:tc>
        <w:tc>
          <w:tcPr>
            <w:tcW w:w="2207" w:type="dxa"/>
            <w:vMerge/>
          </w:tcPr>
          <w:p w14:paraId="0B40D9BB" w14:textId="77777777" w:rsidR="00EE65C4" w:rsidRPr="00C702B9" w:rsidRDefault="00EE65C4" w:rsidP="0056790E">
            <w:pPr>
              <w:rPr>
                <w:rFonts w:ascii="Times New Roman" w:hAnsi="Times New Roman"/>
                <w:sz w:val="20"/>
                <w:szCs w:val="20"/>
              </w:rPr>
            </w:pPr>
          </w:p>
        </w:tc>
        <w:tc>
          <w:tcPr>
            <w:tcW w:w="1134" w:type="dxa"/>
          </w:tcPr>
          <w:p w14:paraId="51ED93A7"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7.5.01</w:t>
            </w:r>
          </w:p>
        </w:tc>
        <w:tc>
          <w:tcPr>
            <w:tcW w:w="4713" w:type="dxa"/>
            <w:vAlign w:val="center"/>
          </w:tcPr>
          <w:p w14:paraId="22465AC4" w14:textId="77777777" w:rsidR="00EE65C4" w:rsidRPr="00EE65C4" w:rsidRDefault="00EE65C4">
            <w:pPr>
              <w:rPr>
                <w:rFonts w:ascii="Times New Roman" w:hAnsi="Times New Roman"/>
                <w:sz w:val="20"/>
                <w:szCs w:val="20"/>
              </w:rPr>
            </w:pPr>
            <w:r w:rsidRPr="00EE65C4">
              <w:rPr>
                <w:rFonts w:ascii="Times New Roman" w:hAnsi="Times New Roman"/>
                <w:sz w:val="20"/>
                <w:szCs w:val="20"/>
              </w:rPr>
              <w:t>технология установки и настройки сервера баз данных</w:t>
            </w:r>
          </w:p>
        </w:tc>
      </w:tr>
      <w:tr w:rsidR="00EE65C4" w:rsidRPr="00C702B9" w14:paraId="5337D3D0" w14:textId="77777777" w:rsidTr="00EE65C4">
        <w:trPr>
          <w:trHeight w:val="530"/>
          <w:jc w:val="center"/>
        </w:trPr>
        <w:tc>
          <w:tcPr>
            <w:tcW w:w="2183" w:type="dxa"/>
            <w:vMerge/>
          </w:tcPr>
          <w:p w14:paraId="3A7BF9D8" w14:textId="77777777" w:rsidR="00EE65C4" w:rsidRPr="00C702B9" w:rsidRDefault="00EE65C4" w:rsidP="0056790E">
            <w:pPr>
              <w:jc w:val="both"/>
              <w:rPr>
                <w:rFonts w:ascii="Times New Roman" w:hAnsi="Times New Roman"/>
                <w:sz w:val="20"/>
                <w:szCs w:val="20"/>
              </w:rPr>
            </w:pPr>
          </w:p>
        </w:tc>
        <w:tc>
          <w:tcPr>
            <w:tcW w:w="2207" w:type="dxa"/>
            <w:vMerge/>
          </w:tcPr>
          <w:p w14:paraId="412CB540" w14:textId="77777777" w:rsidR="00EE65C4" w:rsidRPr="00C702B9" w:rsidRDefault="00EE65C4" w:rsidP="0056790E">
            <w:pPr>
              <w:rPr>
                <w:rFonts w:ascii="Times New Roman" w:hAnsi="Times New Roman"/>
                <w:i/>
                <w:sz w:val="20"/>
                <w:szCs w:val="20"/>
              </w:rPr>
            </w:pPr>
          </w:p>
        </w:tc>
        <w:tc>
          <w:tcPr>
            <w:tcW w:w="1134" w:type="dxa"/>
          </w:tcPr>
          <w:p w14:paraId="6B32414C" w14:textId="77777777" w:rsidR="00EE65C4" w:rsidRPr="00EE65C4" w:rsidRDefault="00EE65C4">
            <w:pPr>
              <w:jc w:val="center"/>
              <w:rPr>
                <w:rFonts w:ascii="Times New Roman" w:hAnsi="Times New Roman"/>
                <w:sz w:val="20"/>
                <w:szCs w:val="20"/>
              </w:rPr>
            </w:pPr>
            <w:r w:rsidRPr="00EE65C4">
              <w:rPr>
                <w:rFonts w:ascii="Times New Roman" w:hAnsi="Times New Roman"/>
                <w:sz w:val="20"/>
                <w:szCs w:val="20"/>
              </w:rPr>
              <w:t>З 7.5.02</w:t>
            </w:r>
          </w:p>
        </w:tc>
        <w:tc>
          <w:tcPr>
            <w:tcW w:w="4713" w:type="dxa"/>
            <w:vAlign w:val="center"/>
          </w:tcPr>
          <w:p w14:paraId="01FFF3C7" w14:textId="77777777" w:rsidR="00EE65C4" w:rsidRPr="00EE65C4" w:rsidRDefault="00EE65C4">
            <w:pPr>
              <w:rPr>
                <w:rFonts w:ascii="Times New Roman" w:hAnsi="Times New Roman"/>
                <w:sz w:val="20"/>
                <w:szCs w:val="20"/>
              </w:rPr>
            </w:pPr>
            <w:r w:rsidRPr="00EE65C4">
              <w:rPr>
                <w:rFonts w:ascii="Times New Roman" w:hAnsi="Times New Roman"/>
                <w:sz w:val="20"/>
                <w:szCs w:val="20"/>
              </w:rPr>
              <w:t>требования к безопасности сервера базы данных</w:t>
            </w:r>
          </w:p>
        </w:tc>
      </w:tr>
      <w:tr w:rsidR="00EE65C4" w:rsidRPr="00C702B9" w14:paraId="1F5ED2B6" w14:textId="77777777" w:rsidTr="00EE65C4">
        <w:trPr>
          <w:trHeight w:val="459"/>
          <w:jc w:val="center"/>
        </w:trPr>
        <w:tc>
          <w:tcPr>
            <w:tcW w:w="2183" w:type="dxa"/>
            <w:vMerge/>
          </w:tcPr>
          <w:p w14:paraId="1FC5A716" w14:textId="77777777" w:rsidR="00EE65C4" w:rsidRPr="00C702B9" w:rsidRDefault="00EE65C4" w:rsidP="0056790E">
            <w:pPr>
              <w:jc w:val="both"/>
              <w:rPr>
                <w:rFonts w:ascii="Times New Roman" w:hAnsi="Times New Roman"/>
                <w:sz w:val="20"/>
                <w:szCs w:val="20"/>
              </w:rPr>
            </w:pPr>
          </w:p>
        </w:tc>
        <w:tc>
          <w:tcPr>
            <w:tcW w:w="2207" w:type="dxa"/>
            <w:vMerge/>
          </w:tcPr>
          <w:p w14:paraId="7CA7BD46" w14:textId="77777777" w:rsidR="00EE65C4" w:rsidRPr="00C702B9" w:rsidRDefault="00EE65C4" w:rsidP="0056790E">
            <w:pPr>
              <w:rPr>
                <w:rFonts w:ascii="Times New Roman" w:hAnsi="Times New Roman"/>
                <w:i/>
                <w:sz w:val="20"/>
                <w:szCs w:val="20"/>
              </w:rPr>
            </w:pPr>
          </w:p>
        </w:tc>
        <w:tc>
          <w:tcPr>
            <w:tcW w:w="1134" w:type="dxa"/>
          </w:tcPr>
          <w:p w14:paraId="4A150ECE" w14:textId="77777777" w:rsidR="00EE65C4" w:rsidRPr="00EE65C4" w:rsidRDefault="00EE65C4" w:rsidP="00EE65C4">
            <w:pPr>
              <w:jc w:val="center"/>
              <w:rPr>
                <w:rFonts w:ascii="Times New Roman" w:hAnsi="Times New Roman"/>
                <w:sz w:val="20"/>
                <w:szCs w:val="20"/>
              </w:rPr>
            </w:pPr>
            <w:r w:rsidRPr="00EE65C4">
              <w:rPr>
                <w:rFonts w:ascii="Times New Roman" w:hAnsi="Times New Roman"/>
                <w:sz w:val="20"/>
                <w:szCs w:val="20"/>
              </w:rPr>
              <w:t>З 7.5.03</w:t>
            </w:r>
          </w:p>
        </w:tc>
        <w:tc>
          <w:tcPr>
            <w:tcW w:w="4713" w:type="dxa"/>
            <w:vAlign w:val="center"/>
          </w:tcPr>
          <w:p w14:paraId="24E5CFBA" w14:textId="77777777" w:rsidR="00EE65C4" w:rsidRPr="00EE65C4" w:rsidRDefault="00EE65C4" w:rsidP="00EE65C4">
            <w:pPr>
              <w:rPr>
                <w:rFonts w:ascii="Times New Roman" w:hAnsi="Times New Roman"/>
                <w:sz w:val="20"/>
                <w:szCs w:val="20"/>
              </w:rPr>
            </w:pPr>
            <w:r w:rsidRPr="00EE65C4">
              <w:rPr>
                <w:rFonts w:ascii="Times New Roman" w:hAnsi="Times New Roman"/>
                <w:sz w:val="20"/>
                <w:szCs w:val="20"/>
              </w:rPr>
              <w:t>государственные стандарты и требования к обслуживанию баз данных</w:t>
            </w:r>
          </w:p>
        </w:tc>
      </w:tr>
      <w:tr w:rsidR="00E01080" w:rsidRPr="00C702B9" w14:paraId="7534494D" w14:textId="77777777" w:rsidTr="00034CEA">
        <w:trPr>
          <w:trHeight w:val="227"/>
          <w:jc w:val="center"/>
        </w:trPr>
        <w:tc>
          <w:tcPr>
            <w:tcW w:w="2183" w:type="dxa"/>
            <w:vMerge w:val="restart"/>
          </w:tcPr>
          <w:p w14:paraId="13C6562E" w14:textId="77777777" w:rsidR="00E01080" w:rsidRPr="00E01080" w:rsidRDefault="00E01080" w:rsidP="0056790E">
            <w:pPr>
              <w:jc w:val="both"/>
              <w:rPr>
                <w:rFonts w:ascii="Times New Roman" w:hAnsi="Times New Roman"/>
                <w:sz w:val="20"/>
                <w:szCs w:val="20"/>
              </w:rPr>
            </w:pPr>
            <w:r>
              <w:rPr>
                <w:rFonts w:ascii="Times New Roman" w:hAnsi="Times New Roman"/>
                <w:sz w:val="20"/>
                <w:szCs w:val="20"/>
              </w:rPr>
              <w:t>ВД.11 </w:t>
            </w:r>
            <w:r w:rsidRPr="00E01080">
              <w:rPr>
                <w:rFonts w:ascii="Times New Roman" w:hAnsi="Times New Roman"/>
                <w:sz w:val="20"/>
                <w:szCs w:val="20"/>
              </w:rPr>
              <w:t>Разработка, администрирование и защита баз данных</w:t>
            </w:r>
          </w:p>
        </w:tc>
        <w:tc>
          <w:tcPr>
            <w:tcW w:w="2207" w:type="dxa"/>
            <w:vMerge w:val="restart"/>
          </w:tcPr>
          <w:p w14:paraId="3AE4CFD2"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11.1. Осуществлять сбор, обработку и анализ информации для проектирования баз данных</w:t>
            </w:r>
          </w:p>
        </w:tc>
        <w:tc>
          <w:tcPr>
            <w:tcW w:w="1134" w:type="dxa"/>
          </w:tcPr>
          <w:p w14:paraId="77056C19"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2610FFDB"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3164B619" w14:textId="77777777" w:rsidTr="00F13380">
        <w:trPr>
          <w:trHeight w:val="459"/>
          <w:jc w:val="center"/>
        </w:trPr>
        <w:tc>
          <w:tcPr>
            <w:tcW w:w="2183" w:type="dxa"/>
            <w:vMerge/>
          </w:tcPr>
          <w:p w14:paraId="71ECF985"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2B2D488C" w14:textId="77777777" w:rsidR="00E01080" w:rsidRPr="00E01080" w:rsidRDefault="00E01080" w:rsidP="00E01080">
            <w:pPr>
              <w:rPr>
                <w:rFonts w:ascii="Times New Roman" w:hAnsi="Times New Roman"/>
                <w:sz w:val="20"/>
                <w:szCs w:val="20"/>
              </w:rPr>
            </w:pPr>
          </w:p>
        </w:tc>
        <w:tc>
          <w:tcPr>
            <w:tcW w:w="1134" w:type="dxa"/>
          </w:tcPr>
          <w:p w14:paraId="0344E5A0"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11.1. 01</w:t>
            </w:r>
          </w:p>
        </w:tc>
        <w:tc>
          <w:tcPr>
            <w:tcW w:w="4713" w:type="dxa"/>
            <w:vAlign w:val="center"/>
          </w:tcPr>
          <w:p w14:paraId="0529D889" w14:textId="77777777" w:rsidR="00E01080" w:rsidRPr="00E01080" w:rsidRDefault="00E01080">
            <w:pPr>
              <w:rPr>
                <w:rFonts w:ascii="Times New Roman" w:hAnsi="Times New Roman"/>
                <w:sz w:val="20"/>
                <w:szCs w:val="20"/>
              </w:rPr>
            </w:pPr>
            <w:r w:rsidRPr="00E01080">
              <w:rPr>
                <w:rFonts w:ascii="Times New Roman" w:hAnsi="Times New Roman"/>
                <w:sz w:val="20"/>
                <w:szCs w:val="20"/>
              </w:rPr>
              <w:t>выполнять сбор, обработку и анализ информации для проектирования баз данных</w:t>
            </w:r>
          </w:p>
        </w:tc>
      </w:tr>
      <w:tr w:rsidR="00E01080" w:rsidRPr="00C702B9" w14:paraId="26196CFF" w14:textId="77777777" w:rsidTr="00034CEA">
        <w:trPr>
          <w:trHeight w:val="223"/>
          <w:jc w:val="center"/>
        </w:trPr>
        <w:tc>
          <w:tcPr>
            <w:tcW w:w="2183" w:type="dxa"/>
            <w:vMerge/>
          </w:tcPr>
          <w:p w14:paraId="7FAA9BA2"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4F21A081" w14:textId="77777777" w:rsidR="00E01080" w:rsidRPr="00E01080" w:rsidRDefault="00E01080" w:rsidP="00E01080">
            <w:pPr>
              <w:rPr>
                <w:rFonts w:ascii="Times New Roman" w:hAnsi="Times New Roman"/>
                <w:sz w:val="20"/>
                <w:szCs w:val="20"/>
              </w:rPr>
            </w:pPr>
          </w:p>
        </w:tc>
        <w:tc>
          <w:tcPr>
            <w:tcW w:w="1134" w:type="dxa"/>
          </w:tcPr>
          <w:p w14:paraId="581766D4"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14D0B76C"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5CDAAF69" w14:textId="77777777" w:rsidTr="00F13380">
        <w:trPr>
          <w:trHeight w:val="459"/>
          <w:jc w:val="center"/>
        </w:trPr>
        <w:tc>
          <w:tcPr>
            <w:tcW w:w="2183" w:type="dxa"/>
            <w:vMerge/>
          </w:tcPr>
          <w:p w14:paraId="38774668"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52D4E077" w14:textId="77777777" w:rsidR="00E01080" w:rsidRPr="00E01080" w:rsidRDefault="00E01080" w:rsidP="00E01080">
            <w:pPr>
              <w:rPr>
                <w:rFonts w:ascii="Times New Roman" w:hAnsi="Times New Roman"/>
                <w:sz w:val="20"/>
                <w:szCs w:val="20"/>
              </w:rPr>
            </w:pPr>
          </w:p>
        </w:tc>
        <w:tc>
          <w:tcPr>
            <w:tcW w:w="1134" w:type="dxa"/>
          </w:tcPr>
          <w:p w14:paraId="4BB42985"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11.1. 01</w:t>
            </w:r>
          </w:p>
        </w:tc>
        <w:tc>
          <w:tcPr>
            <w:tcW w:w="4713" w:type="dxa"/>
            <w:vAlign w:val="center"/>
          </w:tcPr>
          <w:p w14:paraId="59A9A98F" w14:textId="77777777" w:rsidR="00E01080" w:rsidRPr="00E01080" w:rsidRDefault="00E01080">
            <w:pPr>
              <w:rPr>
                <w:rFonts w:ascii="Times New Roman" w:hAnsi="Times New Roman"/>
                <w:sz w:val="20"/>
                <w:szCs w:val="20"/>
              </w:rPr>
            </w:pPr>
            <w:r w:rsidRPr="00E01080">
              <w:rPr>
                <w:rFonts w:ascii="Times New Roman" w:hAnsi="Times New Roman"/>
                <w:sz w:val="20"/>
                <w:szCs w:val="20"/>
              </w:rPr>
              <w:t>работать с документами отраслевой направленности</w:t>
            </w:r>
          </w:p>
        </w:tc>
      </w:tr>
      <w:tr w:rsidR="00E01080" w:rsidRPr="00C702B9" w14:paraId="0BF969BE" w14:textId="77777777" w:rsidTr="00F13380">
        <w:trPr>
          <w:trHeight w:val="459"/>
          <w:jc w:val="center"/>
        </w:trPr>
        <w:tc>
          <w:tcPr>
            <w:tcW w:w="2183" w:type="dxa"/>
            <w:vMerge/>
          </w:tcPr>
          <w:p w14:paraId="4C882E87"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1F6DD3A7" w14:textId="77777777" w:rsidR="00E01080" w:rsidRPr="00E01080" w:rsidRDefault="00E01080" w:rsidP="00E01080">
            <w:pPr>
              <w:rPr>
                <w:rFonts w:ascii="Times New Roman" w:hAnsi="Times New Roman"/>
                <w:sz w:val="20"/>
                <w:szCs w:val="20"/>
              </w:rPr>
            </w:pPr>
          </w:p>
        </w:tc>
        <w:tc>
          <w:tcPr>
            <w:tcW w:w="1134" w:type="dxa"/>
          </w:tcPr>
          <w:p w14:paraId="535D62A4"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11.1. 02</w:t>
            </w:r>
          </w:p>
        </w:tc>
        <w:tc>
          <w:tcPr>
            <w:tcW w:w="4713" w:type="dxa"/>
            <w:vAlign w:val="center"/>
          </w:tcPr>
          <w:p w14:paraId="409E1787" w14:textId="77777777" w:rsidR="00E01080" w:rsidRPr="00E01080" w:rsidRDefault="00E01080">
            <w:pPr>
              <w:rPr>
                <w:rFonts w:ascii="Times New Roman" w:hAnsi="Times New Roman"/>
                <w:sz w:val="20"/>
                <w:szCs w:val="20"/>
              </w:rPr>
            </w:pPr>
            <w:r w:rsidRPr="00E01080">
              <w:rPr>
                <w:rFonts w:ascii="Times New Roman" w:hAnsi="Times New Roman"/>
                <w:sz w:val="20"/>
                <w:szCs w:val="20"/>
              </w:rPr>
              <w:t>собирать, обрабатывать и анализировать информацию на предпроектной стадии</w:t>
            </w:r>
          </w:p>
        </w:tc>
      </w:tr>
      <w:tr w:rsidR="00E01080" w:rsidRPr="00C702B9" w14:paraId="4C965CAA" w14:textId="77777777" w:rsidTr="00F13380">
        <w:trPr>
          <w:trHeight w:val="459"/>
          <w:jc w:val="center"/>
        </w:trPr>
        <w:tc>
          <w:tcPr>
            <w:tcW w:w="2183" w:type="dxa"/>
            <w:vMerge/>
          </w:tcPr>
          <w:p w14:paraId="7A5A4D60"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5575448" w14:textId="77777777" w:rsidR="00E01080" w:rsidRPr="00E01080" w:rsidRDefault="00E01080" w:rsidP="00E01080">
            <w:pPr>
              <w:rPr>
                <w:rFonts w:ascii="Times New Roman" w:hAnsi="Times New Roman"/>
                <w:sz w:val="20"/>
                <w:szCs w:val="20"/>
              </w:rPr>
            </w:pPr>
          </w:p>
        </w:tc>
        <w:tc>
          <w:tcPr>
            <w:tcW w:w="1134" w:type="dxa"/>
          </w:tcPr>
          <w:p w14:paraId="32494A77"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40BA77E5"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3F0A7EFA" w14:textId="77777777" w:rsidTr="00F13380">
        <w:trPr>
          <w:trHeight w:val="459"/>
          <w:jc w:val="center"/>
        </w:trPr>
        <w:tc>
          <w:tcPr>
            <w:tcW w:w="2183" w:type="dxa"/>
            <w:vMerge/>
          </w:tcPr>
          <w:p w14:paraId="3F6DC2BF"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0D4DCD2" w14:textId="77777777" w:rsidR="00E01080" w:rsidRPr="00E01080" w:rsidRDefault="00E01080" w:rsidP="00E01080">
            <w:pPr>
              <w:rPr>
                <w:rFonts w:ascii="Times New Roman" w:hAnsi="Times New Roman"/>
                <w:sz w:val="20"/>
                <w:szCs w:val="20"/>
              </w:rPr>
            </w:pPr>
          </w:p>
        </w:tc>
        <w:tc>
          <w:tcPr>
            <w:tcW w:w="1134" w:type="dxa"/>
          </w:tcPr>
          <w:p w14:paraId="31285069"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11.1. 01</w:t>
            </w:r>
          </w:p>
        </w:tc>
        <w:tc>
          <w:tcPr>
            <w:tcW w:w="4713" w:type="dxa"/>
            <w:vAlign w:val="center"/>
          </w:tcPr>
          <w:p w14:paraId="72A1AA2D" w14:textId="77777777" w:rsidR="00E01080" w:rsidRPr="00E01080" w:rsidRDefault="00E01080" w:rsidP="00034CEA">
            <w:pPr>
              <w:jc w:val="both"/>
              <w:rPr>
                <w:rFonts w:ascii="Times New Roman" w:hAnsi="Times New Roman"/>
                <w:sz w:val="20"/>
                <w:szCs w:val="20"/>
              </w:rPr>
            </w:pPr>
            <w:r w:rsidRPr="00E01080">
              <w:rPr>
                <w:rFonts w:ascii="Times New Roman" w:hAnsi="Times New Roman"/>
                <w:sz w:val="20"/>
                <w:szCs w:val="20"/>
              </w:rPr>
              <w:t>методы описания схем баз данных в современных СУБД</w:t>
            </w:r>
          </w:p>
        </w:tc>
      </w:tr>
      <w:tr w:rsidR="00E01080" w:rsidRPr="00C702B9" w14:paraId="3A30B53E" w14:textId="77777777" w:rsidTr="00F13380">
        <w:trPr>
          <w:trHeight w:val="459"/>
          <w:jc w:val="center"/>
        </w:trPr>
        <w:tc>
          <w:tcPr>
            <w:tcW w:w="2183" w:type="dxa"/>
            <w:vMerge/>
          </w:tcPr>
          <w:p w14:paraId="10B615C3"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46DA49F" w14:textId="77777777" w:rsidR="00E01080" w:rsidRPr="00E01080" w:rsidRDefault="00E01080" w:rsidP="00E01080">
            <w:pPr>
              <w:rPr>
                <w:rFonts w:ascii="Times New Roman" w:hAnsi="Times New Roman"/>
                <w:sz w:val="20"/>
                <w:szCs w:val="20"/>
              </w:rPr>
            </w:pPr>
          </w:p>
        </w:tc>
        <w:tc>
          <w:tcPr>
            <w:tcW w:w="1134" w:type="dxa"/>
          </w:tcPr>
          <w:p w14:paraId="6D5125E0"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11.1. 02</w:t>
            </w:r>
          </w:p>
        </w:tc>
        <w:tc>
          <w:tcPr>
            <w:tcW w:w="4713" w:type="dxa"/>
            <w:vAlign w:val="center"/>
          </w:tcPr>
          <w:p w14:paraId="5D26F277" w14:textId="77777777" w:rsidR="00E01080" w:rsidRPr="00E01080" w:rsidRDefault="00E01080" w:rsidP="00034CEA">
            <w:pPr>
              <w:jc w:val="both"/>
              <w:rPr>
                <w:rFonts w:ascii="Times New Roman" w:hAnsi="Times New Roman"/>
                <w:sz w:val="20"/>
                <w:szCs w:val="20"/>
              </w:rPr>
            </w:pPr>
            <w:r w:rsidRPr="00E01080">
              <w:rPr>
                <w:rFonts w:ascii="Times New Roman" w:hAnsi="Times New Roman"/>
                <w:sz w:val="20"/>
                <w:szCs w:val="20"/>
              </w:rPr>
              <w:t>основные положения теории баз данных, хранилищ данных, баз знаний</w:t>
            </w:r>
          </w:p>
        </w:tc>
      </w:tr>
      <w:tr w:rsidR="00E01080" w:rsidRPr="00C702B9" w14:paraId="4D7A7140" w14:textId="77777777" w:rsidTr="00F13380">
        <w:trPr>
          <w:trHeight w:val="459"/>
          <w:jc w:val="center"/>
        </w:trPr>
        <w:tc>
          <w:tcPr>
            <w:tcW w:w="2183" w:type="dxa"/>
            <w:vMerge/>
          </w:tcPr>
          <w:p w14:paraId="79A5E895"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6CD88CE5" w14:textId="77777777" w:rsidR="00E01080" w:rsidRPr="00E01080" w:rsidRDefault="00E01080" w:rsidP="00E01080">
            <w:pPr>
              <w:rPr>
                <w:rFonts w:ascii="Times New Roman" w:hAnsi="Times New Roman"/>
                <w:sz w:val="20"/>
                <w:szCs w:val="20"/>
              </w:rPr>
            </w:pPr>
          </w:p>
        </w:tc>
        <w:tc>
          <w:tcPr>
            <w:tcW w:w="1134" w:type="dxa"/>
          </w:tcPr>
          <w:p w14:paraId="4AA21544"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11.1. 03</w:t>
            </w:r>
          </w:p>
        </w:tc>
        <w:tc>
          <w:tcPr>
            <w:tcW w:w="4713" w:type="dxa"/>
            <w:vAlign w:val="center"/>
          </w:tcPr>
          <w:p w14:paraId="4716B715" w14:textId="77777777" w:rsidR="00E01080" w:rsidRPr="00E01080" w:rsidRDefault="00E01080" w:rsidP="00034CEA">
            <w:pPr>
              <w:jc w:val="both"/>
              <w:rPr>
                <w:rFonts w:ascii="Times New Roman" w:hAnsi="Times New Roman"/>
                <w:sz w:val="20"/>
                <w:szCs w:val="20"/>
              </w:rPr>
            </w:pPr>
            <w:r w:rsidRPr="00E01080">
              <w:rPr>
                <w:rFonts w:ascii="Times New Roman" w:hAnsi="Times New Roman"/>
                <w:sz w:val="20"/>
                <w:szCs w:val="20"/>
              </w:rPr>
              <w:t>основные принципы структуризации и нормализации базы данных</w:t>
            </w:r>
          </w:p>
        </w:tc>
      </w:tr>
      <w:tr w:rsidR="00E01080" w:rsidRPr="00C702B9" w14:paraId="52AA2463" w14:textId="77777777" w:rsidTr="00F13380">
        <w:trPr>
          <w:trHeight w:val="459"/>
          <w:jc w:val="center"/>
        </w:trPr>
        <w:tc>
          <w:tcPr>
            <w:tcW w:w="2183" w:type="dxa"/>
            <w:vMerge/>
          </w:tcPr>
          <w:p w14:paraId="6D578F2C"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531C6C8A" w14:textId="77777777" w:rsidR="00E01080" w:rsidRPr="00E01080" w:rsidRDefault="00E01080" w:rsidP="00E01080">
            <w:pPr>
              <w:rPr>
                <w:rFonts w:ascii="Times New Roman" w:hAnsi="Times New Roman"/>
                <w:sz w:val="20"/>
                <w:szCs w:val="20"/>
              </w:rPr>
            </w:pPr>
          </w:p>
        </w:tc>
        <w:tc>
          <w:tcPr>
            <w:tcW w:w="1134" w:type="dxa"/>
          </w:tcPr>
          <w:p w14:paraId="047CD728"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11.1. 04</w:t>
            </w:r>
          </w:p>
        </w:tc>
        <w:tc>
          <w:tcPr>
            <w:tcW w:w="4713" w:type="dxa"/>
            <w:vAlign w:val="center"/>
          </w:tcPr>
          <w:p w14:paraId="4456D806" w14:textId="77777777" w:rsidR="00E01080" w:rsidRPr="00E01080" w:rsidRDefault="00E01080" w:rsidP="00034CEA">
            <w:pPr>
              <w:jc w:val="both"/>
              <w:rPr>
                <w:rFonts w:ascii="Times New Roman" w:hAnsi="Times New Roman"/>
                <w:sz w:val="20"/>
                <w:szCs w:val="20"/>
              </w:rPr>
            </w:pPr>
            <w:r w:rsidRPr="00E01080">
              <w:rPr>
                <w:rFonts w:ascii="Times New Roman" w:hAnsi="Times New Roman"/>
                <w:sz w:val="20"/>
                <w:szCs w:val="20"/>
              </w:rPr>
              <w:t>основные принципы построения концептуальной, логической и физической модели данных</w:t>
            </w:r>
          </w:p>
        </w:tc>
      </w:tr>
      <w:tr w:rsidR="00E01080" w:rsidRPr="00C702B9" w14:paraId="25D8C3F7" w14:textId="77777777" w:rsidTr="00EE65C4">
        <w:trPr>
          <w:trHeight w:val="459"/>
          <w:jc w:val="center"/>
        </w:trPr>
        <w:tc>
          <w:tcPr>
            <w:tcW w:w="2183" w:type="dxa"/>
            <w:vMerge/>
          </w:tcPr>
          <w:p w14:paraId="6442CB5F" w14:textId="77777777" w:rsidR="00E01080" w:rsidRPr="00E01080" w:rsidRDefault="00E01080" w:rsidP="0056790E">
            <w:pPr>
              <w:jc w:val="both"/>
              <w:rPr>
                <w:rFonts w:ascii="Times New Roman" w:hAnsi="Times New Roman"/>
                <w:sz w:val="20"/>
                <w:szCs w:val="20"/>
              </w:rPr>
            </w:pPr>
          </w:p>
        </w:tc>
        <w:tc>
          <w:tcPr>
            <w:tcW w:w="2207" w:type="dxa"/>
            <w:vMerge w:val="restart"/>
          </w:tcPr>
          <w:p w14:paraId="7180DA71"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11.2. Проектировать базу данных на основе анализа предметной области</w:t>
            </w:r>
          </w:p>
        </w:tc>
        <w:tc>
          <w:tcPr>
            <w:tcW w:w="1134" w:type="dxa"/>
          </w:tcPr>
          <w:p w14:paraId="77492692"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4C59A341"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4D9BAF7E" w14:textId="77777777" w:rsidTr="00F13380">
        <w:trPr>
          <w:trHeight w:val="459"/>
          <w:jc w:val="center"/>
        </w:trPr>
        <w:tc>
          <w:tcPr>
            <w:tcW w:w="2183" w:type="dxa"/>
            <w:vMerge/>
          </w:tcPr>
          <w:p w14:paraId="07E29BEC"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1B846143" w14:textId="77777777" w:rsidR="00E01080" w:rsidRPr="00E01080" w:rsidRDefault="00E01080" w:rsidP="00E01080">
            <w:pPr>
              <w:rPr>
                <w:rFonts w:ascii="Times New Roman" w:hAnsi="Times New Roman"/>
                <w:sz w:val="20"/>
                <w:szCs w:val="20"/>
              </w:rPr>
            </w:pPr>
          </w:p>
        </w:tc>
        <w:tc>
          <w:tcPr>
            <w:tcW w:w="1134" w:type="dxa"/>
          </w:tcPr>
          <w:p w14:paraId="4094077B"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11.2. 01</w:t>
            </w:r>
          </w:p>
        </w:tc>
        <w:tc>
          <w:tcPr>
            <w:tcW w:w="4713" w:type="dxa"/>
            <w:vAlign w:val="center"/>
          </w:tcPr>
          <w:p w14:paraId="09EFBFBF" w14:textId="77777777" w:rsidR="00E01080" w:rsidRPr="00E01080" w:rsidRDefault="00E01080" w:rsidP="00034CEA">
            <w:pPr>
              <w:jc w:val="both"/>
              <w:rPr>
                <w:rFonts w:ascii="Times New Roman" w:hAnsi="Times New Roman"/>
                <w:sz w:val="20"/>
                <w:szCs w:val="20"/>
              </w:rPr>
            </w:pPr>
            <w:r w:rsidRPr="00E01080">
              <w:rPr>
                <w:rFonts w:ascii="Times New Roman" w:hAnsi="Times New Roman"/>
                <w:sz w:val="20"/>
                <w:szCs w:val="20"/>
              </w:rPr>
              <w:t>выполнять работы с документами отраслевой направленности</w:t>
            </w:r>
          </w:p>
        </w:tc>
      </w:tr>
      <w:tr w:rsidR="00E01080" w:rsidRPr="00C702B9" w14:paraId="3F53678E" w14:textId="77777777" w:rsidTr="00F13380">
        <w:trPr>
          <w:trHeight w:val="459"/>
          <w:jc w:val="center"/>
        </w:trPr>
        <w:tc>
          <w:tcPr>
            <w:tcW w:w="2183" w:type="dxa"/>
            <w:vMerge/>
          </w:tcPr>
          <w:p w14:paraId="68A85BF3"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1DDC57B0" w14:textId="77777777" w:rsidR="00E01080" w:rsidRPr="00E01080" w:rsidRDefault="00E01080" w:rsidP="00E01080">
            <w:pPr>
              <w:rPr>
                <w:rFonts w:ascii="Times New Roman" w:hAnsi="Times New Roman"/>
                <w:sz w:val="20"/>
                <w:szCs w:val="20"/>
              </w:rPr>
            </w:pPr>
          </w:p>
        </w:tc>
        <w:tc>
          <w:tcPr>
            <w:tcW w:w="1134" w:type="dxa"/>
          </w:tcPr>
          <w:p w14:paraId="291CCFAF"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515830C2"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5F9385D9" w14:textId="77777777" w:rsidTr="00F13380">
        <w:trPr>
          <w:trHeight w:val="459"/>
          <w:jc w:val="center"/>
        </w:trPr>
        <w:tc>
          <w:tcPr>
            <w:tcW w:w="2183" w:type="dxa"/>
            <w:vMerge/>
          </w:tcPr>
          <w:p w14:paraId="7DB88DB2"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2C20E113" w14:textId="77777777" w:rsidR="00E01080" w:rsidRPr="00E01080" w:rsidRDefault="00E01080" w:rsidP="00E01080">
            <w:pPr>
              <w:rPr>
                <w:rFonts w:ascii="Times New Roman" w:hAnsi="Times New Roman"/>
                <w:sz w:val="20"/>
                <w:szCs w:val="20"/>
              </w:rPr>
            </w:pPr>
          </w:p>
        </w:tc>
        <w:tc>
          <w:tcPr>
            <w:tcW w:w="1134" w:type="dxa"/>
          </w:tcPr>
          <w:p w14:paraId="04674FAD"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11.2. 01</w:t>
            </w:r>
          </w:p>
        </w:tc>
        <w:tc>
          <w:tcPr>
            <w:tcW w:w="4713" w:type="dxa"/>
            <w:vAlign w:val="center"/>
          </w:tcPr>
          <w:p w14:paraId="0A68550D" w14:textId="77777777" w:rsidR="00E01080" w:rsidRPr="00E01080" w:rsidRDefault="00E01080" w:rsidP="00034CEA">
            <w:pPr>
              <w:jc w:val="both"/>
              <w:rPr>
                <w:rFonts w:ascii="Times New Roman" w:hAnsi="Times New Roman"/>
                <w:sz w:val="20"/>
                <w:szCs w:val="20"/>
              </w:rPr>
            </w:pPr>
            <w:r w:rsidRPr="00E01080">
              <w:rPr>
                <w:rFonts w:ascii="Times New Roman" w:hAnsi="Times New Roman"/>
                <w:sz w:val="20"/>
                <w:szCs w:val="20"/>
              </w:rPr>
              <w:t xml:space="preserve">работать с современными </w:t>
            </w:r>
            <w:proofErr w:type="spellStart"/>
            <w:r w:rsidRPr="00E01080">
              <w:rPr>
                <w:rFonts w:ascii="Times New Roman" w:hAnsi="Times New Roman"/>
                <w:sz w:val="20"/>
                <w:szCs w:val="20"/>
              </w:rPr>
              <w:t>case</w:t>
            </w:r>
            <w:proofErr w:type="spellEnd"/>
            <w:r w:rsidRPr="00E01080">
              <w:rPr>
                <w:rFonts w:ascii="Times New Roman" w:hAnsi="Times New Roman"/>
                <w:sz w:val="20"/>
                <w:szCs w:val="20"/>
              </w:rPr>
              <w:t>-средствами проектирования баз данных</w:t>
            </w:r>
          </w:p>
        </w:tc>
      </w:tr>
      <w:tr w:rsidR="00E01080" w:rsidRPr="00C702B9" w14:paraId="70B2DEE7" w14:textId="77777777" w:rsidTr="00F13380">
        <w:trPr>
          <w:trHeight w:val="459"/>
          <w:jc w:val="center"/>
        </w:trPr>
        <w:tc>
          <w:tcPr>
            <w:tcW w:w="2183" w:type="dxa"/>
            <w:vMerge/>
          </w:tcPr>
          <w:p w14:paraId="3982C387"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6893E8E2" w14:textId="77777777" w:rsidR="00E01080" w:rsidRPr="00E01080" w:rsidRDefault="00E01080" w:rsidP="00E01080">
            <w:pPr>
              <w:rPr>
                <w:rFonts w:ascii="Times New Roman" w:hAnsi="Times New Roman"/>
                <w:sz w:val="20"/>
                <w:szCs w:val="20"/>
              </w:rPr>
            </w:pPr>
          </w:p>
        </w:tc>
        <w:tc>
          <w:tcPr>
            <w:tcW w:w="1134" w:type="dxa"/>
          </w:tcPr>
          <w:p w14:paraId="0D5A13F3"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53BC0FB1"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167335ED" w14:textId="77777777" w:rsidTr="00F13380">
        <w:trPr>
          <w:trHeight w:val="459"/>
          <w:jc w:val="center"/>
        </w:trPr>
        <w:tc>
          <w:tcPr>
            <w:tcW w:w="2183" w:type="dxa"/>
            <w:vMerge/>
          </w:tcPr>
          <w:p w14:paraId="191E2973"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528D90D" w14:textId="77777777" w:rsidR="00E01080" w:rsidRPr="00E01080" w:rsidRDefault="00E01080" w:rsidP="00E01080">
            <w:pPr>
              <w:rPr>
                <w:rFonts w:ascii="Times New Roman" w:hAnsi="Times New Roman"/>
                <w:sz w:val="20"/>
                <w:szCs w:val="20"/>
              </w:rPr>
            </w:pPr>
          </w:p>
        </w:tc>
        <w:tc>
          <w:tcPr>
            <w:tcW w:w="1134" w:type="dxa"/>
          </w:tcPr>
          <w:p w14:paraId="7B1B8B01"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11.2. 01</w:t>
            </w:r>
          </w:p>
        </w:tc>
        <w:tc>
          <w:tcPr>
            <w:tcW w:w="4713" w:type="dxa"/>
            <w:vAlign w:val="center"/>
          </w:tcPr>
          <w:p w14:paraId="6AB0A9E9" w14:textId="77777777" w:rsidR="00E01080" w:rsidRPr="00E01080" w:rsidRDefault="00E01080" w:rsidP="00034CEA">
            <w:pPr>
              <w:jc w:val="both"/>
              <w:rPr>
                <w:rFonts w:ascii="Times New Roman" w:hAnsi="Times New Roman"/>
                <w:sz w:val="20"/>
                <w:szCs w:val="20"/>
              </w:rPr>
            </w:pPr>
            <w:r w:rsidRPr="00E01080">
              <w:rPr>
                <w:rFonts w:ascii="Times New Roman" w:hAnsi="Times New Roman"/>
                <w:sz w:val="20"/>
                <w:szCs w:val="20"/>
              </w:rPr>
              <w:t>основные принципы структуризации и нормализации базы данных</w:t>
            </w:r>
          </w:p>
        </w:tc>
      </w:tr>
      <w:tr w:rsidR="00E01080" w:rsidRPr="00C702B9" w14:paraId="5907CF45" w14:textId="77777777" w:rsidTr="00F13380">
        <w:trPr>
          <w:trHeight w:val="459"/>
          <w:jc w:val="center"/>
        </w:trPr>
        <w:tc>
          <w:tcPr>
            <w:tcW w:w="2183" w:type="dxa"/>
            <w:vMerge/>
          </w:tcPr>
          <w:p w14:paraId="5CE87640"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5D0D5515" w14:textId="77777777" w:rsidR="00E01080" w:rsidRPr="00E01080" w:rsidRDefault="00E01080" w:rsidP="00E01080">
            <w:pPr>
              <w:rPr>
                <w:rFonts w:ascii="Times New Roman" w:hAnsi="Times New Roman"/>
                <w:sz w:val="20"/>
                <w:szCs w:val="20"/>
              </w:rPr>
            </w:pPr>
          </w:p>
        </w:tc>
        <w:tc>
          <w:tcPr>
            <w:tcW w:w="1134" w:type="dxa"/>
          </w:tcPr>
          <w:p w14:paraId="6385ECAE"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11.2. 02</w:t>
            </w:r>
          </w:p>
        </w:tc>
        <w:tc>
          <w:tcPr>
            <w:tcW w:w="4713" w:type="dxa"/>
            <w:vAlign w:val="center"/>
          </w:tcPr>
          <w:p w14:paraId="23D5B830" w14:textId="77777777" w:rsidR="00E01080" w:rsidRPr="00E01080" w:rsidRDefault="00E01080" w:rsidP="00034CEA">
            <w:pPr>
              <w:jc w:val="both"/>
              <w:rPr>
                <w:rFonts w:ascii="Times New Roman" w:hAnsi="Times New Roman"/>
                <w:sz w:val="20"/>
                <w:szCs w:val="20"/>
              </w:rPr>
            </w:pPr>
            <w:r w:rsidRPr="00E01080">
              <w:rPr>
                <w:rFonts w:ascii="Times New Roman" w:hAnsi="Times New Roman"/>
                <w:sz w:val="20"/>
                <w:szCs w:val="20"/>
              </w:rPr>
              <w:t>структуры данных СУБД, общий подход к организации представлений, таблиц, индексов и кластеров</w:t>
            </w:r>
          </w:p>
        </w:tc>
      </w:tr>
      <w:tr w:rsidR="00E01080" w:rsidRPr="00C702B9" w14:paraId="132BC542" w14:textId="77777777" w:rsidTr="00F13380">
        <w:trPr>
          <w:trHeight w:val="459"/>
          <w:jc w:val="center"/>
        </w:trPr>
        <w:tc>
          <w:tcPr>
            <w:tcW w:w="2183" w:type="dxa"/>
            <w:vMerge/>
          </w:tcPr>
          <w:p w14:paraId="1BA76EFF"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0159F9D1" w14:textId="77777777" w:rsidR="00E01080" w:rsidRPr="00E01080" w:rsidRDefault="00E01080" w:rsidP="00E01080">
            <w:pPr>
              <w:rPr>
                <w:rFonts w:ascii="Times New Roman" w:hAnsi="Times New Roman"/>
                <w:sz w:val="20"/>
                <w:szCs w:val="20"/>
              </w:rPr>
            </w:pPr>
          </w:p>
        </w:tc>
        <w:tc>
          <w:tcPr>
            <w:tcW w:w="1134" w:type="dxa"/>
          </w:tcPr>
          <w:p w14:paraId="73D17DD8"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11.2. 03</w:t>
            </w:r>
          </w:p>
        </w:tc>
        <w:tc>
          <w:tcPr>
            <w:tcW w:w="4713" w:type="dxa"/>
            <w:vAlign w:val="center"/>
          </w:tcPr>
          <w:p w14:paraId="46D5CD24" w14:textId="77777777" w:rsidR="00E01080" w:rsidRPr="00E01080" w:rsidRDefault="00E01080" w:rsidP="00034CEA">
            <w:pPr>
              <w:jc w:val="both"/>
              <w:rPr>
                <w:rFonts w:ascii="Times New Roman" w:hAnsi="Times New Roman"/>
                <w:sz w:val="20"/>
                <w:szCs w:val="20"/>
              </w:rPr>
            </w:pPr>
            <w:r w:rsidRPr="00E01080">
              <w:rPr>
                <w:rFonts w:ascii="Times New Roman" w:hAnsi="Times New Roman"/>
                <w:sz w:val="20"/>
                <w:szCs w:val="20"/>
              </w:rPr>
              <w:t>основные принципы построения концептуальной, логической и физической модели данных</w:t>
            </w:r>
          </w:p>
        </w:tc>
      </w:tr>
      <w:tr w:rsidR="00E01080" w:rsidRPr="00C702B9" w14:paraId="3BBA52E9" w14:textId="77777777" w:rsidTr="00F13380">
        <w:trPr>
          <w:trHeight w:val="459"/>
          <w:jc w:val="center"/>
        </w:trPr>
        <w:tc>
          <w:tcPr>
            <w:tcW w:w="2183" w:type="dxa"/>
            <w:vMerge/>
          </w:tcPr>
          <w:p w14:paraId="113B2D07"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263B13ED" w14:textId="77777777" w:rsidR="00E01080" w:rsidRPr="00E01080" w:rsidRDefault="00E01080" w:rsidP="00E01080">
            <w:pPr>
              <w:rPr>
                <w:rFonts w:ascii="Times New Roman" w:hAnsi="Times New Roman"/>
                <w:sz w:val="20"/>
                <w:szCs w:val="20"/>
              </w:rPr>
            </w:pPr>
          </w:p>
        </w:tc>
        <w:tc>
          <w:tcPr>
            <w:tcW w:w="1134" w:type="dxa"/>
          </w:tcPr>
          <w:p w14:paraId="43782F48"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11.2. 04</w:t>
            </w:r>
          </w:p>
        </w:tc>
        <w:tc>
          <w:tcPr>
            <w:tcW w:w="4713" w:type="dxa"/>
            <w:vAlign w:val="center"/>
          </w:tcPr>
          <w:p w14:paraId="74BAC23B" w14:textId="77777777" w:rsidR="00E01080" w:rsidRPr="00E01080" w:rsidRDefault="00E01080" w:rsidP="00034CEA">
            <w:pPr>
              <w:jc w:val="both"/>
              <w:rPr>
                <w:rFonts w:ascii="Times New Roman" w:hAnsi="Times New Roman"/>
                <w:sz w:val="20"/>
                <w:szCs w:val="20"/>
              </w:rPr>
            </w:pPr>
            <w:r w:rsidRPr="00E01080">
              <w:rPr>
                <w:rFonts w:ascii="Times New Roman" w:hAnsi="Times New Roman"/>
                <w:sz w:val="20"/>
                <w:szCs w:val="20"/>
              </w:rPr>
              <w:t>современные инструментальные средства проектирования схемы базы данных</w:t>
            </w:r>
          </w:p>
        </w:tc>
      </w:tr>
      <w:tr w:rsidR="00E01080" w:rsidRPr="00C702B9" w14:paraId="07EE821A" w14:textId="77777777" w:rsidTr="00EE65C4">
        <w:trPr>
          <w:trHeight w:val="459"/>
          <w:jc w:val="center"/>
        </w:trPr>
        <w:tc>
          <w:tcPr>
            <w:tcW w:w="2183" w:type="dxa"/>
            <w:vMerge/>
          </w:tcPr>
          <w:p w14:paraId="760B89AF" w14:textId="77777777" w:rsidR="00E01080" w:rsidRPr="00E01080" w:rsidRDefault="00E01080" w:rsidP="0056790E">
            <w:pPr>
              <w:jc w:val="both"/>
              <w:rPr>
                <w:rFonts w:ascii="Times New Roman" w:hAnsi="Times New Roman"/>
                <w:sz w:val="20"/>
                <w:szCs w:val="20"/>
              </w:rPr>
            </w:pPr>
          </w:p>
        </w:tc>
        <w:tc>
          <w:tcPr>
            <w:tcW w:w="2207" w:type="dxa"/>
            <w:vMerge w:val="restart"/>
          </w:tcPr>
          <w:p w14:paraId="33AE04FF"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11.3. Разрабатывать объекты базы данных в соответствии с результатами анализа предметной области</w:t>
            </w:r>
          </w:p>
        </w:tc>
        <w:tc>
          <w:tcPr>
            <w:tcW w:w="1134" w:type="dxa"/>
          </w:tcPr>
          <w:p w14:paraId="36027F62"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18DD96CA"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65DCC2A4" w14:textId="77777777" w:rsidTr="00F13380">
        <w:trPr>
          <w:trHeight w:val="459"/>
          <w:jc w:val="center"/>
        </w:trPr>
        <w:tc>
          <w:tcPr>
            <w:tcW w:w="2183" w:type="dxa"/>
            <w:vMerge/>
          </w:tcPr>
          <w:p w14:paraId="6401D431"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5365735" w14:textId="77777777" w:rsidR="00E01080" w:rsidRPr="00E01080" w:rsidRDefault="00E01080" w:rsidP="00E01080">
            <w:pPr>
              <w:rPr>
                <w:rFonts w:ascii="Times New Roman" w:hAnsi="Times New Roman"/>
                <w:sz w:val="20"/>
                <w:szCs w:val="20"/>
              </w:rPr>
            </w:pPr>
          </w:p>
        </w:tc>
        <w:tc>
          <w:tcPr>
            <w:tcW w:w="1134" w:type="dxa"/>
          </w:tcPr>
          <w:p w14:paraId="00BC6C51"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11.3.01</w:t>
            </w:r>
          </w:p>
        </w:tc>
        <w:tc>
          <w:tcPr>
            <w:tcW w:w="4713" w:type="dxa"/>
            <w:vAlign w:val="center"/>
          </w:tcPr>
          <w:p w14:paraId="57940DA8"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работать с объектами баз данных в конкретной системе управления базами данных</w:t>
            </w:r>
          </w:p>
        </w:tc>
      </w:tr>
      <w:tr w:rsidR="00E01080" w:rsidRPr="00C702B9" w14:paraId="3D1BBD73" w14:textId="77777777" w:rsidTr="00F13380">
        <w:trPr>
          <w:trHeight w:val="459"/>
          <w:jc w:val="center"/>
        </w:trPr>
        <w:tc>
          <w:tcPr>
            <w:tcW w:w="2183" w:type="dxa"/>
            <w:vMerge/>
          </w:tcPr>
          <w:p w14:paraId="6124065C"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E14F022" w14:textId="77777777" w:rsidR="00E01080" w:rsidRPr="00E01080" w:rsidRDefault="00E01080" w:rsidP="00E01080">
            <w:pPr>
              <w:rPr>
                <w:rFonts w:ascii="Times New Roman" w:hAnsi="Times New Roman"/>
                <w:sz w:val="20"/>
                <w:szCs w:val="20"/>
              </w:rPr>
            </w:pPr>
          </w:p>
        </w:tc>
        <w:tc>
          <w:tcPr>
            <w:tcW w:w="1134" w:type="dxa"/>
          </w:tcPr>
          <w:p w14:paraId="444D13BB"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11.3.02</w:t>
            </w:r>
          </w:p>
        </w:tc>
        <w:tc>
          <w:tcPr>
            <w:tcW w:w="4713" w:type="dxa"/>
            <w:vAlign w:val="center"/>
          </w:tcPr>
          <w:p w14:paraId="5BFABC6E"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использовать стандартные методы защиты объектов базы данных</w:t>
            </w:r>
          </w:p>
        </w:tc>
      </w:tr>
      <w:tr w:rsidR="00E01080" w:rsidRPr="00C702B9" w14:paraId="790C900B" w14:textId="77777777" w:rsidTr="00F13380">
        <w:trPr>
          <w:trHeight w:val="459"/>
          <w:jc w:val="center"/>
        </w:trPr>
        <w:tc>
          <w:tcPr>
            <w:tcW w:w="2183" w:type="dxa"/>
            <w:vMerge/>
          </w:tcPr>
          <w:p w14:paraId="6C3FB76C"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636C917C" w14:textId="77777777" w:rsidR="00E01080" w:rsidRPr="00E01080" w:rsidRDefault="00E01080" w:rsidP="00E01080">
            <w:pPr>
              <w:rPr>
                <w:rFonts w:ascii="Times New Roman" w:hAnsi="Times New Roman"/>
                <w:sz w:val="20"/>
                <w:szCs w:val="20"/>
              </w:rPr>
            </w:pPr>
          </w:p>
        </w:tc>
        <w:tc>
          <w:tcPr>
            <w:tcW w:w="1134" w:type="dxa"/>
          </w:tcPr>
          <w:p w14:paraId="57162793"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11.3.03</w:t>
            </w:r>
          </w:p>
        </w:tc>
        <w:tc>
          <w:tcPr>
            <w:tcW w:w="4713" w:type="dxa"/>
            <w:vAlign w:val="center"/>
          </w:tcPr>
          <w:p w14:paraId="07F910F7"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работать с документами отраслевой направленности</w:t>
            </w:r>
          </w:p>
        </w:tc>
      </w:tr>
      <w:tr w:rsidR="00E01080" w:rsidRPr="00C702B9" w14:paraId="49AF4E12" w14:textId="77777777" w:rsidTr="00F13380">
        <w:trPr>
          <w:trHeight w:val="459"/>
          <w:jc w:val="center"/>
        </w:trPr>
        <w:tc>
          <w:tcPr>
            <w:tcW w:w="2183" w:type="dxa"/>
            <w:vMerge/>
          </w:tcPr>
          <w:p w14:paraId="71FEFEAA"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5E7CA595" w14:textId="77777777" w:rsidR="00E01080" w:rsidRPr="00E01080" w:rsidRDefault="00E01080" w:rsidP="00E01080">
            <w:pPr>
              <w:rPr>
                <w:rFonts w:ascii="Times New Roman" w:hAnsi="Times New Roman"/>
                <w:sz w:val="20"/>
                <w:szCs w:val="20"/>
              </w:rPr>
            </w:pPr>
          </w:p>
        </w:tc>
        <w:tc>
          <w:tcPr>
            <w:tcW w:w="1134" w:type="dxa"/>
          </w:tcPr>
          <w:p w14:paraId="6EE93FA2"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11.3.04</w:t>
            </w:r>
          </w:p>
        </w:tc>
        <w:tc>
          <w:tcPr>
            <w:tcW w:w="4713" w:type="dxa"/>
            <w:vAlign w:val="center"/>
          </w:tcPr>
          <w:p w14:paraId="053B2962"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использовать средства заполнения базы данных</w:t>
            </w:r>
          </w:p>
        </w:tc>
      </w:tr>
      <w:tr w:rsidR="00E01080" w:rsidRPr="00C702B9" w14:paraId="7F1D4808" w14:textId="77777777" w:rsidTr="00F13380">
        <w:trPr>
          <w:trHeight w:val="459"/>
          <w:jc w:val="center"/>
        </w:trPr>
        <w:tc>
          <w:tcPr>
            <w:tcW w:w="2183" w:type="dxa"/>
            <w:vMerge/>
          </w:tcPr>
          <w:p w14:paraId="6552EE97"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997FFD5" w14:textId="77777777" w:rsidR="00E01080" w:rsidRPr="00E01080" w:rsidRDefault="00E01080" w:rsidP="00E01080">
            <w:pPr>
              <w:rPr>
                <w:rFonts w:ascii="Times New Roman" w:hAnsi="Times New Roman"/>
                <w:sz w:val="20"/>
                <w:szCs w:val="20"/>
              </w:rPr>
            </w:pPr>
          </w:p>
        </w:tc>
        <w:tc>
          <w:tcPr>
            <w:tcW w:w="1134" w:type="dxa"/>
          </w:tcPr>
          <w:p w14:paraId="173E5437"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11.3.05</w:t>
            </w:r>
          </w:p>
        </w:tc>
        <w:tc>
          <w:tcPr>
            <w:tcW w:w="4713" w:type="dxa"/>
            <w:vAlign w:val="center"/>
          </w:tcPr>
          <w:p w14:paraId="4D31808C"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использовать стандартные методы защиты объектов базы данных</w:t>
            </w:r>
          </w:p>
        </w:tc>
      </w:tr>
      <w:tr w:rsidR="00E01080" w:rsidRPr="00C702B9" w14:paraId="522AF7BC" w14:textId="77777777" w:rsidTr="00F13380">
        <w:trPr>
          <w:trHeight w:val="459"/>
          <w:jc w:val="center"/>
        </w:trPr>
        <w:tc>
          <w:tcPr>
            <w:tcW w:w="2183" w:type="dxa"/>
            <w:vMerge/>
          </w:tcPr>
          <w:p w14:paraId="21615E8F"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2F754CF9" w14:textId="77777777" w:rsidR="00E01080" w:rsidRPr="00E01080" w:rsidRDefault="00E01080" w:rsidP="00E01080">
            <w:pPr>
              <w:rPr>
                <w:rFonts w:ascii="Times New Roman" w:hAnsi="Times New Roman"/>
                <w:sz w:val="20"/>
                <w:szCs w:val="20"/>
              </w:rPr>
            </w:pPr>
          </w:p>
        </w:tc>
        <w:tc>
          <w:tcPr>
            <w:tcW w:w="1134" w:type="dxa"/>
          </w:tcPr>
          <w:p w14:paraId="4216A8B3"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7A52B65D"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5B11C3C1" w14:textId="77777777" w:rsidTr="00F13380">
        <w:trPr>
          <w:trHeight w:val="459"/>
          <w:jc w:val="center"/>
        </w:trPr>
        <w:tc>
          <w:tcPr>
            <w:tcW w:w="2183" w:type="dxa"/>
            <w:vMerge/>
          </w:tcPr>
          <w:p w14:paraId="556EBB24"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140E37BC" w14:textId="77777777" w:rsidR="00E01080" w:rsidRPr="00E01080" w:rsidRDefault="00E01080" w:rsidP="00E01080">
            <w:pPr>
              <w:rPr>
                <w:rFonts w:ascii="Times New Roman" w:hAnsi="Times New Roman"/>
                <w:sz w:val="20"/>
                <w:szCs w:val="20"/>
              </w:rPr>
            </w:pPr>
          </w:p>
        </w:tc>
        <w:tc>
          <w:tcPr>
            <w:tcW w:w="1134" w:type="dxa"/>
          </w:tcPr>
          <w:p w14:paraId="007CF11B"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11.3. 01</w:t>
            </w:r>
          </w:p>
        </w:tc>
        <w:tc>
          <w:tcPr>
            <w:tcW w:w="4713" w:type="dxa"/>
            <w:vAlign w:val="center"/>
          </w:tcPr>
          <w:p w14:paraId="543A4910"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 xml:space="preserve">работать с современными </w:t>
            </w:r>
            <w:proofErr w:type="spellStart"/>
            <w:r w:rsidRPr="00E01080">
              <w:rPr>
                <w:rFonts w:ascii="Times New Roman" w:hAnsi="Times New Roman"/>
                <w:sz w:val="20"/>
                <w:szCs w:val="20"/>
              </w:rPr>
              <w:t>case</w:t>
            </w:r>
            <w:proofErr w:type="spellEnd"/>
            <w:r w:rsidRPr="00E01080">
              <w:rPr>
                <w:rFonts w:ascii="Times New Roman" w:hAnsi="Times New Roman"/>
                <w:sz w:val="20"/>
                <w:szCs w:val="20"/>
              </w:rPr>
              <w:t>-средствами проектирования баз данных</w:t>
            </w:r>
          </w:p>
        </w:tc>
      </w:tr>
      <w:tr w:rsidR="00E01080" w:rsidRPr="00C702B9" w14:paraId="5B113C30" w14:textId="77777777" w:rsidTr="00F13380">
        <w:trPr>
          <w:trHeight w:val="459"/>
          <w:jc w:val="center"/>
        </w:trPr>
        <w:tc>
          <w:tcPr>
            <w:tcW w:w="2183" w:type="dxa"/>
            <w:vMerge/>
          </w:tcPr>
          <w:p w14:paraId="538F995B"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46FB1485" w14:textId="77777777" w:rsidR="00E01080" w:rsidRPr="00E01080" w:rsidRDefault="00E01080" w:rsidP="00E01080">
            <w:pPr>
              <w:rPr>
                <w:rFonts w:ascii="Times New Roman" w:hAnsi="Times New Roman"/>
                <w:sz w:val="20"/>
                <w:szCs w:val="20"/>
              </w:rPr>
            </w:pPr>
          </w:p>
        </w:tc>
        <w:tc>
          <w:tcPr>
            <w:tcW w:w="1134" w:type="dxa"/>
          </w:tcPr>
          <w:p w14:paraId="294F11B4"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11.3. 02</w:t>
            </w:r>
          </w:p>
        </w:tc>
        <w:tc>
          <w:tcPr>
            <w:tcW w:w="4713" w:type="dxa"/>
            <w:vAlign w:val="center"/>
          </w:tcPr>
          <w:p w14:paraId="5966E2A2"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создавать объекты баз данных в современных СУБД</w:t>
            </w:r>
          </w:p>
        </w:tc>
      </w:tr>
      <w:tr w:rsidR="00E01080" w:rsidRPr="00C702B9" w14:paraId="50B480FF" w14:textId="77777777" w:rsidTr="00F13380">
        <w:trPr>
          <w:trHeight w:val="459"/>
          <w:jc w:val="center"/>
        </w:trPr>
        <w:tc>
          <w:tcPr>
            <w:tcW w:w="2183" w:type="dxa"/>
            <w:vMerge/>
          </w:tcPr>
          <w:p w14:paraId="3F3EE763"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6B3F94A8" w14:textId="77777777" w:rsidR="00E01080" w:rsidRPr="00E01080" w:rsidRDefault="00E01080" w:rsidP="00E01080">
            <w:pPr>
              <w:rPr>
                <w:rFonts w:ascii="Times New Roman" w:hAnsi="Times New Roman"/>
                <w:sz w:val="20"/>
                <w:szCs w:val="20"/>
              </w:rPr>
            </w:pPr>
          </w:p>
        </w:tc>
        <w:tc>
          <w:tcPr>
            <w:tcW w:w="1134" w:type="dxa"/>
          </w:tcPr>
          <w:p w14:paraId="0136ED1E"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11.3. 03</w:t>
            </w:r>
          </w:p>
        </w:tc>
        <w:tc>
          <w:tcPr>
            <w:tcW w:w="4713" w:type="dxa"/>
            <w:vAlign w:val="center"/>
          </w:tcPr>
          <w:p w14:paraId="33334395"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проектировать логическую и физическую схему базы данных</w:t>
            </w:r>
          </w:p>
        </w:tc>
      </w:tr>
      <w:tr w:rsidR="00E01080" w:rsidRPr="00C702B9" w14:paraId="3C9C9FCD" w14:textId="77777777" w:rsidTr="00F13380">
        <w:trPr>
          <w:trHeight w:val="459"/>
          <w:jc w:val="center"/>
        </w:trPr>
        <w:tc>
          <w:tcPr>
            <w:tcW w:w="2183" w:type="dxa"/>
            <w:vMerge/>
          </w:tcPr>
          <w:p w14:paraId="37C5A21F"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3E95B93" w14:textId="77777777" w:rsidR="00E01080" w:rsidRPr="00E01080" w:rsidRDefault="00E01080" w:rsidP="00E01080">
            <w:pPr>
              <w:rPr>
                <w:rFonts w:ascii="Times New Roman" w:hAnsi="Times New Roman"/>
                <w:sz w:val="20"/>
                <w:szCs w:val="20"/>
              </w:rPr>
            </w:pPr>
          </w:p>
        </w:tc>
        <w:tc>
          <w:tcPr>
            <w:tcW w:w="1134" w:type="dxa"/>
          </w:tcPr>
          <w:p w14:paraId="1A6AE7DA"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124D5AAF"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3AFD5D1B" w14:textId="77777777" w:rsidTr="00F13380">
        <w:trPr>
          <w:trHeight w:val="459"/>
          <w:jc w:val="center"/>
        </w:trPr>
        <w:tc>
          <w:tcPr>
            <w:tcW w:w="2183" w:type="dxa"/>
            <w:vMerge/>
          </w:tcPr>
          <w:p w14:paraId="5FAB461A"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48AD29FD" w14:textId="77777777" w:rsidR="00E01080" w:rsidRPr="00E01080" w:rsidRDefault="00E01080" w:rsidP="00E01080">
            <w:pPr>
              <w:rPr>
                <w:rFonts w:ascii="Times New Roman" w:hAnsi="Times New Roman"/>
                <w:sz w:val="20"/>
                <w:szCs w:val="20"/>
              </w:rPr>
            </w:pPr>
          </w:p>
        </w:tc>
        <w:tc>
          <w:tcPr>
            <w:tcW w:w="1134" w:type="dxa"/>
          </w:tcPr>
          <w:p w14:paraId="3630A0E2"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11.3. 01</w:t>
            </w:r>
          </w:p>
        </w:tc>
        <w:tc>
          <w:tcPr>
            <w:tcW w:w="4713" w:type="dxa"/>
            <w:vAlign w:val="center"/>
          </w:tcPr>
          <w:p w14:paraId="0298CD01"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методы описания схем баз данных в современных СУБД</w:t>
            </w:r>
          </w:p>
        </w:tc>
      </w:tr>
      <w:tr w:rsidR="00E01080" w:rsidRPr="00C702B9" w14:paraId="1B17867B" w14:textId="77777777" w:rsidTr="00F13380">
        <w:trPr>
          <w:trHeight w:val="459"/>
          <w:jc w:val="center"/>
        </w:trPr>
        <w:tc>
          <w:tcPr>
            <w:tcW w:w="2183" w:type="dxa"/>
            <w:vMerge/>
          </w:tcPr>
          <w:p w14:paraId="24E9A210"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1FB14B5" w14:textId="77777777" w:rsidR="00E01080" w:rsidRPr="00E01080" w:rsidRDefault="00E01080" w:rsidP="00E01080">
            <w:pPr>
              <w:rPr>
                <w:rFonts w:ascii="Times New Roman" w:hAnsi="Times New Roman"/>
                <w:sz w:val="20"/>
                <w:szCs w:val="20"/>
              </w:rPr>
            </w:pPr>
          </w:p>
        </w:tc>
        <w:tc>
          <w:tcPr>
            <w:tcW w:w="1134" w:type="dxa"/>
          </w:tcPr>
          <w:p w14:paraId="085635E1"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11.3. 02</w:t>
            </w:r>
          </w:p>
        </w:tc>
        <w:tc>
          <w:tcPr>
            <w:tcW w:w="4713" w:type="dxa"/>
            <w:vAlign w:val="center"/>
          </w:tcPr>
          <w:p w14:paraId="6E5DAF35"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структуры данных СУБД, общий подход к организации представлений, таблиц, индексов и кластеров</w:t>
            </w:r>
          </w:p>
        </w:tc>
      </w:tr>
      <w:tr w:rsidR="00E01080" w:rsidRPr="00C702B9" w14:paraId="00851252" w14:textId="77777777" w:rsidTr="00F13380">
        <w:trPr>
          <w:trHeight w:val="459"/>
          <w:jc w:val="center"/>
        </w:trPr>
        <w:tc>
          <w:tcPr>
            <w:tcW w:w="2183" w:type="dxa"/>
            <w:vMerge/>
          </w:tcPr>
          <w:p w14:paraId="708EEAD5"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5D3D887" w14:textId="77777777" w:rsidR="00E01080" w:rsidRPr="00E01080" w:rsidRDefault="00E01080" w:rsidP="00E01080">
            <w:pPr>
              <w:rPr>
                <w:rFonts w:ascii="Times New Roman" w:hAnsi="Times New Roman"/>
                <w:sz w:val="20"/>
                <w:szCs w:val="20"/>
              </w:rPr>
            </w:pPr>
          </w:p>
        </w:tc>
        <w:tc>
          <w:tcPr>
            <w:tcW w:w="1134" w:type="dxa"/>
          </w:tcPr>
          <w:p w14:paraId="1B26834B"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11.3. 03</w:t>
            </w:r>
          </w:p>
        </w:tc>
        <w:tc>
          <w:tcPr>
            <w:tcW w:w="4713" w:type="dxa"/>
            <w:vAlign w:val="center"/>
          </w:tcPr>
          <w:p w14:paraId="2F879C54" w14:textId="77777777" w:rsidR="00E01080" w:rsidRPr="00E01080" w:rsidRDefault="00E01080">
            <w:pPr>
              <w:rPr>
                <w:rFonts w:ascii="Times New Roman" w:hAnsi="Times New Roman"/>
                <w:sz w:val="20"/>
                <w:szCs w:val="20"/>
              </w:rPr>
            </w:pPr>
            <w:r w:rsidRPr="00E01080">
              <w:rPr>
                <w:rFonts w:ascii="Times New Roman" w:hAnsi="Times New Roman"/>
                <w:sz w:val="20"/>
                <w:szCs w:val="20"/>
              </w:rPr>
              <w:t>методы организации целостности данных</w:t>
            </w:r>
          </w:p>
        </w:tc>
      </w:tr>
      <w:tr w:rsidR="00E01080" w:rsidRPr="00C702B9" w14:paraId="33F41212" w14:textId="77777777" w:rsidTr="00034CEA">
        <w:trPr>
          <w:trHeight w:val="226"/>
          <w:jc w:val="center"/>
        </w:trPr>
        <w:tc>
          <w:tcPr>
            <w:tcW w:w="2183" w:type="dxa"/>
            <w:vMerge/>
          </w:tcPr>
          <w:p w14:paraId="0C1C7210" w14:textId="77777777" w:rsidR="00E01080" w:rsidRPr="00E01080" w:rsidRDefault="00E01080" w:rsidP="0056790E">
            <w:pPr>
              <w:jc w:val="both"/>
              <w:rPr>
                <w:rFonts w:ascii="Times New Roman" w:hAnsi="Times New Roman"/>
                <w:sz w:val="20"/>
                <w:szCs w:val="20"/>
              </w:rPr>
            </w:pPr>
          </w:p>
        </w:tc>
        <w:tc>
          <w:tcPr>
            <w:tcW w:w="2207" w:type="dxa"/>
            <w:vMerge w:val="restart"/>
          </w:tcPr>
          <w:p w14:paraId="3A5091FA"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11.4. Реализовывать базу данных в конкретной системе управления базами данных</w:t>
            </w:r>
          </w:p>
        </w:tc>
        <w:tc>
          <w:tcPr>
            <w:tcW w:w="1134" w:type="dxa"/>
          </w:tcPr>
          <w:p w14:paraId="3FFCF1B5"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65D192A8"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4FA985F5" w14:textId="77777777" w:rsidTr="00F13380">
        <w:trPr>
          <w:trHeight w:val="459"/>
          <w:jc w:val="center"/>
        </w:trPr>
        <w:tc>
          <w:tcPr>
            <w:tcW w:w="2183" w:type="dxa"/>
            <w:vMerge/>
          </w:tcPr>
          <w:p w14:paraId="35660A9E"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26B20D37" w14:textId="77777777" w:rsidR="00E01080" w:rsidRPr="00E01080" w:rsidRDefault="00E01080" w:rsidP="00E01080">
            <w:pPr>
              <w:rPr>
                <w:rFonts w:ascii="Times New Roman" w:hAnsi="Times New Roman"/>
                <w:sz w:val="20"/>
                <w:szCs w:val="20"/>
              </w:rPr>
            </w:pPr>
          </w:p>
        </w:tc>
        <w:tc>
          <w:tcPr>
            <w:tcW w:w="1134" w:type="dxa"/>
          </w:tcPr>
          <w:p w14:paraId="17B1CB34"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11.4.01</w:t>
            </w:r>
          </w:p>
        </w:tc>
        <w:tc>
          <w:tcPr>
            <w:tcW w:w="4713" w:type="dxa"/>
            <w:vAlign w:val="center"/>
          </w:tcPr>
          <w:p w14:paraId="1ACD43AA" w14:textId="77777777" w:rsidR="00E01080" w:rsidRPr="00E01080" w:rsidRDefault="00E01080" w:rsidP="00034CEA">
            <w:pPr>
              <w:jc w:val="both"/>
              <w:rPr>
                <w:rFonts w:ascii="Times New Roman" w:hAnsi="Times New Roman"/>
                <w:sz w:val="20"/>
                <w:szCs w:val="20"/>
              </w:rPr>
            </w:pPr>
            <w:r w:rsidRPr="00E01080">
              <w:rPr>
                <w:rFonts w:ascii="Times New Roman" w:hAnsi="Times New Roman"/>
                <w:sz w:val="20"/>
                <w:szCs w:val="20"/>
              </w:rPr>
              <w:t>работать с объектами базы данных в конкретной системе управления базами данных</w:t>
            </w:r>
          </w:p>
        </w:tc>
      </w:tr>
      <w:tr w:rsidR="00E01080" w:rsidRPr="00C702B9" w14:paraId="385F738D" w14:textId="77777777" w:rsidTr="00034CEA">
        <w:trPr>
          <w:trHeight w:val="280"/>
          <w:jc w:val="center"/>
        </w:trPr>
        <w:tc>
          <w:tcPr>
            <w:tcW w:w="2183" w:type="dxa"/>
            <w:vMerge/>
          </w:tcPr>
          <w:p w14:paraId="3584E07F"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45A52F78" w14:textId="77777777" w:rsidR="00E01080" w:rsidRPr="00E01080" w:rsidRDefault="00E01080" w:rsidP="00E01080">
            <w:pPr>
              <w:rPr>
                <w:rFonts w:ascii="Times New Roman" w:hAnsi="Times New Roman"/>
                <w:sz w:val="20"/>
                <w:szCs w:val="20"/>
              </w:rPr>
            </w:pPr>
          </w:p>
        </w:tc>
        <w:tc>
          <w:tcPr>
            <w:tcW w:w="1134" w:type="dxa"/>
          </w:tcPr>
          <w:p w14:paraId="6D1AE56F"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3BE0C12B"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6FB90066" w14:textId="77777777" w:rsidTr="00F13380">
        <w:trPr>
          <w:trHeight w:val="459"/>
          <w:jc w:val="center"/>
        </w:trPr>
        <w:tc>
          <w:tcPr>
            <w:tcW w:w="2183" w:type="dxa"/>
            <w:vMerge/>
          </w:tcPr>
          <w:p w14:paraId="40E0B566"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079BE758" w14:textId="77777777" w:rsidR="00E01080" w:rsidRPr="00E01080" w:rsidRDefault="00E01080" w:rsidP="00E01080">
            <w:pPr>
              <w:rPr>
                <w:rFonts w:ascii="Times New Roman" w:hAnsi="Times New Roman"/>
                <w:sz w:val="20"/>
                <w:szCs w:val="20"/>
              </w:rPr>
            </w:pPr>
          </w:p>
        </w:tc>
        <w:tc>
          <w:tcPr>
            <w:tcW w:w="1134" w:type="dxa"/>
          </w:tcPr>
          <w:p w14:paraId="0306D3EB"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11.4. 01</w:t>
            </w:r>
          </w:p>
        </w:tc>
        <w:tc>
          <w:tcPr>
            <w:tcW w:w="4713" w:type="dxa"/>
            <w:vAlign w:val="center"/>
          </w:tcPr>
          <w:p w14:paraId="37FC93A5"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создавать объекты баз данных в современных СУБД</w:t>
            </w:r>
          </w:p>
        </w:tc>
      </w:tr>
      <w:tr w:rsidR="00E01080" w:rsidRPr="00C702B9" w14:paraId="0894A02C" w14:textId="77777777" w:rsidTr="00F13380">
        <w:trPr>
          <w:trHeight w:val="459"/>
          <w:jc w:val="center"/>
        </w:trPr>
        <w:tc>
          <w:tcPr>
            <w:tcW w:w="2183" w:type="dxa"/>
            <w:vMerge/>
          </w:tcPr>
          <w:p w14:paraId="275149A2"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4829A00" w14:textId="77777777" w:rsidR="00E01080" w:rsidRPr="00E01080" w:rsidRDefault="00E01080" w:rsidP="00E01080">
            <w:pPr>
              <w:rPr>
                <w:rFonts w:ascii="Times New Roman" w:hAnsi="Times New Roman"/>
                <w:sz w:val="20"/>
                <w:szCs w:val="20"/>
              </w:rPr>
            </w:pPr>
          </w:p>
        </w:tc>
        <w:tc>
          <w:tcPr>
            <w:tcW w:w="1134" w:type="dxa"/>
          </w:tcPr>
          <w:p w14:paraId="515ADD26"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11.4. 02</w:t>
            </w:r>
          </w:p>
        </w:tc>
        <w:tc>
          <w:tcPr>
            <w:tcW w:w="4713" w:type="dxa"/>
            <w:vAlign w:val="center"/>
          </w:tcPr>
          <w:p w14:paraId="25E2CB0E"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создавать хранимые процедуры и триггеры на базах данных</w:t>
            </w:r>
          </w:p>
        </w:tc>
      </w:tr>
      <w:tr w:rsidR="00E01080" w:rsidRPr="00C702B9" w14:paraId="1718C897" w14:textId="77777777" w:rsidTr="00034CEA">
        <w:trPr>
          <w:trHeight w:val="287"/>
          <w:jc w:val="center"/>
        </w:trPr>
        <w:tc>
          <w:tcPr>
            <w:tcW w:w="2183" w:type="dxa"/>
            <w:vMerge/>
          </w:tcPr>
          <w:p w14:paraId="48D1616B"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239330DF" w14:textId="77777777" w:rsidR="00E01080" w:rsidRPr="00E01080" w:rsidRDefault="00E01080" w:rsidP="00E01080">
            <w:pPr>
              <w:rPr>
                <w:rFonts w:ascii="Times New Roman" w:hAnsi="Times New Roman"/>
                <w:sz w:val="20"/>
                <w:szCs w:val="20"/>
              </w:rPr>
            </w:pPr>
          </w:p>
        </w:tc>
        <w:tc>
          <w:tcPr>
            <w:tcW w:w="1134" w:type="dxa"/>
          </w:tcPr>
          <w:p w14:paraId="60C69D2C"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3E8889BC"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4BB2D596" w14:textId="77777777" w:rsidTr="00F13380">
        <w:trPr>
          <w:trHeight w:val="459"/>
          <w:jc w:val="center"/>
        </w:trPr>
        <w:tc>
          <w:tcPr>
            <w:tcW w:w="2183" w:type="dxa"/>
            <w:vMerge/>
          </w:tcPr>
          <w:p w14:paraId="2CD413C9"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5F07D212" w14:textId="77777777" w:rsidR="00E01080" w:rsidRPr="00E01080" w:rsidRDefault="00E01080" w:rsidP="00E01080">
            <w:pPr>
              <w:rPr>
                <w:rFonts w:ascii="Times New Roman" w:hAnsi="Times New Roman"/>
                <w:sz w:val="20"/>
                <w:szCs w:val="20"/>
              </w:rPr>
            </w:pPr>
          </w:p>
        </w:tc>
        <w:tc>
          <w:tcPr>
            <w:tcW w:w="1134" w:type="dxa"/>
          </w:tcPr>
          <w:p w14:paraId="4A12E464"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11.4. 01</w:t>
            </w:r>
          </w:p>
        </w:tc>
        <w:tc>
          <w:tcPr>
            <w:tcW w:w="4713" w:type="dxa"/>
            <w:vAlign w:val="center"/>
          </w:tcPr>
          <w:p w14:paraId="51D0A0BA"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основные принципы структуризации и нормализации базы данных</w:t>
            </w:r>
          </w:p>
        </w:tc>
      </w:tr>
      <w:tr w:rsidR="00E01080" w:rsidRPr="00C702B9" w14:paraId="4B9702FC" w14:textId="77777777" w:rsidTr="00F13380">
        <w:trPr>
          <w:trHeight w:val="459"/>
          <w:jc w:val="center"/>
        </w:trPr>
        <w:tc>
          <w:tcPr>
            <w:tcW w:w="2183" w:type="dxa"/>
            <w:vMerge/>
          </w:tcPr>
          <w:p w14:paraId="26B8C96A"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1A13ACE5" w14:textId="77777777" w:rsidR="00E01080" w:rsidRPr="00E01080" w:rsidRDefault="00E01080" w:rsidP="00E01080">
            <w:pPr>
              <w:rPr>
                <w:rFonts w:ascii="Times New Roman" w:hAnsi="Times New Roman"/>
                <w:sz w:val="20"/>
                <w:szCs w:val="20"/>
              </w:rPr>
            </w:pPr>
          </w:p>
        </w:tc>
        <w:tc>
          <w:tcPr>
            <w:tcW w:w="1134" w:type="dxa"/>
          </w:tcPr>
          <w:p w14:paraId="7FDC884E"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11.4. 02</w:t>
            </w:r>
          </w:p>
        </w:tc>
        <w:tc>
          <w:tcPr>
            <w:tcW w:w="4713" w:type="dxa"/>
            <w:vAlign w:val="center"/>
          </w:tcPr>
          <w:p w14:paraId="4A66249A"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основные принципы построения концептуальной, логической и физической модели данных</w:t>
            </w:r>
          </w:p>
        </w:tc>
      </w:tr>
      <w:tr w:rsidR="00E01080" w:rsidRPr="00C702B9" w14:paraId="71C0D07A" w14:textId="77777777" w:rsidTr="00F13380">
        <w:trPr>
          <w:trHeight w:val="459"/>
          <w:jc w:val="center"/>
        </w:trPr>
        <w:tc>
          <w:tcPr>
            <w:tcW w:w="2183" w:type="dxa"/>
            <w:vMerge/>
          </w:tcPr>
          <w:p w14:paraId="7B5A4B9E"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5213F6F1" w14:textId="77777777" w:rsidR="00E01080" w:rsidRPr="00E01080" w:rsidRDefault="00E01080" w:rsidP="00E01080">
            <w:pPr>
              <w:rPr>
                <w:rFonts w:ascii="Times New Roman" w:hAnsi="Times New Roman"/>
                <w:sz w:val="20"/>
                <w:szCs w:val="20"/>
              </w:rPr>
            </w:pPr>
          </w:p>
        </w:tc>
        <w:tc>
          <w:tcPr>
            <w:tcW w:w="1134" w:type="dxa"/>
          </w:tcPr>
          <w:p w14:paraId="62F54FD8"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11.4. 03</w:t>
            </w:r>
          </w:p>
        </w:tc>
        <w:tc>
          <w:tcPr>
            <w:tcW w:w="4713" w:type="dxa"/>
            <w:vAlign w:val="center"/>
          </w:tcPr>
          <w:p w14:paraId="7804F891"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структуры данных СУБД</w:t>
            </w:r>
          </w:p>
        </w:tc>
      </w:tr>
      <w:tr w:rsidR="00E01080" w:rsidRPr="00C702B9" w14:paraId="3AD4F59D" w14:textId="77777777" w:rsidTr="00F13380">
        <w:trPr>
          <w:trHeight w:val="459"/>
          <w:jc w:val="center"/>
        </w:trPr>
        <w:tc>
          <w:tcPr>
            <w:tcW w:w="2183" w:type="dxa"/>
            <w:vMerge/>
          </w:tcPr>
          <w:p w14:paraId="0D0AD7A0"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3FEDFFA" w14:textId="77777777" w:rsidR="00E01080" w:rsidRPr="00E01080" w:rsidRDefault="00E01080" w:rsidP="00E01080">
            <w:pPr>
              <w:rPr>
                <w:rFonts w:ascii="Times New Roman" w:hAnsi="Times New Roman"/>
                <w:sz w:val="20"/>
                <w:szCs w:val="20"/>
              </w:rPr>
            </w:pPr>
          </w:p>
        </w:tc>
        <w:tc>
          <w:tcPr>
            <w:tcW w:w="1134" w:type="dxa"/>
          </w:tcPr>
          <w:p w14:paraId="13E36545"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11.4. 04</w:t>
            </w:r>
          </w:p>
        </w:tc>
        <w:tc>
          <w:tcPr>
            <w:tcW w:w="4713" w:type="dxa"/>
            <w:vAlign w:val="center"/>
          </w:tcPr>
          <w:p w14:paraId="15B0CDD4"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методы организации целостности данных</w:t>
            </w:r>
          </w:p>
        </w:tc>
      </w:tr>
      <w:tr w:rsidR="00E01080" w:rsidRPr="00C702B9" w14:paraId="65746E82" w14:textId="77777777" w:rsidTr="00F13380">
        <w:trPr>
          <w:trHeight w:val="459"/>
          <w:jc w:val="center"/>
        </w:trPr>
        <w:tc>
          <w:tcPr>
            <w:tcW w:w="2183" w:type="dxa"/>
            <w:vMerge/>
          </w:tcPr>
          <w:p w14:paraId="16DF5956" w14:textId="77777777" w:rsidR="00E01080" w:rsidRPr="00E01080" w:rsidRDefault="00E01080" w:rsidP="0056790E">
            <w:pPr>
              <w:jc w:val="both"/>
              <w:rPr>
                <w:rFonts w:ascii="Times New Roman" w:hAnsi="Times New Roman"/>
                <w:sz w:val="20"/>
                <w:szCs w:val="20"/>
              </w:rPr>
            </w:pPr>
          </w:p>
        </w:tc>
        <w:tc>
          <w:tcPr>
            <w:tcW w:w="2207" w:type="dxa"/>
            <w:vMerge w:val="restart"/>
          </w:tcPr>
          <w:p w14:paraId="1172EECB" w14:textId="77777777" w:rsidR="00E01080" w:rsidRPr="00E01080" w:rsidRDefault="00E01080" w:rsidP="00E01080">
            <w:pPr>
              <w:spacing w:after="240"/>
              <w:rPr>
                <w:rFonts w:ascii="Times New Roman" w:hAnsi="Times New Roman"/>
                <w:sz w:val="20"/>
                <w:szCs w:val="20"/>
              </w:rPr>
            </w:pPr>
            <w:r w:rsidRPr="00E01080">
              <w:rPr>
                <w:rFonts w:ascii="Times New Roman" w:hAnsi="Times New Roman"/>
                <w:sz w:val="20"/>
                <w:szCs w:val="20"/>
              </w:rPr>
              <w:t>ПК 11.</w:t>
            </w:r>
            <w:r>
              <w:rPr>
                <w:rFonts w:ascii="Times New Roman" w:hAnsi="Times New Roman"/>
                <w:sz w:val="20"/>
                <w:szCs w:val="20"/>
              </w:rPr>
              <w:t>5. Администрировать базы данных</w:t>
            </w:r>
            <w:r w:rsidRPr="00E01080">
              <w:rPr>
                <w:rFonts w:ascii="Times New Roman" w:hAnsi="Times New Roman"/>
                <w:sz w:val="20"/>
                <w:szCs w:val="20"/>
              </w:rPr>
              <w:br/>
            </w:r>
          </w:p>
        </w:tc>
        <w:tc>
          <w:tcPr>
            <w:tcW w:w="1134" w:type="dxa"/>
          </w:tcPr>
          <w:p w14:paraId="013F9E38"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00A56DDD"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46A30DB8" w14:textId="77777777" w:rsidTr="00F13380">
        <w:trPr>
          <w:trHeight w:val="459"/>
          <w:jc w:val="center"/>
        </w:trPr>
        <w:tc>
          <w:tcPr>
            <w:tcW w:w="2183" w:type="dxa"/>
            <w:vMerge/>
          </w:tcPr>
          <w:p w14:paraId="3EC0518C"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3052AB1" w14:textId="77777777" w:rsidR="00E01080" w:rsidRPr="00E01080" w:rsidRDefault="00E01080" w:rsidP="00E01080">
            <w:pPr>
              <w:rPr>
                <w:rFonts w:ascii="Times New Roman" w:hAnsi="Times New Roman"/>
                <w:sz w:val="20"/>
                <w:szCs w:val="20"/>
              </w:rPr>
            </w:pPr>
          </w:p>
        </w:tc>
        <w:tc>
          <w:tcPr>
            <w:tcW w:w="1134" w:type="dxa"/>
          </w:tcPr>
          <w:p w14:paraId="2843C967"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11.5.01</w:t>
            </w:r>
          </w:p>
        </w:tc>
        <w:tc>
          <w:tcPr>
            <w:tcW w:w="4713" w:type="dxa"/>
            <w:vAlign w:val="center"/>
          </w:tcPr>
          <w:p w14:paraId="4B924D0F"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выполнять работы с объектами базы данных в конкретной системе управления базами данных</w:t>
            </w:r>
          </w:p>
        </w:tc>
      </w:tr>
      <w:tr w:rsidR="00E01080" w:rsidRPr="00C702B9" w14:paraId="7BB055AE" w14:textId="77777777" w:rsidTr="00F13380">
        <w:trPr>
          <w:trHeight w:val="459"/>
          <w:jc w:val="center"/>
        </w:trPr>
        <w:tc>
          <w:tcPr>
            <w:tcW w:w="2183" w:type="dxa"/>
            <w:vMerge/>
          </w:tcPr>
          <w:p w14:paraId="78521A71"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00CD4FA6" w14:textId="77777777" w:rsidR="00E01080" w:rsidRPr="00E01080" w:rsidRDefault="00E01080" w:rsidP="00E01080">
            <w:pPr>
              <w:rPr>
                <w:rFonts w:ascii="Times New Roman" w:hAnsi="Times New Roman"/>
                <w:sz w:val="20"/>
                <w:szCs w:val="20"/>
              </w:rPr>
            </w:pPr>
          </w:p>
        </w:tc>
        <w:tc>
          <w:tcPr>
            <w:tcW w:w="1134" w:type="dxa"/>
          </w:tcPr>
          <w:p w14:paraId="5F754AAD"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11.5.02</w:t>
            </w:r>
          </w:p>
        </w:tc>
        <w:tc>
          <w:tcPr>
            <w:tcW w:w="4713" w:type="dxa"/>
            <w:vAlign w:val="center"/>
          </w:tcPr>
          <w:p w14:paraId="31BEB19B"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использовать стандартные методы защиты объектов базы данных</w:t>
            </w:r>
          </w:p>
        </w:tc>
      </w:tr>
      <w:tr w:rsidR="00E01080" w:rsidRPr="00C702B9" w14:paraId="530020C7" w14:textId="77777777" w:rsidTr="00F13380">
        <w:trPr>
          <w:trHeight w:val="459"/>
          <w:jc w:val="center"/>
        </w:trPr>
        <w:tc>
          <w:tcPr>
            <w:tcW w:w="2183" w:type="dxa"/>
            <w:vMerge/>
          </w:tcPr>
          <w:p w14:paraId="36D3F444"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C4E9883" w14:textId="77777777" w:rsidR="00E01080" w:rsidRPr="00E01080" w:rsidRDefault="00E01080" w:rsidP="00E01080">
            <w:pPr>
              <w:rPr>
                <w:rFonts w:ascii="Times New Roman" w:hAnsi="Times New Roman"/>
                <w:sz w:val="20"/>
                <w:szCs w:val="20"/>
              </w:rPr>
            </w:pPr>
          </w:p>
        </w:tc>
        <w:tc>
          <w:tcPr>
            <w:tcW w:w="1134" w:type="dxa"/>
          </w:tcPr>
          <w:p w14:paraId="6E3DC230"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524F9B28"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4FD52C30" w14:textId="77777777" w:rsidTr="00F13380">
        <w:trPr>
          <w:trHeight w:val="459"/>
          <w:jc w:val="center"/>
        </w:trPr>
        <w:tc>
          <w:tcPr>
            <w:tcW w:w="2183" w:type="dxa"/>
            <w:vMerge/>
          </w:tcPr>
          <w:p w14:paraId="46F64490"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0B13315" w14:textId="77777777" w:rsidR="00E01080" w:rsidRPr="00E01080" w:rsidRDefault="00E01080" w:rsidP="00E01080">
            <w:pPr>
              <w:rPr>
                <w:rFonts w:ascii="Times New Roman" w:hAnsi="Times New Roman"/>
                <w:sz w:val="20"/>
                <w:szCs w:val="20"/>
              </w:rPr>
            </w:pPr>
          </w:p>
        </w:tc>
        <w:tc>
          <w:tcPr>
            <w:tcW w:w="1134" w:type="dxa"/>
          </w:tcPr>
          <w:p w14:paraId="5901A69C"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11.5. 01</w:t>
            </w:r>
          </w:p>
        </w:tc>
        <w:tc>
          <w:tcPr>
            <w:tcW w:w="4713" w:type="dxa"/>
            <w:vAlign w:val="center"/>
          </w:tcPr>
          <w:p w14:paraId="2F61A3C9"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применять стандартные методы для защиты объектов базы данных</w:t>
            </w:r>
          </w:p>
        </w:tc>
      </w:tr>
      <w:tr w:rsidR="00E01080" w:rsidRPr="00C702B9" w14:paraId="5CD40542" w14:textId="77777777" w:rsidTr="00F13380">
        <w:trPr>
          <w:trHeight w:val="459"/>
          <w:jc w:val="center"/>
        </w:trPr>
        <w:tc>
          <w:tcPr>
            <w:tcW w:w="2183" w:type="dxa"/>
            <w:vMerge/>
          </w:tcPr>
          <w:p w14:paraId="400D02EE"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4E3647F7" w14:textId="77777777" w:rsidR="00E01080" w:rsidRPr="00E01080" w:rsidRDefault="00E01080" w:rsidP="00E01080">
            <w:pPr>
              <w:rPr>
                <w:rFonts w:ascii="Times New Roman" w:hAnsi="Times New Roman"/>
                <w:sz w:val="20"/>
                <w:szCs w:val="20"/>
              </w:rPr>
            </w:pPr>
          </w:p>
        </w:tc>
        <w:tc>
          <w:tcPr>
            <w:tcW w:w="1134" w:type="dxa"/>
          </w:tcPr>
          <w:p w14:paraId="1373B0F7"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11.5. 02</w:t>
            </w:r>
          </w:p>
        </w:tc>
        <w:tc>
          <w:tcPr>
            <w:tcW w:w="4713" w:type="dxa"/>
            <w:vAlign w:val="center"/>
          </w:tcPr>
          <w:p w14:paraId="5858AC3A"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выполнять стандартные процедуры резервного копирования и мониторинга выполнения этой процедуры</w:t>
            </w:r>
          </w:p>
        </w:tc>
      </w:tr>
      <w:tr w:rsidR="00E01080" w:rsidRPr="00C702B9" w14:paraId="25537683" w14:textId="77777777" w:rsidTr="00F13380">
        <w:trPr>
          <w:trHeight w:val="459"/>
          <w:jc w:val="center"/>
        </w:trPr>
        <w:tc>
          <w:tcPr>
            <w:tcW w:w="2183" w:type="dxa"/>
            <w:vMerge/>
          </w:tcPr>
          <w:p w14:paraId="4CDAAD29"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C31E538" w14:textId="77777777" w:rsidR="00E01080" w:rsidRPr="00E01080" w:rsidRDefault="00E01080" w:rsidP="00E01080">
            <w:pPr>
              <w:rPr>
                <w:rFonts w:ascii="Times New Roman" w:hAnsi="Times New Roman"/>
                <w:sz w:val="20"/>
                <w:szCs w:val="20"/>
              </w:rPr>
            </w:pPr>
          </w:p>
        </w:tc>
        <w:tc>
          <w:tcPr>
            <w:tcW w:w="1134" w:type="dxa"/>
          </w:tcPr>
          <w:p w14:paraId="213381B1"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11.5. 03</w:t>
            </w:r>
          </w:p>
        </w:tc>
        <w:tc>
          <w:tcPr>
            <w:tcW w:w="4713" w:type="dxa"/>
            <w:vAlign w:val="center"/>
          </w:tcPr>
          <w:p w14:paraId="50032FF4"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выполнять процедуру восстановления базы данных и вести мониторинг выполнения этой процедуры</w:t>
            </w:r>
          </w:p>
        </w:tc>
      </w:tr>
      <w:tr w:rsidR="00E01080" w:rsidRPr="00C702B9" w14:paraId="73412593" w14:textId="77777777" w:rsidTr="00F13380">
        <w:trPr>
          <w:trHeight w:val="459"/>
          <w:jc w:val="center"/>
        </w:trPr>
        <w:tc>
          <w:tcPr>
            <w:tcW w:w="2183" w:type="dxa"/>
            <w:vMerge/>
          </w:tcPr>
          <w:p w14:paraId="0DF65563"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E36699E" w14:textId="77777777" w:rsidR="00E01080" w:rsidRPr="00E01080" w:rsidRDefault="00E01080" w:rsidP="00E01080">
            <w:pPr>
              <w:rPr>
                <w:rFonts w:ascii="Times New Roman" w:hAnsi="Times New Roman"/>
                <w:sz w:val="20"/>
                <w:szCs w:val="20"/>
              </w:rPr>
            </w:pPr>
          </w:p>
        </w:tc>
        <w:tc>
          <w:tcPr>
            <w:tcW w:w="1134" w:type="dxa"/>
          </w:tcPr>
          <w:p w14:paraId="487EA425"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11.5. 04</w:t>
            </w:r>
          </w:p>
        </w:tc>
        <w:tc>
          <w:tcPr>
            <w:tcW w:w="4713" w:type="dxa"/>
            <w:vAlign w:val="center"/>
          </w:tcPr>
          <w:p w14:paraId="3D6BFFCD"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выполнять установку и настройку программного обеспечения для администрирования базы данных</w:t>
            </w:r>
          </w:p>
        </w:tc>
      </w:tr>
      <w:tr w:rsidR="00E01080" w:rsidRPr="00C702B9" w14:paraId="1C5E2DB8" w14:textId="77777777" w:rsidTr="00F13380">
        <w:trPr>
          <w:trHeight w:val="459"/>
          <w:jc w:val="center"/>
        </w:trPr>
        <w:tc>
          <w:tcPr>
            <w:tcW w:w="2183" w:type="dxa"/>
            <w:vMerge/>
          </w:tcPr>
          <w:p w14:paraId="254B6AE5"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59509BA5" w14:textId="77777777" w:rsidR="00E01080" w:rsidRPr="00E01080" w:rsidRDefault="00E01080" w:rsidP="00E01080">
            <w:pPr>
              <w:rPr>
                <w:rFonts w:ascii="Times New Roman" w:hAnsi="Times New Roman"/>
                <w:sz w:val="20"/>
                <w:szCs w:val="20"/>
              </w:rPr>
            </w:pPr>
          </w:p>
        </w:tc>
        <w:tc>
          <w:tcPr>
            <w:tcW w:w="1134" w:type="dxa"/>
          </w:tcPr>
          <w:p w14:paraId="046FFB96"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57135985"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375E155C" w14:textId="77777777" w:rsidTr="00F13380">
        <w:trPr>
          <w:trHeight w:val="459"/>
          <w:jc w:val="center"/>
        </w:trPr>
        <w:tc>
          <w:tcPr>
            <w:tcW w:w="2183" w:type="dxa"/>
            <w:vMerge/>
          </w:tcPr>
          <w:p w14:paraId="640C9C9F"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52E1631E" w14:textId="77777777" w:rsidR="00E01080" w:rsidRPr="00E01080" w:rsidRDefault="00E01080" w:rsidP="00E01080">
            <w:pPr>
              <w:rPr>
                <w:rFonts w:ascii="Times New Roman" w:hAnsi="Times New Roman"/>
                <w:sz w:val="20"/>
                <w:szCs w:val="20"/>
              </w:rPr>
            </w:pPr>
          </w:p>
        </w:tc>
        <w:tc>
          <w:tcPr>
            <w:tcW w:w="1134" w:type="dxa"/>
          </w:tcPr>
          <w:p w14:paraId="2BA44A32"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11.5. 01</w:t>
            </w:r>
          </w:p>
        </w:tc>
        <w:tc>
          <w:tcPr>
            <w:tcW w:w="4713" w:type="dxa"/>
            <w:vAlign w:val="center"/>
          </w:tcPr>
          <w:p w14:paraId="58BF20E7"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технологии передачи и обмена данными в компьютерных сетях</w:t>
            </w:r>
          </w:p>
        </w:tc>
      </w:tr>
      <w:tr w:rsidR="00E01080" w:rsidRPr="00C702B9" w14:paraId="13FE1A1B" w14:textId="77777777" w:rsidTr="00F13380">
        <w:trPr>
          <w:trHeight w:val="459"/>
          <w:jc w:val="center"/>
        </w:trPr>
        <w:tc>
          <w:tcPr>
            <w:tcW w:w="2183" w:type="dxa"/>
            <w:vMerge/>
          </w:tcPr>
          <w:p w14:paraId="2F66434A"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013031B2" w14:textId="77777777" w:rsidR="00E01080" w:rsidRPr="00E01080" w:rsidRDefault="00E01080" w:rsidP="00E01080">
            <w:pPr>
              <w:rPr>
                <w:rFonts w:ascii="Times New Roman" w:hAnsi="Times New Roman"/>
                <w:sz w:val="20"/>
                <w:szCs w:val="20"/>
              </w:rPr>
            </w:pPr>
          </w:p>
        </w:tc>
        <w:tc>
          <w:tcPr>
            <w:tcW w:w="1134" w:type="dxa"/>
          </w:tcPr>
          <w:p w14:paraId="30EF3BE7"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11.5. 02</w:t>
            </w:r>
          </w:p>
        </w:tc>
        <w:tc>
          <w:tcPr>
            <w:tcW w:w="4713" w:type="dxa"/>
            <w:vAlign w:val="center"/>
          </w:tcPr>
          <w:p w14:paraId="64D9D646"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алгоритм проведения процедуры резервного копирования</w:t>
            </w:r>
          </w:p>
        </w:tc>
      </w:tr>
      <w:tr w:rsidR="00E01080" w:rsidRPr="00C702B9" w14:paraId="2B8DC1AB" w14:textId="77777777" w:rsidTr="00F13380">
        <w:trPr>
          <w:trHeight w:val="459"/>
          <w:jc w:val="center"/>
        </w:trPr>
        <w:tc>
          <w:tcPr>
            <w:tcW w:w="2183" w:type="dxa"/>
            <w:vMerge/>
          </w:tcPr>
          <w:p w14:paraId="163C315D"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1E3E6F10" w14:textId="77777777" w:rsidR="00E01080" w:rsidRPr="00E01080" w:rsidRDefault="00E01080" w:rsidP="00E01080">
            <w:pPr>
              <w:rPr>
                <w:rFonts w:ascii="Times New Roman" w:hAnsi="Times New Roman"/>
                <w:sz w:val="20"/>
                <w:szCs w:val="20"/>
              </w:rPr>
            </w:pPr>
          </w:p>
        </w:tc>
        <w:tc>
          <w:tcPr>
            <w:tcW w:w="1134" w:type="dxa"/>
          </w:tcPr>
          <w:p w14:paraId="5C378E14"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11.5. 03</w:t>
            </w:r>
          </w:p>
        </w:tc>
        <w:tc>
          <w:tcPr>
            <w:tcW w:w="4713" w:type="dxa"/>
            <w:vAlign w:val="center"/>
          </w:tcPr>
          <w:p w14:paraId="5A528A3A"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алгоритм проведения процедуры восстановления базы данных</w:t>
            </w:r>
          </w:p>
        </w:tc>
      </w:tr>
      <w:tr w:rsidR="00E01080" w:rsidRPr="00C702B9" w14:paraId="1D117495" w14:textId="77777777" w:rsidTr="00034CEA">
        <w:trPr>
          <w:trHeight w:val="304"/>
          <w:jc w:val="center"/>
        </w:trPr>
        <w:tc>
          <w:tcPr>
            <w:tcW w:w="2183" w:type="dxa"/>
            <w:vMerge/>
          </w:tcPr>
          <w:p w14:paraId="784B747D" w14:textId="77777777" w:rsidR="00E01080" w:rsidRPr="00E01080" w:rsidRDefault="00E01080" w:rsidP="0056790E">
            <w:pPr>
              <w:jc w:val="both"/>
              <w:rPr>
                <w:rFonts w:ascii="Times New Roman" w:hAnsi="Times New Roman"/>
                <w:sz w:val="20"/>
                <w:szCs w:val="20"/>
              </w:rPr>
            </w:pPr>
          </w:p>
        </w:tc>
        <w:tc>
          <w:tcPr>
            <w:tcW w:w="2207" w:type="dxa"/>
            <w:vMerge w:val="restart"/>
          </w:tcPr>
          <w:p w14:paraId="01C0E888"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11.6. Защищать информацию в базе данных с использованием технологии защиты информации</w:t>
            </w:r>
          </w:p>
        </w:tc>
        <w:tc>
          <w:tcPr>
            <w:tcW w:w="1134" w:type="dxa"/>
          </w:tcPr>
          <w:p w14:paraId="60A56C77"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453F00E0"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418C2619" w14:textId="77777777" w:rsidTr="00F13380">
        <w:trPr>
          <w:trHeight w:val="459"/>
          <w:jc w:val="center"/>
        </w:trPr>
        <w:tc>
          <w:tcPr>
            <w:tcW w:w="2183" w:type="dxa"/>
            <w:vMerge/>
          </w:tcPr>
          <w:p w14:paraId="41B23E7D"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6E140A63" w14:textId="77777777" w:rsidR="00E01080" w:rsidRPr="00E01080" w:rsidRDefault="00E01080" w:rsidP="00E01080">
            <w:pPr>
              <w:rPr>
                <w:rFonts w:ascii="Times New Roman" w:hAnsi="Times New Roman"/>
                <w:sz w:val="20"/>
                <w:szCs w:val="20"/>
              </w:rPr>
            </w:pPr>
          </w:p>
        </w:tc>
        <w:tc>
          <w:tcPr>
            <w:tcW w:w="1134" w:type="dxa"/>
          </w:tcPr>
          <w:p w14:paraId="11DF7506"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11.6.01</w:t>
            </w:r>
          </w:p>
        </w:tc>
        <w:tc>
          <w:tcPr>
            <w:tcW w:w="4713" w:type="dxa"/>
            <w:vAlign w:val="center"/>
          </w:tcPr>
          <w:p w14:paraId="449920CD" w14:textId="77777777" w:rsidR="00E01080" w:rsidRPr="00E01080" w:rsidRDefault="00E01080">
            <w:pPr>
              <w:rPr>
                <w:rFonts w:ascii="Times New Roman" w:hAnsi="Times New Roman"/>
                <w:sz w:val="20"/>
                <w:szCs w:val="20"/>
              </w:rPr>
            </w:pPr>
            <w:r w:rsidRPr="00E01080">
              <w:rPr>
                <w:rFonts w:ascii="Times New Roman" w:hAnsi="Times New Roman"/>
                <w:sz w:val="20"/>
                <w:szCs w:val="20"/>
              </w:rPr>
              <w:t>использовать стандартные методы защиты объектов базы данных</w:t>
            </w:r>
          </w:p>
        </w:tc>
      </w:tr>
      <w:tr w:rsidR="00E01080" w:rsidRPr="00C702B9" w14:paraId="6A5CAF51" w14:textId="77777777" w:rsidTr="00034CEA">
        <w:trPr>
          <w:trHeight w:val="347"/>
          <w:jc w:val="center"/>
        </w:trPr>
        <w:tc>
          <w:tcPr>
            <w:tcW w:w="2183" w:type="dxa"/>
            <w:vMerge/>
          </w:tcPr>
          <w:p w14:paraId="389E6DD1"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0E7B182" w14:textId="77777777" w:rsidR="00E01080" w:rsidRPr="00E01080" w:rsidRDefault="00E01080" w:rsidP="00E01080">
            <w:pPr>
              <w:rPr>
                <w:rFonts w:ascii="Times New Roman" w:hAnsi="Times New Roman"/>
                <w:sz w:val="20"/>
                <w:szCs w:val="20"/>
              </w:rPr>
            </w:pPr>
          </w:p>
        </w:tc>
        <w:tc>
          <w:tcPr>
            <w:tcW w:w="1134" w:type="dxa"/>
          </w:tcPr>
          <w:p w14:paraId="4391A61D"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459E70DD"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6E6D6DCB" w14:textId="77777777" w:rsidTr="00F13380">
        <w:trPr>
          <w:trHeight w:val="459"/>
          <w:jc w:val="center"/>
        </w:trPr>
        <w:tc>
          <w:tcPr>
            <w:tcW w:w="2183" w:type="dxa"/>
            <w:vMerge/>
          </w:tcPr>
          <w:p w14:paraId="00BE98E3"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2AFBE381" w14:textId="77777777" w:rsidR="00E01080" w:rsidRPr="00E01080" w:rsidRDefault="00E01080" w:rsidP="00E01080">
            <w:pPr>
              <w:rPr>
                <w:rFonts w:ascii="Times New Roman" w:hAnsi="Times New Roman"/>
                <w:sz w:val="20"/>
                <w:szCs w:val="20"/>
              </w:rPr>
            </w:pPr>
          </w:p>
        </w:tc>
        <w:tc>
          <w:tcPr>
            <w:tcW w:w="1134" w:type="dxa"/>
          </w:tcPr>
          <w:p w14:paraId="1C5397B2"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11.6. 01</w:t>
            </w:r>
          </w:p>
        </w:tc>
        <w:tc>
          <w:tcPr>
            <w:tcW w:w="4713" w:type="dxa"/>
            <w:vAlign w:val="center"/>
          </w:tcPr>
          <w:p w14:paraId="4DEF3FBF"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выполнять установку и настройку программного обеспечения для обеспечения работы пользователя с базой данных</w:t>
            </w:r>
          </w:p>
        </w:tc>
      </w:tr>
      <w:tr w:rsidR="00E01080" w:rsidRPr="00C702B9" w14:paraId="14FBD6E0" w14:textId="77777777" w:rsidTr="00F13380">
        <w:trPr>
          <w:trHeight w:val="459"/>
          <w:jc w:val="center"/>
        </w:trPr>
        <w:tc>
          <w:tcPr>
            <w:tcW w:w="2183" w:type="dxa"/>
            <w:vMerge/>
          </w:tcPr>
          <w:p w14:paraId="771A0060"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B8D57FD" w14:textId="77777777" w:rsidR="00E01080" w:rsidRPr="00E01080" w:rsidRDefault="00E01080" w:rsidP="00E01080">
            <w:pPr>
              <w:rPr>
                <w:rFonts w:ascii="Times New Roman" w:hAnsi="Times New Roman"/>
                <w:sz w:val="20"/>
                <w:szCs w:val="20"/>
              </w:rPr>
            </w:pPr>
          </w:p>
        </w:tc>
        <w:tc>
          <w:tcPr>
            <w:tcW w:w="1134" w:type="dxa"/>
          </w:tcPr>
          <w:p w14:paraId="38755B27"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11.6. 02</w:t>
            </w:r>
          </w:p>
        </w:tc>
        <w:tc>
          <w:tcPr>
            <w:tcW w:w="4713" w:type="dxa"/>
            <w:vAlign w:val="center"/>
          </w:tcPr>
          <w:p w14:paraId="0936C3A2"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обеспечивать информационную безопасность на уровне базы данных</w:t>
            </w:r>
          </w:p>
        </w:tc>
      </w:tr>
      <w:tr w:rsidR="00E01080" w:rsidRPr="00C702B9" w14:paraId="40E38697" w14:textId="77777777" w:rsidTr="00034CEA">
        <w:trPr>
          <w:trHeight w:val="129"/>
          <w:jc w:val="center"/>
        </w:trPr>
        <w:tc>
          <w:tcPr>
            <w:tcW w:w="2183" w:type="dxa"/>
            <w:vMerge/>
          </w:tcPr>
          <w:p w14:paraId="1C6F0B9F"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6B1D87BC" w14:textId="77777777" w:rsidR="00E01080" w:rsidRPr="00E01080" w:rsidRDefault="00E01080" w:rsidP="00E01080">
            <w:pPr>
              <w:rPr>
                <w:rFonts w:ascii="Times New Roman" w:hAnsi="Times New Roman"/>
                <w:sz w:val="20"/>
                <w:szCs w:val="20"/>
              </w:rPr>
            </w:pPr>
          </w:p>
        </w:tc>
        <w:tc>
          <w:tcPr>
            <w:tcW w:w="1134" w:type="dxa"/>
          </w:tcPr>
          <w:p w14:paraId="66ED213E"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322141BC"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20801D0E" w14:textId="77777777" w:rsidTr="00F13380">
        <w:trPr>
          <w:trHeight w:val="459"/>
          <w:jc w:val="center"/>
        </w:trPr>
        <w:tc>
          <w:tcPr>
            <w:tcW w:w="2183" w:type="dxa"/>
            <w:vMerge/>
          </w:tcPr>
          <w:p w14:paraId="73AF18A8"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1F51E204" w14:textId="77777777" w:rsidR="00E01080" w:rsidRPr="00E01080" w:rsidRDefault="00E01080" w:rsidP="00E01080">
            <w:pPr>
              <w:rPr>
                <w:rFonts w:ascii="Times New Roman" w:hAnsi="Times New Roman"/>
                <w:sz w:val="20"/>
                <w:szCs w:val="20"/>
              </w:rPr>
            </w:pPr>
          </w:p>
        </w:tc>
        <w:tc>
          <w:tcPr>
            <w:tcW w:w="1134" w:type="dxa"/>
          </w:tcPr>
          <w:p w14:paraId="23586608"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11.6. 01</w:t>
            </w:r>
          </w:p>
        </w:tc>
        <w:tc>
          <w:tcPr>
            <w:tcW w:w="4713" w:type="dxa"/>
            <w:vAlign w:val="center"/>
          </w:tcPr>
          <w:p w14:paraId="114F0BB0"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методы организации целостности данных</w:t>
            </w:r>
          </w:p>
        </w:tc>
      </w:tr>
      <w:tr w:rsidR="00E01080" w:rsidRPr="00C702B9" w14:paraId="067E5FBF" w14:textId="77777777" w:rsidTr="00F13380">
        <w:trPr>
          <w:trHeight w:val="459"/>
          <w:jc w:val="center"/>
        </w:trPr>
        <w:tc>
          <w:tcPr>
            <w:tcW w:w="2183" w:type="dxa"/>
            <w:vMerge/>
          </w:tcPr>
          <w:p w14:paraId="6DE76BD0"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62200093" w14:textId="77777777" w:rsidR="00E01080" w:rsidRPr="00E01080" w:rsidRDefault="00E01080" w:rsidP="00E01080">
            <w:pPr>
              <w:rPr>
                <w:rFonts w:ascii="Times New Roman" w:hAnsi="Times New Roman"/>
                <w:sz w:val="20"/>
                <w:szCs w:val="20"/>
              </w:rPr>
            </w:pPr>
          </w:p>
        </w:tc>
        <w:tc>
          <w:tcPr>
            <w:tcW w:w="1134" w:type="dxa"/>
          </w:tcPr>
          <w:p w14:paraId="00C2E48B"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11.6. 02</w:t>
            </w:r>
          </w:p>
        </w:tc>
        <w:tc>
          <w:tcPr>
            <w:tcW w:w="4713" w:type="dxa"/>
            <w:vAlign w:val="center"/>
          </w:tcPr>
          <w:p w14:paraId="4FC65381"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способы контроля доступа к данным и управления привилегиями</w:t>
            </w:r>
          </w:p>
        </w:tc>
      </w:tr>
      <w:tr w:rsidR="00E01080" w:rsidRPr="00C702B9" w14:paraId="77413990" w14:textId="77777777" w:rsidTr="00F13380">
        <w:trPr>
          <w:trHeight w:val="459"/>
          <w:jc w:val="center"/>
        </w:trPr>
        <w:tc>
          <w:tcPr>
            <w:tcW w:w="2183" w:type="dxa"/>
            <w:vMerge/>
          </w:tcPr>
          <w:p w14:paraId="392BE633"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642AF4C3" w14:textId="77777777" w:rsidR="00E01080" w:rsidRPr="00E01080" w:rsidRDefault="00E01080" w:rsidP="00E01080">
            <w:pPr>
              <w:rPr>
                <w:rFonts w:ascii="Times New Roman" w:hAnsi="Times New Roman"/>
                <w:sz w:val="20"/>
                <w:szCs w:val="20"/>
              </w:rPr>
            </w:pPr>
          </w:p>
        </w:tc>
        <w:tc>
          <w:tcPr>
            <w:tcW w:w="1134" w:type="dxa"/>
          </w:tcPr>
          <w:p w14:paraId="5EFCCC8E"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11.6. 03</w:t>
            </w:r>
          </w:p>
        </w:tc>
        <w:tc>
          <w:tcPr>
            <w:tcW w:w="4713" w:type="dxa"/>
            <w:vAlign w:val="center"/>
          </w:tcPr>
          <w:p w14:paraId="23405D1F"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основы разработки приложений баз данных</w:t>
            </w:r>
          </w:p>
        </w:tc>
      </w:tr>
      <w:tr w:rsidR="00E01080" w:rsidRPr="00C702B9" w14:paraId="73EC1939" w14:textId="77777777" w:rsidTr="00F13380">
        <w:trPr>
          <w:trHeight w:val="459"/>
          <w:jc w:val="center"/>
        </w:trPr>
        <w:tc>
          <w:tcPr>
            <w:tcW w:w="2183" w:type="dxa"/>
            <w:vMerge/>
          </w:tcPr>
          <w:p w14:paraId="1C4A3835"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665B1C7F" w14:textId="77777777" w:rsidR="00E01080" w:rsidRPr="00E01080" w:rsidRDefault="00E01080" w:rsidP="00E01080">
            <w:pPr>
              <w:rPr>
                <w:rFonts w:ascii="Times New Roman" w:hAnsi="Times New Roman"/>
                <w:sz w:val="20"/>
                <w:szCs w:val="20"/>
              </w:rPr>
            </w:pPr>
          </w:p>
        </w:tc>
        <w:tc>
          <w:tcPr>
            <w:tcW w:w="1134" w:type="dxa"/>
          </w:tcPr>
          <w:p w14:paraId="50612CC5"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11.6. 04</w:t>
            </w:r>
          </w:p>
        </w:tc>
        <w:tc>
          <w:tcPr>
            <w:tcW w:w="4713" w:type="dxa"/>
            <w:vAlign w:val="center"/>
          </w:tcPr>
          <w:p w14:paraId="3AFF6C57"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основные методы и средства защиты данных в базе данных</w:t>
            </w:r>
          </w:p>
        </w:tc>
      </w:tr>
      <w:tr w:rsidR="00E01080" w:rsidRPr="00C702B9" w14:paraId="71AD6882" w14:textId="77777777" w:rsidTr="00034CEA">
        <w:trPr>
          <w:trHeight w:val="373"/>
          <w:jc w:val="center"/>
        </w:trPr>
        <w:tc>
          <w:tcPr>
            <w:tcW w:w="2183" w:type="dxa"/>
            <w:vMerge w:val="restart"/>
          </w:tcPr>
          <w:p w14:paraId="439094D2" w14:textId="77777777" w:rsidR="00E01080" w:rsidRPr="00E01080" w:rsidRDefault="00E01080" w:rsidP="0056790E">
            <w:pPr>
              <w:jc w:val="both"/>
              <w:rPr>
                <w:rFonts w:ascii="Times New Roman" w:hAnsi="Times New Roman"/>
                <w:sz w:val="20"/>
                <w:szCs w:val="20"/>
              </w:rPr>
            </w:pPr>
            <w:r w:rsidRPr="00E01080">
              <w:rPr>
                <w:rFonts w:ascii="Times New Roman" w:hAnsi="Times New Roman"/>
                <w:sz w:val="20"/>
                <w:szCs w:val="20"/>
              </w:rPr>
              <w:t xml:space="preserve">ВД.12 </w:t>
            </w:r>
            <w:proofErr w:type="gramStart"/>
            <w:r w:rsidRPr="00E01080">
              <w:rPr>
                <w:rFonts w:ascii="Times New Roman" w:hAnsi="Times New Roman"/>
                <w:sz w:val="20"/>
                <w:szCs w:val="20"/>
              </w:rPr>
              <w:t>Обеспечение  функционирования</w:t>
            </w:r>
            <w:proofErr w:type="gramEnd"/>
            <w:r w:rsidRPr="00E01080">
              <w:rPr>
                <w:rFonts w:ascii="Times New Roman" w:hAnsi="Times New Roman"/>
                <w:sz w:val="20"/>
                <w:szCs w:val="20"/>
              </w:rPr>
              <w:t xml:space="preserve"> БД</w:t>
            </w:r>
          </w:p>
        </w:tc>
        <w:tc>
          <w:tcPr>
            <w:tcW w:w="2207" w:type="dxa"/>
            <w:vMerge w:val="restart"/>
          </w:tcPr>
          <w:p w14:paraId="1CAA1289"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12.1 Выполнять резервное копирование БД</w:t>
            </w:r>
          </w:p>
        </w:tc>
        <w:tc>
          <w:tcPr>
            <w:tcW w:w="1134" w:type="dxa"/>
          </w:tcPr>
          <w:p w14:paraId="4395C7DE"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64216F08"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1A08C116" w14:textId="77777777" w:rsidTr="00F13380">
        <w:trPr>
          <w:trHeight w:val="459"/>
          <w:jc w:val="center"/>
        </w:trPr>
        <w:tc>
          <w:tcPr>
            <w:tcW w:w="2183" w:type="dxa"/>
            <w:vMerge/>
          </w:tcPr>
          <w:p w14:paraId="248F44EE"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2754221F" w14:textId="77777777" w:rsidR="00E01080" w:rsidRPr="00E01080" w:rsidRDefault="00E01080" w:rsidP="00E01080">
            <w:pPr>
              <w:rPr>
                <w:rFonts w:ascii="Times New Roman" w:hAnsi="Times New Roman"/>
                <w:sz w:val="20"/>
                <w:szCs w:val="20"/>
              </w:rPr>
            </w:pPr>
          </w:p>
        </w:tc>
        <w:tc>
          <w:tcPr>
            <w:tcW w:w="1134" w:type="dxa"/>
          </w:tcPr>
          <w:p w14:paraId="61ADD9EC"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12.1.01</w:t>
            </w:r>
          </w:p>
        </w:tc>
        <w:tc>
          <w:tcPr>
            <w:tcW w:w="4713" w:type="dxa"/>
            <w:vAlign w:val="center"/>
          </w:tcPr>
          <w:p w14:paraId="658E2AB1" w14:textId="77777777" w:rsidR="00E01080" w:rsidRPr="00E01080" w:rsidRDefault="00E01080">
            <w:pPr>
              <w:rPr>
                <w:rFonts w:ascii="Times New Roman" w:hAnsi="Times New Roman"/>
                <w:sz w:val="20"/>
                <w:szCs w:val="20"/>
              </w:rPr>
            </w:pPr>
            <w:r w:rsidRPr="00E01080">
              <w:rPr>
                <w:rFonts w:ascii="Times New Roman" w:hAnsi="Times New Roman"/>
                <w:sz w:val="20"/>
                <w:szCs w:val="20"/>
              </w:rPr>
              <w:t>выполнять резервное копирование БД</w:t>
            </w:r>
          </w:p>
        </w:tc>
      </w:tr>
      <w:tr w:rsidR="00E01080" w:rsidRPr="00C702B9" w14:paraId="73DE70B1" w14:textId="77777777" w:rsidTr="00034CEA">
        <w:trPr>
          <w:trHeight w:val="287"/>
          <w:jc w:val="center"/>
        </w:trPr>
        <w:tc>
          <w:tcPr>
            <w:tcW w:w="2183" w:type="dxa"/>
            <w:vMerge/>
          </w:tcPr>
          <w:p w14:paraId="5CE43B56"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AC543FC" w14:textId="77777777" w:rsidR="00E01080" w:rsidRPr="00E01080" w:rsidRDefault="00E01080" w:rsidP="00E01080">
            <w:pPr>
              <w:rPr>
                <w:rFonts w:ascii="Times New Roman" w:hAnsi="Times New Roman"/>
                <w:sz w:val="20"/>
                <w:szCs w:val="20"/>
              </w:rPr>
            </w:pPr>
          </w:p>
        </w:tc>
        <w:tc>
          <w:tcPr>
            <w:tcW w:w="1134" w:type="dxa"/>
          </w:tcPr>
          <w:p w14:paraId="3CCDEA0C"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42989D7C"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01E52F8C" w14:textId="77777777" w:rsidTr="00F13380">
        <w:trPr>
          <w:trHeight w:val="459"/>
          <w:jc w:val="center"/>
        </w:trPr>
        <w:tc>
          <w:tcPr>
            <w:tcW w:w="2183" w:type="dxa"/>
            <w:vMerge/>
          </w:tcPr>
          <w:p w14:paraId="37961D8E"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14F88FC1" w14:textId="77777777" w:rsidR="00E01080" w:rsidRPr="00E01080" w:rsidRDefault="00E01080" w:rsidP="00E01080">
            <w:pPr>
              <w:rPr>
                <w:rFonts w:ascii="Times New Roman" w:hAnsi="Times New Roman"/>
                <w:sz w:val="20"/>
                <w:szCs w:val="20"/>
              </w:rPr>
            </w:pPr>
          </w:p>
        </w:tc>
        <w:tc>
          <w:tcPr>
            <w:tcW w:w="1134" w:type="dxa"/>
          </w:tcPr>
          <w:p w14:paraId="1EAF9750"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12.1. 01</w:t>
            </w:r>
          </w:p>
        </w:tc>
        <w:tc>
          <w:tcPr>
            <w:tcW w:w="4713" w:type="dxa"/>
            <w:vAlign w:val="center"/>
          </w:tcPr>
          <w:p w14:paraId="514C9461"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мониторить выполнение процедуры резервного копировани</w:t>
            </w:r>
            <w:r>
              <w:rPr>
                <w:rFonts w:ascii="Times New Roman" w:hAnsi="Times New Roman"/>
                <w:sz w:val="20"/>
                <w:szCs w:val="20"/>
              </w:rPr>
              <w:t>я</w:t>
            </w:r>
          </w:p>
        </w:tc>
      </w:tr>
      <w:tr w:rsidR="00E01080" w:rsidRPr="00C702B9" w14:paraId="3E605762" w14:textId="77777777" w:rsidTr="00034CEA">
        <w:trPr>
          <w:trHeight w:val="201"/>
          <w:jc w:val="center"/>
        </w:trPr>
        <w:tc>
          <w:tcPr>
            <w:tcW w:w="2183" w:type="dxa"/>
            <w:vMerge/>
          </w:tcPr>
          <w:p w14:paraId="505DCD53"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399ABD3A" w14:textId="77777777" w:rsidR="00E01080" w:rsidRPr="00E01080" w:rsidRDefault="00E01080" w:rsidP="00E01080">
            <w:pPr>
              <w:rPr>
                <w:rFonts w:ascii="Times New Roman" w:hAnsi="Times New Roman"/>
                <w:sz w:val="20"/>
                <w:szCs w:val="20"/>
              </w:rPr>
            </w:pPr>
          </w:p>
        </w:tc>
        <w:tc>
          <w:tcPr>
            <w:tcW w:w="1134" w:type="dxa"/>
          </w:tcPr>
          <w:p w14:paraId="005A1CE9"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1C13CB06"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71B07DF9" w14:textId="77777777" w:rsidTr="00F13380">
        <w:trPr>
          <w:trHeight w:val="459"/>
          <w:jc w:val="center"/>
        </w:trPr>
        <w:tc>
          <w:tcPr>
            <w:tcW w:w="2183" w:type="dxa"/>
            <w:vMerge/>
          </w:tcPr>
          <w:p w14:paraId="1105274B"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0DC10FD0" w14:textId="77777777" w:rsidR="00E01080" w:rsidRPr="00E01080" w:rsidRDefault="00E01080" w:rsidP="00E01080">
            <w:pPr>
              <w:rPr>
                <w:rFonts w:ascii="Times New Roman" w:hAnsi="Times New Roman"/>
                <w:sz w:val="20"/>
                <w:szCs w:val="20"/>
              </w:rPr>
            </w:pPr>
          </w:p>
        </w:tc>
        <w:tc>
          <w:tcPr>
            <w:tcW w:w="1134" w:type="dxa"/>
          </w:tcPr>
          <w:p w14:paraId="42884E71"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12.1. 01</w:t>
            </w:r>
          </w:p>
        </w:tc>
        <w:tc>
          <w:tcPr>
            <w:tcW w:w="4713" w:type="dxa"/>
            <w:vAlign w:val="center"/>
          </w:tcPr>
          <w:p w14:paraId="02362184" w14:textId="77777777" w:rsidR="00E01080" w:rsidRPr="00E01080" w:rsidRDefault="00E01080">
            <w:pPr>
              <w:rPr>
                <w:rFonts w:ascii="Times New Roman" w:hAnsi="Times New Roman"/>
                <w:sz w:val="20"/>
                <w:szCs w:val="20"/>
              </w:rPr>
            </w:pPr>
            <w:r w:rsidRPr="00E01080">
              <w:rPr>
                <w:rFonts w:ascii="Times New Roman" w:hAnsi="Times New Roman"/>
                <w:sz w:val="20"/>
                <w:szCs w:val="20"/>
              </w:rPr>
              <w:t>общие основы решения практических задач по созданию резервных копий БД</w:t>
            </w:r>
          </w:p>
        </w:tc>
      </w:tr>
      <w:tr w:rsidR="00E01080" w:rsidRPr="00C702B9" w14:paraId="6450105E" w14:textId="77777777" w:rsidTr="00034CEA">
        <w:trPr>
          <w:trHeight w:val="257"/>
          <w:jc w:val="center"/>
        </w:trPr>
        <w:tc>
          <w:tcPr>
            <w:tcW w:w="2183" w:type="dxa"/>
            <w:vMerge/>
          </w:tcPr>
          <w:p w14:paraId="1ADD9C11" w14:textId="77777777" w:rsidR="00E01080" w:rsidRPr="00E01080" w:rsidRDefault="00E01080" w:rsidP="0056790E">
            <w:pPr>
              <w:jc w:val="both"/>
              <w:rPr>
                <w:rFonts w:ascii="Times New Roman" w:hAnsi="Times New Roman"/>
                <w:sz w:val="20"/>
                <w:szCs w:val="20"/>
              </w:rPr>
            </w:pPr>
          </w:p>
        </w:tc>
        <w:tc>
          <w:tcPr>
            <w:tcW w:w="2207" w:type="dxa"/>
            <w:vMerge w:val="restart"/>
          </w:tcPr>
          <w:p w14:paraId="42B9043A"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12.2 Восстанавливать БД</w:t>
            </w:r>
          </w:p>
        </w:tc>
        <w:tc>
          <w:tcPr>
            <w:tcW w:w="1134" w:type="dxa"/>
          </w:tcPr>
          <w:p w14:paraId="4EE40CEC"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1DD08A23"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24CE21EC" w14:textId="77777777" w:rsidTr="00F13380">
        <w:trPr>
          <w:trHeight w:val="459"/>
          <w:jc w:val="center"/>
        </w:trPr>
        <w:tc>
          <w:tcPr>
            <w:tcW w:w="2183" w:type="dxa"/>
            <w:vMerge/>
          </w:tcPr>
          <w:p w14:paraId="6E90D411"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45247BEC" w14:textId="77777777" w:rsidR="00E01080" w:rsidRPr="00E01080" w:rsidRDefault="00E01080" w:rsidP="00E01080">
            <w:pPr>
              <w:rPr>
                <w:rFonts w:ascii="Times New Roman" w:hAnsi="Times New Roman"/>
                <w:sz w:val="20"/>
                <w:szCs w:val="20"/>
              </w:rPr>
            </w:pPr>
          </w:p>
        </w:tc>
        <w:tc>
          <w:tcPr>
            <w:tcW w:w="1134" w:type="dxa"/>
          </w:tcPr>
          <w:p w14:paraId="23B2EE5E"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12.2.01</w:t>
            </w:r>
          </w:p>
        </w:tc>
        <w:tc>
          <w:tcPr>
            <w:tcW w:w="4713" w:type="dxa"/>
            <w:vAlign w:val="center"/>
          </w:tcPr>
          <w:p w14:paraId="226F59A0" w14:textId="77777777" w:rsidR="00E01080" w:rsidRPr="00E01080" w:rsidRDefault="00E01080">
            <w:pPr>
              <w:rPr>
                <w:rFonts w:ascii="Times New Roman" w:hAnsi="Times New Roman"/>
                <w:sz w:val="20"/>
                <w:szCs w:val="20"/>
              </w:rPr>
            </w:pPr>
            <w:r w:rsidRPr="00E01080">
              <w:rPr>
                <w:rFonts w:ascii="Times New Roman" w:hAnsi="Times New Roman"/>
                <w:sz w:val="20"/>
                <w:szCs w:val="20"/>
              </w:rPr>
              <w:t>выполнять восстановление БД</w:t>
            </w:r>
          </w:p>
        </w:tc>
      </w:tr>
      <w:tr w:rsidR="00E01080" w:rsidRPr="00C702B9" w14:paraId="4FA2B477" w14:textId="77777777" w:rsidTr="00034CEA">
        <w:trPr>
          <w:trHeight w:val="171"/>
          <w:jc w:val="center"/>
        </w:trPr>
        <w:tc>
          <w:tcPr>
            <w:tcW w:w="2183" w:type="dxa"/>
            <w:vMerge/>
          </w:tcPr>
          <w:p w14:paraId="12F82990"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555F3016" w14:textId="77777777" w:rsidR="00E01080" w:rsidRPr="00E01080" w:rsidRDefault="00E01080" w:rsidP="00E01080">
            <w:pPr>
              <w:rPr>
                <w:rFonts w:ascii="Times New Roman" w:hAnsi="Times New Roman"/>
                <w:sz w:val="20"/>
                <w:szCs w:val="20"/>
              </w:rPr>
            </w:pPr>
          </w:p>
        </w:tc>
        <w:tc>
          <w:tcPr>
            <w:tcW w:w="1134" w:type="dxa"/>
          </w:tcPr>
          <w:p w14:paraId="3FC48D5D"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72700CA9"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24E4BE71" w14:textId="77777777" w:rsidTr="00F13380">
        <w:trPr>
          <w:trHeight w:val="459"/>
          <w:jc w:val="center"/>
        </w:trPr>
        <w:tc>
          <w:tcPr>
            <w:tcW w:w="2183" w:type="dxa"/>
            <w:vMerge/>
          </w:tcPr>
          <w:p w14:paraId="2FF229D9"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83C43E5" w14:textId="77777777" w:rsidR="00E01080" w:rsidRPr="00E01080" w:rsidRDefault="00E01080" w:rsidP="00E01080">
            <w:pPr>
              <w:rPr>
                <w:rFonts w:ascii="Times New Roman" w:hAnsi="Times New Roman"/>
                <w:sz w:val="20"/>
                <w:szCs w:val="20"/>
              </w:rPr>
            </w:pPr>
          </w:p>
        </w:tc>
        <w:tc>
          <w:tcPr>
            <w:tcW w:w="1134" w:type="dxa"/>
          </w:tcPr>
          <w:p w14:paraId="3B058EC5"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12.2. 01</w:t>
            </w:r>
          </w:p>
        </w:tc>
        <w:tc>
          <w:tcPr>
            <w:tcW w:w="4713" w:type="dxa"/>
            <w:vAlign w:val="center"/>
          </w:tcPr>
          <w:p w14:paraId="5F42E8AB" w14:textId="77777777" w:rsidR="00E01080" w:rsidRPr="00E01080" w:rsidRDefault="00E01080">
            <w:pPr>
              <w:rPr>
                <w:rFonts w:ascii="Times New Roman" w:hAnsi="Times New Roman"/>
                <w:sz w:val="20"/>
                <w:szCs w:val="20"/>
              </w:rPr>
            </w:pPr>
            <w:r w:rsidRPr="00E01080">
              <w:rPr>
                <w:rFonts w:ascii="Times New Roman" w:hAnsi="Times New Roman"/>
                <w:sz w:val="20"/>
                <w:szCs w:val="20"/>
              </w:rPr>
              <w:t>мониторить выполнение процедуры восстановления БД</w:t>
            </w:r>
          </w:p>
        </w:tc>
      </w:tr>
      <w:tr w:rsidR="00E01080" w:rsidRPr="00C702B9" w14:paraId="609198CB" w14:textId="77777777" w:rsidTr="00034CEA">
        <w:trPr>
          <w:trHeight w:val="227"/>
          <w:jc w:val="center"/>
        </w:trPr>
        <w:tc>
          <w:tcPr>
            <w:tcW w:w="2183" w:type="dxa"/>
            <w:vMerge/>
          </w:tcPr>
          <w:p w14:paraId="766AB21D"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6400428" w14:textId="77777777" w:rsidR="00E01080" w:rsidRPr="00E01080" w:rsidRDefault="00E01080" w:rsidP="00E01080">
            <w:pPr>
              <w:rPr>
                <w:rFonts w:ascii="Times New Roman" w:hAnsi="Times New Roman"/>
                <w:sz w:val="20"/>
                <w:szCs w:val="20"/>
              </w:rPr>
            </w:pPr>
          </w:p>
        </w:tc>
        <w:tc>
          <w:tcPr>
            <w:tcW w:w="1134" w:type="dxa"/>
          </w:tcPr>
          <w:p w14:paraId="10EC7C07"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5B5ED802"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056A1D9A" w14:textId="77777777" w:rsidTr="00F13380">
        <w:trPr>
          <w:trHeight w:val="459"/>
          <w:jc w:val="center"/>
        </w:trPr>
        <w:tc>
          <w:tcPr>
            <w:tcW w:w="2183" w:type="dxa"/>
            <w:vMerge/>
          </w:tcPr>
          <w:p w14:paraId="4C9F9C4E"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223C4024" w14:textId="77777777" w:rsidR="00E01080" w:rsidRPr="00E01080" w:rsidRDefault="00E01080" w:rsidP="00E01080">
            <w:pPr>
              <w:rPr>
                <w:rFonts w:ascii="Times New Roman" w:hAnsi="Times New Roman"/>
                <w:sz w:val="20"/>
                <w:szCs w:val="20"/>
              </w:rPr>
            </w:pPr>
          </w:p>
        </w:tc>
        <w:tc>
          <w:tcPr>
            <w:tcW w:w="1134" w:type="dxa"/>
          </w:tcPr>
          <w:p w14:paraId="7C757CD1"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12.2. 01</w:t>
            </w:r>
          </w:p>
        </w:tc>
        <w:tc>
          <w:tcPr>
            <w:tcW w:w="4713" w:type="dxa"/>
            <w:vAlign w:val="center"/>
          </w:tcPr>
          <w:p w14:paraId="424252AA"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общие основы решения практических задач по восстановлению БД и проверке корректности восстановленных данных</w:t>
            </w:r>
          </w:p>
        </w:tc>
      </w:tr>
      <w:tr w:rsidR="00E01080" w:rsidRPr="00C702B9" w14:paraId="4553C609" w14:textId="77777777" w:rsidTr="00034CEA">
        <w:trPr>
          <w:trHeight w:val="329"/>
          <w:jc w:val="center"/>
        </w:trPr>
        <w:tc>
          <w:tcPr>
            <w:tcW w:w="2183" w:type="dxa"/>
            <w:vMerge/>
          </w:tcPr>
          <w:p w14:paraId="52FE4841" w14:textId="77777777" w:rsidR="00E01080" w:rsidRPr="00E01080" w:rsidRDefault="00E01080" w:rsidP="0056790E">
            <w:pPr>
              <w:jc w:val="both"/>
              <w:rPr>
                <w:rFonts w:ascii="Times New Roman" w:hAnsi="Times New Roman"/>
                <w:sz w:val="20"/>
                <w:szCs w:val="20"/>
              </w:rPr>
            </w:pPr>
          </w:p>
        </w:tc>
        <w:tc>
          <w:tcPr>
            <w:tcW w:w="2207" w:type="dxa"/>
            <w:vMerge w:val="restart"/>
          </w:tcPr>
          <w:p w14:paraId="0026BF02"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12.3 Управлять доступом к БД</w:t>
            </w:r>
          </w:p>
        </w:tc>
        <w:tc>
          <w:tcPr>
            <w:tcW w:w="1134" w:type="dxa"/>
          </w:tcPr>
          <w:p w14:paraId="697A5796"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157F079D"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0DCBD7A1" w14:textId="77777777" w:rsidTr="00F13380">
        <w:trPr>
          <w:trHeight w:val="459"/>
          <w:jc w:val="center"/>
        </w:trPr>
        <w:tc>
          <w:tcPr>
            <w:tcW w:w="2183" w:type="dxa"/>
            <w:vMerge/>
          </w:tcPr>
          <w:p w14:paraId="39E1235B"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0D163CF8" w14:textId="77777777" w:rsidR="00E01080" w:rsidRPr="00E01080" w:rsidRDefault="00E01080" w:rsidP="00E01080">
            <w:pPr>
              <w:rPr>
                <w:rFonts w:ascii="Times New Roman" w:hAnsi="Times New Roman"/>
                <w:sz w:val="20"/>
                <w:szCs w:val="20"/>
              </w:rPr>
            </w:pPr>
          </w:p>
        </w:tc>
        <w:tc>
          <w:tcPr>
            <w:tcW w:w="1134" w:type="dxa"/>
          </w:tcPr>
          <w:p w14:paraId="292DA094"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12.3.01</w:t>
            </w:r>
          </w:p>
        </w:tc>
        <w:tc>
          <w:tcPr>
            <w:tcW w:w="4713" w:type="dxa"/>
            <w:vAlign w:val="center"/>
          </w:tcPr>
          <w:p w14:paraId="5676273B" w14:textId="77777777" w:rsidR="00E01080" w:rsidRPr="00E01080" w:rsidRDefault="00E01080">
            <w:pPr>
              <w:rPr>
                <w:rFonts w:ascii="Times New Roman" w:hAnsi="Times New Roman"/>
                <w:sz w:val="20"/>
                <w:szCs w:val="20"/>
              </w:rPr>
            </w:pPr>
            <w:r w:rsidRPr="00E01080">
              <w:rPr>
                <w:rFonts w:ascii="Times New Roman" w:hAnsi="Times New Roman"/>
                <w:sz w:val="20"/>
                <w:szCs w:val="20"/>
              </w:rPr>
              <w:t>управлять доступом к БД</w:t>
            </w:r>
          </w:p>
        </w:tc>
      </w:tr>
      <w:tr w:rsidR="00E01080" w:rsidRPr="00C702B9" w14:paraId="4DAA159C" w14:textId="77777777" w:rsidTr="00034CEA">
        <w:trPr>
          <w:trHeight w:val="243"/>
          <w:jc w:val="center"/>
        </w:trPr>
        <w:tc>
          <w:tcPr>
            <w:tcW w:w="2183" w:type="dxa"/>
            <w:vMerge/>
          </w:tcPr>
          <w:p w14:paraId="601C031E"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2DB0889D" w14:textId="77777777" w:rsidR="00E01080" w:rsidRPr="00E01080" w:rsidRDefault="00E01080" w:rsidP="00E01080">
            <w:pPr>
              <w:rPr>
                <w:rFonts w:ascii="Times New Roman" w:hAnsi="Times New Roman"/>
                <w:sz w:val="20"/>
                <w:szCs w:val="20"/>
              </w:rPr>
            </w:pPr>
          </w:p>
        </w:tc>
        <w:tc>
          <w:tcPr>
            <w:tcW w:w="1134" w:type="dxa"/>
          </w:tcPr>
          <w:p w14:paraId="6875CC65"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0A2F24F9"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5C77872A" w14:textId="77777777" w:rsidTr="00F13380">
        <w:trPr>
          <w:trHeight w:val="459"/>
          <w:jc w:val="center"/>
        </w:trPr>
        <w:tc>
          <w:tcPr>
            <w:tcW w:w="2183" w:type="dxa"/>
            <w:vMerge/>
          </w:tcPr>
          <w:p w14:paraId="110BE182"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0FD6F7EB" w14:textId="77777777" w:rsidR="00E01080" w:rsidRPr="00E01080" w:rsidRDefault="00E01080" w:rsidP="00E01080">
            <w:pPr>
              <w:rPr>
                <w:rFonts w:ascii="Times New Roman" w:hAnsi="Times New Roman"/>
                <w:sz w:val="20"/>
                <w:szCs w:val="20"/>
              </w:rPr>
            </w:pPr>
          </w:p>
        </w:tc>
        <w:tc>
          <w:tcPr>
            <w:tcW w:w="1134" w:type="dxa"/>
          </w:tcPr>
          <w:p w14:paraId="44F1B4FB"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12.3. 01</w:t>
            </w:r>
          </w:p>
        </w:tc>
        <w:tc>
          <w:tcPr>
            <w:tcW w:w="4713" w:type="dxa"/>
            <w:vAlign w:val="center"/>
          </w:tcPr>
          <w:p w14:paraId="07B8ED62"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контролировать соблюдение прав доступа пользователей к БД</w:t>
            </w:r>
          </w:p>
        </w:tc>
      </w:tr>
      <w:tr w:rsidR="00E01080" w:rsidRPr="00C702B9" w14:paraId="6A159B90" w14:textId="77777777" w:rsidTr="00034CEA">
        <w:trPr>
          <w:trHeight w:val="299"/>
          <w:jc w:val="center"/>
        </w:trPr>
        <w:tc>
          <w:tcPr>
            <w:tcW w:w="2183" w:type="dxa"/>
            <w:vMerge/>
          </w:tcPr>
          <w:p w14:paraId="708949CB"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5DE0F465" w14:textId="77777777" w:rsidR="00E01080" w:rsidRPr="00E01080" w:rsidRDefault="00E01080" w:rsidP="00E01080">
            <w:pPr>
              <w:rPr>
                <w:rFonts w:ascii="Times New Roman" w:hAnsi="Times New Roman"/>
                <w:sz w:val="20"/>
                <w:szCs w:val="20"/>
              </w:rPr>
            </w:pPr>
          </w:p>
        </w:tc>
        <w:tc>
          <w:tcPr>
            <w:tcW w:w="1134" w:type="dxa"/>
          </w:tcPr>
          <w:p w14:paraId="1A0CA614"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724C0981"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27AF041D" w14:textId="77777777" w:rsidTr="00F13380">
        <w:trPr>
          <w:trHeight w:val="459"/>
          <w:jc w:val="center"/>
        </w:trPr>
        <w:tc>
          <w:tcPr>
            <w:tcW w:w="2183" w:type="dxa"/>
            <w:vMerge/>
          </w:tcPr>
          <w:p w14:paraId="59FDCD56"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8BB36E7" w14:textId="77777777" w:rsidR="00E01080" w:rsidRPr="00E01080" w:rsidRDefault="00E01080" w:rsidP="00E01080">
            <w:pPr>
              <w:rPr>
                <w:rFonts w:ascii="Times New Roman" w:hAnsi="Times New Roman"/>
                <w:sz w:val="20"/>
                <w:szCs w:val="20"/>
              </w:rPr>
            </w:pPr>
          </w:p>
        </w:tc>
        <w:tc>
          <w:tcPr>
            <w:tcW w:w="1134" w:type="dxa"/>
          </w:tcPr>
          <w:p w14:paraId="413633E1"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12.3. 01</w:t>
            </w:r>
          </w:p>
        </w:tc>
        <w:tc>
          <w:tcPr>
            <w:tcW w:w="4713" w:type="dxa"/>
            <w:vAlign w:val="center"/>
          </w:tcPr>
          <w:p w14:paraId="5771113C"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полный состав ПО, позволяющего поддерживать работу пользователей с БД</w:t>
            </w:r>
          </w:p>
        </w:tc>
      </w:tr>
      <w:tr w:rsidR="00E01080" w:rsidRPr="00C702B9" w14:paraId="32F106BC" w14:textId="77777777" w:rsidTr="00034CEA">
        <w:trPr>
          <w:trHeight w:val="341"/>
          <w:jc w:val="center"/>
        </w:trPr>
        <w:tc>
          <w:tcPr>
            <w:tcW w:w="2183" w:type="dxa"/>
            <w:vMerge/>
          </w:tcPr>
          <w:p w14:paraId="003D93CC" w14:textId="77777777" w:rsidR="00E01080" w:rsidRPr="00E01080" w:rsidRDefault="00E01080" w:rsidP="0056790E">
            <w:pPr>
              <w:jc w:val="both"/>
              <w:rPr>
                <w:rFonts w:ascii="Times New Roman" w:hAnsi="Times New Roman"/>
                <w:sz w:val="20"/>
                <w:szCs w:val="20"/>
              </w:rPr>
            </w:pPr>
          </w:p>
        </w:tc>
        <w:tc>
          <w:tcPr>
            <w:tcW w:w="2207" w:type="dxa"/>
            <w:vMerge w:val="restart"/>
          </w:tcPr>
          <w:p w14:paraId="555BA29E"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12.4 Устанавливать и настраивать программное обеспечение (ПО) для обеспечения работы пользователей с БД</w:t>
            </w:r>
          </w:p>
        </w:tc>
        <w:tc>
          <w:tcPr>
            <w:tcW w:w="1134" w:type="dxa"/>
          </w:tcPr>
          <w:p w14:paraId="377A795E"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708ED793"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4E67508B" w14:textId="77777777" w:rsidTr="00F13380">
        <w:trPr>
          <w:trHeight w:val="459"/>
          <w:jc w:val="center"/>
        </w:trPr>
        <w:tc>
          <w:tcPr>
            <w:tcW w:w="2183" w:type="dxa"/>
            <w:vMerge/>
          </w:tcPr>
          <w:p w14:paraId="639C162A"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60B281D" w14:textId="77777777" w:rsidR="00E01080" w:rsidRPr="00E01080" w:rsidRDefault="00E01080" w:rsidP="00E01080">
            <w:pPr>
              <w:rPr>
                <w:rFonts w:ascii="Times New Roman" w:hAnsi="Times New Roman"/>
                <w:sz w:val="20"/>
                <w:szCs w:val="20"/>
              </w:rPr>
            </w:pPr>
          </w:p>
        </w:tc>
        <w:tc>
          <w:tcPr>
            <w:tcW w:w="1134" w:type="dxa"/>
          </w:tcPr>
          <w:p w14:paraId="250EDF17"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12.4.01</w:t>
            </w:r>
          </w:p>
        </w:tc>
        <w:tc>
          <w:tcPr>
            <w:tcW w:w="4713" w:type="dxa"/>
            <w:vAlign w:val="center"/>
          </w:tcPr>
          <w:p w14:paraId="46914741"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устанавливать и настраивать ПО для работы пользователей</w:t>
            </w:r>
          </w:p>
        </w:tc>
      </w:tr>
      <w:tr w:rsidR="00E01080" w:rsidRPr="00C702B9" w14:paraId="034E8769" w14:textId="77777777" w:rsidTr="00034CEA">
        <w:trPr>
          <w:trHeight w:val="255"/>
          <w:jc w:val="center"/>
        </w:trPr>
        <w:tc>
          <w:tcPr>
            <w:tcW w:w="2183" w:type="dxa"/>
            <w:vMerge/>
          </w:tcPr>
          <w:p w14:paraId="6C89CCB8"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D7FA214" w14:textId="77777777" w:rsidR="00E01080" w:rsidRPr="00E01080" w:rsidRDefault="00E01080" w:rsidP="00E01080">
            <w:pPr>
              <w:rPr>
                <w:rFonts w:ascii="Times New Roman" w:hAnsi="Times New Roman"/>
                <w:sz w:val="20"/>
                <w:szCs w:val="20"/>
              </w:rPr>
            </w:pPr>
          </w:p>
        </w:tc>
        <w:tc>
          <w:tcPr>
            <w:tcW w:w="1134" w:type="dxa"/>
          </w:tcPr>
          <w:p w14:paraId="2479E78E"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73B50A06"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3A9EBEF5" w14:textId="77777777" w:rsidTr="00F13380">
        <w:trPr>
          <w:trHeight w:val="459"/>
          <w:jc w:val="center"/>
        </w:trPr>
        <w:tc>
          <w:tcPr>
            <w:tcW w:w="2183" w:type="dxa"/>
            <w:vMerge/>
          </w:tcPr>
          <w:p w14:paraId="76AD8B1A" w14:textId="77777777" w:rsidR="00E01080" w:rsidRPr="00E01080" w:rsidRDefault="00E01080" w:rsidP="0056790E">
            <w:pPr>
              <w:jc w:val="both"/>
              <w:rPr>
                <w:rFonts w:ascii="Times New Roman" w:hAnsi="Times New Roman"/>
                <w:sz w:val="20"/>
                <w:szCs w:val="20"/>
              </w:rPr>
            </w:pPr>
          </w:p>
        </w:tc>
        <w:tc>
          <w:tcPr>
            <w:tcW w:w="2207" w:type="dxa"/>
            <w:vMerge/>
            <w:vAlign w:val="center"/>
          </w:tcPr>
          <w:p w14:paraId="7ABE5AFB" w14:textId="77777777" w:rsidR="00E01080" w:rsidRPr="00E01080" w:rsidRDefault="00E01080" w:rsidP="00E01080">
            <w:pPr>
              <w:rPr>
                <w:rFonts w:ascii="Times New Roman" w:hAnsi="Times New Roman"/>
                <w:sz w:val="20"/>
                <w:szCs w:val="20"/>
              </w:rPr>
            </w:pPr>
          </w:p>
        </w:tc>
        <w:tc>
          <w:tcPr>
            <w:tcW w:w="1134" w:type="dxa"/>
          </w:tcPr>
          <w:p w14:paraId="73B54DBC"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12.4. 01</w:t>
            </w:r>
          </w:p>
        </w:tc>
        <w:tc>
          <w:tcPr>
            <w:tcW w:w="4713" w:type="dxa"/>
            <w:vAlign w:val="center"/>
          </w:tcPr>
          <w:p w14:paraId="0D741D8F"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применять специальные процедуры установки ПО для поддержки работы пользователей с БД</w:t>
            </w:r>
          </w:p>
        </w:tc>
      </w:tr>
      <w:tr w:rsidR="00E01080" w:rsidRPr="00C702B9" w14:paraId="1637CE2C" w14:textId="77777777" w:rsidTr="00034CEA">
        <w:trPr>
          <w:trHeight w:val="325"/>
          <w:jc w:val="center"/>
        </w:trPr>
        <w:tc>
          <w:tcPr>
            <w:tcW w:w="2183" w:type="dxa"/>
            <w:vMerge/>
          </w:tcPr>
          <w:p w14:paraId="771085D5"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4FEB2B7F" w14:textId="77777777" w:rsidR="00E01080" w:rsidRDefault="00E01080" w:rsidP="00E01080">
            <w:pPr>
              <w:rPr>
                <w:rFonts w:ascii="Arial" w:hAnsi="Arial" w:cs="Arial"/>
                <w:sz w:val="16"/>
                <w:szCs w:val="16"/>
              </w:rPr>
            </w:pPr>
          </w:p>
        </w:tc>
        <w:tc>
          <w:tcPr>
            <w:tcW w:w="1134" w:type="dxa"/>
          </w:tcPr>
          <w:p w14:paraId="0BF08F5E" w14:textId="77777777" w:rsidR="00E01080" w:rsidRDefault="00E01080">
            <w:pPr>
              <w:jc w:val="center"/>
              <w:rPr>
                <w:rFonts w:ascii="Arial" w:hAnsi="Arial" w:cs="Arial"/>
                <w:sz w:val="16"/>
                <w:szCs w:val="16"/>
              </w:rPr>
            </w:pPr>
            <w:r>
              <w:rPr>
                <w:rFonts w:ascii="Arial" w:hAnsi="Arial" w:cs="Arial"/>
                <w:sz w:val="16"/>
                <w:szCs w:val="16"/>
              </w:rPr>
              <w:t> </w:t>
            </w:r>
          </w:p>
        </w:tc>
        <w:tc>
          <w:tcPr>
            <w:tcW w:w="4713" w:type="dxa"/>
            <w:vAlign w:val="center"/>
          </w:tcPr>
          <w:p w14:paraId="26B8AFAA"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4D800331" w14:textId="77777777" w:rsidTr="00F13380">
        <w:trPr>
          <w:trHeight w:val="459"/>
          <w:jc w:val="center"/>
        </w:trPr>
        <w:tc>
          <w:tcPr>
            <w:tcW w:w="2183" w:type="dxa"/>
            <w:vMerge/>
          </w:tcPr>
          <w:p w14:paraId="75ED3769"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2873B7A6" w14:textId="77777777" w:rsidR="00E01080" w:rsidRDefault="00E01080" w:rsidP="00E01080">
            <w:pPr>
              <w:rPr>
                <w:rFonts w:ascii="Arial" w:hAnsi="Arial" w:cs="Arial"/>
                <w:sz w:val="16"/>
                <w:szCs w:val="16"/>
              </w:rPr>
            </w:pPr>
          </w:p>
        </w:tc>
        <w:tc>
          <w:tcPr>
            <w:tcW w:w="1134" w:type="dxa"/>
          </w:tcPr>
          <w:p w14:paraId="7A59228F" w14:textId="77777777" w:rsidR="00E01080" w:rsidRDefault="00E01080">
            <w:pPr>
              <w:jc w:val="center"/>
              <w:rPr>
                <w:rFonts w:ascii="Arial" w:hAnsi="Arial" w:cs="Arial"/>
                <w:sz w:val="16"/>
                <w:szCs w:val="16"/>
              </w:rPr>
            </w:pPr>
            <w:r>
              <w:rPr>
                <w:rFonts w:ascii="Arial" w:hAnsi="Arial" w:cs="Arial"/>
                <w:sz w:val="16"/>
                <w:szCs w:val="16"/>
              </w:rPr>
              <w:t>З 12.4. 01</w:t>
            </w:r>
          </w:p>
        </w:tc>
        <w:tc>
          <w:tcPr>
            <w:tcW w:w="4713" w:type="dxa"/>
            <w:vAlign w:val="center"/>
          </w:tcPr>
          <w:p w14:paraId="488FBE30"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регламенты и процедуры установки и настройки ПО, позволяющего поддерживать работу пользователей с БД</w:t>
            </w:r>
          </w:p>
        </w:tc>
      </w:tr>
      <w:tr w:rsidR="00E01080" w:rsidRPr="00C702B9" w14:paraId="43C4F553" w14:textId="77777777" w:rsidTr="00034CEA">
        <w:trPr>
          <w:trHeight w:val="285"/>
          <w:jc w:val="center"/>
        </w:trPr>
        <w:tc>
          <w:tcPr>
            <w:tcW w:w="2183" w:type="dxa"/>
            <w:vMerge/>
          </w:tcPr>
          <w:p w14:paraId="43073AC7" w14:textId="77777777" w:rsidR="00E01080" w:rsidRPr="00C702B9" w:rsidRDefault="00E01080" w:rsidP="0056790E">
            <w:pPr>
              <w:jc w:val="both"/>
              <w:rPr>
                <w:rFonts w:ascii="Times New Roman" w:hAnsi="Times New Roman"/>
                <w:sz w:val="20"/>
                <w:szCs w:val="20"/>
              </w:rPr>
            </w:pPr>
          </w:p>
        </w:tc>
        <w:tc>
          <w:tcPr>
            <w:tcW w:w="2207" w:type="dxa"/>
            <w:vMerge w:val="restart"/>
          </w:tcPr>
          <w:p w14:paraId="0766C52E"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12.5 Устанавливать и настраивать ПО для администрирования БД</w:t>
            </w:r>
          </w:p>
        </w:tc>
        <w:tc>
          <w:tcPr>
            <w:tcW w:w="1134" w:type="dxa"/>
          </w:tcPr>
          <w:p w14:paraId="0CA723DF"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0317D14C"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52CE0118" w14:textId="77777777" w:rsidTr="00F13380">
        <w:trPr>
          <w:trHeight w:val="459"/>
          <w:jc w:val="center"/>
        </w:trPr>
        <w:tc>
          <w:tcPr>
            <w:tcW w:w="2183" w:type="dxa"/>
            <w:vMerge/>
          </w:tcPr>
          <w:p w14:paraId="76044B24"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1DC39AB1" w14:textId="77777777" w:rsidR="00E01080" w:rsidRPr="00E01080" w:rsidRDefault="00E01080" w:rsidP="00E01080">
            <w:pPr>
              <w:rPr>
                <w:rFonts w:ascii="Times New Roman" w:hAnsi="Times New Roman"/>
                <w:sz w:val="20"/>
                <w:szCs w:val="20"/>
              </w:rPr>
            </w:pPr>
          </w:p>
        </w:tc>
        <w:tc>
          <w:tcPr>
            <w:tcW w:w="1134" w:type="dxa"/>
          </w:tcPr>
          <w:p w14:paraId="74124074"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12.5.01</w:t>
            </w:r>
          </w:p>
        </w:tc>
        <w:tc>
          <w:tcPr>
            <w:tcW w:w="4713" w:type="dxa"/>
            <w:vAlign w:val="center"/>
          </w:tcPr>
          <w:p w14:paraId="7B3F9F45"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устанавливать и настраивать ПО для администрирования</w:t>
            </w:r>
          </w:p>
        </w:tc>
      </w:tr>
      <w:tr w:rsidR="00E01080" w:rsidRPr="00C702B9" w14:paraId="41C3F9B0" w14:textId="77777777" w:rsidTr="00034CEA">
        <w:trPr>
          <w:trHeight w:val="226"/>
          <w:jc w:val="center"/>
        </w:trPr>
        <w:tc>
          <w:tcPr>
            <w:tcW w:w="2183" w:type="dxa"/>
            <w:vMerge/>
          </w:tcPr>
          <w:p w14:paraId="440CC644"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391F02A9" w14:textId="77777777" w:rsidR="00E01080" w:rsidRPr="00E01080" w:rsidRDefault="00E01080" w:rsidP="00E01080">
            <w:pPr>
              <w:rPr>
                <w:rFonts w:ascii="Times New Roman" w:hAnsi="Times New Roman"/>
                <w:sz w:val="20"/>
                <w:szCs w:val="20"/>
              </w:rPr>
            </w:pPr>
          </w:p>
        </w:tc>
        <w:tc>
          <w:tcPr>
            <w:tcW w:w="1134" w:type="dxa"/>
          </w:tcPr>
          <w:p w14:paraId="75B5CCB5"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5A7B2840"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128A8A8D" w14:textId="77777777" w:rsidTr="00F13380">
        <w:trPr>
          <w:trHeight w:val="459"/>
          <w:jc w:val="center"/>
        </w:trPr>
        <w:tc>
          <w:tcPr>
            <w:tcW w:w="2183" w:type="dxa"/>
            <w:vMerge/>
          </w:tcPr>
          <w:p w14:paraId="164EB7FF"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64F56A0E" w14:textId="77777777" w:rsidR="00E01080" w:rsidRPr="00E01080" w:rsidRDefault="00E01080" w:rsidP="00E01080">
            <w:pPr>
              <w:rPr>
                <w:rFonts w:ascii="Times New Roman" w:hAnsi="Times New Roman"/>
                <w:sz w:val="20"/>
                <w:szCs w:val="20"/>
              </w:rPr>
            </w:pPr>
          </w:p>
        </w:tc>
        <w:tc>
          <w:tcPr>
            <w:tcW w:w="1134" w:type="dxa"/>
          </w:tcPr>
          <w:p w14:paraId="35F292AC"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12.5. 01</w:t>
            </w:r>
          </w:p>
        </w:tc>
        <w:tc>
          <w:tcPr>
            <w:tcW w:w="4713" w:type="dxa"/>
            <w:vAlign w:val="center"/>
          </w:tcPr>
          <w:p w14:paraId="35F1A66E"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применять специальные процедуры установки ПО для обеспечения работы администраторов с БД</w:t>
            </w:r>
          </w:p>
        </w:tc>
      </w:tr>
      <w:tr w:rsidR="00E01080" w:rsidRPr="00C702B9" w14:paraId="6BB81251" w14:textId="77777777" w:rsidTr="00034CEA">
        <w:trPr>
          <w:trHeight w:val="281"/>
          <w:jc w:val="center"/>
        </w:trPr>
        <w:tc>
          <w:tcPr>
            <w:tcW w:w="2183" w:type="dxa"/>
            <w:vMerge/>
          </w:tcPr>
          <w:p w14:paraId="67F20CBA"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4BDF1CAD" w14:textId="77777777" w:rsidR="00E01080" w:rsidRPr="00E01080" w:rsidRDefault="00E01080" w:rsidP="00E01080">
            <w:pPr>
              <w:rPr>
                <w:rFonts w:ascii="Times New Roman" w:hAnsi="Times New Roman"/>
                <w:sz w:val="20"/>
                <w:szCs w:val="20"/>
              </w:rPr>
            </w:pPr>
          </w:p>
        </w:tc>
        <w:tc>
          <w:tcPr>
            <w:tcW w:w="1134" w:type="dxa"/>
          </w:tcPr>
          <w:p w14:paraId="495C0246"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69D000B5"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431BE5D9" w14:textId="77777777" w:rsidTr="00F13380">
        <w:trPr>
          <w:trHeight w:val="459"/>
          <w:jc w:val="center"/>
        </w:trPr>
        <w:tc>
          <w:tcPr>
            <w:tcW w:w="2183" w:type="dxa"/>
            <w:vMerge/>
          </w:tcPr>
          <w:p w14:paraId="0FA3A337"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13B93D24" w14:textId="77777777" w:rsidR="00E01080" w:rsidRPr="00E01080" w:rsidRDefault="00E01080" w:rsidP="00E01080">
            <w:pPr>
              <w:rPr>
                <w:rFonts w:ascii="Times New Roman" w:hAnsi="Times New Roman"/>
                <w:sz w:val="20"/>
                <w:szCs w:val="20"/>
              </w:rPr>
            </w:pPr>
          </w:p>
        </w:tc>
        <w:tc>
          <w:tcPr>
            <w:tcW w:w="1134" w:type="dxa"/>
          </w:tcPr>
          <w:p w14:paraId="446B3E7B"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12.5. 01</w:t>
            </w:r>
          </w:p>
        </w:tc>
        <w:tc>
          <w:tcPr>
            <w:tcW w:w="4713" w:type="dxa"/>
            <w:vAlign w:val="center"/>
          </w:tcPr>
          <w:p w14:paraId="6148DB8F"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регламенты и процедуры установки и настройки ПО, позволяющего поддерживать работу администраторов с БД</w:t>
            </w:r>
          </w:p>
        </w:tc>
      </w:tr>
      <w:tr w:rsidR="00E01080" w:rsidRPr="00C702B9" w14:paraId="0F74AE36" w14:textId="77777777" w:rsidTr="00034CEA">
        <w:trPr>
          <w:trHeight w:val="281"/>
          <w:jc w:val="center"/>
        </w:trPr>
        <w:tc>
          <w:tcPr>
            <w:tcW w:w="2183" w:type="dxa"/>
            <w:vMerge/>
          </w:tcPr>
          <w:p w14:paraId="204D9B10" w14:textId="77777777" w:rsidR="00E01080" w:rsidRPr="00C702B9" w:rsidRDefault="00E01080" w:rsidP="0056790E">
            <w:pPr>
              <w:jc w:val="both"/>
              <w:rPr>
                <w:rFonts w:ascii="Times New Roman" w:hAnsi="Times New Roman"/>
                <w:sz w:val="20"/>
                <w:szCs w:val="20"/>
              </w:rPr>
            </w:pPr>
          </w:p>
        </w:tc>
        <w:tc>
          <w:tcPr>
            <w:tcW w:w="2207" w:type="dxa"/>
            <w:vMerge w:val="restart"/>
          </w:tcPr>
          <w:p w14:paraId="5C42777F"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12.6 Проводить мониторинг событий, возникающих в процессе работы БД</w:t>
            </w:r>
          </w:p>
        </w:tc>
        <w:tc>
          <w:tcPr>
            <w:tcW w:w="1134" w:type="dxa"/>
          </w:tcPr>
          <w:p w14:paraId="7CEF364C"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000308C9"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25B0D14C" w14:textId="77777777" w:rsidTr="00F13380">
        <w:trPr>
          <w:trHeight w:val="459"/>
          <w:jc w:val="center"/>
        </w:trPr>
        <w:tc>
          <w:tcPr>
            <w:tcW w:w="2183" w:type="dxa"/>
            <w:vMerge/>
          </w:tcPr>
          <w:p w14:paraId="0A4C0106"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20CFF559" w14:textId="77777777" w:rsidR="00E01080" w:rsidRPr="00E01080" w:rsidRDefault="00E01080">
            <w:pPr>
              <w:rPr>
                <w:rFonts w:ascii="Times New Roman" w:hAnsi="Times New Roman"/>
                <w:sz w:val="20"/>
                <w:szCs w:val="20"/>
              </w:rPr>
            </w:pPr>
          </w:p>
        </w:tc>
        <w:tc>
          <w:tcPr>
            <w:tcW w:w="1134" w:type="dxa"/>
          </w:tcPr>
          <w:p w14:paraId="65040EF7"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12.6.01</w:t>
            </w:r>
          </w:p>
        </w:tc>
        <w:tc>
          <w:tcPr>
            <w:tcW w:w="4713" w:type="dxa"/>
            <w:vAlign w:val="center"/>
          </w:tcPr>
          <w:p w14:paraId="67BF01B1" w14:textId="77777777" w:rsidR="00E01080" w:rsidRPr="00E01080" w:rsidRDefault="00E01080" w:rsidP="00E01080">
            <w:pPr>
              <w:jc w:val="both"/>
              <w:rPr>
                <w:rFonts w:ascii="Times New Roman" w:hAnsi="Times New Roman"/>
                <w:sz w:val="20"/>
                <w:szCs w:val="20"/>
              </w:rPr>
            </w:pPr>
            <w:r w:rsidRPr="00E01080">
              <w:rPr>
                <w:rFonts w:ascii="Times New Roman" w:hAnsi="Times New Roman"/>
                <w:sz w:val="20"/>
                <w:szCs w:val="20"/>
              </w:rPr>
              <w:t>проводить мониторинг событий</w:t>
            </w:r>
          </w:p>
        </w:tc>
      </w:tr>
      <w:tr w:rsidR="00E01080" w:rsidRPr="00C702B9" w14:paraId="52CDCD2A" w14:textId="77777777" w:rsidTr="00034CEA">
        <w:trPr>
          <w:trHeight w:val="297"/>
          <w:jc w:val="center"/>
        </w:trPr>
        <w:tc>
          <w:tcPr>
            <w:tcW w:w="2183" w:type="dxa"/>
            <w:vMerge/>
          </w:tcPr>
          <w:p w14:paraId="0B5A1CF7"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1B15E6BB" w14:textId="77777777" w:rsidR="00E01080" w:rsidRPr="00E01080" w:rsidRDefault="00E01080">
            <w:pPr>
              <w:rPr>
                <w:rFonts w:ascii="Times New Roman" w:hAnsi="Times New Roman"/>
                <w:sz w:val="20"/>
                <w:szCs w:val="20"/>
              </w:rPr>
            </w:pPr>
          </w:p>
        </w:tc>
        <w:tc>
          <w:tcPr>
            <w:tcW w:w="1134" w:type="dxa"/>
          </w:tcPr>
          <w:p w14:paraId="324153D9"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0F3A835A"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4FFE9154" w14:textId="77777777" w:rsidTr="00F13380">
        <w:trPr>
          <w:trHeight w:val="459"/>
          <w:jc w:val="center"/>
        </w:trPr>
        <w:tc>
          <w:tcPr>
            <w:tcW w:w="2183" w:type="dxa"/>
            <w:vMerge/>
          </w:tcPr>
          <w:p w14:paraId="3C44AA50"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314681AD" w14:textId="77777777" w:rsidR="00E01080" w:rsidRPr="00E01080" w:rsidRDefault="00E01080">
            <w:pPr>
              <w:rPr>
                <w:rFonts w:ascii="Times New Roman" w:hAnsi="Times New Roman"/>
                <w:sz w:val="20"/>
                <w:szCs w:val="20"/>
              </w:rPr>
            </w:pPr>
          </w:p>
        </w:tc>
        <w:tc>
          <w:tcPr>
            <w:tcW w:w="1134" w:type="dxa"/>
          </w:tcPr>
          <w:p w14:paraId="78E98FAD"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12.6. 01</w:t>
            </w:r>
          </w:p>
        </w:tc>
        <w:tc>
          <w:tcPr>
            <w:tcW w:w="4713" w:type="dxa"/>
            <w:vAlign w:val="center"/>
          </w:tcPr>
          <w:p w14:paraId="3339EB24" w14:textId="77777777" w:rsidR="00E01080" w:rsidRPr="00E01080" w:rsidRDefault="00E01080">
            <w:pPr>
              <w:rPr>
                <w:rFonts w:ascii="Times New Roman" w:hAnsi="Times New Roman"/>
                <w:sz w:val="20"/>
                <w:szCs w:val="20"/>
              </w:rPr>
            </w:pPr>
            <w:r w:rsidRPr="00E01080">
              <w:rPr>
                <w:rFonts w:ascii="Times New Roman" w:hAnsi="Times New Roman"/>
                <w:sz w:val="20"/>
                <w:szCs w:val="20"/>
              </w:rPr>
              <w:t>выбирать способ действия из известных</w:t>
            </w:r>
          </w:p>
        </w:tc>
      </w:tr>
      <w:tr w:rsidR="00E01080" w:rsidRPr="00C702B9" w14:paraId="53F13D2C" w14:textId="77777777" w:rsidTr="00034CEA">
        <w:trPr>
          <w:trHeight w:val="367"/>
          <w:jc w:val="center"/>
        </w:trPr>
        <w:tc>
          <w:tcPr>
            <w:tcW w:w="2183" w:type="dxa"/>
            <w:vMerge/>
          </w:tcPr>
          <w:p w14:paraId="741A27C4"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2A748BC1" w14:textId="77777777" w:rsidR="00E01080" w:rsidRPr="00E01080" w:rsidRDefault="00E01080">
            <w:pPr>
              <w:rPr>
                <w:rFonts w:ascii="Times New Roman" w:hAnsi="Times New Roman"/>
                <w:sz w:val="20"/>
                <w:szCs w:val="20"/>
              </w:rPr>
            </w:pPr>
          </w:p>
        </w:tc>
        <w:tc>
          <w:tcPr>
            <w:tcW w:w="1134" w:type="dxa"/>
          </w:tcPr>
          <w:p w14:paraId="54224733"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4212526F"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2DDD651E" w14:textId="77777777" w:rsidTr="00F13380">
        <w:trPr>
          <w:trHeight w:val="459"/>
          <w:jc w:val="center"/>
        </w:trPr>
        <w:tc>
          <w:tcPr>
            <w:tcW w:w="2183" w:type="dxa"/>
            <w:vMerge/>
          </w:tcPr>
          <w:p w14:paraId="68C49A72"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596602F8" w14:textId="77777777" w:rsidR="00E01080" w:rsidRPr="00E01080" w:rsidRDefault="00E01080">
            <w:pPr>
              <w:rPr>
                <w:rFonts w:ascii="Times New Roman" w:hAnsi="Times New Roman"/>
                <w:sz w:val="20"/>
                <w:szCs w:val="20"/>
              </w:rPr>
            </w:pPr>
          </w:p>
        </w:tc>
        <w:tc>
          <w:tcPr>
            <w:tcW w:w="1134" w:type="dxa"/>
          </w:tcPr>
          <w:p w14:paraId="398CD217"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12.6. 01</w:t>
            </w:r>
          </w:p>
        </w:tc>
        <w:tc>
          <w:tcPr>
            <w:tcW w:w="4713" w:type="dxa"/>
            <w:vAlign w:val="center"/>
          </w:tcPr>
          <w:p w14:paraId="6A6488B5" w14:textId="77777777" w:rsidR="00E01080" w:rsidRPr="00E01080" w:rsidRDefault="00E01080">
            <w:pPr>
              <w:rPr>
                <w:rFonts w:ascii="Times New Roman" w:hAnsi="Times New Roman"/>
                <w:sz w:val="20"/>
                <w:szCs w:val="20"/>
              </w:rPr>
            </w:pPr>
            <w:r w:rsidRPr="00E01080">
              <w:rPr>
                <w:rFonts w:ascii="Times New Roman" w:hAnsi="Times New Roman"/>
                <w:sz w:val="20"/>
                <w:szCs w:val="20"/>
              </w:rPr>
              <w:t>типовые ошибки, возникающие при работе БД, и их признаки проявления при работе БД</w:t>
            </w:r>
          </w:p>
        </w:tc>
      </w:tr>
      <w:tr w:rsidR="00E01080" w:rsidRPr="00C702B9" w14:paraId="1F113754" w14:textId="77777777" w:rsidTr="00F13380">
        <w:trPr>
          <w:trHeight w:val="459"/>
          <w:jc w:val="center"/>
        </w:trPr>
        <w:tc>
          <w:tcPr>
            <w:tcW w:w="2183" w:type="dxa"/>
            <w:vMerge/>
          </w:tcPr>
          <w:p w14:paraId="217CEFD1" w14:textId="77777777" w:rsidR="00E01080" w:rsidRPr="00C702B9" w:rsidRDefault="00E01080" w:rsidP="0056790E">
            <w:pPr>
              <w:jc w:val="both"/>
              <w:rPr>
                <w:rFonts w:ascii="Times New Roman" w:hAnsi="Times New Roman"/>
                <w:sz w:val="20"/>
                <w:szCs w:val="20"/>
              </w:rPr>
            </w:pPr>
          </w:p>
        </w:tc>
        <w:tc>
          <w:tcPr>
            <w:tcW w:w="2207" w:type="dxa"/>
            <w:vMerge w:val="restart"/>
          </w:tcPr>
          <w:p w14:paraId="5108D614" w14:textId="77777777" w:rsidR="00E01080" w:rsidRPr="00E01080" w:rsidRDefault="00E01080" w:rsidP="00E01080">
            <w:pPr>
              <w:rPr>
                <w:rFonts w:ascii="Times New Roman" w:hAnsi="Times New Roman"/>
                <w:sz w:val="20"/>
                <w:szCs w:val="20"/>
              </w:rPr>
            </w:pPr>
            <w:r w:rsidRPr="00E01080">
              <w:rPr>
                <w:rFonts w:ascii="Times New Roman" w:hAnsi="Times New Roman"/>
                <w:sz w:val="20"/>
                <w:szCs w:val="20"/>
              </w:rPr>
              <w:t>ПК 12.7 Протоколировать события, возникающие в процессе работы БД</w:t>
            </w:r>
          </w:p>
        </w:tc>
        <w:tc>
          <w:tcPr>
            <w:tcW w:w="1134" w:type="dxa"/>
          </w:tcPr>
          <w:p w14:paraId="5B099D19"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 </w:t>
            </w:r>
          </w:p>
        </w:tc>
        <w:tc>
          <w:tcPr>
            <w:tcW w:w="4713" w:type="dxa"/>
            <w:vAlign w:val="center"/>
          </w:tcPr>
          <w:p w14:paraId="1ADCAE23"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Навыки/практический опыт:</w:t>
            </w:r>
          </w:p>
        </w:tc>
      </w:tr>
      <w:tr w:rsidR="00E01080" w:rsidRPr="00C702B9" w14:paraId="0B075B5D" w14:textId="77777777" w:rsidTr="00F13380">
        <w:trPr>
          <w:trHeight w:val="459"/>
          <w:jc w:val="center"/>
        </w:trPr>
        <w:tc>
          <w:tcPr>
            <w:tcW w:w="2183" w:type="dxa"/>
            <w:vMerge/>
          </w:tcPr>
          <w:p w14:paraId="72845759"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5A17D642" w14:textId="77777777" w:rsidR="00E01080" w:rsidRPr="00E01080" w:rsidRDefault="00E01080">
            <w:pPr>
              <w:rPr>
                <w:rFonts w:ascii="Times New Roman" w:hAnsi="Times New Roman"/>
                <w:sz w:val="20"/>
                <w:szCs w:val="20"/>
              </w:rPr>
            </w:pPr>
          </w:p>
        </w:tc>
        <w:tc>
          <w:tcPr>
            <w:tcW w:w="1134" w:type="dxa"/>
          </w:tcPr>
          <w:p w14:paraId="5F839597"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Н 12.7.01</w:t>
            </w:r>
          </w:p>
        </w:tc>
        <w:tc>
          <w:tcPr>
            <w:tcW w:w="4713" w:type="dxa"/>
            <w:vAlign w:val="center"/>
          </w:tcPr>
          <w:p w14:paraId="560EA61C" w14:textId="77777777" w:rsidR="00E01080" w:rsidRPr="00E01080" w:rsidRDefault="00E01080">
            <w:pPr>
              <w:rPr>
                <w:rFonts w:ascii="Times New Roman" w:hAnsi="Times New Roman"/>
                <w:sz w:val="20"/>
                <w:szCs w:val="20"/>
              </w:rPr>
            </w:pPr>
            <w:r w:rsidRPr="00E01080">
              <w:rPr>
                <w:rFonts w:ascii="Times New Roman" w:hAnsi="Times New Roman"/>
                <w:sz w:val="20"/>
                <w:szCs w:val="20"/>
              </w:rPr>
              <w:t>протоколировать события в процессе работы БД</w:t>
            </w:r>
          </w:p>
        </w:tc>
      </w:tr>
      <w:tr w:rsidR="00E01080" w:rsidRPr="00C702B9" w14:paraId="017F321A" w14:textId="77777777" w:rsidTr="00034CEA">
        <w:trPr>
          <w:trHeight w:val="323"/>
          <w:jc w:val="center"/>
        </w:trPr>
        <w:tc>
          <w:tcPr>
            <w:tcW w:w="2183" w:type="dxa"/>
            <w:vMerge/>
          </w:tcPr>
          <w:p w14:paraId="3448B46F"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643EE242" w14:textId="77777777" w:rsidR="00E01080" w:rsidRPr="00E01080" w:rsidRDefault="00E01080">
            <w:pPr>
              <w:rPr>
                <w:rFonts w:ascii="Times New Roman" w:hAnsi="Times New Roman"/>
                <w:sz w:val="20"/>
                <w:szCs w:val="20"/>
              </w:rPr>
            </w:pPr>
          </w:p>
        </w:tc>
        <w:tc>
          <w:tcPr>
            <w:tcW w:w="1134" w:type="dxa"/>
          </w:tcPr>
          <w:p w14:paraId="5B7AF94F"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17BB24CB"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Умения:</w:t>
            </w:r>
          </w:p>
        </w:tc>
      </w:tr>
      <w:tr w:rsidR="00E01080" w:rsidRPr="00C702B9" w14:paraId="54B63F54" w14:textId="77777777" w:rsidTr="00F13380">
        <w:trPr>
          <w:trHeight w:val="459"/>
          <w:jc w:val="center"/>
        </w:trPr>
        <w:tc>
          <w:tcPr>
            <w:tcW w:w="2183" w:type="dxa"/>
            <w:vMerge/>
          </w:tcPr>
          <w:p w14:paraId="07B1C553"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49EBA545" w14:textId="77777777" w:rsidR="00E01080" w:rsidRPr="00E01080" w:rsidRDefault="00E01080">
            <w:pPr>
              <w:rPr>
                <w:rFonts w:ascii="Times New Roman" w:hAnsi="Times New Roman"/>
                <w:sz w:val="20"/>
                <w:szCs w:val="20"/>
              </w:rPr>
            </w:pPr>
          </w:p>
        </w:tc>
        <w:tc>
          <w:tcPr>
            <w:tcW w:w="1134" w:type="dxa"/>
          </w:tcPr>
          <w:p w14:paraId="70301C2C"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У 12.7. 01</w:t>
            </w:r>
          </w:p>
        </w:tc>
        <w:tc>
          <w:tcPr>
            <w:tcW w:w="4713" w:type="dxa"/>
            <w:vAlign w:val="center"/>
          </w:tcPr>
          <w:p w14:paraId="00B5ACE3" w14:textId="77777777" w:rsidR="00E01080" w:rsidRPr="00E01080" w:rsidRDefault="00E01080">
            <w:pPr>
              <w:rPr>
                <w:rFonts w:ascii="Times New Roman" w:hAnsi="Times New Roman"/>
                <w:sz w:val="20"/>
                <w:szCs w:val="20"/>
              </w:rPr>
            </w:pPr>
            <w:r w:rsidRPr="00E01080">
              <w:rPr>
                <w:rFonts w:ascii="Times New Roman" w:hAnsi="Times New Roman"/>
                <w:sz w:val="20"/>
                <w:szCs w:val="20"/>
              </w:rPr>
              <w:t>выбирать способ действия из неизвестных</w:t>
            </w:r>
          </w:p>
        </w:tc>
      </w:tr>
      <w:tr w:rsidR="00E01080" w:rsidRPr="00C702B9" w14:paraId="68DD83B3" w14:textId="77777777" w:rsidTr="00034CEA">
        <w:trPr>
          <w:trHeight w:val="95"/>
          <w:jc w:val="center"/>
        </w:trPr>
        <w:tc>
          <w:tcPr>
            <w:tcW w:w="2183" w:type="dxa"/>
            <w:vMerge/>
          </w:tcPr>
          <w:p w14:paraId="6EA86290"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4CDA2CF1" w14:textId="77777777" w:rsidR="00E01080" w:rsidRPr="00E01080" w:rsidRDefault="00E01080">
            <w:pPr>
              <w:rPr>
                <w:rFonts w:ascii="Times New Roman" w:hAnsi="Times New Roman"/>
                <w:sz w:val="20"/>
                <w:szCs w:val="20"/>
              </w:rPr>
            </w:pPr>
          </w:p>
        </w:tc>
        <w:tc>
          <w:tcPr>
            <w:tcW w:w="1134" w:type="dxa"/>
          </w:tcPr>
          <w:p w14:paraId="68FAF27D"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 </w:t>
            </w:r>
          </w:p>
        </w:tc>
        <w:tc>
          <w:tcPr>
            <w:tcW w:w="4713" w:type="dxa"/>
            <w:vAlign w:val="center"/>
          </w:tcPr>
          <w:p w14:paraId="7E35968C" w14:textId="77777777" w:rsidR="00E01080" w:rsidRPr="00E01080" w:rsidRDefault="00E01080">
            <w:pPr>
              <w:jc w:val="center"/>
              <w:rPr>
                <w:rFonts w:ascii="Times New Roman" w:hAnsi="Times New Roman"/>
                <w:b/>
                <w:bCs/>
                <w:sz w:val="20"/>
                <w:szCs w:val="20"/>
              </w:rPr>
            </w:pPr>
            <w:r w:rsidRPr="00E01080">
              <w:rPr>
                <w:rFonts w:ascii="Times New Roman" w:hAnsi="Times New Roman"/>
                <w:b/>
                <w:bCs/>
                <w:sz w:val="20"/>
                <w:szCs w:val="20"/>
              </w:rPr>
              <w:t>Знания:</w:t>
            </w:r>
          </w:p>
        </w:tc>
      </w:tr>
      <w:tr w:rsidR="00E01080" w:rsidRPr="00C702B9" w14:paraId="1F899CC6" w14:textId="77777777" w:rsidTr="00F13380">
        <w:trPr>
          <w:trHeight w:val="459"/>
          <w:jc w:val="center"/>
        </w:trPr>
        <w:tc>
          <w:tcPr>
            <w:tcW w:w="2183" w:type="dxa"/>
            <w:vMerge/>
          </w:tcPr>
          <w:p w14:paraId="15125A33" w14:textId="77777777" w:rsidR="00E01080" w:rsidRPr="00C702B9" w:rsidRDefault="00E01080" w:rsidP="0056790E">
            <w:pPr>
              <w:jc w:val="both"/>
              <w:rPr>
                <w:rFonts w:ascii="Times New Roman" w:hAnsi="Times New Roman"/>
                <w:sz w:val="20"/>
                <w:szCs w:val="20"/>
              </w:rPr>
            </w:pPr>
          </w:p>
        </w:tc>
        <w:tc>
          <w:tcPr>
            <w:tcW w:w="2207" w:type="dxa"/>
            <w:vMerge/>
            <w:vAlign w:val="center"/>
          </w:tcPr>
          <w:p w14:paraId="7C1B06C7" w14:textId="77777777" w:rsidR="00E01080" w:rsidRPr="00E01080" w:rsidRDefault="00E01080">
            <w:pPr>
              <w:rPr>
                <w:rFonts w:ascii="Times New Roman" w:hAnsi="Times New Roman"/>
                <w:sz w:val="20"/>
                <w:szCs w:val="20"/>
              </w:rPr>
            </w:pPr>
          </w:p>
        </w:tc>
        <w:tc>
          <w:tcPr>
            <w:tcW w:w="1134" w:type="dxa"/>
          </w:tcPr>
          <w:p w14:paraId="33DFFF99" w14:textId="77777777" w:rsidR="00E01080" w:rsidRPr="00E01080" w:rsidRDefault="00E01080">
            <w:pPr>
              <w:jc w:val="center"/>
              <w:rPr>
                <w:rFonts w:ascii="Times New Roman" w:hAnsi="Times New Roman"/>
                <w:sz w:val="20"/>
                <w:szCs w:val="20"/>
              </w:rPr>
            </w:pPr>
            <w:r w:rsidRPr="00E01080">
              <w:rPr>
                <w:rFonts w:ascii="Times New Roman" w:hAnsi="Times New Roman"/>
                <w:sz w:val="20"/>
                <w:szCs w:val="20"/>
              </w:rPr>
              <w:t>З 12.7. 01</w:t>
            </w:r>
          </w:p>
        </w:tc>
        <w:tc>
          <w:tcPr>
            <w:tcW w:w="4713" w:type="dxa"/>
            <w:vAlign w:val="center"/>
          </w:tcPr>
          <w:p w14:paraId="335D5B70" w14:textId="77777777" w:rsidR="00E01080" w:rsidRPr="00E01080" w:rsidRDefault="00E01080">
            <w:pPr>
              <w:rPr>
                <w:rFonts w:ascii="Times New Roman" w:hAnsi="Times New Roman"/>
                <w:sz w:val="20"/>
                <w:szCs w:val="20"/>
              </w:rPr>
            </w:pPr>
            <w:r w:rsidRPr="00E01080">
              <w:rPr>
                <w:rFonts w:ascii="Times New Roman" w:hAnsi="Times New Roman"/>
                <w:sz w:val="20"/>
                <w:szCs w:val="20"/>
              </w:rPr>
              <w:t>специальные знания по работе с установленной БД</w:t>
            </w:r>
          </w:p>
        </w:tc>
      </w:tr>
    </w:tbl>
    <w:p w14:paraId="7D501D89" w14:textId="77777777" w:rsidR="00820EC6" w:rsidRPr="00375D7D" w:rsidRDefault="00820EC6" w:rsidP="00D53CC2">
      <w:pPr>
        <w:ind w:firstLine="709"/>
        <w:jc w:val="both"/>
        <w:rPr>
          <w:rFonts w:ascii="Times New Roman" w:hAnsi="Times New Roman"/>
          <w:sz w:val="24"/>
          <w:szCs w:val="24"/>
        </w:rPr>
        <w:sectPr w:rsidR="00820EC6" w:rsidRPr="00375D7D" w:rsidSect="001B2954">
          <w:pgSz w:w="11906" w:h="16838"/>
          <w:pgMar w:top="851" w:right="851" w:bottom="1134" w:left="1843" w:header="709" w:footer="709" w:gutter="0"/>
          <w:cols w:space="708"/>
          <w:docGrid w:linePitch="360"/>
        </w:sectPr>
      </w:pPr>
    </w:p>
    <w:p w14:paraId="058A0729" w14:textId="77777777" w:rsidR="00326955" w:rsidRPr="00375D7D" w:rsidRDefault="00C33E4E" w:rsidP="00A80077">
      <w:pPr>
        <w:pStyle w:val="1"/>
      </w:pPr>
      <w:bookmarkStart w:id="14" w:name="_Toc103593998"/>
      <w:r w:rsidRPr="00375D7D">
        <w:lastRenderedPageBreak/>
        <w:t>Раздел 5. Примерная структура образовательной программы</w:t>
      </w:r>
      <w:bookmarkEnd w:id="14"/>
    </w:p>
    <w:p w14:paraId="1B416313" w14:textId="77777777" w:rsidR="00C702B9" w:rsidRPr="008C1D83" w:rsidRDefault="00C702B9" w:rsidP="00C702B9">
      <w:pPr>
        <w:ind w:firstLine="567"/>
        <w:jc w:val="both"/>
        <w:rPr>
          <w:rFonts w:ascii="Times New Roman" w:hAnsi="Times New Roman"/>
          <w:bCs/>
          <w:iCs/>
          <w:sz w:val="24"/>
          <w:szCs w:val="24"/>
        </w:rPr>
      </w:pPr>
      <w:r w:rsidRPr="008C1D83">
        <w:rPr>
          <w:rFonts w:ascii="Times New Roman" w:hAnsi="Times New Roman"/>
          <w:bCs/>
          <w:iCs/>
          <w:sz w:val="24"/>
          <w:szCs w:val="24"/>
        </w:rPr>
        <w:t>5.1.2. Примерный учебный план по программе подготовки специалистов среднего звена (ППССЗ) 09.02.07 Информационные системы и программирование (</w:t>
      </w:r>
      <w:proofErr w:type="spellStart"/>
      <w:r w:rsidRPr="008C1D83">
        <w:rPr>
          <w:rFonts w:ascii="Times New Roman" w:hAnsi="Times New Roman"/>
          <w:bCs/>
          <w:iCs/>
          <w:sz w:val="24"/>
          <w:szCs w:val="24"/>
        </w:rPr>
        <w:t>профессионалитет</w:t>
      </w:r>
      <w:proofErr w:type="spellEnd"/>
      <w:r w:rsidRPr="008C1D83">
        <w:rPr>
          <w:rFonts w:ascii="Times New Roman" w:hAnsi="Times New Roman"/>
          <w:bCs/>
          <w:iCs/>
          <w:sz w:val="24"/>
          <w:szCs w:val="24"/>
        </w:rPr>
        <w:t xml:space="preserve">), квалификация - администратор баз данных </w:t>
      </w:r>
    </w:p>
    <w:p w14:paraId="368285B4" w14:textId="77777777" w:rsidR="00C702B9" w:rsidRDefault="00C702B9" w:rsidP="00C702B9">
      <w:pPr>
        <w:ind w:firstLine="709"/>
        <w:jc w:val="both"/>
        <w:rPr>
          <w:rFonts w:ascii="Times New Roman" w:hAnsi="Times New Roman"/>
          <w:b/>
          <w:i/>
          <w:sz w:val="16"/>
          <w:szCs w:val="16"/>
        </w:rPr>
      </w:pPr>
    </w:p>
    <w:tbl>
      <w:tblPr>
        <w:tblW w:w="14378"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
        <w:gridCol w:w="4473"/>
        <w:gridCol w:w="955"/>
        <w:gridCol w:w="878"/>
        <w:gridCol w:w="954"/>
        <w:gridCol w:w="954"/>
        <w:gridCol w:w="953"/>
        <w:gridCol w:w="953"/>
        <w:gridCol w:w="953"/>
        <w:gridCol w:w="953"/>
        <w:gridCol w:w="958"/>
      </w:tblGrid>
      <w:tr w:rsidR="00F742EE" w:rsidRPr="00565C18" w14:paraId="03386FB5" w14:textId="77777777" w:rsidTr="0005569D">
        <w:trPr>
          <w:trHeight w:val="1965"/>
        </w:trPr>
        <w:tc>
          <w:tcPr>
            <w:tcW w:w="1394" w:type="dxa"/>
            <w:shd w:val="clear" w:color="auto" w:fill="auto"/>
            <w:vAlign w:val="center"/>
            <w:hideMark/>
          </w:tcPr>
          <w:p w14:paraId="48500DE7"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Индекс</w:t>
            </w:r>
          </w:p>
        </w:tc>
        <w:tc>
          <w:tcPr>
            <w:tcW w:w="4473" w:type="dxa"/>
            <w:shd w:val="clear" w:color="auto" w:fill="auto"/>
            <w:vAlign w:val="center"/>
            <w:hideMark/>
          </w:tcPr>
          <w:p w14:paraId="423223A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Наименование</w:t>
            </w:r>
          </w:p>
        </w:tc>
        <w:tc>
          <w:tcPr>
            <w:tcW w:w="955" w:type="dxa"/>
            <w:shd w:val="clear" w:color="auto" w:fill="auto"/>
            <w:textDirection w:val="btLr"/>
            <w:vAlign w:val="center"/>
            <w:hideMark/>
          </w:tcPr>
          <w:p w14:paraId="188E4AC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Всего</w:t>
            </w:r>
          </w:p>
        </w:tc>
        <w:tc>
          <w:tcPr>
            <w:tcW w:w="878" w:type="dxa"/>
            <w:shd w:val="clear" w:color="auto" w:fill="auto"/>
            <w:textDirection w:val="btLr"/>
            <w:vAlign w:val="center"/>
            <w:hideMark/>
          </w:tcPr>
          <w:p w14:paraId="25D7AC54"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практической подготовки</w:t>
            </w:r>
          </w:p>
        </w:tc>
        <w:tc>
          <w:tcPr>
            <w:tcW w:w="954" w:type="dxa"/>
            <w:shd w:val="clear" w:color="auto" w:fill="auto"/>
            <w:textDirection w:val="btLr"/>
            <w:vAlign w:val="center"/>
            <w:hideMark/>
          </w:tcPr>
          <w:p w14:paraId="5DFAEBE7"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Теоретические занятия</w:t>
            </w:r>
          </w:p>
        </w:tc>
        <w:tc>
          <w:tcPr>
            <w:tcW w:w="954" w:type="dxa"/>
            <w:shd w:val="clear" w:color="auto" w:fill="auto"/>
            <w:textDirection w:val="btLr"/>
            <w:vAlign w:val="center"/>
            <w:hideMark/>
          </w:tcPr>
          <w:p w14:paraId="7E38F181"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Лабораторные и практические занятия</w:t>
            </w:r>
          </w:p>
        </w:tc>
        <w:tc>
          <w:tcPr>
            <w:tcW w:w="953" w:type="dxa"/>
            <w:shd w:val="clear" w:color="auto" w:fill="auto"/>
            <w:textDirection w:val="btLr"/>
            <w:vAlign w:val="center"/>
            <w:hideMark/>
          </w:tcPr>
          <w:p w14:paraId="6995D3FA"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Курсовой проект (работа)</w:t>
            </w:r>
          </w:p>
        </w:tc>
        <w:tc>
          <w:tcPr>
            <w:tcW w:w="953" w:type="dxa"/>
            <w:shd w:val="clear" w:color="auto" w:fill="auto"/>
            <w:textDirection w:val="btLr"/>
            <w:vAlign w:val="center"/>
            <w:hideMark/>
          </w:tcPr>
          <w:p w14:paraId="33F2103D"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Практики</w:t>
            </w:r>
          </w:p>
        </w:tc>
        <w:tc>
          <w:tcPr>
            <w:tcW w:w="953" w:type="dxa"/>
            <w:shd w:val="clear" w:color="auto" w:fill="auto"/>
            <w:textDirection w:val="btLr"/>
            <w:vAlign w:val="center"/>
            <w:hideMark/>
          </w:tcPr>
          <w:p w14:paraId="6865B5A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Самостоятельная работа</w:t>
            </w:r>
          </w:p>
        </w:tc>
        <w:tc>
          <w:tcPr>
            <w:tcW w:w="953" w:type="dxa"/>
            <w:shd w:val="clear" w:color="auto" w:fill="auto"/>
            <w:textDirection w:val="btLr"/>
            <w:vAlign w:val="center"/>
            <w:hideMark/>
          </w:tcPr>
          <w:p w14:paraId="20F671B4"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Промежуточная аттестация</w:t>
            </w:r>
          </w:p>
        </w:tc>
        <w:tc>
          <w:tcPr>
            <w:tcW w:w="958" w:type="dxa"/>
            <w:shd w:val="clear" w:color="auto" w:fill="auto"/>
            <w:textDirection w:val="btLr"/>
            <w:vAlign w:val="center"/>
            <w:hideMark/>
          </w:tcPr>
          <w:p w14:paraId="2974DC69"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Рекомендуемый семестр изучения</w:t>
            </w:r>
          </w:p>
        </w:tc>
      </w:tr>
      <w:tr w:rsidR="00F742EE" w:rsidRPr="006B6F54" w14:paraId="0B77B31C" w14:textId="77777777" w:rsidTr="0005569D">
        <w:trPr>
          <w:trHeight w:val="330"/>
        </w:trPr>
        <w:tc>
          <w:tcPr>
            <w:tcW w:w="1394" w:type="dxa"/>
            <w:shd w:val="clear" w:color="auto" w:fill="auto"/>
            <w:vAlign w:val="center"/>
            <w:hideMark/>
          </w:tcPr>
          <w:p w14:paraId="272211C7" w14:textId="77777777" w:rsidR="00F742EE" w:rsidRPr="006B6F54" w:rsidRDefault="00F742EE" w:rsidP="00C07D98">
            <w:pPr>
              <w:jc w:val="center"/>
              <w:rPr>
                <w:rFonts w:ascii="Times New Roman" w:hAnsi="Times New Roman"/>
                <w:color w:val="000000"/>
                <w:sz w:val="16"/>
                <w:szCs w:val="16"/>
              </w:rPr>
            </w:pPr>
            <w:r w:rsidRPr="006B6F54">
              <w:rPr>
                <w:rFonts w:ascii="Times New Roman" w:hAnsi="Times New Roman"/>
                <w:color w:val="000000"/>
                <w:sz w:val="16"/>
                <w:szCs w:val="16"/>
              </w:rPr>
              <w:t>1.</w:t>
            </w:r>
          </w:p>
        </w:tc>
        <w:tc>
          <w:tcPr>
            <w:tcW w:w="4473" w:type="dxa"/>
            <w:shd w:val="clear" w:color="auto" w:fill="auto"/>
            <w:vAlign w:val="center"/>
            <w:hideMark/>
          </w:tcPr>
          <w:p w14:paraId="6110BA69" w14:textId="77777777" w:rsidR="00F742EE" w:rsidRPr="006B6F54" w:rsidRDefault="00F742EE" w:rsidP="00C07D98">
            <w:pPr>
              <w:jc w:val="center"/>
              <w:rPr>
                <w:rFonts w:ascii="Times New Roman" w:hAnsi="Times New Roman"/>
                <w:color w:val="000000"/>
                <w:sz w:val="16"/>
                <w:szCs w:val="16"/>
              </w:rPr>
            </w:pPr>
            <w:r w:rsidRPr="006B6F54">
              <w:rPr>
                <w:rFonts w:ascii="Times New Roman" w:hAnsi="Times New Roman"/>
                <w:color w:val="000000"/>
                <w:sz w:val="16"/>
                <w:szCs w:val="16"/>
              </w:rPr>
              <w:t>2.</w:t>
            </w:r>
          </w:p>
        </w:tc>
        <w:tc>
          <w:tcPr>
            <w:tcW w:w="955" w:type="dxa"/>
            <w:shd w:val="clear" w:color="auto" w:fill="auto"/>
            <w:vAlign w:val="center"/>
            <w:hideMark/>
          </w:tcPr>
          <w:p w14:paraId="59CC4B0C" w14:textId="77777777" w:rsidR="00F742EE" w:rsidRPr="006B6F54" w:rsidRDefault="00F742EE" w:rsidP="00C07D98">
            <w:pPr>
              <w:jc w:val="center"/>
              <w:rPr>
                <w:rFonts w:ascii="Times New Roman" w:hAnsi="Times New Roman"/>
                <w:color w:val="000000"/>
                <w:sz w:val="16"/>
                <w:szCs w:val="16"/>
              </w:rPr>
            </w:pPr>
            <w:r w:rsidRPr="006B6F54">
              <w:rPr>
                <w:rFonts w:ascii="Times New Roman" w:hAnsi="Times New Roman"/>
                <w:color w:val="000000"/>
                <w:sz w:val="16"/>
                <w:szCs w:val="16"/>
              </w:rPr>
              <w:t>3.</w:t>
            </w:r>
          </w:p>
        </w:tc>
        <w:tc>
          <w:tcPr>
            <w:tcW w:w="878" w:type="dxa"/>
            <w:shd w:val="clear" w:color="auto" w:fill="auto"/>
            <w:vAlign w:val="center"/>
            <w:hideMark/>
          </w:tcPr>
          <w:p w14:paraId="0D6803B3" w14:textId="77777777" w:rsidR="00F742EE" w:rsidRPr="006B6F54" w:rsidRDefault="00F742EE" w:rsidP="00C07D98">
            <w:pPr>
              <w:jc w:val="center"/>
              <w:rPr>
                <w:rFonts w:ascii="Times New Roman" w:hAnsi="Times New Roman"/>
                <w:color w:val="000000"/>
                <w:sz w:val="16"/>
                <w:szCs w:val="16"/>
              </w:rPr>
            </w:pPr>
            <w:r w:rsidRPr="006B6F54">
              <w:rPr>
                <w:rFonts w:ascii="Times New Roman" w:hAnsi="Times New Roman"/>
                <w:color w:val="000000"/>
                <w:sz w:val="16"/>
                <w:szCs w:val="16"/>
              </w:rPr>
              <w:t>4.</w:t>
            </w:r>
          </w:p>
        </w:tc>
        <w:tc>
          <w:tcPr>
            <w:tcW w:w="954" w:type="dxa"/>
            <w:shd w:val="clear" w:color="auto" w:fill="auto"/>
            <w:vAlign w:val="center"/>
            <w:hideMark/>
          </w:tcPr>
          <w:p w14:paraId="6A629290" w14:textId="77777777" w:rsidR="00F742EE" w:rsidRPr="006B6F54" w:rsidRDefault="00F742EE" w:rsidP="00C07D98">
            <w:pPr>
              <w:jc w:val="center"/>
              <w:rPr>
                <w:rFonts w:ascii="Times New Roman" w:hAnsi="Times New Roman"/>
                <w:color w:val="000000"/>
                <w:sz w:val="16"/>
                <w:szCs w:val="16"/>
              </w:rPr>
            </w:pPr>
            <w:r w:rsidRPr="006B6F54">
              <w:rPr>
                <w:rFonts w:ascii="Times New Roman" w:hAnsi="Times New Roman"/>
                <w:color w:val="000000"/>
                <w:sz w:val="16"/>
                <w:szCs w:val="16"/>
              </w:rPr>
              <w:t>5.</w:t>
            </w:r>
          </w:p>
        </w:tc>
        <w:tc>
          <w:tcPr>
            <w:tcW w:w="954" w:type="dxa"/>
            <w:shd w:val="clear" w:color="auto" w:fill="auto"/>
            <w:vAlign w:val="center"/>
            <w:hideMark/>
          </w:tcPr>
          <w:p w14:paraId="629D826A" w14:textId="77777777" w:rsidR="00F742EE" w:rsidRPr="006B6F54" w:rsidRDefault="00F742EE" w:rsidP="00C07D98">
            <w:pPr>
              <w:jc w:val="center"/>
              <w:rPr>
                <w:rFonts w:ascii="Times New Roman" w:hAnsi="Times New Roman"/>
                <w:color w:val="000000"/>
                <w:sz w:val="16"/>
                <w:szCs w:val="16"/>
              </w:rPr>
            </w:pPr>
            <w:r w:rsidRPr="006B6F54">
              <w:rPr>
                <w:rFonts w:ascii="Times New Roman" w:hAnsi="Times New Roman"/>
                <w:color w:val="000000"/>
                <w:sz w:val="16"/>
                <w:szCs w:val="16"/>
              </w:rPr>
              <w:t>6.</w:t>
            </w:r>
          </w:p>
        </w:tc>
        <w:tc>
          <w:tcPr>
            <w:tcW w:w="953" w:type="dxa"/>
            <w:shd w:val="clear" w:color="auto" w:fill="auto"/>
            <w:vAlign w:val="center"/>
            <w:hideMark/>
          </w:tcPr>
          <w:p w14:paraId="4FA1101F" w14:textId="77777777" w:rsidR="00F742EE" w:rsidRPr="006B6F54" w:rsidRDefault="00F742EE" w:rsidP="00C07D98">
            <w:pPr>
              <w:jc w:val="center"/>
              <w:rPr>
                <w:rFonts w:ascii="Times New Roman" w:hAnsi="Times New Roman"/>
                <w:color w:val="000000"/>
                <w:sz w:val="16"/>
                <w:szCs w:val="16"/>
              </w:rPr>
            </w:pPr>
            <w:r w:rsidRPr="006B6F54">
              <w:rPr>
                <w:rFonts w:ascii="Times New Roman" w:hAnsi="Times New Roman"/>
                <w:color w:val="000000"/>
                <w:sz w:val="16"/>
                <w:szCs w:val="16"/>
              </w:rPr>
              <w:t>7.</w:t>
            </w:r>
          </w:p>
        </w:tc>
        <w:tc>
          <w:tcPr>
            <w:tcW w:w="953" w:type="dxa"/>
            <w:shd w:val="clear" w:color="auto" w:fill="auto"/>
            <w:vAlign w:val="center"/>
            <w:hideMark/>
          </w:tcPr>
          <w:p w14:paraId="70F45983" w14:textId="77777777" w:rsidR="00F742EE" w:rsidRPr="006B6F54" w:rsidRDefault="00F742EE" w:rsidP="00C07D98">
            <w:pPr>
              <w:jc w:val="center"/>
              <w:rPr>
                <w:rFonts w:ascii="Times New Roman" w:hAnsi="Times New Roman"/>
                <w:color w:val="000000"/>
                <w:sz w:val="16"/>
                <w:szCs w:val="16"/>
              </w:rPr>
            </w:pPr>
            <w:r w:rsidRPr="006B6F54">
              <w:rPr>
                <w:rFonts w:ascii="Times New Roman" w:hAnsi="Times New Roman"/>
                <w:color w:val="000000"/>
                <w:sz w:val="16"/>
                <w:szCs w:val="16"/>
              </w:rPr>
              <w:t>8.</w:t>
            </w:r>
          </w:p>
        </w:tc>
        <w:tc>
          <w:tcPr>
            <w:tcW w:w="953" w:type="dxa"/>
            <w:shd w:val="clear" w:color="auto" w:fill="auto"/>
            <w:vAlign w:val="center"/>
            <w:hideMark/>
          </w:tcPr>
          <w:p w14:paraId="691AF824" w14:textId="77777777" w:rsidR="00F742EE" w:rsidRPr="006B6F54" w:rsidRDefault="00F742EE" w:rsidP="00C07D98">
            <w:pPr>
              <w:jc w:val="center"/>
              <w:rPr>
                <w:rFonts w:ascii="Times New Roman" w:hAnsi="Times New Roman"/>
                <w:color w:val="000000"/>
                <w:sz w:val="16"/>
                <w:szCs w:val="16"/>
              </w:rPr>
            </w:pPr>
            <w:r w:rsidRPr="006B6F54">
              <w:rPr>
                <w:rFonts w:ascii="Times New Roman" w:hAnsi="Times New Roman"/>
                <w:color w:val="000000"/>
                <w:sz w:val="16"/>
                <w:szCs w:val="16"/>
              </w:rPr>
              <w:t>9.</w:t>
            </w:r>
          </w:p>
        </w:tc>
        <w:tc>
          <w:tcPr>
            <w:tcW w:w="953" w:type="dxa"/>
            <w:shd w:val="clear" w:color="auto" w:fill="auto"/>
            <w:vAlign w:val="center"/>
            <w:hideMark/>
          </w:tcPr>
          <w:p w14:paraId="4AAE592A" w14:textId="77777777" w:rsidR="00F742EE" w:rsidRPr="006B6F54" w:rsidRDefault="00F742EE" w:rsidP="00C07D98">
            <w:pPr>
              <w:jc w:val="center"/>
              <w:rPr>
                <w:rFonts w:ascii="Times New Roman" w:hAnsi="Times New Roman"/>
                <w:color w:val="000000"/>
                <w:sz w:val="16"/>
                <w:szCs w:val="16"/>
              </w:rPr>
            </w:pPr>
            <w:r w:rsidRPr="006B6F54">
              <w:rPr>
                <w:rFonts w:ascii="Times New Roman" w:hAnsi="Times New Roman"/>
                <w:color w:val="000000"/>
                <w:sz w:val="16"/>
                <w:szCs w:val="16"/>
              </w:rPr>
              <w:t>10.</w:t>
            </w:r>
          </w:p>
        </w:tc>
        <w:tc>
          <w:tcPr>
            <w:tcW w:w="958" w:type="dxa"/>
            <w:shd w:val="clear" w:color="auto" w:fill="auto"/>
            <w:vAlign w:val="center"/>
            <w:hideMark/>
          </w:tcPr>
          <w:p w14:paraId="1D9F832A" w14:textId="77777777" w:rsidR="00F742EE" w:rsidRPr="006B6F54" w:rsidRDefault="00F742EE" w:rsidP="00C07D98">
            <w:pPr>
              <w:jc w:val="center"/>
              <w:rPr>
                <w:rFonts w:ascii="Times New Roman" w:hAnsi="Times New Roman"/>
                <w:color w:val="000000"/>
                <w:sz w:val="16"/>
                <w:szCs w:val="16"/>
              </w:rPr>
            </w:pPr>
            <w:r w:rsidRPr="006B6F54">
              <w:rPr>
                <w:rFonts w:ascii="Times New Roman" w:hAnsi="Times New Roman"/>
                <w:color w:val="000000"/>
                <w:sz w:val="16"/>
                <w:szCs w:val="16"/>
              </w:rPr>
              <w:t>11.</w:t>
            </w:r>
          </w:p>
        </w:tc>
      </w:tr>
      <w:tr w:rsidR="00F742EE" w:rsidRPr="00565C18" w14:paraId="574FB5B4" w14:textId="77777777" w:rsidTr="00F34404">
        <w:trPr>
          <w:trHeight w:val="330"/>
        </w:trPr>
        <w:tc>
          <w:tcPr>
            <w:tcW w:w="5867" w:type="dxa"/>
            <w:gridSpan w:val="2"/>
            <w:shd w:val="clear" w:color="000000" w:fill="A8D08D"/>
            <w:vAlign w:val="center"/>
            <w:hideMark/>
          </w:tcPr>
          <w:p w14:paraId="0A1EEC47" w14:textId="77777777" w:rsidR="00F742EE" w:rsidRPr="00565C18" w:rsidRDefault="00F742EE" w:rsidP="00C07D98">
            <w:pPr>
              <w:rPr>
                <w:rFonts w:ascii="Times New Roman" w:hAnsi="Times New Roman"/>
                <w:b/>
                <w:bCs/>
                <w:color w:val="000000"/>
              </w:rPr>
            </w:pPr>
            <w:r w:rsidRPr="00565C18">
              <w:rPr>
                <w:rFonts w:ascii="Times New Roman" w:hAnsi="Times New Roman"/>
                <w:b/>
                <w:bCs/>
                <w:color w:val="000000"/>
              </w:rPr>
              <w:t>Обязательная часть образовательной программы</w:t>
            </w:r>
          </w:p>
        </w:tc>
        <w:tc>
          <w:tcPr>
            <w:tcW w:w="955" w:type="dxa"/>
            <w:shd w:val="clear" w:color="000000" w:fill="A8D08D"/>
            <w:vAlign w:val="center"/>
            <w:hideMark/>
          </w:tcPr>
          <w:p w14:paraId="5F5B0E9F"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1476</w:t>
            </w:r>
          </w:p>
        </w:tc>
        <w:tc>
          <w:tcPr>
            <w:tcW w:w="878" w:type="dxa"/>
            <w:shd w:val="clear" w:color="000000" w:fill="A8D08D"/>
            <w:vAlign w:val="center"/>
            <w:hideMark/>
          </w:tcPr>
          <w:p w14:paraId="434CD7C2"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404</w:t>
            </w:r>
          </w:p>
        </w:tc>
        <w:tc>
          <w:tcPr>
            <w:tcW w:w="954" w:type="dxa"/>
            <w:shd w:val="clear" w:color="000000" w:fill="A8D08D"/>
            <w:vAlign w:val="center"/>
            <w:hideMark/>
          </w:tcPr>
          <w:p w14:paraId="75FDF9D3"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438</w:t>
            </w:r>
          </w:p>
        </w:tc>
        <w:tc>
          <w:tcPr>
            <w:tcW w:w="954" w:type="dxa"/>
            <w:shd w:val="clear" w:color="000000" w:fill="A8D08D"/>
            <w:vAlign w:val="center"/>
            <w:hideMark/>
          </w:tcPr>
          <w:p w14:paraId="2B661761"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404</w:t>
            </w:r>
          </w:p>
        </w:tc>
        <w:tc>
          <w:tcPr>
            <w:tcW w:w="953" w:type="dxa"/>
            <w:shd w:val="clear" w:color="000000" w:fill="A8D08D"/>
            <w:vAlign w:val="center"/>
            <w:hideMark/>
          </w:tcPr>
          <w:p w14:paraId="069BA44E"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000000" w:fill="A8D08D"/>
            <w:vAlign w:val="center"/>
            <w:hideMark/>
          </w:tcPr>
          <w:p w14:paraId="1BFB036E"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000000" w:fill="A8D08D"/>
            <w:vAlign w:val="center"/>
            <w:hideMark/>
          </w:tcPr>
          <w:p w14:paraId="07BF4431"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36</w:t>
            </w:r>
          </w:p>
        </w:tc>
        <w:tc>
          <w:tcPr>
            <w:tcW w:w="953" w:type="dxa"/>
            <w:shd w:val="clear" w:color="000000" w:fill="A8D08D"/>
            <w:vAlign w:val="center"/>
            <w:hideMark/>
          </w:tcPr>
          <w:p w14:paraId="4FA7CC3D" w14:textId="77777777" w:rsidR="00F742EE" w:rsidRPr="00565C18" w:rsidRDefault="0017627C" w:rsidP="00C07D98">
            <w:pPr>
              <w:jc w:val="center"/>
              <w:rPr>
                <w:rFonts w:ascii="Times New Roman" w:hAnsi="Times New Roman"/>
                <w:b/>
                <w:bCs/>
                <w:color w:val="000000"/>
              </w:rPr>
            </w:pPr>
            <w:r>
              <w:rPr>
                <w:rFonts w:ascii="Times New Roman" w:hAnsi="Times New Roman"/>
                <w:b/>
                <w:bCs/>
                <w:color w:val="000000"/>
              </w:rPr>
              <w:t>42</w:t>
            </w:r>
          </w:p>
        </w:tc>
        <w:tc>
          <w:tcPr>
            <w:tcW w:w="958" w:type="dxa"/>
            <w:shd w:val="clear" w:color="000000" w:fill="A8D08D"/>
            <w:vAlign w:val="center"/>
            <w:hideMark/>
          </w:tcPr>
          <w:p w14:paraId="73532217"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Х</w:t>
            </w:r>
          </w:p>
        </w:tc>
      </w:tr>
      <w:tr w:rsidR="00F742EE" w:rsidRPr="00565C18" w14:paraId="7A855000" w14:textId="77777777" w:rsidTr="00F34404">
        <w:trPr>
          <w:trHeight w:val="330"/>
        </w:trPr>
        <w:tc>
          <w:tcPr>
            <w:tcW w:w="5867" w:type="dxa"/>
            <w:gridSpan w:val="2"/>
            <w:shd w:val="clear" w:color="auto" w:fill="auto"/>
            <w:vAlign w:val="center"/>
            <w:hideMark/>
          </w:tcPr>
          <w:p w14:paraId="27FAA338" w14:textId="77777777" w:rsidR="00F742EE" w:rsidRPr="00565C18" w:rsidRDefault="00F742EE" w:rsidP="00C07D98">
            <w:pPr>
              <w:rPr>
                <w:rFonts w:ascii="Times New Roman" w:hAnsi="Times New Roman"/>
                <w:b/>
                <w:bCs/>
                <w:color w:val="000000"/>
              </w:rPr>
            </w:pPr>
            <w:r w:rsidRPr="00565C18">
              <w:rPr>
                <w:rFonts w:ascii="Times New Roman" w:hAnsi="Times New Roman"/>
                <w:b/>
                <w:bCs/>
                <w:color w:val="000000"/>
              </w:rPr>
              <w:t>Базовые дисциплины (СОО)</w:t>
            </w:r>
          </w:p>
        </w:tc>
        <w:tc>
          <w:tcPr>
            <w:tcW w:w="955" w:type="dxa"/>
            <w:shd w:val="clear" w:color="000000" w:fill="F2F2F2"/>
            <w:vAlign w:val="center"/>
            <w:hideMark/>
          </w:tcPr>
          <w:p w14:paraId="5554533D"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870</w:t>
            </w:r>
          </w:p>
        </w:tc>
        <w:tc>
          <w:tcPr>
            <w:tcW w:w="878" w:type="dxa"/>
            <w:shd w:val="clear" w:color="000000" w:fill="F2F2F2"/>
            <w:vAlign w:val="center"/>
            <w:hideMark/>
          </w:tcPr>
          <w:p w14:paraId="1F0A3855"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404</w:t>
            </w:r>
          </w:p>
        </w:tc>
        <w:tc>
          <w:tcPr>
            <w:tcW w:w="954" w:type="dxa"/>
            <w:shd w:val="clear" w:color="000000" w:fill="F2F2F2"/>
            <w:vAlign w:val="center"/>
            <w:hideMark/>
          </w:tcPr>
          <w:p w14:paraId="661FE14E"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438</w:t>
            </w:r>
          </w:p>
        </w:tc>
        <w:tc>
          <w:tcPr>
            <w:tcW w:w="954" w:type="dxa"/>
            <w:shd w:val="clear" w:color="000000" w:fill="F2F2F2"/>
            <w:vAlign w:val="center"/>
            <w:hideMark/>
          </w:tcPr>
          <w:p w14:paraId="701351AA"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404</w:t>
            </w:r>
          </w:p>
        </w:tc>
        <w:tc>
          <w:tcPr>
            <w:tcW w:w="953" w:type="dxa"/>
            <w:shd w:val="clear" w:color="auto" w:fill="auto"/>
            <w:vAlign w:val="center"/>
            <w:hideMark/>
          </w:tcPr>
          <w:p w14:paraId="3030C8EA"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5A98910C"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2A01639C"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125720E1" w14:textId="77777777" w:rsidR="00F742EE" w:rsidRPr="00F742EE" w:rsidRDefault="00F742EE" w:rsidP="00C07D98">
            <w:pPr>
              <w:jc w:val="center"/>
              <w:rPr>
                <w:rFonts w:ascii="Times New Roman" w:hAnsi="Times New Roman"/>
                <w:color w:val="000000"/>
              </w:rPr>
            </w:pPr>
            <w:r w:rsidRPr="00F742EE">
              <w:rPr>
                <w:rFonts w:ascii="Times New Roman" w:hAnsi="Times New Roman"/>
                <w:color w:val="000000"/>
              </w:rPr>
              <w:t>28</w:t>
            </w:r>
          </w:p>
        </w:tc>
        <w:tc>
          <w:tcPr>
            <w:tcW w:w="958" w:type="dxa"/>
            <w:shd w:val="clear" w:color="auto" w:fill="auto"/>
            <w:vAlign w:val="center"/>
            <w:hideMark/>
          </w:tcPr>
          <w:p w14:paraId="33951CF9"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Х</w:t>
            </w:r>
          </w:p>
        </w:tc>
      </w:tr>
      <w:tr w:rsidR="00F742EE" w:rsidRPr="00565C18" w14:paraId="3EF3AF8A" w14:textId="77777777" w:rsidTr="0005569D">
        <w:trPr>
          <w:trHeight w:val="330"/>
        </w:trPr>
        <w:tc>
          <w:tcPr>
            <w:tcW w:w="1394" w:type="dxa"/>
            <w:shd w:val="clear" w:color="auto" w:fill="auto"/>
            <w:vAlign w:val="center"/>
            <w:hideMark/>
          </w:tcPr>
          <w:p w14:paraId="675AFE24"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БД.01</w:t>
            </w:r>
          </w:p>
        </w:tc>
        <w:tc>
          <w:tcPr>
            <w:tcW w:w="4473" w:type="dxa"/>
            <w:shd w:val="clear" w:color="auto" w:fill="auto"/>
            <w:vAlign w:val="center"/>
            <w:hideMark/>
          </w:tcPr>
          <w:p w14:paraId="28D4ABE2"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Русский язык</w:t>
            </w:r>
          </w:p>
        </w:tc>
        <w:tc>
          <w:tcPr>
            <w:tcW w:w="955" w:type="dxa"/>
            <w:shd w:val="clear" w:color="000000" w:fill="FFFFFF"/>
            <w:vAlign w:val="center"/>
            <w:hideMark/>
          </w:tcPr>
          <w:p w14:paraId="01D2B9C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74</w:t>
            </w:r>
          </w:p>
        </w:tc>
        <w:tc>
          <w:tcPr>
            <w:tcW w:w="878" w:type="dxa"/>
            <w:shd w:val="clear" w:color="auto" w:fill="auto"/>
            <w:vAlign w:val="center"/>
            <w:hideMark/>
          </w:tcPr>
          <w:p w14:paraId="0C2E7F89"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26</w:t>
            </w:r>
          </w:p>
        </w:tc>
        <w:tc>
          <w:tcPr>
            <w:tcW w:w="954" w:type="dxa"/>
            <w:shd w:val="clear" w:color="auto" w:fill="auto"/>
            <w:vAlign w:val="center"/>
            <w:hideMark/>
          </w:tcPr>
          <w:p w14:paraId="6EDF55A1"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34</w:t>
            </w:r>
          </w:p>
        </w:tc>
        <w:tc>
          <w:tcPr>
            <w:tcW w:w="954" w:type="dxa"/>
            <w:shd w:val="clear" w:color="auto" w:fill="auto"/>
            <w:vAlign w:val="center"/>
            <w:hideMark/>
          </w:tcPr>
          <w:p w14:paraId="08E4EE6E"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26</w:t>
            </w:r>
          </w:p>
        </w:tc>
        <w:tc>
          <w:tcPr>
            <w:tcW w:w="953" w:type="dxa"/>
            <w:shd w:val="clear" w:color="auto" w:fill="auto"/>
            <w:vAlign w:val="center"/>
            <w:hideMark/>
          </w:tcPr>
          <w:p w14:paraId="519B9A59"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597D1E8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3007E9FF"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3AA898C7"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14</w:t>
            </w:r>
          </w:p>
        </w:tc>
        <w:tc>
          <w:tcPr>
            <w:tcW w:w="958" w:type="dxa"/>
            <w:shd w:val="clear" w:color="auto" w:fill="auto"/>
            <w:vAlign w:val="center"/>
            <w:hideMark/>
          </w:tcPr>
          <w:p w14:paraId="70F9EC8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r>
      <w:tr w:rsidR="00F742EE" w:rsidRPr="00565C18" w14:paraId="7A52C185" w14:textId="77777777" w:rsidTr="0005569D">
        <w:trPr>
          <w:trHeight w:val="330"/>
        </w:trPr>
        <w:tc>
          <w:tcPr>
            <w:tcW w:w="1394" w:type="dxa"/>
            <w:shd w:val="clear" w:color="auto" w:fill="auto"/>
            <w:vAlign w:val="center"/>
            <w:hideMark/>
          </w:tcPr>
          <w:p w14:paraId="25A2197A"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БД.02</w:t>
            </w:r>
          </w:p>
        </w:tc>
        <w:tc>
          <w:tcPr>
            <w:tcW w:w="4473" w:type="dxa"/>
            <w:shd w:val="clear" w:color="auto" w:fill="auto"/>
            <w:vAlign w:val="center"/>
            <w:hideMark/>
          </w:tcPr>
          <w:p w14:paraId="56B816B7"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Литература</w:t>
            </w:r>
          </w:p>
        </w:tc>
        <w:tc>
          <w:tcPr>
            <w:tcW w:w="955" w:type="dxa"/>
            <w:shd w:val="clear" w:color="000000" w:fill="FFFFFF"/>
            <w:vAlign w:val="center"/>
            <w:hideMark/>
          </w:tcPr>
          <w:p w14:paraId="6F4C499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78</w:t>
            </w:r>
          </w:p>
        </w:tc>
        <w:tc>
          <w:tcPr>
            <w:tcW w:w="878" w:type="dxa"/>
            <w:shd w:val="clear" w:color="auto" w:fill="auto"/>
            <w:vAlign w:val="center"/>
            <w:hideMark/>
          </w:tcPr>
          <w:p w14:paraId="5CAF066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22</w:t>
            </w:r>
          </w:p>
        </w:tc>
        <w:tc>
          <w:tcPr>
            <w:tcW w:w="954" w:type="dxa"/>
            <w:shd w:val="clear" w:color="auto" w:fill="auto"/>
            <w:vAlign w:val="center"/>
            <w:hideMark/>
          </w:tcPr>
          <w:p w14:paraId="4195AF9A"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56</w:t>
            </w:r>
          </w:p>
        </w:tc>
        <w:tc>
          <w:tcPr>
            <w:tcW w:w="954" w:type="dxa"/>
            <w:shd w:val="clear" w:color="auto" w:fill="auto"/>
            <w:vAlign w:val="center"/>
            <w:hideMark/>
          </w:tcPr>
          <w:p w14:paraId="267E8F6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22</w:t>
            </w:r>
          </w:p>
        </w:tc>
        <w:tc>
          <w:tcPr>
            <w:tcW w:w="953" w:type="dxa"/>
            <w:shd w:val="clear" w:color="auto" w:fill="auto"/>
            <w:vAlign w:val="center"/>
            <w:hideMark/>
          </w:tcPr>
          <w:p w14:paraId="604FF779"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76D5B85E"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000EDF12"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55905ED3"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hideMark/>
          </w:tcPr>
          <w:p w14:paraId="1E92A1B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r>
      <w:tr w:rsidR="00F742EE" w:rsidRPr="00565C18" w14:paraId="58B81817" w14:textId="77777777" w:rsidTr="0005569D">
        <w:trPr>
          <w:trHeight w:val="330"/>
        </w:trPr>
        <w:tc>
          <w:tcPr>
            <w:tcW w:w="1394" w:type="dxa"/>
            <w:shd w:val="clear" w:color="auto" w:fill="auto"/>
            <w:vAlign w:val="center"/>
            <w:hideMark/>
          </w:tcPr>
          <w:p w14:paraId="53D6F590"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БД.03</w:t>
            </w:r>
          </w:p>
        </w:tc>
        <w:tc>
          <w:tcPr>
            <w:tcW w:w="4473" w:type="dxa"/>
            <w:shd w:val="clear" w:color="auto" w:fill="auto"/>
            <w:vAlign w:val="center"/>
            <w:hideMark/>
          </w:tcPr>
          <w:p w14:paraId="78978507"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Математика</w:t>
            </w:r>
          </w:p>
        </w:tc>
        <w:tc>
          <w:tcPr>
            <w:tcW w:w="955" w:type="dxa"/>
            <w:shd w:val="clear" w:color="000000" w:fill="FFFFFF"/>
            <w:vAlign w:val="center"/>
            <w:hideMark/>
          </w:tcPr>
          <w:p w14:paraId="67D75713"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258</w:t>
            </w:r>
          </w:p>
        </w:tc>
        <w:tc>
          <w:tcPr>
            <w:tcW w:w="878" w:type="dxa"/>
            <w:shd w:val="clear" w:color="auto" w:fill="auto"/>
            <w:vAlign w:val="center"/>
            <w:hideMark/>
          </w:tcPr>
          <w:p w14:paraId="4B3465B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98</w:t>
            </w:r>
          </w:p>
        </w:tc>
        <w:tc>
          <w:tcPr>
            <w:tcW w:w="954" w:type="dxa"/>
            <w:shd w:val="clear" w:color="auto" w:fill="auto"/>
            <w:vAlign w:val="center"/>
            <w:hideMark/>
          </w:tcPr>
          <w:p w14:paraId="342F1A5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146</w:t>
            </w:r>
          </w:p>
        </w:tc>
        <w:tc>
          <w:tcPr>
            <w:tcW w:w="954" w:type="dxa"/>
            <w:shd w:val="clear" w:color="auto" w:fill="auto"/>
            <w:vAlign w:val="center"/>
            <w:hideMark/>
          </w:tcPr>
          <w:p w14:paraId="0E113A12"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98</w:t>
            </w:r>
          </w:p>
        </w:tc>
        <w:tc>
          <w:tcPr>
            <w:tcW w:w="953" w:type="dxa"/>
            <w:shd w:val="clear" w:color="auto" w:fill="auto"/>
            <w:vAlign w:val="center"/>
            <w:hideMark/>
          </w:tcPr>
          <w:p w14:paraId="45ED7132"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411C6EE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7AD717F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28BF313A"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14</w:t>
            </w:r>
          </w:p>
        </w:tc>
        <w:tc>
          <w:tcPr>
            <w:tcW w:w="958" w:type="dxa"/>
            <w:shd w:val="clear" w:color="auto" w:fill="auto"/>
            <w:vAlign w:val="center"/>
            <w:hideMark/>
          </w:tcPr>
          <w:p w14:paraId="49D0577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1-4</w:t>
            </w:r>
          </w:p>
        </w:tc>
      </w:tr>
      <w:tr w:rsidR="00F742EE" w:rsidRPr="00565C18" w14:paraId="5C71AFAD" w14:textId="77777777" w:rsidTr="0005569D">
        <w:trPr>
          <w:trHeight w:val="330"/>
        </w:trPr>
        <w:tc>
          <w:tcPr>
            <w:tcW w:w="1394" w:type="dxa"/>
            <w:shd w:val="clear" w:color="auto" w:fill="auto"/>
            <w:vAlign w:val="center"/>
            <w:hideMark/>
          </w:tcPr>
          <w:p w14:paraId="29811C79"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БД.04</w:t>
            </w:r>
          </w:p>
        </w:tc>
        <w:tc>
          <w:tcPr>
            <w:tcW w:w="4473" w:type="dxa"/>
            <w:shd w:val="clear" w:color="auto" w:fill="auto"/>
            <w:vAlign w:val="center"/>
            <w:hideMark/>
          </w:tcPr>
          <w:p w14:paraId="592E19EF"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Иностранный язык</w:t>
            </w:r>
          </w:p>
        </w:tc>
        <w:tc>
          <w:tcPr>
            <w:tcW w:w="955" w:type="dxa"/>
            <w:shd w:val="clear" w:color="000000" w:fill="FFFFFF"/>
            <w:vAlign w:val="center"/>
            <w:hideMark/>
          </w:tcPr>
          <w:p w14:paraId="58A5C6B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120</w:t>
            </w:r>
          </w:p>
        </w:tc>
        <w:tc>
          <w:tcPr>
            <w:tcW w:w="878" w:type="dxa"/>
            <w:shd w:val="clear" w:color="auto" w:fill="auto"/>
            <w:vAlign w:val="center"/>
            <w:hideMark/>
          </w:tcPr>
          <w:p w14:paraId="6AC4E24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116</w:t>
            </w:r>
          </w:p>
        </w:tc>
        <w:tc>
          <w:tcPr>
            <w:tcW w:w="954" w:type="dxa"/>
            <w:shd w:val="clear" w:color="auto" w:fill="auto"/>
            <w:vAlign w:val="center"/>
            <w:hideMark/>
          </w:tcPr>
          <w:p w14:paraId="1E296D13"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4</w:t>
            </w:r>
          </w:p>
        </w:tc>
        <w:tc>
          <w:tcPr>
            <w:tcW w:w="954" w:type="dxa"/>
            <w:shd w:val="clear" w:color="auto" w:fill="auto"/>
            <w:vAlign w:val="center"/>
            <w:hideMark/>
          </w:tcPr>
          <w:p w14:paraId="364A3D0E"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116</w:t>
            </w:r>
          </w:p>
        </w:tc>
        <w:tc>
          <w:tcPr>
            <w:tcW w:w="953" w:type="dxa"/>
            <w:shd w:val="clear" w:color="auto" w:fill="auto"/>
            <w:vAlign w:val="center"/>
            <w:hideMark/>
          </w:tcPr>
          <w:p w14:paraId="5915230B"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1AEE387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3FF9BE92"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6B10B27D"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hideMark/>
          </w:tcPr>
          <w:p w14:paraId="7A9C623D"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r>
      <w:tr w:rsidR="00F742EE" w:rsidRPr="00565C18" w14:paraId="71E11866" w14:textId="77777777" w:rsidTr="0005569D">
        <w:trPr>
          <w:trHeight w:val="330"/>
        </w:trPr>
        <w:tc>
          <w:tcPr>
            <w:tcW w:w="1394" w:type="dxa"/>
            <w:shd w:val="clear" w:color="auto" w:fill="auto"/>
            <w:vAlign w:val="center"/>
            <w:hideMark/>
          </w:tcPr>
          <w:p w14:paraId="106D60E2"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БД.05</w:t>
            </w:r>
          </w:p>
        </w:tc>
        <w:tc>
          <w:tcPr>
            <w:tcW w:w="4473" w:type="dxa"/>
            <w:shd w:val="clear" w:color="auto" w:fill="auto"/>
            <w:vAlign w:val="center"/>
            <w:hideMark/>
          </w:tcPr>
          <w:p w14:paraId="4F2A7A32"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Астрономия</w:t>
            </w:r>
          </w:p>
        </w:tc>
        <w:tc>
          <w:tcPr>
            <w:tcW w:w="955" w:type="dxa"/>
            <w:shd w:val="clear" w:color="000000" w:fill="FFFFFF"/>
            <w:vAlign w:val="center"/>
            <w:hideMark/>
          </w:tcPr>
          <w:p w14:paraId="2B9E9D91"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40</w:t>
            </w:r>
          </w:p>
        </w:tc>
        <w:tc>
          <w:tcPr>
            <w:tcW w:w="878" w:type="dxa"/>
            <w:shd w:val="clear" w:color="auto" w:fill="auto"/>
            <w:vAlign w:val="center"/>
            <w:hideMark/>
          </w:tcPr>
          <w:p w14:paraId="7F0F8F8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10</w:t>
            </w:r>
          </w:p>
        </w:tc>
        <w:tc>
          <w:tcPr>
            <w:tcW w:w="954" w:type="dxa"/>
            <w:shd w:val="clear" w:color="auto" w:fill="auto"/>
            <w:vAlign w:val="center"/>
            <w:hideMark/>
          </w:tcPr>
          <w:p w14:paraId="13011AD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30</w:t>
            </w:r>
          </w:p>
        </w:tc>
        <w:tc>
          <w:tcPr>
            <w:tcW w:w="954" w:type="dxa"/>
            <w:shd w:val="clear" w:color="auto" w:fill="auto"/>
            <w:vAlign w:val="center"/>
            <w:hideMark/>
          </w:tcPr>
          <w:p w14:paraId="2C6E5409"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10</w:t>
            </w:r>
          </w:p>
        </w:tc>
        <w:tc>
          <w:tcPr>
            <w:tcW w:w="953" w:type="dxa"/>
            <w:shd w:val="clear" w:color="auto" w:fill="auto"/>
            <w:vAlign w:val="center"/>
            <w:hideMark/>
          </w:tcPr>
          <w:p w14:paraId="1F9AB922"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0DBD1B5B"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2ACF28E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6861249F"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000000" w:fill="FFFFFF"/>
            <w:vAlign w:val="center"/>
            <w:hideMark/>
          </w:tcPr>
          <w:p w14:paraId="71C6C784"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w:t>
            </w:r>
          </w:p>
        </w:tc>
      </w:tr>
      <w:tr w:rsidR="00F742EE" w:rsidRPr="00565C18" w14:paraId="67864283" w14:textId="77777777" w:rsidTr="0005569D">
        <w:trPr>
          <w:trHeight w:val="330"/>
        </w:trPr>
        <w:tc>
          <w:tcPr>
            <w:tcW w:w="1394" w:type="dxa"/>
            <w:shd w:val="clear" w:color="auto" w:fill="auto"/>
            <w:vAlign w:val="center"/>
            <w:hideMark/>
          </w:tcPr>
          <w:p w14:paraId="6371EE39"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БД.06</w:t>
            </w:r>
          </w:p>
        </w:tc>
        <w:tc>
          <w:tcPr>
            <w:tcW w:w="4473" w:type="dxa"/>
            <w:shd w:val="clear" w:color="auto" w:fill="auto"/>
            <w:vAlign w:val="center"/>
            <w:hideMark/>
          </w:tcPr>
          <w:p w14:paraId="24CCF393"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Россия в мире</w:t>
            </w:r>
          </w:p>
        </w:tc>
        <w:tc>
          <w:tcPr>
            <w:tcW w:w="955" w:type="dxa"/>
            <w:shd w:val="clear" w:color="000000" w:fill="FFFFFF"/>
            <w:vAlign w:val="center"/>
            <w:hideMark/>
          </w:tcPr>
          <w:p w14:paraId="65A9135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102</w:t>
            </w:r>
          </w:p>
        </w:tc>
        <w:tc>
          <w:tcPr>
            <w:tcW w:w="878" w:type="dxa"/>
            <w:shd w:val="clear" w:color="auto" w:fill="auto"/>
            <w:vAlign w:val="center"/>
            <w:hideMark/>
          </w:tcPr>
          <w:p w14:paraId="2257A84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4" w:type="dxa"/>
            <w:shd w:val="clear" w:color="auto" w:fill="auto"/>
            <w:vAlign w:val="center"/>
            <w:hideMark/>
          </w:tcPr>
          <w:p w14:paraId="17DF841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102</w:t>
            </w:r>
          </w:p>
        </w:tc>
        <w:tc>
          <w:tcPr>
            <w:tcW w:w="954" w:type="dxa"/>
            <w:shd w:val="clear" w:color="auto" w:fill="auto"/>
            <w:vAlign w:val="center"/>
            <w:hideMark/>
          </w:tcPr>
          <w:p w14:paraId="74DA0C3D"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6C14635D"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6534D381"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36A2EB4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232906D2"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000000" w:fill="FFFFFF"/>
            <w:vAlign w:val="center"/>
            <w:hideMark/>
          </w:tcPr>
          <w:p w14:paraId="77F75BB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r>
      <w:tr w:rsidR="00F742EE" w:rsidRPr="00565C18" w14:paraId="7C7CBC34" w14:textId="77777777" w:rsidTr="0005569D">
        <w:trPr>
          <w:trHeight w:val="330"/>
        </w:trPr>
        <w:tc>
          <w:tcPr>
            <w:tcW w:w="1394" w:type="dxa"/>
            <w:shd w:val="clear" w:color="auto" w:fill="auto"/>
            <w:vAlign w:val="center"/>
            <w:hideMark/>
          </w:tcPr>
          <w:p w14:paraId="24B27CEC"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БД.07</w:t>
            </w:r>
          </w:p>
        </w:tc>
        <w:tc>
          <w:tcPr>
            <w:tcW w:w="4473" w:type="dxa"/>
            <w:shd w:val="clear" w:color="auto" w:fill="auto"/>
            <w:vAlign w:val="center"/>
            <w:hideMark/>
          </w:tcPr>
          <w:p w14:paraId="6E6F41B3"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Физическая культура</w:t>
            </w:r>
          </w:p>
        </w:tc>
        <w:tc>
          <w:tcPr>
            <w:tcW w:w="955" w:type="dxa"/>
            <w:shd w:val="clear" w:color="000000" w:fill="FFFFFF"/>
            <w:vAlign w:val="center"/>
            <w:hideMark/>
          </w:tcPr>
          <w:p w14:paraId="3D38534F"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120</w:t>
            </w:r>
          </w:p>
        </w:tc>
        <w:tc>
          <w:tcPr>
            <w:tcW w:w="878" w:type="dxa"/>
            <w:shd w:val="clear" w:color="auto" w:fill="auto"/>
            <w:vAlign w:val="center"/>
            <w:hideMark/>
          </w:tcPr>
          <w:p w14:paraId="34E0CB1A"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110</w:t>
            </w:r>
          </w:p>
        </w:tc>
        <w:tc>
          <w:tcPr>
            <w:tcW w:w="954" w:type="dxa"/>
            <w:shd w:val="clear" w:color="auto" w:fill="auto"/>
            <w:vAlign w:val="center"/>
            <w:hideMark/>
          </w:tcPr>
          <w:p w14:paraId="2EDC704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10</w:t>
            </w:r>
          </w:p>
        </w:tc>
        <w:tc>
          <w:tcPr>
            <w:tcW w:w="954" w:type="dxa"/>
            <w:shd w:val="clear" w:color="auto" w:fill="auto"/>
            <w:vAlign w:val="center"/>
            <w:hideMark/>
          </w:tcPr>
          <w:p w14:paraId="59CC006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110</w:t>
            </w:r>
          </w:p>
        </w:tc>
        <w:tc>
          <w:tcPr>
            <w:tcW w:w="953" w:type="dxa"/>
            <w:shd w:val="clear" w:color="auto" w:fill="auto"/>
            <w:vAlign w:val="center"/>
            <w:hideMark/>
          </w:tcPr>
          <w:p w14:paraId="02373FA4"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1C91251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0749754D"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2825B21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000000" w:fill="FFFFFF"/>
            <w:vAlign w:val="center"/>
            <w:hideMark/>
          </w:tcPr>
          <w:p w14:paraId="492DC8CA"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r>
      <w:tr w:rsidR="00F742EE" w:rsidRPr="00565C18" w14:paraId="76708377" w14:textId="77777777" w:rsidTr="0005569D">
        <w:trPr>
          <w:trHeight w:val="330"/>
        </w:trPr>
        <w:tc>
          <w:tcPr>
            <w:tcW w:w="1394" w:type="dxa"/>
            <w:shd w:val="clear" w:color="auto" w:fill="auto"/>
            <w:vAlign w:val="center"/>
            <w:hideMark/>
          </w:tcPr>
          <w:p w14:paraId="584D1A63"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БД.08</w:t>
            </w:r>
          </w:p>
        </w:tc>
        <w:tc>
          <w:tcPr>
            <w:tcW w:w="4473" w:type="dxa"/>
            <w:shd w:val="clear" w:color="auto" w:fill="auto"/>
            <w:vAlign w:val="center"/>
            <w:hideMark/>
          </w:tcPr>
          <w:p w14:paraId="20FA3FC7"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Основы безопасности жизнедеятельности</w:t>
            </w:r>
          </w:p>
        </w:tc>
        <w:tc>
          <w:tcPr>
            <w:tcW w:w="955" w:type="dxa"/>
            <w:shd w:val="clear" w:color="000000" w:fill="FFFFFF"/>
            <w:vAlign w:val="center"/>
            <w:hideMark/>
          </w:tcPr>
          <w:p w14:paraId="3B6D79C7"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78</w:t>
            </w:r>
          </w:p>
        </w:tc>
        <w:tc>
          <w:tcPr>
            <w:tcW w:w="878" w:type="dxa"/>
            <w:shd w:val="clear" w:color="auto" w:fill="auto"/>
            <w:vAlign w:val="center"/>
            <w:hideMark/>
          </w:tcPr>
          <w:p w14:paraId="71E5A1E1"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22</w:t>
            </w:r>
          </w:p>
        </w:tc>
        <w:tc>
          <w:tcPr>
            <w:tcW w:w="954" w:type="dxa"/>
            <w:shd w:val="clear" w:color="auto" w:fill="auto"/>
            <w:vAlign w:val="center"/>
            <w:hideMark/>
          </w:tcPr>
          <w:p w14:paraId="118025B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56</w:t>
            </w:r>
          </w:p>
        </w:tc>
        <w:tc>
          <w:tcPr>
            <w:tcW w:w="954" w:type="dxa"/>
            <w:shd w:val="clear" w:color="auto" w:fill="auto"/>
            <w:vAlign w:val="center"/>
            <w:hideMark/>
          </w:tcPr>
          <w:p w14:paraId="7C344D79"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22</w:t>
            </w:r>
          </w:p>
        </w:tc>
        <w:tc>
          <w:tcPr>
            <w:tcW w:w="953" w:type="dxa"/>
            <w:shd w:val="clear" w:color="auto" w:fill="auto"/>
            <w:vAlign w:val="center"/>
            <w:hideMark/>
          </w:tcPr>
          <w:p w14:paraId="7D8D134A"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2829F34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6C67765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583499C3"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000000" w:fill="FFFFFF"/>
            <w:vAlign w:val="center"/>
            <w:hideMark/>
          </w:tcPr>
          <w:p w14:paraId="74FBAEDE"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r>
      <w:tr w:rsidR="00F742EE" w:rsidRPr="00565C18" w14:paraId="608BE8D5" w14:textId="77777777" w:rsidTr="00F34404">
        <w:trPr>
          <w:trHeight w:val="330"/>
        </w:trPr>
        <w:tc>
          <w:tcPr>
            <w:tcW w:w="5867" w:type="dxa"/>
            <w:gridSpan w:val="2"/>
            <w:shd w:val="clear" w:color="auto" w:fill="auto"/>
            <w:vAlign w:val="center"/>
            <w:hideMark/>
          </w:tcPr>
          <w:p w14:paraId="55706025" w14:textId="77777777" w:rsidR="00F742EE" w:rsidRPr="00565C18" w:rsidRDefault="00F742EE" w:rsidP="00C07D98">
            <w:pPr>
              <w:rPr>
                <w:rFonts w:ascii="Times New Roman" w:hAnsi="Times New Roman"/>
                <w:b/>
                <w:bCs/>
                <w:color w:val="000000"/>
              </w:rPr>
            </w:pPr>
            <w:r w:rsidRPr="00565C18">
              <w:rPr>
                <w:rFonts w:ascii="Times New Roman" w:hAnsi="Times New Roman"/>
                <w:b/>
                <w:bCs/>
                <w:color w:val="000000"/>
              </w:rPr>
              <w:t>Профильные дисциплины (СОО)</w:t>
            </w:r>
          </w:p>
        </w:tc>
        <w:tc>
          <w:tcPr>
            <w:tcW w:w="955" w:type="dxa"/>
            <w:shd w:val="clear" w:color="000000" w:fill="F2F2F2"/>
            <w:vAlign w:val="center"/>
            <w:hideMark/>
          </w:tcPr>
          <w:p w14:paraId="53254548"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330</w:t>
            </w:r>
          </w:p>
        </w:tc>
        <w:tc>
          <w:tcPr>
            <w:tcW w:w="878" w:type="dxa"/>
            <w:shd w:val="clear" w:color="000000" w:fill="F2F2F2"/>
            <w:vAlign w:val="center"/>
            <w:hideMark/>
          </w:tcPr>
          <w:p w14:paraId="57DFACD4"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128</w:t>
            </w:r>
          </w:p>
        </w:tc>
        <w:tc>
          <w:tcPr>
            <w:tcW w:w="954" w:type="dxa"/>
            <w:shd w:val="clear" w:color="000000" w:fill="F2F2F2"/>
            <w:vAlign w:val="center"/>
            <w:hideMark/>
          </w:tcPr>
          <w:p w14:paraId="3AF61A68"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188</w:t>
            </w:r>
          </w:p>
        </w:tc>
        <w:tc>
          <w:tcPr>
            <w:tcW w:w="954" w:type="dxa"/>
            <w:shd w:val="clear" w:color="000000" w:fill="F2F2F2"/>
            <w:vAlign w:val="center"/>
            <w:hideMark/>
          </w:tcPr>
          <w:p w14:paraId="0E5FD602"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128</w:t>
            </w:r>
          </w:p>
        </w:tc>
        <w:tc>
          <w:tcPr>
            <w:tcW w:w="953" w:type="dxa"/>
            <w:shd w:val="clear" w:color="auto" w:fill="auto"/>
            <w:vAlign w:val="center"/>
            <w:hideMark/>
          </w:tcPr>
          <w:p w14:paraId="0DA1D67C"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14ADF8AA"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71294C46"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58601450"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14</w:t>
            </w:r>
          </w:p>
        </w:tc>
        <w:tc>
          <w:tcPr>
            <w:tcW w:w="958" w:type="dxa"/>
            <w:shd w:val="clear" w:color="auto" w:fill="auto"/>
            <w:vAlign w:val="center"/>
            <w:hideMark/>
          </w:tcPr>
          <w:p w14:paraId="78F816B4"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Х</w:t>
            </w:r>
          </w:p>
        </w:tc>
      </w:tr>
      <w:tr w:rsidR="00F742EE" w:rsidRPr="00565C18" w14:paraId="1C931A09" w14:textId="77777777" w:rsidTr="0005569D">
        <w:trPr>
          <w:trHeight w:val="330"/>
        </w:trPr>
        <w:tc>
          <w:tcPr>
            <w:tcW w:w="1394" w:type="dxa"/>
            <w:shd w:val="clear" w:color="auto" w:fill="auto"/>
            <w:vAlign w:val="center"/>
            <w:hideMark/>
          </w:tcPr>
          <w:p w14:paraId="72700D84"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ПД.01</w:t>
            </w:r>
          </w:p>
        </w:tc>
        <w:tc>
          <w:tcPr>
            <w:tcW w:w="4473" w:type="dxa"/>
            <w:shd w:val="clear" w:color="auto" w:fill="auto"/>
            <w:vAlign w:val="center"/>
            <w:hideMark/>
          </w:tcPr>
          <w:p w14:paraId="4FC36E7F"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Родная литература</w:t>
            </w:r>
          </w:p>
        </w:tc>
        <w:tc>
          <w:tcPr>
            <w:tcW w:w="955" w:type="dxa"/>
            <w:shd w:val="clear" w:color="000000" w:fill="FFFFFF"/>
            <w:vAlign w:val="center"/>
            <w:hideMark/>
          </w:tcPr>
          <w:p w14:paraId="1772ED8F"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56</w:t>
            </w:r>
          </w:p>
        </w:tc>
        <w:tc>
          <w:tcPr>
            <w:tcW w:w="878" w:type="dxa"/>
            <w:shd w:val="clear" w:color="auto" w:fill="auto"/>
            <w:vAlign w:val="center"/>
            <w:hideMark/>
          </w:tcPr>
          <w:p w14:paraId="2F103E3F"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22</w:t>
            </w:r>
          </w:p>
        </w:tc>
        <w:tc>
          <w:tcPr>
            <w:tcW w:w="954" w:type="dxa"/>
            <w:shd w:val="clear" w:color="auto" w:fill="auto"/>
            <w:vAlign w:val="center"/>
            <w:hideMark/>
          </w:tcPr>
          <w:p w14:paraId="1D30D2AD"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34</w:t>
            </w:r>
          </w:p>
        </w:tc>
        <w:tc>
          <w:tcPr>
            <w:tcW w:w="954" w:type="dxa"/>
            <w:shd w:val="clear" w:color="auto" w:fill="auto"/>
            <w:vAlign w:val="center"/>
            <w:hideMark/>
          </w:tcPr>
          <w:p w14:paraId="750EFDE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22</w:t>
            </w:r>
          </w:p>
        </w:tc>
        <w:tc>
          <w:tcPr>
            <w:tcW w:w="953" w:type="dxa"/>
            <w:shd w:val="clear" w:color="auto" w:fill="auto"/>
            <w:vAlign w:val="center"/>
            <w:hideMark/>
          </w:tcPr>
          <w:p w14:paraId="5B2E8212"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2240C49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29C24C04"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1DEAFEA9"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000000" w:fill="FFFFFF"/>
            <w:vAlign w:val="center"/>
            <w:hideMark/>
          </w:tcPr>
          <w:p w14:paraId="5B385EA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3</w:t>
            </w:r>
          </w:p>
        </w:tc>
      </w:tr>
      <w:tr w:rsidR="00F742EE" w:rsidRPr="00565C18" w14:paraId="5BF30AB7" w14:textId="77777777" w:rsidTr="0005569D">
        <w:trPr>
          <w:trHeight w:val="330"/>
        </w:trPr>
        <w:tc>
          <w:tcPr>
            <w:tcW w:w="1394" w:type="dxa"/>
            <w:shd w:val="clear" w:color="auto" w:fill="auto"/>
            <w:vAlign w:val="center"/>
            <w:hideMark/>
          </w:tcPr>
          <w:p w14:paraId="525A930D"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ПД.02</w:t>
            </w:r>
          </w:p>
        </w:tc>
        <w:tc>
          <w:tcPr>
            <w:tcW w:w="4473" w:type="dxa"/>
            <w:shd w:val="clear" w:color="auto" w:fill="auto"/>
            <w:vAlign w:val="center"/>
            <w:hideMark/>
          </w:tcPr>
          <w:p w14:paraId="77C83402"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Информатика</w:t>
            </w:r>
          </w:p>
        </w:tc>
        <w:tc>
          <w:tcPr>
            <w:tcW w:w="955" w:type="dxa"/>
            <w:shd w:val="clear" w:color="000000" w:fill="FFFFFF"/>
            <w:vAlign w:val="center"/>
            <w:hideMark/>
          </w:tcPr>
          <w:p w14:paraId="56802C3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162</w:t>
            </w:r>
          </w:p>
        </w:tc>
        <w:tc>
          <w:tcPr>
            <w:tcW w:w="878" w:type="dxa"/>
            <w:shd w:val="clear" w:color="auto" w:fill="auto"/>
            <w:vAlign w:val="center"/>
            <w:hideMark/>
          </w:tcPr>
          <w:p w14:paraId="0E2CD449"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68</w:t>
            </w:r>
          </w:p>
        </w:tc>
        <w:tc>
          <w:tcPr>
            <w:tcW w:w="954" w:type="dxa"/>
            <w:shd w:val="clear" w:color="auto" w:fill="auto"/>
            <w:vAlign w:val="center"/>
            <w:hideMark/>
          </w:tcPr>
          <w:p w14:paraId="68D89EA1"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94</w:t>
            </w:r>
          </w:p>
        </w:tc>
        <w:tc>
          <w:tcPr>
            <w:tcW w:w="954" w:type="dxa"/>
            <w:shd w:val="clear" w:color="auto" w:fill="auto"/>
            <w:vAlign w:val="center"/>
            <w:hideMark/>
          </w:tcPr>
          <w:p w14:paraId="594A6379"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68</w:t>
            </w:r>
          </w:p>
        </w:tc>
        <w:tc>
          <w:tcPr>
            <w:tcW w:w="953" w:type="dxa"/>
            <w:shd w:val="clear" w:color="auto" w:fill="auto"/>
            <w:vAlign w:val="center"/>
            <w:hideMark/>
          </w:tcPr>
          <w:p w14:paraId="15D702C2"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7491923B"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0FA3E5C3"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1DB214ED"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000000" w:fill="FFFFFF"/>
            <w:vAlign w:val="center"/>
            <w:hideMark/>
          </w:tcPr>
          <w:p w14:paraId="53D98C9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2,3,4</w:t>
            </w:r>
          </w:p>
        </w:tc>
      </w:tr>
      <w:tr w:rsidR="00F742EE" w:rsidRPr="00565C18" w14:paraId="15DDD150" w14:textId="77777777" w:rsidTr="0005569D">
        <w:trPr>
          <w:trHeight w:val="330"/>
        </w:trPr>
        <w:tc>
          <w:tcPr>
            <w:tcW w:w="1394" w:type="dxa"/>
            <w:shd w:val="clear" w:color="auto" w:fill="auto"/>
            <w:vAlign w:val="center"/>
            <w:hideMark/>
          </w:tcPr>
          <w:p w14:paraId="15EEFF7A"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ПД.03</w:t>
            </w:r>
          </w:p>
        </w:tc>
        <w:tc>
          <w:tcPr>
            <w:tcW w:w="4473" w:type="dxa"/>
            <w:shd w:val="clear" w:color="auto" w:fill="auto"/>
            <w:vAlign w:val="center"/>
            <w:hideMark/>
          </w:tcPr>
          <w:p w14:paraId="0CCB9B81"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Физика</w:t>
            </w:r>
          </w:p>
        </w:tc>
        <w:tc>
          <w:tcPr>
            <w:tcW w:w="955" w:type="dxa"/>
            <w:shd w:val="clear" w:color="000000" w:fill="FFFFFF"/>
            <w:vAlign w:val="center"/>
            <w:hideMark/>
          </w:tcPr>
          <w:p w14:paraId="7A194F7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112</w:t>
            </w:r>
          </w:p>
        </w:tc>
        <w:tc>
          <w:tcPr>
            <w:tcW w:w="878" w:type="dxa"/>
            <w:shd w:val="clear" w:color="auto" w:fill="auto"/>
            <w:vAlign w:val="center"/>
            <w:hideMark/>
          </w:tcPr>
          <w:p w14:paraId="380AA3DB"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38</w:t>
            </w:r>
          </w:p>
        </w:tc>
        <w:tc>
          <w:tcPr>
            <w:tcW w:w="954" w:type="dxa"/>
            <w:shd w:val="clear" w:color="auto" w:fill="auto"/>
            <w:vAlign w:val="center"/>
            <w:hideMark/>
          </w:tcPr>
          <w:p w14:paraId="0B3CECBE"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60</w:t>
            </w:r>
          </w:p>
        </w:tc>
        <w:tc>
          <w:tcPr>
            <w:tcW w:w="954" w:type="dxa"/>
            <w:shd w:val="clear" w:color="auto" w:fill="auto"/>
            <w:vAlign w:val="center"/>
            <w:hideMark/>
          </w:tcPr>
          <w:p w14:paraId="3B52E2E1"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38</w:t>
            </w:r>
          </w:p>
        </w:tc>
        <w:tc>
          <w:tcPr>
            <w:tcW w:w="953" w:type="dxa"/>
            <w:shd w:val="clear" w:color="auto" w:fill="auto"/>
            <w:vAlign w:val="center"/>
            <w:hideMark/>
          </w:tcPr>
          <w:p w14:paraId="75D6B1DE"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48729393"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6E94470A"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49764644"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14</w:t>
            </w:r>
          </w:p>
        </w:tc>
        <w:tc>
          <w:tcPr>
            <w:tcW w:w="958" w:type="dxa"/>
            <w:shd w:val="clear" w:color="000000" w:fill="FFFFFF"/>
            <w:vAlign w:val="center"/>
            <w:hideMark/>
          </w:tcPr>
          <w:p w14:paraId="59726D74"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r>
      <w:tr w:rsidR="00F742EE" w:rsidRPr="00565C18" w14:paraId="4D7CD2E5" w14:textId="77777777" w:rsidTr="00F34404">
        <w:trPr>
          <w:trHeight w:val="330"/>
        </w:trPr>
        <w:tc>
          <w:tcPr>
            <w:tcW w:w="5867" w:type="dxa"/>
            <w:gridSpan w:val="2"/>
            <w:shd w:val="clear" w:color="auto" w:fill="auto"/>
            <w:vAlign w:val="center"/>
            <w:hideMark/>
          </w:tcPr>
          <w:p w14:paraId="79B39930" w14:textId="77777777" w:rsidR="00F742EE" w:rsidRPr="00565C18" w:rsidRDefault="00F742EE" w:rsidP="00C07D98">
            <w:pPr>
              <w:rPr>
                <w:rFonts w:ascii="Times New Roman" w:hAnsi="Times New Roman"/>
                <w:b/>
                <w:bCs/>
                <w:color w:val="000000"/>
              </w:rPr>
            </w:pPr>
            <w:r w:rsidRPr="00565C18">
              <w:rPr>
                <w:rFonts w:ascii="Times New Roman" w:hAnsi="Times New Roman"/>
                <w:b/>
                <w:bCs/>
                <w:color w:val="000000"/>
              </w:rPr>
              <w:t>Предлагаемые ОО (СОО)</w:t>
            </w:r>
          </w:p>
        </w:tc>
        <w:tc>
          <w:tcPr>
            <w:tcW w:w="955" w:type="dxa"/>
            <w:shd w:val="clear" w:color="000000" w:fill="F2F2F2"/>
            <w:vAlign w:val="center"/>
            <w:hideMark/>
          </w:tcPr>
          <w:p w14:paraId="7A08D04D"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276</w:t>
            </w:r>
          </w:p>
        </w:tc>
        <w:tc>
          <w:tcPr>
            <w:tcW w:w="878" w:type="dxa"/>
            <w:shd w:val="clear" w:color="000000" w:fill="F2F2F2"/>
            <w:vAlign w:val="center"/>
            <w:hideMark/>
          </w:tcPr>
          <w:p w14:paraId="3F2C2291"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82</w:t>
            </w:r>
          </w:p>
        </w:tc>
        <w:tc>
          <w:tcPr>
            <w:tcW w:w="954" w:type="dxa"/>
            <w:shd w:val="clear" w:color="000000" w:fill="F2F2F2"/>
            <w:vAlign w:val="center"/>
            <w:hideMark/>
          </w:tcPr>
          <w:p w14:paraId="1B36F39D"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158</w:t>
            </w:r>
          </w:p>
        </w:tc>
        <w:tc>
          <w:tcPr>
            <w:tcW w:w="954" w:type="dxa"/>
            <w:shd w:val="clear" w:color="000000" w:fill="F2F2F2"/>
            <w:vAlign w:val="center"/>
            <w:hideMark/>
          </w:tcPr>
          <w:p w14:paraId="262C86D5"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82</w:t>
            </w:r>
          </w:p>
        </w:tc>
        <w:tc>
          <w:tcPr>
            <w:tcW w:w="953" w:type="dxa"/>
            <w:shd w:val="clear" w:color="auto" w:fill="auto"/>
            <w:vAlign w:val="center"/>
            <w:hideMark/>
          </w:tcPr>
          <w:p w14:paraId="153D6715"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6FA851F7"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275D598F"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36</w:t>
            </w:r>
          </w:p>
        </w:tc>
        <w:tc>
          <w:tcPr>
            <w:tcW w:w="953" w:type="dxa"/>
            <w:shd w:val="clear" w:color="auto" w:fill="auto"/>
            <w:vAlign w:val="center"/>
            <w:hideMark/>
          </w:tcPr>
          <w:p w14:paraId="43417AEC"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8" w:type="dxa"/>
            <w:shd w:val="clear" w:color="auto" w:fill="auto"/>
            <w:vAlign w:val="center"/>
            <w:hideMark/>
          </w:tcPr>
          <w:p w14:paraId="42157D83"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Х</w:t>
            </w:r>
          </w:p>
        </w:tc>
      </w:tr>
      <w:tr w:rsidR="00F742EE" w:rsidRPr="00565C18" w14:paraId="49DE82DB" w14:textId="77777777" w:rsidTr="0005569D">
        <w:trPr>
          <w:trHeight w:val="330"/>
        </w:trPr>
        <w:tc>
          <w:tcPr>
            <w:tcW w:w="1394" w:type="dxa"/>
            <w:shd w:val="clear" w:color="auto" w:fill="auto"/>
            <w:vAlign w:val="center"/>
            <w:hideMark/>
          </w:tcPr>
          <w:p w14:paraId="48B37FE5"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ПОО.01</w:t>
            </w:r>
          </w:p>
        </w:tc>
        <w:tc>
          <w:tcPr>
            <w:tcW w:w="4473" w:type="dxa"/>
            <w:shd w:val="clear" w:color="auto" w:fill="auto"/>
            <w:vAlign w:val="center"/>
            <w:hideMark/>
          </w:tcPr>
          <w:p w14:paraId="293E52D4"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 xml:space="preserve">Основы работы в виртуальной обучающей среде </w:t>
            </w:r>
          </w:p>
        </w:tc>
        <w:tc>
          <w:tcPr>
            <w:tcW w:w="955" w:type="dxa"/>
            <w:shd w:val="clear" w:color="000000" w:fill="FFFFFF"/>
            <w:vAlign w:val="center"/>
            <w:hideMark/>
          </w:tcPr>
          <w:p w14:paraId="56FC524D"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32</w:t>
            </w:r>
          </w:p>
        </w:tc>
        <w:tc>
          <w:tcPr>
            <w:tcW w:w="878" w:type="dxa"/>
            <w:shd w:val="clear" w:color="auto" w:fill="auto"/>
            <w:vAlign w:val="center"/>
            <w:hideMark/>
          </w:tcPr>
          <w:p w14:paraId="28EE3229"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c>
          <w:tcPr>
            <w:tcW w:w="954" w:type="dxa"/>
            <w:shd w:val="clear" w:color="auto" w:fill="auto"/>
            <w:vAlign w:val="center"/>
            <w:hideMark/>
          </w:tcPr>
          <w:p w14:paraId="55070EB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20</w:t>
            </w:r>
          </w:p>
        </w:tc>
        <w:tc>
          <w:tcPr>
            <w:tcW w:w="954" w:type="dxa"/>
            <w:shd w:val="clear" w:color="auto" w:fill="auto"/>
            <w:vAlign w:val="center"/>
            <w:hideMark/>
          </w:tcPr>
          <w:p w14:paraId="0ACD12D9"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c>
          <w:tcPr>
            <w:tcW w:w="953" w:type="dxa"/>
            <w:shd w:val="clear" w:color="auto" w:fill="auto"/>
            <w:vAlign w:val="center"/>
            <w:hideMark/>
          </w:tcPr>
          <w:p w14:paraId="7858CC6C"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01A730EB"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060C4738"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2014EA64"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8" w:type="dxa"/>
            <w:shd w:val="clear" w:color="000000" w:fill="FFFFFF"/>
            <w:vAlign w:val="center"/>
            <w:hideMark/>
          </w:tcPr>
          <w:p w14:paraId="5D70C26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w:t>
            </w:r>
          </w:p>
        </w:tc>
      </w:tr>
      <w:tr w:rsidR="00F742EE" w:rsidRPr="00565C18" w14:paraId="6DEB3989" w14:textId="77777777" w:rsidTr="0005569D">
        <w:trPr>
          <w:trHeight w:val="330"/>
        </w:trPr>
        <w:tc>
          <w:tcPr>
            <w:tcW w:w="1394" w:type="dxa"/>
            <w:shd w:val="clear" w:color="auto" w:fill="auto"/>
            <w:vAlign w:val="center"/>
            <w:hideMark/>
          </w:tcPr>
          <w:p w14:paraId="784EEBC3"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ПОО.02</w:t>
            </w:r>
          </w:p>
        </w:tc>
        <w:tc>
          <w:tcPr>
            <w:tcW w:w="4473" w:type="dxa"/>
            <w:shd w:val="clear" w:color="auto" w:fill="auto"/>
            <w:vAlign w:val="center"/>
            <w:hideMark/>
          </w:tcPr>
          <w:p w14:paraId="06B7A0BD"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Основы работы с электронной библиотекой</w:t>
            </w:r>
          </w:p>
        </w:tc>
        <w:tc>
          <w:tcPr>
            <w:tcW w:w="955" w:type="dxa"/>
            <w:shd w:val="clear" w:color="000000" w:fill="FFFFFF"/>
            <w:vAlign w:val="center"/>
            <w:hideMark/>
          </w:tcPr>
          <w:p w14:paraId="4D9E20BE"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32</w:t>
            </w:r>
          </w:p>
        </w:tc>
        <w:tc>
          <w:tcPr>
            <w:tcW w:w="878" w:type="dxa"/>
            <w:shd w:val="clear" w:color="auto" w:fill="auto"/>
            <w:vAlign w:val="center"/>
            <w:hideMark/>
          </w:tcPr>
          <w:p w14:paraId="465AE7B3"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c>
          <w:tcPr>
            <w:tcW w:w="954" w:type="dxa"/>
            <w:shd w:val="clear" w:color="auto" w:fill="auto"/>
            <w:vAlign w:val="center"/>
            <w:hideMark/>
          </w:tcPr>
          <w:p w14:paraId="28778D3A"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20</w:t>
            </w:r>
          </w:p>
        </w:tc>
        <w:tc>
          <w:tcPr>
            <w:tcW w:w="954" w:type="dxa"/>
            <w:shd w:val="clear" w:color="auto" w:fill="auto"/>
            <w:vAlign w:val="center"/>
            <w:hideMark/>
          </w:tcPr>
          <w:p w14:paraId="0D71C3B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c>
          <w:tcPr>
            <w:tcW w:w="953" w:type="dxa"/>
            <w:shd w:val="clear" w:color="auto" w:fill="auto"/>
            <w:vAlign w:val="center"/>
            <w:hideMark/>
          </w:tcPr>
          <w:p w14:paraId="606CF3B4"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4ECE2625"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559A268B"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15C578D1"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8" w:type="dxa"/>
            <w:shd w:val="clear" w:color="000000" w:fill="FFFFFF"/>
            <w:vAlign w:val="center"/>
            <w:hideMark/>
          </w:tcPr>
          <w:p w14:paraId="53B8A6FE"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w:t>
            </w:r>
          </w:p>
        </w:tc>
      </w:tr>
      <w:tr w:rsidR="00F742EE" w:rsidRPr="00565C18" w14:paraId="5A18299A" w14:textId="77777777" w:rsidTr="0005569D">
        <w:trPr>
          <w:trHeight w:val="330"/>
        </w:trPr>
        <w:tc>
          <w:tcPr>
            <w:tcW w:w="1394" w:type="dxa"/>
            <w:shd w:val="clear" w:color="auto" w:fill="auto"/>
            <w:vAlign w:val="center"/>
            <w:hideMark/>
          </w:tcPr>
          <w:p w14:paraId="740B1FBF"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lastRenderedPageBreak/>
              <w:t>ПОО.03</w:t>
            </w:r>
          </w:p>
        </w:tc>
        <w:tc>
          <w:tcPr>
            <w:tcW w:w="4473" w:type="dxa"/>
            <w:shd w:val="clear" w:color="auto" w:fill="auto"/>
            <w:vAlign w:val="center"/>
            <w:hideMark/>
          </w:tcPr>
          <w:p w14:paraId="69CDE0A3"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Основы проектной деятельности</w:t>
            </w:r>
          </w:p>
        </w:tc>
        <w:tc>
          <w:tcPr>
            <w:tcW w:w="955" w:type="dxa"/>
            <w:shd w:val="clear" w:color="000000" w:fill="FFFFFF"/>
            <w:vAlign w:val="center"/>
            <w:hideMark/>
          </w:tcPr>
          <w:p w14:paraId="1A2FCFF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94</w:t>
            </w:r>
          </w:p>
        </w:tc>
        <w:tc>
          <w:tcPr>
            <w:tcW w:w="878" w:type="dxa"/>
            <w:shd w:val="clear" w:color="auto" w:fill="auto"/>
            <w:vAlign w:val="center"/>
            <w:hideMark/>
          </w:tcPr>
          <w:p w14:paraId="374A0F2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22</w:t>
            </w:r>
          </w:p>
        </w:tc>
        <w:tc>
          <w:tcPr>
            <w:tcW w:w="954" w:type="dxa"/>
            <w:shd w:val="clear" w:color="auto" w:fill="auto"/>
            <w:vAlign w:val="center"/>
            <w:hideMark/>
          </w:tcPr>
          <w:p w14:paraId="2F33E52B"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36</w:t>
            </w:r>
          </w:p>
        </w:tc>
        <w:tc>
          <w:tcPr>
            <w:tcW w:w="954" w:type="dxa"/>
            <w:shd w:val="clear" w:color="auto" w:fill="auto"/>
            <w:vAlign w:val="center"/>
            <w:hideMark/>
          </w:tcPr>
          <w:p w14:paraId="74EB7D9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22</w:t>
            </w:r>
          </w:p>
        </w:tc>
        <w:tc>
          <w:tcPr>
            <w:tcW w:w="953" w:type="dxa"/>
            <w:shd w:val="clear" w:color="auto" w:fill="auto"/>
            <w:vAlign w:val="center"/>
            <w:hideMark/>
          </w:tcPr>
          <w:p w14:paraId="093DAA9A"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1DC697F6"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66C06CD1"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36</w:t>
            </w:r>
          </w:p>
        </w:tc>
        <w:tc>
          <w:tcPr>
            <w:tcW w:w="953" w:type="dxa"/>
            <w:shd w:val="clear" w:color="auto" w:fill="auto"/>
            <w:vAlign w:val="center"/>
            <w:hideMark/>
          </w:tcPr>
          <w:p w14:paraId="7F1B6D75"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8" w:type="dxa"/>
            <w:shd w:val="clear" w:color="000000" w:fill="FFFFFF"/>
            <w:vAlign w:val="center"/>
            <w:hideMark/>
          </w:tcPr>
          <w:p w14:paraId="5A43120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1,2</w:t>
            </w:r>
          </w:p>
        </w:tc>
      </w:tr>
      <w:tr w:rsidR="00F742EE" w:rsidRPr="00565C18" w14:paraId="6975295D" w14:textId="77777777" w:rsidTr="0005569D">
        <w:trPr>
          <w:trHeight w:val="330"/>
        </w:trPr>
        <w:tc>
          <w:tcPr>
            <w:tcW w:w="1394" w:type="dxa"/>
            <w:shd w:val="clear" w:color="auto" w:fill="auto"/>
            <w:vAlign w:val="center"/>
            <w:hideMark/>
          </w:tcPr>
          <w:p w14:paraId="6C00F194"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ПОО.04</w:t>
            </w:r>
          </w:p>
        </w:tc>
        <w:tc>
          <w:tcPr>
            <w:tcW w:w="4473" w:type="dxa"/>
            <w:shd w:val="clear" w:color="auto" w:fill="auto"/>
            <w:vAlign w:val="center"/>
            <w:hideMark/>
          </w:tcPr>
          <w:p w14:paraId="7B40A589"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Основы черчения</w:t>
            </w:r>
          </w:p>
        </w:tc>
        <w:tc>
          <w:tcPr>
            <w:tcW w:w="955" w:type="dxa"/>
            <w:shd w:val="clear" w:color="000000" w:fill="FFFFFF"/>
            <w:vAlign w:val="center"/>
            <w:hideMark/>
          </w:tcPr>
          <w:p w14:paraId="7A1B72D3"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44</w:t>
            </w:r>
          </w:p>
        </w:tc>
        <w:tc>
          <w:tcPr>
            <w:tcW w:w="878" w:type="dxa"/>
            <w:shd w:val="clear" w:color="auto" w:fill="auto"/>
            <w:vAlign w:val="center"/>
            <w:hideMark/>
          </w:tcPr>
          <w:p w14:paraId="0A1104D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16</w:t>
            </w:r>
          </w:p>
        </w:tc>
        <w:tc>
          <w:tcPr>
            <w:tcW w:w="954" w:type="dxa"/>
            <w:shd w:val="clear" w:color="auto" w:fill="auto"/>
            <w:vAlign w:val="center"/>
            <w:hideMark/>
          </w:tcPr>
          <w:p w14:paraId="49F2524A"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28</w:t>
            </w:r>
          </w:p>
        </w:tc>
        <w:tc>
          <w:tcPr>
            <w:tcW w:w="954" w:type="dxa"/>
            <w:shd w:val="clear" w:color="auto" w:fill="auto"/>
            <w:vAlign w:val="center"/>
            <w:hideMark/>
          </w:tcPr>
          <w:p w14:paraId="704BB99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16</w:t>
            </w:r>
          </w:p>
        </w:tc>
        <w:tc>
          <w:tcPr>
            <w:tcW w:w="953" w:type="dxa"/>
            <w:shd w:val="clear" w:color="auto" w:fill="auto"/>
            <w:vAlign w:val="center"/>
            <w:hideMark/>
          </w:tcPr>
          <w:p w14:paraId="241BFED2"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610B88D7"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128D960C"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5CC1FA16"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8" w:type="dxa"/>
            <w:shd w:val="clear" w:color="000000" w:fill="FFFFFF"/>
            <w:vAlign w:val="center"/>
            <w:hideMark/>
          </w:tcPr>
          <w:p w14:paraId="18A412E2"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1</w:t>
            </w:r>
          </w:p>
        </w:tc>
      </w:tr>
      <w:tr w:rsidR="00F742EE" w:rsidRPr="00565C18" w14:paraId="6A4B5A58" w14:textId="77777777" w:rsidTr="0005569D">
        <w:trPr>
          <w:trHeight w:val="330"/>
        </w:trPr>
        <w:tc>
          <w:tcPr>
            <w:tcW w:w="1394" w:type="dxa"/>
            <w:shd w:val="clear" w:color="auto" w:fill="auto"/>
            <w:vAlign w:val="center"/>
            <w:hideMark/>
          </w:tcPr>
          <w:p w14:paraId="4EC0B6A4"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ПОО.05</w:t>
            </w:r>
          </w:p>
        </w:tc>
        <w:tc>
          <w:tcPr>
            <w:tcW w:w="4473" w:type="dxa"/>
            <w:shd w:val="clear" w:color="auto" w:fill="auto"/>
            <w:vAlign w:val="center"/>
            <w:hideMark/>
          </w:tcPr>
          <w:p w14:paraId="522B93F5"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Естествознание (химия, биология)</w:t>
            </w:r>
          </w:p>
        </w:tc>
        <w:tc>
          <w:tcPr>
            <w:tcW w:w="955" w:type="dxa"/>
            <w:shd w:val="clear" w:color="000000" w:fill="FFFFFF"/>
            <w:vAlign w:val="center"/>
            <w:hideMark/>
          </w:tcPr>
          <w:p w14:paraId="6CD80AC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74</w:t>
            </w:r>
          </w:p>
        </w:tc>
        <w:tc>
          <w:tcPr>
            <w:tcW w:w="878" w:type="dxa"/>
            <w:shd w:val="clear" w:color="auto" w:fill="auto"/>
            <w:vAlign w:val="center"/>
            <w:hideMark/>
          </w:tcPr>
          <w:p w14:paraId="37232A6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20</w:t>
            </w:r>
          </w:p>
        </w:tc>
        <w:tc>
          <w:tcPr>
            <w:tcW w:w="954" w:type="dxa"/>
            <w:shd w:val="clear" w:color="auto" w:fill="auto"/>
            <w:vAlign w:val="center"/>
            <w:hideMark/>
          </w:tcPr>
          <w:p w14:paraId="5B1F43E1"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54</w:t>
            </w:r>
          </w:p>
        </w:tc>
        <w:tc>
          <w:tcPr>
            <w:tcW w:w="954" w:type="dxa"/>
            <w:shd w:val="clear" w:color="auto" w:fill="auto"/>
            <w:vAlign w:val="center"/>
            <w:hideMark/>
          </w:tcPr>
          <w:p w14:paraId="597BF5FD"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20</w:t>
            </w:r>
          </w:p>
        </w:tc>
        <w:tc>
          <w:tcPr>
            <w:tcW w:w="953" w:type="dxa"/>
            <w:shd w:val="clear" w:color="auto" w:fill="auto"/>
            <w:vAlign w:val="center"/>
            <w:hideMark/>
          </w:tcPr>
          <w:p w14:paraId="0398D04B"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187B7782"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53A47AC9"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68075293"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8" w:type="dxa"/>
            <w:shd w:val="clear" w:color="000000" w:fill="FFFFFF"/>
            <w:vAlign w:val="center"/>
            <w:hideMark/>
          </w:tcPr>
          <w:p w14:paraId="7BF7BE4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3,4</w:t>
            </w:r>
          </w:p>
        </w:tc>
      </w:tr>
      <w:tr w:rsidR="00F742EE" w:rsidRPr="00565C18" w14:paraId="743099EA" w14:textId="77777777" w:rsidTr="0005569D">
        <w:trPr>
          <w:trHeight w:val="330"/>
        </w:trPr>
        <w:tc>
          <w:tcPr>
            <w:tcW w:w="1394" w:type="dxa"/>
            <w:shd w:val="clear" w:color="auto" w:fill="auto"/>
            <w:vAlign w:val="center"/>
            <w:hideMark/>
          </w:tcPr>
          <w:p w14:paraId="67D5D6C8" w14:textId="77777777" w:rsidR="00F742EE" w:rsidRPr="00565C18" w:rsidRDefault="00F742EE" w:rsidP="003F5876">
            <w:pPr>
              <w:jc w:val="center"/>
              <w:rPr>
                <w:rFonts w:ascii="Times New Roman" w:hAnsi="Times New Roman"/>
                <w:b/>
                <w:bCs/>
                <w:color w:val="000000"/>
              </w:rPr>
            </w:pPr>
            <w:r w:rsidRPr="00565C18">
              <w:rPr>
                <w:rFonts w:ascii="Times New Roman" w:hAnsi="Times New Roman"/>
                <w:b/>
                <w:bCs/>
                <w:color w:val="000000"/>
              </w:rPr>
              <w:t>ПА</w:t>
            </w:r>
          </w:p>
        </w:tc>
        <w:tc>
          <w:tcPr>
            <w:tcW w:w="4473" w:type="dxa"/>
            <w:shd w:val="clear" w:color="auto" w:fill="auto"/>
            <w:vAlign w:val="center"/>
            <w:hideMark/>
          </w:tcPr>
          <w:p w14:paraId="119D9751" w14:textId="77777777" w:rsidR="00F742EE" w:rsidRPr="00565C18" w:rsidRDefault="00F742EE" w:rsidP="00C07D98">
            <w:pPr>
              <w:rPr>
                <w:rFonts w:ascii="Times New Roman" w:hAnsi="Times New Roman"/>
                <w:b/>
                <w:bCs/>
                <w:color w:val="000000"/>
              </w:rPr>
            </w:pPr>
            <w:r w:rsidRPr="00565C18">
              <w:rPr>
                <w:rFonts w:ascii="Times New Roman" w:hAnsi="Times New Roman"/>
                <w:b/>
                <w:bCs/>
                <w:color w:val="000000"/>
              </w:rPr>
              <w:t>Промежуточная аттестация</w:t>
            </w:r>
          </w:p>
        </w:tc>
        <w:tc>
          <w:tcPr>
            <w:tcW w:w="955" w:type="dxa"/>
            <w:shd w:val="clear" w:color="000000" w:fill="FFFFFF"/>
            <w:vAlign w:val="center"/>
            <w:hideMark/>
          </w:tcPr>
          <w:p w14:paraId="65C2BE0A"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42</w:t>
            </w:r>
          </w:p>
        </w:tc>
        <w:tc>
          <w:tcPr>
            <w:tcW w:w="878" w:type="dxa"/>
            <w:shd w:val="clear" w:color="auto" w:fill="auto"/>
            <w:vAlign w:val="center"/>
            <w:hideMark/>
          </w:tcPr>
          <w:p w14:paraId="7B0167A3"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4" w:type="dxa"/>
            <w:shd w:val="clear" w:color="auto" w:fill="auto"/>
            <w:vAlign w:val="center"/>
            <w:hideMark/>
          </w:tcPr>
          <w:p w14:paraId="7FF1C887"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4" w:type="dxa"/>
            <w:shd w:val="clear" w:color="auto" w:fill="auto"/>
            <w:vAlign w:val="center"/>
            <w:hideMark/>
          </w:tcPr>
          <w:p w14:paraId="79A6EE08"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1406A703"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5E41EC8A"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221C4ACB"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326E0D5D"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8" w:type="dxa"/>
            <w:shd w:val="clear" w:color="auto" w:fill="auto"/>
            <w:vAlign w:val="center"/>
            <w:hideMark/>
          </w:tcPr>
          <w:p w14:paraId="4303646E"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r>
      <w:tr w:rsidR="00F742EE" w:rsidRPr="00565C18" w14:paraId="1A23046D" w14:textId="77777777" w:rsidTr="0005569D">
        <w:trPr>
          <w:trHeight w:val="390"/>
        </w:trPr>
        <w:tc>
          <w:tcPr>
            <w:tcW w:w="1394" w:type="dxa"/>
            <w:shd w:val="clear" w:color="000000" w:fill="A8D08D"/>
            <w:vAlign w:val="center"/>
          </w:tcPr>
          <w:p w14:paraId="078D8A91" w14:textId="77777777" w:rsidR="00F742EE" w:rsidRPr="00565C18" w:rsidRDefault="00F742EE" w:rsidP="003F5876">
            <w:pPr>
              <w:jc w:val="center"/>
              <w:rPr>
                <w:rFonts w:ascii="Times New Roman" w:hAnsi="Times New Roman"/>
                <w:b/>
                <w:bCs/>
                <w:color w:val="000000"/>
              </w:rPr>
            </w:pPr>
            <w:r w:rsidRPr="00F742EE">
              <w:rPr>
                <w:rFonts w:ascii="Times New Roman" w:hAnsi="Times New Roman"/>
                <w:b/>
                <w:bCs/>
                <w:color w:val="000000"/>
              </w:rPr>
              <w:t>ОГСЭ</w:t>
            </w:r>
          </w:p>
        </w:tc>
        <w:tc>
          <w:tcPr>
            <w:tcW w:w="4473" w:type="dxa"/>
            <w:shd w:val="clear" w:color="000000" w:fill="A8D08D"/>
            <w:vAlign w:val="center"/>
          </w:tcPr>
          <w:p w14:paraId="5C098729" w14:textId="77777777" w:rsidR="00F742EE" w:rsidRPr="00565C18" w:rsidRDefault="00F742EE" w:rsidP="00C07D98">
            <w:pPr>
              <w:rPr>
                <w:rFonts w:ascii="Times New Roman" w:hAnsi="Times New Roman"/>
                <w:b/>
                <w:bCs/>
                <w:color w:val="000000"/>
              </w:rPr>
            </w:pPr>
            <w:r w:rsidRPr="00F742EE">
              <w:rPr>
                <w:rFonts w:ascii="Times New Roman" w:hAnsi="Times New Roman"/>
                <w:b/>
                <w:bCs/>
                <w:color w:val="000000"/>
              </w:rPr>
              <w:t>Общий гуманитарный и социально-экономический учебный цикл</w:t>
            </w:r>
          </w:p>
        </w:tc>
        <w:tc>
          <w:tcPr>
            <w:tcW w:w="955" w:type="dxa"/>
            <w:shd w:val="clear" w:color="000000" w:fill="A8D08D"/>
            <w:vAlign w:val="center"/>
            <w:hideMark/>
          </w:tcPr>
          <w:p w14:paraId="7493095B"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4</w:t>
            </w:r>
            <w:r>
              <w:rPr>
                <w:rFonts w:ascii="Times New Roman" w:hAnsi="Times New Roman"/>
                <w:b/>
                <w:bCs/>
                <w:color w:val="000000"/>
              </w:rPr>
              <w:t>68</w:t>
            </w:r>
          </w:p>
        </w:tc>
        <w:tc>
          <w:tcPr>
            <w:tcW w:w="878" w:type="dxa"/>
            <w:shd w:val="clear" w:color="000000" w:fill="A8D08D"/>
            <w:vAlign w:val="center"/>
            <w:hideMark/>
          </w:tcPr>
          <w:p w14:paraId="47DAE39D" w14:textId="77777777" w:rsidR="00F742EE" w:rsidRPr="00565C18" w:rsidRDefault="00F742EE" w:rsidP="00C07D98">
            <w:pPr>
              <w:jc w:val="center"/>
              <w:rPr>
                <w:rFonts w:ascii="Times New Roman" w:hAnsi="Times New Roman"/>
                <w:b/>
                <w:bCs/>
                <w:color w:val="000000"/>
              </w:rPr>
            </w:pPr>
            <w:r>
              <w:rPr>
                <w:rFonts w:ascii="Times New Roman" w:hAnsi="Times New Roman"/>
                <w:b/>
                <w:bCs/>
                <w:color w:val="000000"/>
              </w:rPr>
              <w:t>376</w:t>
            </w:r>
          </w:p>
        </w:tc>
        <w:tc>
          <w:tcPr>
            <w:tcW w:w="954" w:type="dxa"/>
            <w:shd w:val="clear" w:color="000000" w:fill="A8D08D"/>
            <w:vAlign w:val="center"/>
            <w:hideMark/>
          </w:tcPr>
          <w:p w14:paraId="335AEC1B" w14:textId="77777777" w:rsidR="00F742EE" w:rsidRPr="00565C18" w:rsidRDefault="00F742EE" w:rsidP="00C07D98">
            <w:pPr>
              <w:jc w:val="center"/>
              <w:rPr>
                <w:rFonts w:ascii="Times New Roman" w:hAnsi="Times New Roman"/>
                <w:b/>
                <w:bCs/>
                <w:color w:val="000000"/>
              </w:rPr>
            </w:pPr>
            <w:r>
              <w:rPr>
                <w:rFonts w:ascii="Times New Roman" w:hAnsi="Times New Roman"/>
                <w:b/>
                <w:bCs/>
                <w:color w:val="000000"/>
              </w:rPr>
              <w:t>92</w:t>
            </w:r>
          </w:p>
        </w:tc>
        <w:tc>
          <w:tcPr>
            <w:tcW w:w="954" w:type="dxa"/>
            <w:shd w:val="clear" w:color="000000" w:fill="A8D08D"/>
            <w:vAlign w:val="center"/>
            <w:hideMark/>
          </w:tcPr>
          <w:p w14:paraId="42209B21" w14:textId="77777777" w:rsidR="00F742EE" w:rsidRPr="00565C18" w:rsidRDefault="0017627C" w:rsidP="00C07D98">
            <w:pPr>
              <w:jc w:val="center"/>
              <w:rPr>
                <w:rFonts w:ascii="Times New Roman" w:hAnsi="Times New Roman"/>
                <w:b/>
                <w:bCs/>
                <w:color w:val="000000"/>
              </w:rPr>
            </w:pPr>
            <w:r>
              <w:rPr>
                <w:rFonts w:ascii="Times New Roman" w:hAnsi="Times New Roman"/>
                <w:b/>
                <w:bCs/>
                <w:color w:val="000000"/>
              </w:rPr>
              <w:t>376</w:t>
            </w:r>
          </w:p>
        </w:tc>
        <w:tc>
          <w:tcPr>
            <w:tcW w:w="953" w:type="dxa"/>
            <w:shd w:val="clear" w:color="000000" w:fill="A8D08D"/>
            <w:vAlign w:val="center"/>
            <w:hideMark/>
          </w:tcPr>
          <w:p w14:paraId="77EC1A3A"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000000" w:fill="A8D08D"/>
            <w:vAlign w:val="center"/>
            <w:hideMark/>
          </w:tcPr>
          <w:p w14:paraId="37B709B9"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000000" w:fill="A8D08D"/>
            <w:vAlign w:val="center"/>
            <w:hideMark/>
          </w:tcPr>
          <w:p w14:paraId="03FCD25B"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000000" w:fill="A8D08D"/>
            <w:vAlign w:val="center"/>
            <w:hideMark/>
          </w:tcPr>
          <w:p w14:paraId="151E9FDD"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8" w:type="dxa"/>
            <w:shd w:val="clear" w:color="000000" w:fill="A8D08D"/>
            <w:vAlign w:val="center"/>
            <w:hideMark/>
          </w:tcPr>
          <w:p w14:paraId="52E79A9B"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r>
      <w:tr w:rsidR="00F742EE" w:rsidRPr="00565C18" w14:paraId="794AA4F9" w14:textId="77777777" w:rsidTr="0005569D">
        <w:trPr>
          <w:trHeight w:val="330"/>
        </w:trPr>
        <w:tc>
          <w:tcPr>
            <w:tcW w:w="1394" w:type="dxa"/>
            <w:shd w:val="clear" w:color="auto" w:fill="auto"/>
            <w:vAlign w:val="center"/>
            <w:hideMark/>
          </w:tcPr>
          <w:p w14:paraId="4C6D9473" w14:textId="77777777" w:rsidR="00F742EE" w:rsidRPr="00565C18" w:rsidRDefault="0017627C" w:rsidP="003F5876">
            <w:pPr>
              <w:jc w:val="center"/>
              <w:rPr>
                <w:rFonts w:ascii="Times New Roman" w:hAnsi="Times New Roman"/>
                <w:color w:val="000000"/>
              </w:rPr>
            </w:pPr>
            <w:r w:rsidRPr="0017627C">
              <w:rPr>
                <w:rFonts w:ascii="Times New Roman" w:hAnsi="Times New Roman"/>
                <w:color w:val="000000"/>
              </w:rPr>
              <w:t>ОГСЭ.01</w:t>
            </w:r>
          </w:p>
        </w:tc>
        <w:tc>
          <w:tcPr>
            <w:tcW w:w="4473" w:type="dxa"/>
            <w:shd w:val="clear" w:color="auto" w:fill="auto"/>
            <w:vAlign w:val="center"/>
            <w:hideMark/>
          </w:tcPr>
          <w:p w14:paraId="22E4EB3A" w14:textId="77777777" w:rsidR="00F742EE" w:rsidRPr="00565C18" w:rsidRDefault="0017627C" w:rsidP="00C07D98">
            <w:pPr>
              <w:rPr>
                <w:rFonts w:ascii="Times New Roman" w:hAnsi="Times New Roman"/>
                <w:color w:val="000000"/>
              </w:rPr>
            </w:pPr>
            <w:r>
              <w:rPr>
                <w:rFonts w:ascii="Times New Roman" w:hAnsi="Times New Roman"/>
                <w:color w:val="000000"/>
              </w:rPr>
              <w:t>Основы философии</w:t>
            </w:r>
          </w:p>
        </w:tc>
        <w:tc>
          <w:tcPr>
            <w:tcW w:w="955" w:type="dxa"/>
            <w:shd w:val="clear" w:color="auto" w:fill="auto"/>
            <w:vAlign w:val="center"/>
          </w:tcPr>
          <w:p w14:paraId="4320D5AE" w14:textId="77777777" w:rsidR="00F742EE" w:rsidRPr="00565C18" w:rsidRDefault="0017627C" w:rsidP="00C07D98">
            <w:pPr>
              <w:jc w:val="center"/>
              <w:rPr>
                <w:rFonts w:ascii="Times New Roman" w:hAnsi="Times New Roman"/>
                <w:color w:val="000000"/>
              </w:rPr>
            </w:pPr>
            <w:r>
              <w:rPr>
                <w:rFonts w:ascii="Times New Roman" w:hAnsi="Times New Roman"/>
                <w:color w:val="000000"/>
              </w:rPr>
              <w:t>48</w:t>
            </w:r>
          </w:p>
        </w:tc>
        <w:tc>
          <w:tcPr>
            <w:tcW w:w="878" w:type="dxa"/>
            <w:shd w:val="clear" w:color="auto" w:fill="auto"/>
            <w:vAlign w:val="center"/>
          </w:tcPr>
          <w:p w14:paraId="5DB2443C" w14:textId="77777777" w:rsidR="00F742EE" w:rsidRPr="00565C18" w:rsidRDefault="0017627C" w:rsidP="00C07D98">
            <w:pPr>
              <w:jc w:val="center"/>
              <w:rPr>
                <w:rFonts w:ascii="Times New Roman" w:hAnsi="Times New Roman"/>
                <w:color w:val="000000"/>
              </w:rPr>
            </w:pPr>
            <w:r>
              <w:rPr>
                <w:rFonts w:ascii="Times New Roman" w:hAnsi="Times New Roman"/>
                <w:color w:val="000000"/>
              </w:rPr>
              <w:t>28</w:t>
            </w:r>
          </w:p>
        </w:tc>
        <w:tc>
          <w:tcPr>
            <w:tcW w:w="954" w:type="dxa"/>
            <w:shd w:val="clear" w:color="auto" w:fill="auto"/>
            <w:vAlign w:val="center"/>
          </w:tcPr>
          <w:p w14:paraId="1AF08B57" w14:textId="77777777" w:rsidR="00F742EE" w:rsidRPr="00565C18" w:rsidRDefault="0017627C" w:rsidP="00C07D98">
            <w:pPr>
              <w:jc w:val="center"/>
              <w:rPr>
                <w:rFonts w:ascii="Times New Roman" w:hAnsi="Times New Roman"/>
                <w:color w:val="000000"/>
              </w:rPr>
            </w:pPr>
            <w:r>
              <w:rPr>
                <w:rFonts w:ascii="Times New Roman" w:hAnsi="Times New Roman"/>
                <w:color w:val="000000"/>
              </w:rPr>
              <w:t>20</w:t>
            </w:r>
          </w:p>
        </w:tc>
        <w:tc>
          <w:tcPr>
            <w:tcW w:w="954" w:type="dxa"/>
            <w:shd w:val="clear" w:color="auto" w:fill="auto"/>
            <w:vAlign w:val="center"/>
          </w:tcPr>
          <w:p w14:paraId="191E3E68" w14:textId="77777777" w:rsidR="00F742EE" w:rsidRPr="00565C18" w:rsidRDefault="0017627C" w:rsidP="00C07D98">
            <w:pPr>
              <w:jc w:val="center"/>
              <w:rPr>
                <w:rFonts w:ascii="Times New Roman" w:hAnsi="Times New Roman"/>
                <w:color w:val="000000"/>
              </w:rPr>
            </w:pPr>
            <w:r>
              <w:rPr>
                <w:rFonts w:ascii="Times New Roman" w:hAnsi="Times New Roman"/>
                <w:color w:val="000000"/>
              </w:rPr>
              <w:t>28</w:t>
            </w:r>
          </w:p>
        </w:tc>
        <w:tc>
          <w:tcPr>
            <w:tcW w:w="953" w:type="dxa"/>
            <w:shd w:val="clear" w:color="auto" w:fill="auto"/>
            <w:vAlign w:val="center"/>
            <w:hideMark/>
          </w:tcPr>
          <w:p w14:paraId="384CDF4B"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781F0CF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5A41864B"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1EC9E35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hideMark/>
          </w:tcPr>
          <w:p w14:paraId="4223FA6B" w14:textId="77777777" w:rsidR="00F742EE" w:rsidRPr="00565C18" w:rsidRDefault="0017627C" w:rsidP="00C07D98">
            <w:pPr>
              <w:jc w:val="center"/>
              <w:rPr>
                <w:rFonts w:ascii="Times New Roman" w:hAnsi="Times New Roman"/>
                <w:color w:val="000000"/>
              </w:rPr>
            </w:pPr>
            <w:r>
              <w:rPr>
                <w:rFonts w:ascii="Times New Roman" w:hAnsi="Times New Roman"/>
                <w:color w:val="000000"/>
              </w:rPr>
              <w:t>5</w:t>
            </w:r>
          </w:p>
        </w:tc>
      </w:tr>
      <w:tr w:rsidR="00F742EE" w:rsidRPr="00565C18" w14:paraId="1B8BF9B8" w14:textId="77777777" w:rsidTr="0005569D">
        <w:trPr>
          <w:trHeight w:val="330"/>
        </w:trPr>
        <w:tc>
          <w:tcPr>
            <w:tcW w:w="1394" w:type="dxa"/>
            <w:shd w:val="clear" w:color="auto" w:fill="auto"/>
            <w:vAlign w:val="center"/>
          </w:tcPr>
          <w:p w14:paraId="3FA7D6F3" w14:textId="77777777" w:rsidR="00F742EE" w:rsidRPr="00565C18" w:rsidRDefault="0017627C" w:rsidP="003F5876">
            <w:pPr>
              <w:jc w:val="center"/>
              <w:rPr>
                <w:rFonts w:ascii="Times New Roman" w:hAnsi="Times New Roman"/>
                <w:color w:val="000000"/>
              </w:rPr>
            </w:pPr>
            <w:r w:rsidRPr="0017627C">
              <w:rPr>
                <w:rFonts w:ascii="Times New Roman" w:hAnsi="Times New Roman"/>
                <w:color w:val="000000"/>
              </w:rPr>
              <w:t>ОГСЭ.02</w:t>
            </w:r>
          </w:p>
        </w:tc>
        <w:tc>
          <w:tcPr>
            <w:tcW w:w="4473" w:type="dxa"/>
            <w:shd w:val="clear" w:color="auto" w:fill="auto"/>
            <w:vAlign w:val="center"/>
            <w:hideMark/>
          </w:tcPr>
          <w:p w14:paraId="24EDF0BC" w14:textId="77777777" w:rsidR="00F742EE" w:rsidRPr="00565C18" w:rsidRDefault="0017627C" w:rsidP="00C07D98">
            <w:pPr>
              <w:jc w:val="both"/>
              <w:rPr>
                <w:rFonts w:ascii="Times New Roman" w:hAnsi="Times New Roman"/>
                <w:color w:val="000000"/>
              </w:rPr>
            </w:pPr>
            <w:r>
              <w:rPr>
                <w:rFonts w:ascii="Times New Roman" w:hAnsi="Times New Roman"/>
                <w:color w:val="000000"/>
              </w:rPr>
              <w:t>История</w:t>
            </w:r>
          </w:p>
        </w:tc>
        <w:tc>
          <w:tcPr>
            <w:tcW w:w="955" w:type="dxa"/>
            <w:shd w:val="clear" w:color="auto" w:fill="auto"/>
            <w:vAlign w:val="center"/>
          </w:tcPr>
          <w:p w14:paraId="57392893" w14:textId="77777777" w:rsidR="00F742EE" w:rsidRPr="00565C18" w:rsidRDefault="0017627C" w:rsidP="00C07D98">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46D665CB" w14:textId="77777777" w:rsidR="00F742EE" w:rsidRPr="00565C18" w:rsidRDefault="0017627C" w:rsidP="00C07D98">
            <w:pPr>
              <w:jc w:val="center"/>
              <w:rPr>
                <w:rFonts w:ascii="Times New Roman" w:hAnsi="Times New Roman"/>
                <w:color w:val="000000"/>
              </w:rPr>
            </w:pPr>
            <w:r>
              <w:rPr>
                <w:rFonts w:ascii="Times New Roman" w:hAnsi="Times New Roman"/>
                <w:color w:val="000000"/>
              </w:rPr>
              <w:t>14</w:t>
            </w:r>
          </w:p>
        </w:tc>
        <w:tc>
          <w:tcPr>
            <w:tcW w:w="954" w:type="dxa"/>
            <w:shd w:val="clear" w:color="auto" w:fill="auto"/>
            <w:vAlign w:val="center"/>
          </w:tcPr>
          <w:p w14:paraId="2A0C0725" w14:textId="77777777" w:rsidR="00F742EE" w:rsidRPr="00565C18" w:rsidRDefault="0017627C" w:rsidP="00C07D98">
            <w:pPr>
              <w:jc w:val="center"/>
              <w:rPr>
                <w:rFonts w:ascii="Times New Roman" w:hAnsi="Times New Roman"/>
                <w:color w:val="000000"/>
              </w:rPr>
            </w:pPr>
            <w:r>
              <w:rPr>
                <w:rFonts w:ascii="Times New Roman" w:hAnsi="Times New Roman"/>
                <w:color w:val="000000"/>
              </w:rPr>
              <w:t>22</w:t>
            </w:r>
          </w:p>
        </w:tc>
        <w:tc>
          <w:tcPr>
            <w:tcW w:w="954" w:type="dxa"/>
            <w:shd w:val="clear" w:color="auto" w:fill="auto"/>
            <w:vAlign w:val="center"/>
          </w:tcPr>
          <w:p w14:paraId="2A7AED96" w14:textId="77777777" w:rsidR="00F742EE" w:rsidRPr="00565C18" w:rsidRDefault="0017627C" w:rsidP="00C07D98">
            <w:pPr>
              <w:jc w:val="center"/>
              <w:rPr>
                <w:rFonts w:ascii="Times New Roman" w:hAnsi="Times New Roman"/>
                <w:color w:val="000000"/>
              </w:rPr>
            </w:pPr>
            <w:r>
              <w:rPr>
                <w:rFonts w:ascii="Times New Roman" w:hAnsi="Times New Roman"/>
                <w:color w:val="000000"/>
              </w:rPr>
              <w:t>14</w:t>
            </w:r>
          </w:p>
        </w:tc>
        <w:tc>
          <w:tcPr>
            <w:tcW w:w="953" w:type="dxa"/>
            <w:shd w:val="clear" w:color="auto" w:fill="auto"/>
            <w:vAlign w:val="center"/>
            <w:hideMark/>
          </w:tcPr>
          <w:p w14:paraId="48F9507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1F917958"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2AE8E5B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43C12832"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hideMark/>
          </w:tcPr>
          <w:p w14:paraId="642FDF07" w14:textId="77777777" w:rsidR="00F742EE" w:rsidRPr="00565C18" w:rsidRDefault="0017627C" w:rsidP="00C07D98">
            <w:pPr>
              <w:jc w:val="center"/>
              <w:rPr>
                <w:rFonts w:ascii="Times New Roman" w:hAnsi="Times New Roman"/>
                <w:color w:val="000000"/>
              </w:rPr>
            </w:pPr>
            <w:r>
              <w:rPr>
                <w:rFonts w:ascii="Times New Roman" w:hAnsi="Times New Roman"/>
                <w:color w:val="000000"/>
              </w:rPr>
              <w:t>3</w:t>
            </w:r>
          </w:p>
        </w:tc>
      </w:tr>
      <w:tr w:rsidR="00F742EE" w:rsidRPr="00565C18" w14:paraId="060F5CA2" w14:textId="77777777" w:rsidTr="0005569D">
        <w:trPr>
          <w:trHeight w:val="330"/>
        </w:trPr>
        <w:tc>
          <w:tcPr>
            <w:tcW w:w="1394" w:type="dxa"/>
            <w:shd w:val="clear" w:color="auto" w:fill="auto"/>
            <w:vAlign w:val="center"/>
          </w:tcPr>
          <w:p w14:paraId="63F7CA14" w14:textId="77777777" w:rsidR="00F742EE" w:rsidRPr="00565C18" w:rsidRDefault="0017627C" w:rsidP="003F5876">
            <w:pPr>
              <w:jc w:val="center"/>
              <w:rPr>
                <w:rFonts w:ascii="Times New Roman" w:hAnsi="Times New Roman"/>
                <w:color w:val="000000"/>
              </w:rPr>
            </w:pPr>
            <w:r w:rsidRPr="0017627C">
              <w:rPr>
                <w:rFonts w:ascii="Times New Roman" w:hAnsi="Times New Roman"/>
                <w:color w:val="000000"/>
              </w:rPr>
              <w:t>ОГСЭ.03</w:t>
            </w:r>
          </w:p>
        </w:tc>
        <w:tc>
          <w:tcPr>
            <w:tcW w:w="4473" w:type="dxa"/>
            <w:shd w:val="clear" w:color="auto" w:fill="auto"/>
            <w:vAlign w:val="center"/>
            <w:hideMark/>
          </w:tcPr>
          <w:p w14:paraId="341050FC" w14:textId="77777777" w:rsidR="00F742EE" w:rsidRPr="00565C18" w:rsidRDefault="0017627C" w:rsidP="00C07D98">
            <w:pPr>
              <w:rPr>
                <w:rFonts w:ascii="Times New Roman" w:hAnsi="Times New Roman"/>
                <w:color w:val="000000"/>
              </w:rPr>
            </w:pPr>
            <w:r>
              <w:rPr>
                <w:rFonts w:ascii="Times New Roman" w:hAnsi="Times New Roman"/>
                <w:color w:val="000000"/>
              </w:rPr>
              <w:t>Психология общения</w:t>
            </w:r>
          </w:p>
        </w:tc>
        <w:tc>
          <w:tcPr>
            <w:tcW w:w="955" w:type="dxa"/>
            <w:shd w:val="clear" w:color="auto" w:fill="auto"/>
            <w:vAlign w:val="center"/>
          </w:tcPr>
          <w:p w14:paraId="70FFA6B7" w14:textId="77777777" w:rsidR="00F742EE" w:rsidRPr="00565C18" w:rsidRDefault="0017627C" w:rsidP="00C07D98">
            <w:pPr>
              <w:jc w:val="center"/>
              <w:rPr>
                <w:rFonts w:ascii="Times New Roman" w:hAnsi="Times New Roman"/>
                <w:color w:val="000000"/>
              </w:rPr>
            </w:pPr>
            <w:r>
              <w:rPr>
                <w:rFonts w:ascii="Times New Roman" w:hAnsi="Times New Roman"/>
                <w:color w:val="000000"/>
              </w:rPr>
              <w:t>48</w:t>
            </w:r>
          </w:p>
        </w:tc>
        <w:tc>
          <w:tcPr>
            <w:tcW w:w="878" w:type="dxa"/>
            <w:shd w:val="clear" w:color="auto" w:fill="auto"/>
            <w:vAlign w:val="center"/>
          </w:tcPr>
          <w:p w14:paraId="1AABAC26" w14:textId="77777777" w:rsidR="00F742EE" w:rsidRPr="00565C18" w:rsidRDefault="0017627C" w:rsidP="00C07D98">
            <w:pPr>
              <w:jc w:val="center"/>
              <w:rPr>
                <w:rFonts w:ascii="Times New Roman" w:hAnsi="Times New Roman"/>
                <w:color w:val="000000"/>
              </w:rPr>
            </w:pPr>
            <w:r>
              <w:rPr>
                <w:rFonts w:ascii="Times New Roman" w:hAnsi="Times New Roman"/>
                <w:color w:val="000000"/>
              </w:rPr>
              <w:t>18</w:t>
            </w:r>
          </w:p>
        </w:tc>
        <w:tc>
          <w:tcPr>
            <w:tcW w:w="954" w:type="dxa"/>
            <w:shd w:val="clear" w:color="auto" w:fill="auto"/>
            <w:vAlign w:val="center"/>
          </w:tcPr>
          <w:p w14:paraId="46F7F669" w14:textId="77777777" w:rsidR="00F742EE" w:rsidRPr="00565C18" w:rsidRDefault="0017627C" w:rsidP="00C07D98">
            <w:pPr>
              <w:jc w:val="center"/>
              <w:rPr>
                <w:rFonts w:ascii="Times New Roman" w:hAnsi="Times New Roman"/>
                <w:color w:val="000000"/>
              </w:rPr>
            </w:pPr>
            <w:r>
              <w:rPr>
                <w:rFonts w:ascii="Times New Roman" w:hAnsi="Times New Roman"/>
                <w:color w:val="000000"/>
              </w:rPr>
              <w:t>30</w:t>
            </w:r>
          </w:p>
        </w:tc>
        <w:tc>
          <w:tcPr>
            <w:tcW w:w="954" w:type="dxa"/>
            <w:shd w:val="clear" w:color="auto" w:fill="auto"/>
            <w:vAlign w:val="center"/>
          </w:tcPr>
          <w:p w14:paraId="31B4F45C" w14:textId="77777777" w:rsidR="00F742EE" w:rsidRPr="00565C18" w:rsidRDefault="0017627C" w:rsidP="00C07D98">
            <w:pPr>
              <w:jc w:val="center"/>
              <w:rPr>
                <w:rFonts w:ascii="Times New Roman" w:hAnsi="Times New Roman"/>
                <w:color w:val="000000"/>
              </w:rPr>
            </w:pPr>
            <w:r>
              <w:rPr>
                <w:rFonts w:ascii="Times New Roman" w:hAnsi="Times New Roman"/>
                <w:color w:val="000000"/>
              </w:rPr>
              <w:t>18</w:t>
            </w:r>
          </w:p>
        </w:tc>
        <w:tc>
          <w:tcPr>
            <w:tcW w:w="953" w:type="dxa"/>
            <w:shd w:val="clear" w:color="auto" w:fill="auto"/>
            <w:vAlign w:val="center"/>
            <w:hideMark/>
          </w:tcPr>
          <w:p w14:paraId="060F3B93"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116D3B31"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2684708A"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41DE1847"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hideMark/>
          </w:tcPr>
          <w:p w14:paraId="005633D7" w14:textId="77777777" w:rsidR="00F742EE" w:rsidRPr="00565C18" w:rsidRDefault="0017627C" w:rsidP="00C07D98">
            <w:pPr>
              <w:jc w:val="center"/>
              <w:rPr>
                <w:rFonts w:ascii="Times New Roman" w:hAnsi="Times New Roman"/>
                <w:color w:val="000000"/>
              </w:rPr>
            </w:pPr>
            <w:r>
              <w:rPr>
                <w:rFonts w:ascii="Times New Roman" w:hAnsi="Times New Roman"/>
                <w:color w:val="000000"/>
              </w:rPr>
              <w:t>3</w:t>
            </w:r>
          </w:p>
        </w:tc>
      </w:tr>
      <w:tr w:rsidR="00F742EE" w:rsidRPr="00565C18" w14:paraId="7404F8D6" w14:textId="77777777" w:rsidTr="0005569D">
        <w:trPr>
          <w:trHeight w:val="330"/>
        </w:trPr>
        <w:tc>
          <w:tcPr>
            <w:tcW w:w="1394" w:type="dxa"/>
            <w:shd w:val="clear" w:color="auto" w:fill="auto"/>
            <w:vAlign w:val="center"/>
          </w:tcPr>
          <w:p w14:paraId="166155B3" w14:textId="77777777" w:rsidR="00F742EE" w:rsidRPr="00565C18" w:rsidRDefault="0017627C" w:rsidP="003F5876">
            <w:pPr>
              <w:jc w:val="center"/>
              <w:rPr>
                <w:rFonts w:ascii="Times New Roman" w:hAnsi="Times New Roman"/>
                <w:color w:val="000000"/>
              </w:rPr>
            </w:pPr>
            <w:r w:rsidRPr="0017627C">
              <w:rPr>
                <w:rFonts w:ascii="Times New Roman" w:hAnsi="Times New Roman"/>
                <w:color w:val="000000"/>
              </w:rPr>
              <w:t>ОГСЭ.04</w:t>
            </w:r>
          </w:p>
        </w:tc>
        <w:tc>
          <w:tcPr>
            <w:tcW w:w="4473" w:type="dxa"/>
            <w:shd w:val="clear" w:color="auto" w:fill="auto"/>
            <w:vAlign w:val="center"/>
            <w:hideMark/>
          </w:tcPr>
          <w:p w14:paraId="2F216145" w14:textId="77777777" w:rsidR="00F742EE" w:rsidRPr="00565C18" w:rsidRDefault="0017627C" w:rsidP="00C07D98">
            <w:pPr>
              <w:rPr>
                <w:rFonts w:ascii="Times New Roman" w:hAnsi="Times New Roman"/>
                <w:color w:val="000000"/>
              </w:rPr>
            </w:pPr>
            <w:r>
              <w:rPr>
                <w:rFonts w:ascii="Times New Roman" w:hAnsi="Times New Roman"/>
                <w:color w:val="000000"/>
              </w:rPr>
              <w:t>Иностранный язык в профессиональной деятельности</w:t>
            </w:r>
          </w:p>
        </w:tc>
        <w:tc>
          <w:tcPr>
            <w:tcW w:w="955" w:type="dxa"/>
            <w:shd w:val="clear" w:color="auto" w:fill="auto"/>
            <w:vAlign w:val="center"/>
          </w:tcPr>
          <w:p w14:paraId="2E9D724A" w14:textId="77777777" w:rsidR="00F742EE" w:rsidRPr="00565C18" w:rsidRDefault="0017627C" w:rsidP="00C07D98">
            <w:pPr>
              <w:jc w:val="center"/>
              <w:rPr>
                <w:rFonts w:ascii="Times New Roman" w:hAnsi="Times New Roman"/>
                <w:color w:val="000000"/>
              </w:rPr>
            </w:pPr>
            <w:r>
              <w:rPr>
                <w:rFonts w:ascii="Times New Roman" w:hAnsi="Times New Roman"/>
                <w:color w:val="000000"/>
              </w:rPr>
              <w:t>140</w:t>
            </w:r>
          </w:p>
        </w:tc>
        <w:tc>
          <w:tcPr>
            <w:tcW w:w="878" w:type="dxa"/>
            <w:shd w:val="clear" w:color="auto" w:fill="auto"/>
            <w:vAlign w:val="center"/>
          </w:tcPr>
          <w:p w14:paraId="69365763" w14:textId="77777777" w:rsidR="00F742EE" w:rsidRPr="00565C18" w:rsidRDefault="0017627C" w:rsidP="00C07D98">
            <w:pPr>
              <w:jc w:val="center"/>
              <w:rPr>
                <w:rFonts w:ascii="Times New Roman" w:hAnsi="Times New Roman"/>
                <w:color w:val="000000"/>
              </w:rPr>
            </w:pPr>
            <w:r>
              <w:rPr>
                <w:rFonts w:ascii="Times New Roman" w:hAnsi="Times New Roman"/>
                <w:color w:val="000000"/>
              </w:rPr>
              <w:t>140</w:t>
            </w:r>
          </w:p>
        </w:tc>
        <w:tc>
          <w:tcPr>
            <w:tcW w:w="954" w:type="dxa"/>
            <w:shd w:val="clear" w:color="auto" w:fill="auto"/>
            <w:vAlign w:val="center"/>
          </w:tcPr>
          <w:p w14:paraId="64C352A2" w14:textId="77777777" w:rsidR="00F742EE" w:rsidRPr="00565C18" w:rsidRDefault="00F742EE" w:rsidP="00C07D98">
            <w:pPr>
              <w:jc w:val="center"/>
              <w:rPr>
                <w:rFonts w:ascii="Times New Roman" w:hAnsi="Times New Roman"/>
                <w:color w:val="000000"/>
              </w:rPr>
            </w:pPr>
          </w:p>
        </w:tc>
        <w:tc>
          <w:tcPr>
            <w:tcW w:w="954" w:type="dxa"/>
            <w:shd w:val="clear" w:color="auto" w:fill="auto"/>
            <w:vAlign w:val="center"/>
          </w:tcPr>
          <w:p w14:paraId="3445F4F5" w14:textId="77777777" w:rsidR="00F742EE" w:rsidRPr="00565C18" w:rsidRDefault="0017627C" w:rsidP="00C07D98">
            <w:pPr>
              <w:jc w:val="center"/>
              <w:rPr>
                <w:rFonts w:ascii="Times New Roman" w:hAnsi="Times New Roman"/>
                <w:color w:val="000000"/>
              </w:rPr>
            </w:pPr>
            <w:r>
              <w:rPr>
                <w:rFonts w:ascii="Times New Roman" w:hAnsi="Times New Roman"/>
                <w:color w:val="000000"/>
              </w:rPr>
              <w:t>140</w:t>
            </w:r>
          </w:p>
        </w:tc>
        <w:tc>
          <w:tcPr>
            <w:tcW w:w="953" w:type="dxa"/>
            <w:shd w:val="clear" w:color="auto" w:fill="auto"/>
            <w:vAlign w:val="center"/>
            <w:hideMark/>
          </w:tcPr>
          <w:p w14:paraId="7AD32840"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11BC29DF"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7A9F04F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418F217F"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hideMark/>
          </w:tcPr>
          <w:p w14:paraId="2B04D8FC" w14:textId="77777777" w:rsidR="00F742EE" w:rsidRPr="00565C18" w:rsidRDefault="0017627C" w:rsidP="00C07D98">
            <w:pPr>
              <w:jc w:val="center"/>
              <w:rPr>
                <w:rFonts w:ascii="Times New Roman" w:hAnsi="Times New Roman"/>
                <w:color w:val="000000"/>
              </w:rPr>
            </w:pPr>
            <w:r>
              <w:rPr>
                <w:rFonts w:ascii="Times New Roman" w:hAnsi="Times New Roman"/>
                <w:color w:val="000000"/>
              </w:rPr>
              <w:t>3-6</w:t>
            </w:r>
          </w:p>
        </w:tc>
      </w:tr>
      <w:tr w:rsidR="00F742EE" w:rsidRPr="00565C18" w14:paraId="397ECF01" w14:textId="77777777" w:rsidTr="0005569D">
        <w:trPr>
          <w:trHeight w:val="330"/>
        </w:trPr>
        <w:tc>
          <w:tcPr>
            <w:tcW w:w="1394" w:type="dxa"/>
            <w:shd w:val="clear" w:color="auto" w:fill="auto"/>
            <w:vAlign w:val="center"/>
          </w:tcPr>
          <w:p w14:paraId="7DCB19E8" w14:textId="77777777" w:rsidR="00F742EE" w:rsidRPr="00565C18" w:rsidRDefault="0017627C" w:rsidP="003F5876">
            <w:pPr>
              <w:jc w:val="center"/>
              <w:rPr>
                <w:rFonts w:ascii="Times New Roman" w:hAnsi="Times New Roman"/>
                <w:color w:val="000000"/>
              </w:rPr>
            </w:pPr>
            <w:r w:rsidRPr="0017627C">
              <w:rPr>
                <w:rFonts w:ascii="Times New Roman" w:hAnsi="Times New Roman"/>
                <w:color w:val="000000"/>
              </w:rPr>
              <w:t>ОГСЭ.05</w:t>
            </w:r>
          </w:p>
        </w:tc>
        <w:tc>
          <w:tcPr>
            <w:tcW w:w="4473" w:type="dxa"/>
            <w:shd w:val="clear" w:color="auto" w:fill="auto"/>
            <w:vAlign w:val="center"/>
            <w:hideMark/>
          </w:tcPr>
          <w:p w14:paraId="73ADD655" w14:textId="77777777" w:rsidR="00F742EE" w:rsidRPr="00565C18" w:rsidRDefault="0017627C" w:rsidP="00C07D98">
            <w:pPr>
              <w:rPr>
                <w:rFonts w:ascii="Times New Roman" w:hAnsi="Times New Roman"/>
                <w:color w:val="000000"/>
              </w:rPr>
            </w:pPr>
            <w:r>
              <w:rPr>
                <w:rFonts w:ascii="Times New Roman" w:hAnsi="Times New Roman"/>
                <w:color w:val="000000"/>
              </w:rPr>
              <w:t>Физическая культура</w:t>
            </w:r>
          </w:p>
        </w:tc>
        <w:tc>
          <w:tcPr>
            <w:tcW w:w="955" w:type="dxa"/>
            <w:shd w:val="clear" w:color="auto" w:fill="auto"/>
            <w:vAlign w:val="center"/>
          </w:tcPr>
          <w:p w14:paraId="6F048139" w14:textId="77777777" w:rsidR="00F742EE" w:rsidRPr="00565C18" w:rsidRDefault="0017627C" w:rsidP="00C07D98">
            <w:pPr>
              <w:jc w:val="center"/>
              <w:rPr>
                <w:rFonts w:ascii="Times New Roman" w:hAnsi="Times New Roman"/>
                <w:color w:val="000000"/>
              </w:rPr>
            </w:pPr>
            <w:r>
              <w:rPr>
                <w:rFonts w:ascii="Times New Roman" w:hAnsi="Times New Roman"/>
                <w:color w:val="000000"/>
              </w:rPr>
              <w:t>160</w:t>
            </w:r>
          </w:p>
        </w:tc>
        <w:tc>
          <w:tcPr>
            <w:tcW w:w="878" w:type="dxa"/>
            <w:shd w:val="clear" w:color="auto" w:fill="auto"/>
            <w:vAlign w:val="center"/>
          </w:tcPr>
          <w:p w14:paraId="1ADE5BC6" w14:textId="77777777" w:rsidR="00F742EE" w:rsidRPr="00565C18" w:rsidRDefault="0017627C" w:rsidP="00C07D98">
            <w:pPr>
              <w:jc w:val="center"/>
              <w:rPr>
                <w:rFonts w:ascii="Times New Roman" w:hAnsi="Times New Roman"/>
                <w:color w:val="000000"/>
              </w:rPr>
            </w:pPr>
            <w:r>
              <w:rPr>
                <w:rFonts w:ascii="Times New Roman" w:hAnsi="Times New Roman"/>
                <w:color w:val="000000"/>
              </w:rPr>
              <w:t>160</w:t>
            </w:r>
          </w:p>
        </w:tc>
        <w:tc>
          <w:tcPr>
            <w:tcW w:w="954" w:type="dxa"/>
            <w:shd w:val="clear" w:color="auto" w:fill="auto"/>
            <w:vAlign w:val="center"/>
          </w:tcPr>
          <w:p w14:paraId="5F737C57" w14:textId="77777777" w:rsidR="00F742EE" w:rsidRPr="00565C18" w:rsidRDefault="00F742EE" w:rsidP="00C07D98">
            <w:pPr>
              <w:jc w:val="center"/>
              <w:rPr>
                <w:rFonts w:ascii="Times New Roman" w:hAnsi="Times New Roman"/>
                <w:color w:val="000000"/>
              </w:rPr>
            </w:pPr>
          </w:p>
        </w:tc>
        <w:tc>
          <w:tcPr>
            <w:tcW w:w="954" w:type="dxa"/>
            <w:shd w:val="clear" w:color="auto" w:fill="auto"/>
            <w:vAlign w:val="center"/>
          </w:tcPr>
          <w:p w14:paraId="6C760565" w14:textId="77777777" w:rsidR="00F742EE" w:rsidRPr="00565C18" w:rsidRDefault="0017627C" w:rsidP="00C07D98">
            <w:pPr>
              <w:jc w:val="center"/>
              <w:rPr>
                <w:rFonts w:ascii="Times New Roman" w:hAnsi="Times New Roman"/>
                <w:color w:val="000000"/>
              </w:rPr>
            </w:pPr>
            <w:r>
              <w:rPr>
                <w:rFonts w:ascii="Times New Roman" w:hAnsi="Times New Roman"/>
                <w:color w:val="000000"/>
              </w:rPr>
              <w:t>160</w:t>
            </w:r>
          </w:p>
        </w:tc>
        <w:tc>
          <w:tcPr>
            <w:tcW w:w="953" w:type="dxa"/>
            <w:shd w:val="clear" w:color="auto" w:fill="auto"/>
            <w:vAlign w:val="center"/>
            <w:hideMark/>
          </w:tcPr>
          <w:p w14:paraId="06B9F432"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26D9E96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10DCA41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7B9091C5"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hideMark/>
          </w:tcPr>
          <w:p w14:paraId="74353D55" w14:textId="77777777" w:rsidR="00F742EE" w:rsidRPr="00565C18" w:rsidRDefault="0017627C" w:rsidP="00C07D98">
            <w:pPr>
              <w:jc w:val="center"/>
              <w:rPr>
                <w:rFonts w:ascii="Times New Roman" w:hAnsi="Times New Roman"/>
                <w:color w:val="000000"/>
              </w:rPr>
            </w:pPr>
            <w:r>
              <w:rPr>
                <w:rFonts w:ascii="Times New Roman" w:hAnsi="Times New Roman"/>
                <w:color w:val="000000"/>
              </w:rPr>
              <w:t>3-6</w:t>
            </w:r>
          </w:p>
        </w:tc>
      </w:tr>
      <w:tr w:rsidR="00F742EE" w:rsidRPr="00565C18" w14:paraId="47B96F8C" w14:textId="77777777" w:rsidTr="0005569D">
        <w:trPr>
          <w:trHeight w:val="330"/>
        </w:trPr>
        <w:tc>
          <w:tcPr>
            <w:tcW w:w="1394" w:type="dxa"/>
            <w:shd w:val="clear" w:color="auto" w:fill="auto"/>
            <w:vAlign w:val="center"/>
            <w:hideMark/>
          </w:tcPr>
          <w:p w14:paraId="50D82D35" w14:textId="77777777" w:rsidR="00F742EE" w:rsidRPr="00565C18" w:rsidRDefault="0017627C" w:rsidP="003F5876">
            <w:pPr>
              <w:jc w:val="center"/>
              <w:rPr>
                <w:rFonts w:ascii="Times New Roman" w:hAnsi="Times New Roman"/>
                <w:color w:val="000000"/>
              </w:rPr>
            </w:pPr>
            <w:r w:rsidRPr="0017627C">
              <w:rPr>
                <w:rFonts w:ascii="Times New Roman" w:hAnsi="Times New Roman"/>
                <w:color w:val="000000"/>
              </w:rPr>
              <w:t>ОГСЭ.06</w:t>
            </w:r>
          </w:p>
        </w:tc>
        <w:tc>
          <w:tcPr>
            <w:tcW w:w="4473" w:type="dxa"/>
            <w:shd w:val="clear" w:color="auto" w:fill="auto"/>
            <w:vAlign w:val="center"/>
            <w:hideMark/>
          </w:tcPr>
          <w:p w14:paraId="104B2DE9" w14:textId="77777777" w:rsidR="00F742EE" w:rsidRPr="00565C18" w:rsidRDefault="00F742EE" w:rsidP="00C07D98">
            <w:pPr>
              <w:rPr>
                <w:rFonts w:ascii="Times New Roman" w:hAnsi="Times New Roman"/>
                <w:color w:val="000000"/>
              </w:rPr>
            </w:pPr>
            <w:r w:rsidRPr="00565C18">
              <w:rPr>
                <w:rFonts w:ascii="Times New Roman" w:hAnsi="Times New Roman"/>
                <w:color w:val="000000"/>
              </w:rPr>
              <w:t>Основы бережливого производства</w:t>
            </w:r>
          </w:p>
        </w:tc>
        <w:tc>
          <w:tcPr>
            <w:tcW w:w="955" w:type="dxa"/>
            <w:shd w:val="clear" w:color="auto" w:fill="auto"/>
            <w:vAlign w:val="center"/>
          </w:tcPr>
          <w:p w14:paraId="2F2D0D73" w14:textId="77777777" w:rsidR="00F742EE" w:rsidRPr="00565C18" w:rsidRDefault="0017627C" w:rsidP="00C07D98">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6E69CB64" w14:textId="77777777" w:rsidR="00F742EE" w:rsidRPr="00565C18" w:rsidRDefault="0017627C" w:rsidP="00C07D98">
            <w:pPr>
              <w:jc w:val="center"/>
              <w:rPr>
                <w:rFonts w:ascii="Times New Roman" w:hAnsi="Times New Roman"/>
                <w:color w:val="000000"/>
              </w:rPr>
            </w:pPr>
            <w:r>
              <w:rPr>
                <w:rFonts w:ascii="Times New Roman" w:hAnsi="Times New Roman"/>
                <w:color w:val="000000"/>
              </w:rPr>
              <w:t>16</w:t>
            </w:r>
          </w:p>
        </w:tc>
        <w:tc>
          <w:tcPr>
            <w:tcW w:w="954" w:type="dxa"/>
            <w:shd w:val="clear" w:color="auto" w:fill="auto"/>
            <w:vAlign w:val="center"/>
          </w:tcPr>
          <w:p w14:paraId="6BACBAA1" w14:textId="77777777" w:rsidR="00F742EE" w:rsidRPr="00565C18" w:rsidRDefault="0017627C" w:rsidP="00C07D98">
            <w:pPr>
              <w:jc w:val="center"/>
              <w:rPr>
                <w:rFonts w:ascii="Times New Roman" w:hAnsi="Times New Roman"/>
                <w:color w:val="000000"/>
              </w:rPr>
            </w:pPr>
            <w:r>
              <w:rPr>
                <w:rFonts w:ascii="Times New Roman" w:hAnsi="Times New Roman"/>
                <w:color w:val="000000"/>
              </w:rPr>
              <w:t>20</w:t>
            </w:r>
          </w:p>
        </w:tc>
        <w:tc>
          <w:tcPr>
            <w:tcW w:w="954" w:type="dxa"/>
            <w:shd w:val="clear" w:color="auto" w:fill="auto"/>
            <w:vAlign w:val="center"/>
          </w:tcPr>
          <w:p w14:paraId="5C80A3B4" w14:textId="77777777" w:rsidR="00F742EE" w:rsidRPr="00565C18" w:rsidRDefault="0017627C" w:rsidP="00C07D98">
            <w:pPr>
              <w:jc w:val="center"/>
              <w:rPr>
                <w:rFonts w:ascii="Times New Roman" w:hAnsi="Times New Roman"/>
                <w:color w:val="000000"/>
              </w:rPr>
            </w:pPr>
            <w:r>
              <w:rPr>
                <w:rFonts w:ascii="Times New Roman" w:hAnsi="Times New Roman"/>
                <w:color w:val="000000"/>
              </w:rPr>
              <w:t>16</w:t>
            </w:r>
          </w:p>
        </w:tc>
        <w:tc>
          <w:tcPr>
            <w:tcW w:w="953" w:type="dxa"/>
            <w:shd w:val="clear" w:color="auto" w:fill="auto"/>
            <w:vAlign w:val="center"/>
            <w:hideMark/>
          </w:tcPr>
          <w:p w14:paraId="4E151BEA"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1ADCAC9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1ED5C26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3" w:type="dxa"/>
            <w:shd w:val="clear" w:color="auto" w:fill="auto"/>
            <w:vAlign w:val="center"/>
            <w:hideMark/>
          </w:tcPr>
          <w:p w14:paraId="098F769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hideMark/>
          </w:tcPr>
          <w:p w14:paraId="5FC5F0F2" w14:textId="77777777" w:rsidR="00F742EE" w:rsidRPr="00565C18" w:rsidRDefault="0017627C" w:rsidP="00C07D98">
            <w:pPr>
              <w:jc w:val="center"/>
              <w:rPr>
                <w:rFonts w:ascii="Times New Roman" w:hAnsi="Times New Roman"/>
                <w:color w:val="000000"/>
              </w:rPr>
            </w:pPr>
            <w:r>
              <w:rPr>
                <w:rFonts w:ascii="Times New Roman" w:hAnsi="Times New Roman"/>
                <w:color w:val="000000"/>
              </w:rPr>
              <w:t>1-2</w:t>
            </w:r>
          </w:p>
        </w:tc>
      </w:tr>
      <w:tr w:rsidR="0017627C" w:rsidRPr="00565C18" w14:paraId="2B739B90" w14:textId="77777777" w:rsidTr="0005569D">
        <w:trPr>
          <w:trHeight w:val="330"/>
        </w:trPr>
        <w:tc>
          <w:tcPr>
            <w:tcW w:w="1394" w:type="dxa"/>
            <w:shd w:val="clear" w:color="auto" w:fill="A8D08D" w:themeFill="accent6" w:themeFillTint="99"/>
            <w:vAlign w:val="center"/>
          </w:tcPr>
          <w:p w14:paraId="2FF91C76" w14:textId="77777777" w:rsidR="0017627C" w:rsidRPr="0017627C" w:rsidRDefault="0017627C" w:rsidP="003F5876">
            <w:pPr>
              <w:jc w:val="center"/>
              <w:rPr>
                <w:rFonts w:ascii="Times New Roman" w:hAnsi="Times New Roman"/>
                <w:b/>
                <w:bCs/>
                <w:color w:val="000000"/>
              </w:rPr>
            </w:pPr>
            <w:r w:rsidRPr="0017627C">
              <w:rPr>
                <w:rFonts w:ascii="Times New Roman" w:hAnsi="Times New Roman"/>
                <w:b/>
                <w:bCs/>
                <w:color w:val="000000"/>
              </w:rPr>
              <w:t>ЕН</w:t>
            </w:r>
          </w:p>
        </w:tc>
        <w:tc>
          <w:tcPr>
            <w:tcW w:w="4473" w:type="dxa"/>
            <w:shd w:val="clear" w:color="auto" w:fill="A8D08D" w:themeFill="accent6" w:themeFillTint="99"/>
            <w:vAlign w:val="center"/>
          </w:tcPr>
          <w:p w14:paraId="02C5A31A" w14:textId="77777777" w:rsidR="0017627C" w:rsidRPr="0017627C" w:rsidRDefault="0017627C" w:rsidP="00C07D98">
            <w:pPr>
              <w:rPr>
                <w:rFonts w:ascii="Times New Roman" w:hAnsi="Times New Roman"/>
                <w:b/>
                <w:bCs/>
                <w:color w:val="000000"/>
              </w:rPr>
            </w:pPr>
            <w:r w:rsidRPr="0017627C">
              <w:rPr>
                <w:rFonts w:ascii="Times New Roman" w:hAnsi="Times New Roman"/>
                <w:b/>
                <w:bCs/>
                <w:color w:val="000000"/>
              </w:rPr>
              <w:t>Математический и общий естественнонаучный учебный цикл</w:t>
            </w:r>
          </w:p>
        </w:tc>
        <w:tc>
          <w:tcPr>
            <w:tcW w:w="955" w:type="dxa"/>
            <w:shd w:val="clear" w:color="auto" w:fill="A8D08D" w:themeFill="accent6" w:themeFillTint="99"/>
            <w:vAlign w:val="center"/>
          </w:tcPr>
          <w:p w14:paraId="730ED3D1" w14:textId="77777777" w:rsidR="0017627C" w:rsidRPr="0017627C" w:rsidRDefault="0017627C" w:rsidP="00C07D98">
            <w:pPr>
              <w:jc w:val="center"/>
              <w:rPr>
                <w:rFonts w:ascii="Times New Roman" w:hAnsi="Times New Roman"/>
                <w:b/>
                <w:bCs/>
                <w:color w:val="000000"/>
              </w:rPr>
            </w:pPr>
            <w:r>
              <w:rPr>
                <w:rFonts w:ascii="Times New Roman" w:hAnsi="Times New Roman"/>
                <w:b/>
                <w:bCs/>
                <w:color w:val="000000"/>
              </w:rPr>
              <w:t>144</w:t>
            </w:r>
          </w:p>
        </w:tc>
        <w:tc>
          <w:tcPr>
            <w:tcW w:w="878" w:type="dxa"/>
            <w:shd w:val="clear" w:color="auto" w:fill="A8D08D" w:themeFill="accent6" w:themeFillTint="99"/>
            <w:vAlign w:val="center"/>
          </w:tcPr>
          <w:p w14:paraId="1AE0DBB0" w14:textId="77777777" w:rsidR="0017627C" w:rsidRPr="0017627C" w:rsidRDefault="0017627C" w:rsidP="00C07D98">
            <w:pPr>
              <w:jc w:val="center"/>
              <w:rPr>
                <w:rFonts w:ascii="Times New Roman" w:hAnsi="Times New Roman"/>
                <w:b/>
                <w:bCs/>
                <w:color w:val="000000"/>
              </w:rPr>
            </w:pPr>
            <w:r>
              <w:rPr>
                <w:rFonts w:ascii="Times New Roman" w:hAnsi="Times New Roman"/>
                <w:b/>
                <w:bCs/>
                <w:color w:val="000000"/>
              </w:rPr>
              <w:t>56</w:t>
            </w:r>
          </w:p>
        </w:tc>
        <w:tc>
          <w:tcPr>
            <w:tcW w:w="954" w:type="dxa"/>
            <w:shd w:val="clear" w:color="auto" w:fill="A8D08D" w:themeFill="accent6" w:themeFillTint="99"/>
            <w:vAlign w:val="center"/>
          </w:tcPr>
          <w:p w14:paraId="3F58A290" w14:textId="77777777" w:rsidR="0017627C" w:rsidRPr="0017627C" w:rsidRDefault="0017627C" w:rsidP="00C07D98">
            <w:pPr>
              <w:jc w:val="center"/>
              <w:rPr>
                <w:rFonts w:ascii="Times New Roman" w:hAnsi="Times New Roman"/>
                <w:b/>
                <w:bCs/>
                <w:color w:val="000000"/>
              </w:rPr>
            </w:pPr>
            <w:r>
              <w:rPr>
                <w:rFonts w:ascii="Times New Roman" w:hAnsi="Times New Roman"/>
                <w:b/>
                <w:bCs/>
                <w:color w:val="000000"/>
              </w:rPr>
              <w:t>74</w:t>
            </w:r>
          </w:p>
        </w:tc>
        <w:tc>
          <w:tcPr>
            <w:tcW w:w="954" w:type="dxa"/>
            <w:shd w:val="clear" w:color="auto" w:fill="A8D08D" w:themeFill="accent6" w:themeFillTint="99"/>
            <w:vAlign w:val="center"/>
          </w:tcPr>
          <w:p w14:paraId="46614DEC" w14:textId="77777777" w:rsidR="0017627C" w:rsidRPr="0017627C" w:rsidRDefault="0017627C" w:rsidP="00C07D98">
            <w:pPr>
              <w:jc w:val="center"/>
              <w:rPr>
                <w:rFonts w:ascii="Times New Roman" w:hAnsi="Times New Roman"/>
                <w:b/>
                <w:bCs/>
                <w:color w:val="000000"/>
              </w:rPr>
            </w:pPr>
            <w:r>
              <w:rPr>
                <w:rFonts w:ascii="Times New Roman" w:hAnsi="Times New Roman"/>
                <w:b/>
                <w:bCs/>
                <w:color w:val="000000"/>
              </w:rPr>
              <w:t>56</w:t>
            </w:r>
          </w:p>
        </w:tc>
        <w:tc>
          <w:tcPr>
            <w:tcW w:w="953" w:type="dxa"/>
            <w:shd w:val="clear" w:color="auto" w:fill="A8D08D" w:themeFill="accent6" w:themeFillTint="99"/>
            <w:vAlign w:val="center"/>
          </w:tcPr>
          <w:p w14:paraId="1DF727E2" w14:textId="77777777" w:rsidR="0017627C" w:rsidRPr="0017627C" w:rsidRDefault="0017627C" w:rsidP="00C07D98">
            <w:pPr>
              <w:jc w:val="center"/>
              <w:rPr>
                <w:rFonts w:ascii="Times New Roman" w:hAnsi="Times New Roman"/>
                <w:b/>
                <w:bCs/>
                <w:color w:val="000000"/>
              </w:rPr>
            </w:pPr>
          </w:p>
        </w:tc>
        <w:tc>
          <w:tcPr>
            <w:tcW w:w="953" w:type="dxa"/>
            <w:shd w:val="clear" w:color="auto" w:fill="A8D08D" w:themeFill="accent6" w:themeFillTint="99"/>
            <w:vAlign w:val="center"/>
          </w:tcPr>
          <w:p w14:paraId="2DC1D814" w14:textId="77777777" w:rsidR="0017627C" w:rsidRPr="0017627C" w:rsidRDefault="0017627C" w:rsidP="00C07D98">
            <w:pPr>
              <w:jc w:val="center"/>
              <w:rPr>
                <w:rFonts w:ascii="Times New Roman" w:hAnsi="Times New Roman"/>
                <w:b/>
                <w:bCs/>
                <w:color w:val="000000"/>
              </w:rPr>
            </w:pPr>
          </w:p>
        </w:tc>
        <w:tc>
          <w:tcPr>
            <w:tcW w:w="953" w:type="dxa"/>
            <w:shd w:val="clear" w:color="auto" w:fill="A8D08D" w:themeFill="accent6" w:themeFillTint="99"/>
            <w:vAlign w:val="center"/>
          </w:tcPr>
          <w:p w14:paraId="008B3BFB" w14:textId="77777777" w:rsidR="0017627C" w:rsidRPr="0017627C" w:rsidRDefault="0017627C" w:rsidP="00C07D98">
            <w:pPr>
              <w:jc w:val="center"/>
              <w:rPr>
                <w:rFonts w:ascii="Times New Roman" w:hAnsi="Times New Roman"/>
                <w:b/>
                <w:bCs/>
                <w:color w:val="000000"/>
              </w:rPr>
            </w:pPr>
          </w:p>
        </w:tc>
        <w:tc>
          <w:tcPr>
            <w:tcW w:w="953" w:type="dxa"/>
            <w:shd w:val="clear" w:color="auto" w:fill="A8D08D" w:themeFill="accent6" w:themeFillTint="99"/>
            <w:vAlign w:val="center"/>
          </w:tcPr>
          <w:p w14:paraId="7888AEF2" w14:textId="77777777" w:rsidR="0017627C" w:rsidRPr="0017627C" w:rsidRDefault="00657ABC" w:rsidP="00C07D98">
            <w:pPr>
              <w:jc w:val="center"/>
              <w:rPr>
                <w:rFonts w:ascii="Times New Roman" w:hAnsi="Times New Roman"/>
                <w:b/>
                <w:bCs/>
                <w:color w:val="000000"/>
              </w:rPr>
            </w:pPr>
            <w:r>
              <w:rPr>
                <w:rFonts w:ascii="Times New Roman" w:hAnsi="Times New Roman"/>
                <w:b/>
                <w:bCs/>
                <w:color w:val="000000"/>
              </w:rPr>
              <w:t>14</w:t>
            </w:r>
          </w:p>
        </w:tc>
        <w:tc>
          <w:tcPr>
            <w:tcW w:w="958" w:type="dxa"/>
            <w:shd w:val="clear" w:color="auto" w:fill="A8D08D" w:themeFill="accent6" w:themeFillTint="99"/>
            <w:vAlign w:val="center"/>
          </w:tcPr>
          <w:p w14:paraId="2EAC84E9" w14:textId="77777777" w:rsidR="0017627C" w:rsidRPr="0017627C" w:rsidRDefault="0017627C" w:rsidP="00C07D98">
            <w:pPr>
              <w:jc w:val="center"/>
              <w:rPr>
                <w:rFonts w:ascii="Times New Roman" w:hAnsi="Times New Roman"/>
                <w:b/>
                <w:bCs/>
                <w:color w:val="000000"/>
              </w:rPr>
            </w:pPr>
          </w:p>
        </w:tc>
      </w:tr>
      <w:tr w:rsidR="0017627C" w:rsidRPr="00565C18" w14:paraId="0E50FE62" w14:textId="77777777" w:rsidTr="0005569D">
        <w:trPr>
          <w:trHeight w:val="330"/>
        </w:trPr>
        <w:tc>
          <w:tcPr>
            <w:tcW w:w="1394" w:type="dxa"/>
            <w:shd w:val="clear" w:color="auto" w:fill="auto"/>
            <w:vAlign w:val="center"/>
          </w:tcPr>
          <w:p w14:paraId="0D23B0A4" w14:textId="77777777" w:rsidR="0017627C" w:rsidRPr="0017627C" w:rsidRDefault="0017627C" w:rsidP="003F5876">
            <w:pPr>
              <w:jc w:val="center"/>
              <w:rPr>
                <w:rFonts w:ascii="Times New Roman" w:hAnsi="Times New Roman"/>
                <w:color w:val="000000"/>
              </w:rPr>
            </w:pPr>
            <w:r>
              <w:rPr>
                <w:rFonts w:ascii="Times New Roman" w:hAnsi="Times New Roman"/>
                <w:color w:val="000000"/>
              </w:rPr>
              <w:t>ЕН.01</w:t>
            </w:r>
          </w:p>
        </w:tc>
        <w:tc>
          <w:tcPr>
            <w:tcW w:w="4473" w:type="dxa"/>
            <w:shd w:val="clear" w:color="auto" w:fill="auto"/>
            <w:vAlign w:val="center"/>
          </w:tcPr>
          <w:p w14:paraId="2D3C4870" w14:textId="77777777" w:rsidR="0017627C" w:rsidRPr="00565C18" w:rsidRDefault="0017627C" w:rsidP="00C07D98">
            <w:pPr>
              <w:rPr>
                <w:rFonts w:ascii="Times New Roman" w:hAnsi="Times New Roman"/>
                <w:color w:val="000000"/>
              </w:rPr>
            </w:pPr>
            <w:r>
              <w:rPr>
                <w:rFonts w:ascii="Times New Roman" w:hAnsi="Times New Roman"/>
                <w:color w:val="000000"/>
              </w:rPr>
              <w:t>Элементы высшей математики</w:t>
            </w:r>
          </w:p>
        </w:tc>
        <w:tc>
          <w:tcPr>
            <w:tcW w:w="955" w:type="dxa"/>
            <w:shd w:val="clear" w:color="auto" w:fill="auto"/>
            <w:vAlign w:val="center"/>
          </w:tcPr>
          <w:p w14:paraId="7CB3C7C0" w14:textId="77777777" w:rsidR="0017627C" w:rsidRDefault="0017627C" w:rsidP="00C07D98">
            <w:pPr>
              <w:jc w:val="center"/>
              <w:rPr>
                <w:rFonts w:ascii="Times New Roman" w:hAnsi="Times New Roman"/>
                <w:color w:val="000000"/>
              </w:rPr>
            </w:pPr>
            <w:r>
              <w:rPr>
                <w:rFonts w:ascii="Times New Roman" w:hAnsi="Times New Roman"/>
                <w:color w:val="000000"/>
              </w:rPr>
              <w:t>72</w:t>
            </w:r>
          </w:p>
        </w:tc>
        <w:tc>
          <w:tcPr>
            <w:tcW w:w="878" w:type="dxa"/>
            <w:shd w:val="clear" w:color="auto" w:fill="auto"/>
            <w:vAlign w:val="center"/>
          </w:tcPr>
          <w:p w14:paraId="18031381" w14:textId="77777777" w:rsidR="0017627C" w:rsidRDefault="0017627C" w:rsidP="00C07D98">
            <w:pPr>
              <w:jc w:val="center"/>
              <w:rPr>
                <w:rFonts w:ascii="Times New Roman" w:hAnsi="Times New Roman"/>
                <w:color w:val="000000"/>
              </w:rPr>
            </w:pPr>
            <w:r>
              <w:rPr>
                <w:rFonts w:ascii="Times New Roman" w:hAnsi="Times New Roman"/>
                <w:color w:val="000000"/>
              </w:rPr>
              <w:t>28</w:t>
            </w:r>
          </w:p>
        </w:tc>
        <w:tc>
          <w:tcPr>
            <w:tcW w:w="954" w:type="dxa"/>
            <w:shd w:val="clear" w:color="auto" w:fill="auto"/>
            <w:vAlign w:val="center"/>
          </w:tcPr>
          <w:p w14:paraId="490FEDFD" w14:textId="77777777" w:rsidR="0017627C" w:rsidRDefault="0017627C" w:rsidP="00C07D98">
            <w:pPr>
              <w:jc w:val="center"/>
              <w:rPr>
                <w:rFonts w:ascii="Times New Roman" w:hAnsi="Times New Roman"/>
                <w:color w:val="000000"/>
              </w:rPr>
            </w:pPr>
            <w:r>
              <w:rPr>
                <w:rFonts w:ascii="Times New Roman" w:hAnsi="Times New Roman"/>
                <w:color w:val="000000"/>
              </w:rPr>
              <w:t>30</w:t>
            </w:r>
          </w:p>
        </w:tc>
        <w:tc>
          <w:tcPr>
            <w:tcW w:w="954" w:type="dxa"/>
            <w:shd w:val="clear" w:color="auto" w:fill="auto"/>
            <w:vAlign w:val="center"/>
          </w:tcPr>
          <w:p w14:paraId="0329F09C" w14:textId="77777777" w:rsidR="0017627C" w:rsidRDefault="0017627C" w:rsidP="00C07D98">
            <w:pPr>
              <w:jc w:val="center"/>
              <w:rPr>
                <w:rFonts w:ascii="Times New Roman" w:hAnsi="Times New Roman"/>
                <w:color w:val="000000"/>
              </w:rPr>
            </w:pPr>
            <w:r>
              <w:rPr>
                <w:rFonts w:ascii="Times New Roman" w:hAnsi="Times New Roman"/>
                <w:color w:val="000000"/>
              </w:rPr>
              <w:t>28</w:t>
            </w:r>
          </w:p>
        </w:tc>
        <w:tc>
          <w:tcPr>
            <w:tcW w:w="953" w:type="dxa"/>
            <w:shd w:val="clear" w:color="auto" w:fill="auto"/>
            <w:vAlign w:val="center"/>
          </w:tcPr>
          <w:p w14:paraId="7B004126" w14:textId="77777777" w:rsidR="0017627C" w:rsidRPr="00565C18" w:rsidRDefault="0017627C" w:rsidP="00C07D98">
            <w:pPr>
              <w:jc w:val="center"/>
              <w:rPr>
                <w:rFonts w:ascii="Times New Roman" w:hAnsi="Times New Roman"/>
                <w:color w:val="000000"/>
              </w:rPr>
            </w:pPr>
          </w:p>
        </w:tc>
        <w:tc>
          <w:tcPr>
            <w:tcW w:w="953" w:type="dxa"/>
            <w:shd w:val="clear" w:color="auto" w:fill="auto"/>
            <w:vAlign w:val="center"/>
          </w:tcPr>
          <w:p w14:paraId="53D03CA7" w14:textId="77777777" w:rsidR="0017627C" w:rsidRPr="00565C18" w:rsidRDefault="0017627C" w:rsidP="00C07D98">
            <w:pPr>
              <w:jc w:val="center"/>
              <w:rPr>
                <w:rFonts w:ascii="Times New Roman" w:hAnsi="Times New Roman"/>
                <w:color w:val="000000"/>
              </w:rPr>
            </w:pPr>
          </w:p>
        </w:tc>
        <w:tc>
          <w:tcPr>
            <w:tcW w:w="953" w:type="dxa"/>
            <w:shd w:val="clear" w:color="auto" w:fill="auto"/>
            <w:vAlign w:val="center"/>
          </w:tcPr>
          <w:p w14:paraId="76B3A828" w14:textId="77777777" w:rsidR="0017627C" w:rsidRPr="00565C18" w:rsidRDefault="0017627C" w:rsidP="00C07D98">
            <w:pPr>
              <w:jc w:val="center"/>
              <w:rPr>
                <w:rFonts w:ascii="Times New Roman" w:hAnsi="Times New Roman"/>
                <w:color w:val="000000"/>
              </w:rPr>
            </w:pPr>
          </w:p>
        </w:tc>
        <w:tc>
          <w:tcPr>
            <w:tcW w:w="953" w:type="dxa"/>
            <w:shd w:val="clear" w:color="auto" w:fill="auto"/>
            <w:vAlign w:val="center"/>
          </w:tcPr>
          <w:p w14:paraId="65471066" w14:textId="77777777" w:rsidR="0017627C" w:rsidRPr="00565C18" w:rsidRDefault="00657ABC" w:rsidP="00C07D98">
            <w:pPr>
              <w:jc w:val="center"/>
              <w:rPr>
                <w:rFonts w:ascii="Times New Roman" w:hAnsi="Times New Roman"/>
                <w:color w:val="000000"/>
              </w:rPr>
            </w:pPr>
            <w:r>
              <w:rPr>
                <w:rFonts w:ascii="Times New Roman" w:hAnsi="Times New Roman"/>
                <w:color w:val="000000"/>
              </w:rPr>
              <w:t>14</w:t>
            </w:r>
          </w:p>
        </w:tc>
        <w:tc>
          <w:tcPr>
            <w:tcW w:w="958" w:type="dxa"/>
            <w:shd w:val="clear" w:color="auto" w:fill="auto"/>
            <w:vAlign w:val="center"/>
          </w:tcPr>
          <w:p w14:paraId="724CFB48" w14:textId="77777777" w:rsidR="0017627C" w:rsidRDefault="0017627C" w:rsidP="00C07D98">
            <w:pPr>
              <w:jc w:val="center"/>
              <w:rPr>
                <w:rFonts w:ascii="Times New Roman" w:hAnsi="Times New Roman"/>
                <w:color w:val="000000"/>
              </w:rPr>
            </w:pPr>
            <w:r>
              <w:rPr>
                <w:rFonts w:ascii="Times New Roman" w:hAnsi="Times New Roman"/>
                <w:color w:val="000000"/>
              </w:rPr>
              <w:t>3-4</w:t>
            </w:r>
          </w:p>
        </w:tc>
      </w:tr>
      <w:tr w:rsidR="0017627C" w:rsidRPr="00565C18" w14:paraId="5F4DA3BF" w14:textId="77777777" w:rsidTr="0005569D">
        <w:trPr>
          <w:trHeight w:val="330"/>
        </w:trPr>
        <w:tc>
          <w:tcPr>
            <w:tcW w:w="1394" w:type="dxa"/>
            <w:shd w:val="clear" w:color="auto" w:fill="auto"/>
            <w:vAlign w:val="center"/>
          </w:tcPr>
          <w:p w14:paraId="543BA794" w14:textId="77777777" w:rsidR="0017627C" w:rsidRPr="0017627C" w:rsidRDefault="0017627C" w:rsidP="003F5876">
            <w:pPr>
              <w:jc w:val="center"/>
              <w:rPr>
                <w:rFonts w:ascii="Times New Roman" w:hAnsi="Times New Roman"/>
                <w:color w:val="000000"/>
              </w:rPr>
            </w:pPr>
            <w:r>
              <w:rPr>
                <w:rFonts w:ascii="Times New Roman" w:hAnsi="Times New Roman"/>
                <w:color w:val="000000"/>
              </w:rPr>
              <w:t>ЕН.02</w:t>
            </w:r>
          </w:p>
        </w:tc>
        <w:tc>
          <w:tcPr>
            <w:tcW w:w="4473" w:type="dxa"/>
            <w:shd w:val="clear" w:color="auto" w:fill="auto"/>
            <w:vAlign w:val="center"/>
          </w:tcPr>
          <w:p w14:paraId="0F98B887" w14:textId="77777777" w:rsidR="0017627C" w:rsidRPr="00565C18" w:rsidRDefault="0017627C" w:rsidP="00C07D98">
            <w:pPr>
              <w:rPr>
                <w:rFonts w:ascii="Times New Roman" w:hAnsi="Times New Roman"/>
                <w:color w:val="000000"/>
              </w:rPr>
            </w:pPr>
            <w:r>
              <w:rPr>
                <w:rFonts w:ascii="Times New Roman" w:hAnsi="Times New Roman"/>
                <w:color w:val="000000"/>
              </w:rPr>
              <w:t>Теория вероятностей и математическая статистика</w:t>
            </w:r>
          </w:p>
        </w:tc>
        <w:tc>
          <w:tcPr>
            <w:tcW w:w="955" w:type="dxa"/>
            <w:shd w:val="clear" w:color="auto" w:fill="auto"/>
            <w:vAlign w:val="center"/>
          </w:tcPr>
          <w:p w14:paraId="70EBCBC3" w14:textId="77777777" w:rsidR="0017627C" w:rsidRDefault="0017627C" w:rsidP="00C07D98">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20F4E4F0" w14:textId="77777777" w:rsidR="0017627C" w:rsidRDefault="0017627C" w:rsidP="00C07D98">
            <w:pPr>
              <w:jc w:val="center"/>
              <w:rPr>
                <w:rFonts w:ascii="Times New Roman" w:hAnsi="Times New Roman"/>
                <w:color w:val="000000"/>
              </w:rPr>
            </w:pPr>
            <w:r>
              <w:rPr>
                <w:rFonts w:ascii="Times New Roman" w:hAnsi="Times New Roman"/>
                <w:color w:val="000000"/>
              </w:rPr>
              <w:t>14</w:t>
            </w:r>
          </w:p>
        </w:tc>
        <w:tc>
          <w:tcPr>
            <w:tcW w:w="954" w:type="dxa"/>
            <w:shd w:val="clear" w:color="auto" w:fill="auto"/>
            <w:vAlign w:val="center"/>
          </w:tcPr>
          <w:p w14:paraId="6DFF90A5" w14:textId="77777777" w:rsidR="0017627C" w:rsidRDefault="0017627C" w:rsidP="00C07D98">
            <w:pPr>
              <w:jc w:val="center"/>
              <w:rPr>
                <w:rFonts w:ascii="Times New Roman" w:hAnsi="Times New Roman"/>
                <w:color w:val="000000"/>
              </w:rPr>
            </w:pPr>
            <w:r>
              <w:rPr>
                <w:rFonts w:ascii="Times New Roman" w:hAnsi="Times New Roman"/>
                <w:color w:val="000000"/>
              </w:rPr>
              <w:t>22</w:t>
            </w:r>
          </w:p>
        </w:tc>
        <w:tc>
          <w:tcPr>
            <w:tcW w:w="954" w:type="dxa"/>
            <w:shd w:val="clear" w:color="auto" w:fill="auto"/>
            <w:vAlign w:val="center"/>
          </w:tcPr>
          <w:p w14:paraId="005CF265" w14:textId="77777777" w:rsidR="0017627C" w:rsidRDefault="0017627C" w:rsidP="00C07D98">
            <w:pPr>
              <w:jc w:val="center"/>
              <w:rPr>
                <w:rFonts w:ascii="Times New Roman" w:hAnsi="Times New Roman"/>
                <w:color w:val="000000"/>
              </w:rPr>
            </w:pPr>
            <w:r>
              <w:rPr>
                <w:rFonts w:ascii="Times New Roman" w:hAnsi="Times New Roman"/>
                <w:color w:val="000000"/>
              </w:rPr>
              <w:t>14</w:t>
            </w:r>
          </w:p>
        </w:tc>
        <w:tc>
          <w:tcPr>
            <w:tcW w:w="953" w:type="dxa"/>
            <w:shd w:val="clear" w:color="auto" w:fill="auto"/>
            <w:vAlign w:val="center"/>
          </w:tcPr>
          <w:p w14:paraId="08CBC843" w14:textId="77777777" w:rsidR="0017627C" w:rsidRPr="00565C18" w:rsidRDefault="0017627C" w:rsidP="00C07D98">
            <w:pPr>
              <w:jc w:val="center"/>
              <w:rPr>
                <w:rFonts w:ascii="Times New Roman" w:hAnsi="Times New Roman"/>
                <w:color w:val="000000"/>
              </w:rPr>
            </w:pPr>
          </w:p>
        </w:tc>
        <w:tc>
          <w:tcPr>
            <w:tcW w:w="953" w:type="dxa"/>
            <w:shd w:val="clear" w:color="auto" w:fill="auto"/>
            <w:vAlign w:val="center"/>
          </w:tcPr>
          <w:p w14:paraId="0CCE7555" w14:textId="77777777" w:rsidR="0017627C" w:rsidRPr="00565C18" w:rsidRDefault="0017627C" w:rsidP="00C07D98">
            <w:pPr>
              <w:jc w:val="center"/>
              <w:rPr>
                <w:rFonts w:ascii="Times New Roman" w:hAnsi="Times New Roman"/>
                <w:color w:val="000000"/>
              </w:rPr>
            </w:pPr>
          </w:p>
        </w:tc>
        <w:tc>
          <w:tcPr>
            <w:tcW w:w="953" w:type="dxa"/>
            <w:shd w:val="clear" w:color="auto" w:fill="auto"/>
            <w:vAlign w:val="center"/>
          </w:tcPr>
          <w:p w14:paraId="6777E834" w14:textId="77777777" w:rsidR="0017627C" w:rsidRPr="00565C18" w:rsidRDefault="0017627C" w:rsidP="00C07D98">
            <w:pPr>
              <w:jc w:val="center"/>
              <w:rPr>
                <w:rFonts w:ascii="Times New Roman" w:hAnsi="Times New Roman"/>
                <w:color w:val="000000"/>
              </w:rPr>
            </w:pPr>
          </w:p>
        </w:tc>
        <w:tc>
          <w:tcPr>
            <w:tcW w:w="953" w:type="dxa"/>
            <w:shd w:val="clear" w:color="auto" w:fill="auto"/>
            <w:vAlign w:val="center"/>
          </w:tcPr>
          <w:p w14:paraId="7E13F585" w14:textId="77777777" w:rsidR="0017627C" w:rsidRPr="00565C18" w:rsidRDefault="0017627C" w:rsidP="00C07D98">
            <w:pPr>
              <w:jc w:val="center"/>
              <w:rPr>
                <w:rFonts w:ascii="Times New Roman" w:hAnsi="Times New Roman"/>
                <w:color w:val="000000"/>
              </w:rPr>
            </w:pPr>
          </w:p>
        </w:tc>
        <w:tc>
          <w:tcPr>
            <w:tcW w:w="958" w:type="dxa"/>
            <w:shd w:val="clear" w:color="auto" w:fill="auto"/>
            <w:vAlign w:val="center"/>
          </w:tcPr>
          <w:p w14:paraId="5EBEF86F" w14:textId="77777777" w:rsidR="0017627C" w:rsidRDefault="0017627C" w:rsidP="00C07D98">
            <w:pPr>
              <w:jc w:val="center"/>
              <w:rPr>
                <w:rFonts w:ascii="Times New Roman" w:hAnsi="Times New Roman"/>
                <w:color w:val="000000"/>
              </w:rPr>
            </w:pPr>
            <w:r>
              <w:rPr>
                <w:rFonts w:ascii="Times New Roman" w:hAnsi="Times New Roman"/>
                <w:color w:val="000000"/>
              </w:rPr>
              <w:t>3</w:t>
            </w:r>
          </w:p>
        </w:tc>
      </w:tr>
      <w:tr w:rsidR="0017627C" w:rsidRPr="00565C18" w14:paraId="3780290F" w14:textId="77777777" w:rsidTr="0005569D">
        <w:trPr>
          <w:trHeight w:val="330"/>
        </w:trPr>
        <w:tc>
          <w:tcPr>
            <w:tcW w:w="1394" w:type="dxa"/>
            <w:shd w:val="clear" w:color="auto" w:fill="auto"/>
            <w:vAlign w:val="center"/>
          </w:tcPr>
          <w:p w14:paraId="408FC608" w14:textId="77777777" w:rsidR="0017627C" w:rsidRPr="0017627C" w:rsidRDefault="0017627C" w:rsidP="003F5876">
            <w:pPr>
              <w:jc w:val="center"/>
              <w:rPr>
                <w:rFonts w:ascii="Times New Roman" w:hAnsi="Times New Roman"/>
                <w:color w:val="000000"/>
              </w:rPr>
            </w:pPr>
            <w:r>
              <w:rPr>
                <w:rFonts w:ascii="Times New Roman" w:hAnsi="Times New Roman"/>
                <w:color w:val="000000"/>
              </w:rPr>
              <w:t>ЕН.03</w:t>
            </w:r>
          </w:p>
        </w:tc>
        <w:tc>
          <w:tcPr>
            <w:tcW w:w="4473" w:type="dxa"/>
            <w:shd w:val="clear" w:color="auto" w:fill="auto"/>
            <w:vAlign w:val="center"/>
          </w:tcPr>
          <w:p w14:paraId="66ACED1B" w14:textId="77777777" w:rsidR="0017627C" w:rsidRPr="00565C18" w:rsidRDefault="0017627C" w:rsidP="00C07D98">
            <w:pPr>
              <w:rPr>
                <w:rFonts w:ascii="Times New Roman" w:hAnsi="Times New Roman"/>
                <w:color w:val="000000"/>
              </w:rPr>
            </w:pPr>
            <w:r>
              <w:rPr>
                <w:rFonts w:ascii="Times New Roman" w:hAnsi="Times New Roman"/>
                <w:color w:val="000000"/>
              </w:rPr>
              <w:t>Дискретная математика</w:t>
            </w:r>
          </w:p>
        </w:tc>
        <w:tc>
          <w:tcPr>
            <w:tcW w:w="955" w:type="dxa"/>
            <w:shd w:val="clear" w:color="auto" w:fill="auto"/>
            <w:vAlign w:val="center"/>
          </w:tcPr>
          <w:p w14:paraId="13111A99" w14:textId="77777777" w:rsidR="0017627C" w:rsidRDefault="0017627C" w:rsidP="00C07D98">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123627BE" w14:textId="77777777" w:rsidR="0017627C" w:rsidRDefault="0017627C" w:rsidP="00C07D98">
            <w:pPr>
              <w:jc w:val="center"/>
              <w:rPr>
                <w:rFonts w:ascii="Times New Roman" w:hAnsi="Times New Roman"/>
                <w:color w:val="000000"/>
              </w:rPr>
            </w:pPr>
            <w:r>
              <w:rPr>
                <w:rFonts w:ascii="Times New Roman" w:hAnsi="Times New Roman"/>
                <w:color w:val="000000"/>
              </w:rPr>
              <w:t>14</w:t>
            </w:r>
          </w:p>
        </w:tc>
        <w:tc>
          <w:tcPr>
            <w:tcW w:w="954" w:type="dxa"/>
            <w:shd w:val="clear" w:color="auto" w:fill="auto"/>
            <w:vAlign w:val="center"/>
          </w:tcPr>
          <w:p w14:paraId="429F546D" w14:textId="77777777" w:rsidR="0017627C" w:rsidRDefault="0017627C" w:rsidP="00C07D98">
            <w:pPr>
              <w:jc w:val="center"/>
              <w:rPr>
                <w:rFonts w:ascii="Times New Roman" w:hAnsi="Times New Roman"/>
                <w:color w:val="000000"/>
              </w:rPr>
            </w:pPr>
            <w:r>
              <w:rPr>
                <w:rFonts w:ascii="Times New Roman" w:hAnsi="Times New Roman"/>
                <w:color w:val="000000"/>
              </w:rPr>
              <w:t>22</w:t>
            </w:r>
          </w:p>
        </w:tc>
        <w:tc>
          <w:tcPr>
            <w:tcW w:w="954" w:type="dxa"/>
            <w:shd w:val="clear" w:color="auto" w:fill="auto"/>
            <w:vAlign w:val="center"/>
          </w:tcPr>
          <w:p w14:paraId="7576C079" w14:textId="77777777" w:rsidR="0017627C" w:rsidRDefault="0017627C" w:rsidP="00C07D98">
            <w:pPr>
              <w:jc w:val="center"/>
              <w:rPr>
                <w:rFonts w:ascii="Times New Roman" w:hAnsi="Times New Roman"/>
                <w:color w:val="000000"/>
              </w:rPr>
            </w:pPr>
            <w:r>
              <w:rPr>
                <w:rFonts w:ascii="Times New Roman" w:hAnsi="Times New Roman"/>
                <w:color w:val="000000"/>
              </w:rPr>
              <w:t>14</w:t>
            </w:r>
          </w:p>
        </w:tc>
        <w:tc>
          <w:tcPr>
            <w:tcW w:w="953" w:type="dxa"/>
            <w:shd w:val="clear" w:color="auto" w:fill="auto"/>
            <w:vAlign w:val="center"/>
          </w:tcPr>
          <w:p w14:paraId="67C2CADB" w14:textId="77777777" w:rsidR="0017627C" w:rsidRPr="00565C18" w:rsidRDefault="0017627C" w:rsidP="00C07D98">
            <w:pPr>
              <w:jc w:val="center"/>
              <w:rPr>
                <w:rFonts w:ascii="Times New Roman" w:hAnsi="Times New Roman"/>
                <w:color w:val="000000"/>
              </w:rPr>
            </w:pPr>
          </w:p>
        </w:tc>
        <w:tc>
          <w:tcPr>
            <w:tcW w:w="953" w:type="dxa"/>
            <w:shd w:val="clear" w:color="auto" w:fill="auto"/>
            <w:vAlign w:val="center"/>
          </w:tcPr>
          <w:p w14:paraId="36ED18CA" w14:textId="77777777" w:rsidR="0017627C" w:rsidRPr="00565C18" w:rsidRDefault="0017627C" w:rsidP="00C07D98">
            <w:pPr>
              <w:jc w:val="center"/>
              <w:rPr>
                <w:rFonts w:ascii="Times New Roman" w:hAnsi="Times New Roman"/>
                <w:color w:val="000000"/>
              </w:rPr>
            </w:pPr>
          </w:p>
        </w:tc>
        <w:tc>
          <w:tcPr>
            <w:tcW w:w="953" w:type="dxa"/>
            <w:shd w:val="clear" w:color="auto" w:fill="auto"/>
            <w:vAlign w:val="center"/>
          </w:tcPr>
          <w:p w14:paraId="40DCC012" w14:textId="77777777" w:rsidR="0017627C" w:rsidRPr="00565C18" w:rsidRDefault="0017627C" w:rsidP="00C07D98">
            <w:pPr>
              <w:jc w:val="center"/>
              <w:rPr>
                <w:rFonts w:ascii="Times New Roman" w:hAnsi="Times New Roman"/>
                <w:color w:val="000000"/>
              </w:rPr>
            </w:pPr>
          </w:p>
        </w:tc>
        <w:tc>
          <w:tcPr>
            <w:tcW w:w="953" w:type="dxa"/>
            <w:shd w:val="clear" w:color="auto" w:fill="auto"/>
            <w:vAlign w:val="center"/>
          </w:tcPr>
          <w:p w14:paraId="6FC13F57" w14:textId="77777777" w:rsidR="0017627C" w:rsidRPr="00565C18" w:rsidRDefault="0017627C" w:rsidP="00C07D98">
            <w:pPr>
              <w:jc w:val="center"/>
              <w:rPr>
                <w:rFonts w:ascii="Times New Roman" w:hAnsi="Times New Roman"/>
                <w:color w:val="000000"/>
              </w:rPr>
            </w:pPr>
          </w:p>
        </w:tc>
        <w:tc>
          <w:tcPr>
            <w:tcW w:w="958" w:type="dxa"/>
            <w:shd w:val="clear" w:color="auto" w:fill="auto"/>
            <w:vAlign w:val="center"/>
          </w:tcPr>
          <w:p w14:paraId="63A7CD69" w14:textId="77777777" w:rsidR="0017627C" w:rsidRDefault="0017627C" w:rsidP="00C07D98">
            <w:pPr>
              <w:jc w:val="center"/>
              <w:rPr>
                <w:rFonts w:ascii="Times New Roman" w:hAnsi="Times New Roman"/>
                <w:color w:val="000000"/>
              </w:rPr>
            </w:pPr>
            <w:r>
              <w:rPr>
                <w:rFonts w:ascii="Times New Roman" w:hAnsi="Times New Roman"/>
                <w:color w:val="000000"/>
              </w:rPr>
              <w:t>4</w:t>
            </w:r>
          </w:p>
        </w:tc>
      </w:tr>
      <w:tr w:rsidR="00F742EE" w:rsidRPr="00565C18" w14:paraId="0CC4F58A" w14:textId="77777777" w:rsidTr="0005569D">
        <w:trPr>
          <w:trHeight w:val="330"/>
        </w:trPr>
        <w:tc>
          <w:tcPr>
            <w:tcW w:w="1394" w:type="dxa"/>
            <w:shd w:val="clear" w:color="000000" w:fill="A8D08D"/>
            <w:vAlign w:val="center"/>
            <w:hideMark/>
          </w:tcPr>
          <w:p w14:paraId="504C8876" w14:textId="77777777" w:rsidR="00F742EE" w:rsidRPr="00565C18" w:rsidRDefault="00F742EE" w:rsidP="003F5876">
            <w:pPr>
              <w:jc w:val="center"/>
              <w:rPr>
                <w:rFonts w:ascii="Times New Roman" w:hAnsi="Times New Roman"/>
                <w:b/>
                <w:bCs/>
                <w:color w:val="000000"/>
              </w:rPr>
            </w:pPr>
            <w:r w:rsidRPr="00565C18">
              <w:rPr>
                <w:rFonts w:ascii="Times New Roman" w:hAnsi="Times New Roman"/>
                <w:b/>
                <w:bCs/>
                <w:color w:val="000000"/>
              </w:rPr>
              <w:t>ОПЦ</w:t>
            </w:r>
          </w:p>
        </w:tc>
        <w:tc>
          <w:tcPr>
            <w:tcW w:w="4473" w:type="dxa"/>
            <w:shd w:val="clear" w:color="000000" w:fill="A8D08D"/>
            <w:vAlign w:val="center"/>
            <w:hideMark/>
          </w:tcPr>
          <w:p w14:paraId="231BE9D1" w14:textId="77777777" w:rsidR="00F742EE" w:rsidRPr="00565C18" w:rsidRDefault="00F742EE" w:rsidP="00C07D98">
            <w:pPr>
              <w:rPr>
                <w:rFonts w:ascii="Times New Roman" w:hAnsi="Times New Roman"/>
                <w:b/>
                <w:bCs/>
                <w:color w:val="000000"/>
              </w:rPr>
            </w:pPr>
            <w:proofErr w:type="gramStart"/>
            <w:r w:rsidRPr="00565C18">
              <w:rPr>
                <w:rFonts w:ascii="Times New Roman" w:hAnsi="Times New Roman"/>
                <w:b/>
                <w:bCs/>
                <w:color w:val="000000"/>
              </w:rPr>
              <w:t>Общепрофессиональный  цикл</w:t>
            </w:r>
            <w:proofErr w:type="gramEnd"/>
          </w:p>
        </w:tc>
        <w:tc>
          <w:tcPr>
            <w:tcW w:w="955" w:type="dxa"/>
            <w:shd w:val="clear" w:color="000000" w:fill="A8D08D"/>
            <w:vAlign w:val="center"/>
          </w:tcPr>
          <w:p w14:paraId="00E5AD54" w14:textId="77777777" w:rsidR="00F742EE" w:rsidRPr="00565C18" w:rsidRDefault="00657ABC" w:rsidP="00C07D98">
            <w:pPr>
              <w:jc w:val="center"/>
              <w:rPr>
                <w:rFonts w:ascii="Times New Roman" w:hAnsi="Times New Roman"/>
                <w:b/>
                <w:bCs/>
                <w:color w:val="000000"/>
              </w:rPr>
            </w:pPr>
            <w:r>
              <w:rPr>
                <w:rFonts w:ascii="Times New Roman" w:hAnsi="Times New Roman"/>
                <w:b/>
                <w:bCs/>
                <w:color w:val="000000"/>
              </w:rPr>
              <w:t>696</w:t>
            </w:r>
          </w:p>
        </w:tc>
        <w:tc>
          <w:tcPr>
            <w:tcW w:w="878" w:type="dxa"/>
            <w:shd w:val="clear" w:color="000000" w:fill="A8D08D"/>
            <w:vAlign w:val="center"/>
          </w:tcPr>
          <w:p w14:paraId="06371E0D" w14:textId="77777777" w:rsidR="00F742EE" w:rsidRPr="00565C18" w:rsidRDefault="00657ABC" w:rsidP="00C07D98">
            <w:pPr>
              <w:jc w:val="center"/>
              <w:rPr>
                <w:rFonts w:ascii="Times New Roman" w:hAnsi="Times New Roman"/>
                <w:b/>
                <w:bCs/>
                <w:color w:val="000000"/>
              </w:rPr>
            </w:pPr>
            <w:r>
              <w:rPr>
                <w:rFonts w:ascii="Times New Roman" w:hAnsi="Times New Roman"/>
                <w:b/>
                <w:bCs/>
                <w:color w:val="000000"/>
              </w:rPr>
              <w:t>306</w:t>
            </w:r>
          </w:p>
        </w:tc>
        <w:tc>
          <w:tcPr>
            <w:tcW w:w="954" w:type="dxa"/>
            <w:shd w:val="clear" w:color="000000" w:fill="A8D08D"/>
            <w:vAlign w:val="center"/>
          </w:tcPr>
          <w:p w14:paraId="0B88847C" w14:textId="77777777" w:rsidR="00F742EE" w:rsidRPr="00565C18" w:rsidRDefault="00657ABC" w:rsidP="00C07D98">
            <w:pPr>
              <w:jc w:val="center"/>
              <w:rPr>
                <w:rFonts w:ascii="Times New Roman" w:hAnsi="Times New Roman"/>
                <w:b/>
                <w:bCs/>
                <w:color w:val="000000"/>
              </w:rPr>
            </w:pPr>
            <w:r>
              <w:rPr>
                <w:rFonts w:ascii="Times New Roman" w:hAnsi="Times New Roman"/>
                <w:b/>
                <w:bCs/>
                <w:color w:val="000000"/>
              </w:rPr>
              <w:t>390</w:t>
            </w:r>
          </w:p>
        </w:tc>
        <w:tc>
          <w:tcPr>
            <w:tcW w:w="954" w:type="dxa"/>
            <w:shd w:val="clear" w:color="000000" w:fill="A8D08D"/>
            <w:vAlign w:val="center"/>
          </w:tcPr>
          <w:p w14:paraId="0F4F4B05" w14:textId="77777777" w:rsidR="00F742EE" w:rsidRPr="00565C18" w:rsidRDefault="00657ABC" w:rsidP="00C07D98">
            <w:pPr>
              <w:jc w:val="center"/>
              <w:rPr>
                <w:rFonts w:ascii="Times New Roman" w:hAnsi="Times New Roman"/>
                <w:b/>
                <w:bCs/>
                <w:color w:val="000000"/>
              </w:rPr>
            </w:pPr>
            <w:r>
              <w:rPr>
                <w:rFonts w:ascii="Times New Roman" w:hAnsi="Times New Roman"/>
                <w:b/>
                <w:bCs/>
                <w:color w:val="000000"/>
              </w:rPr>
              <w:t>306</w:t>
            </w:r>
          </w:p>
        </w:tc>
        <w:tc>
          <w:tcPr>
            <w:tcW w:w="953" w:type="dxa"/>
            <w:shd w:val="clear" w:color="000000" w:fill="A8D08D"/>
            <w:vAlign w:val="center"/>
            <w:hideMark/>
          </w:tcPr>
          <w:p w14:paraId="6FFDBB56"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000000" w:fill="A8D08D"/>
            <w:vAlign w:val="center"/>
            <w:hideMark/>
          </w:tcPr>
          <w:p w14:paraId="7408D14D"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000000" w:fill="A8D08D"/>
            <w:vAlign w:val="center"/>
            <w:hideMark/>
          </w:tcPr>
          <w:p w14:paraId="11525B28"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000000" w:fill="A8D08D"/>
            <w:vAlign w:val="center"/>
            <w:hideMark/>
          </w:tcPr>
          <w:p w14:paraId="1F7FBB77"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8" w:type="dxa"/>
            <w:shd w:val="clear" w:color="000000" w:fill="A8D08D"/>
            <w:vAlign w:val="center"/>
            <w:hideMark/>
          </w:tcPr>
          <w:p w14:paraId="024784F9"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r>
      <w:tr w:rsidR="00F742EE" w:rsidRPr="00565C18" w14:paraId="3D37DC2D" w14:textId="77777777" w:rsidTr="0005569D">
        <w:trPr>
          <w:trHeight w:val="330"/>
        </w:trPr>
        <w:tc>
          <w:tcPr>
            <w:tcW w:w="1394" w:type="dxa"/>
            <w:shd w:val="clear" w:color="auto" w:fill="auto"/>
            <w:vAlign w:val="center"/>
            <w:hideMark/>
          </w:tcPr>
          <w:p w14:paraId="7B0C61A2"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ОП.01</w:t>
            </w:r>
          </w:p>
        </w:tc>
        <w:tc>
          <w:tcPr>
            <w:tcW w:w="4473" w:type="dxa"/>
            <w:shd w:val="clear" w:color="auto" w:fill="auto"/>
            <w:vAlign w:val="center"/>
          </w:tcPr>
          <w:p w14:paraId="250A8505" w14:textId="77777777" w:rsidR="00F742EE" w:rsidRPr="00565C18" w:rsidRDefault="0017627C" w:rsidP="00C07D98">
            <w:pPr>
              <w:rPr>
                <w:rFonts w:ascii="Times New Roman" w:hAnsi="Times New Roman"/>
                <w:color w:val="000000"/>
              </w:rPr>
            </w:pPr>
            <w:r>
              <w:rPr>
                <w:rFonts w:ascii="Times New Roman" w:hAnsi="Times New Roman"/>
                <w:color w:val="000000"/>
              </w:rPr>
              <w:t>Операционные системы и среды</w:t>
            </w:r>
          </w:p>
        </w:tc>
        <w:tc>
          <w:tcPr>
            <w:tcW w:w="955" w:type="dxa"/>
            <w:shd w:val="clear" w:color="auto" w:fill="auto"/>
            <w:vAlign w:val="center"/>
          </w:tcPr>
          <w:p w14:paraId="1F9DE137" w14:textId="77777777" w:rsidR="00F742EE" w:rsidRPr="00565C18" w:rsidRDefault="00657ABC" w:rsidP="00C07D98">
            <w:pPr>
              <w:jc w:val="center"/>
              <w:rPr>
                <w:rFonts w:ascii="Times New Roman" w:hAnsi="Times New Roman"/>
                <w:color w:val="000000"/>
              </w:rPr>
            </w:pPr>
            <w:r>
              <w:rPr>
                <w:rFonts w:ascii="Times New Roman" w:hAnsi="Times New Roman"/>
                <w:color w:val="000000"/>
              </w:rPr>
              <w:t>48</w:t>
            </w:r>
          </w:p>
        </w:tc>
        <w:tc>
          <w:tcPr>
            <w:tcW w:w="878" w:type="dxa"/>
            <w:shd w:val="clear" w:color="auto" w:fill="auto"/>
            <w:vAlign w:val="center"/>
          </w:tcPr>
          <w:p w14:paraId="06D5D101" w14:textId="77777777" w:rsidR="00F742EE" w:rsidRPr="00565C18" w:rsidRDefault="00657ABC" w:rsidP="00C07D98">
            <w:pPr>
              <w:jc w:val="center"/>
              <w:rPr>
                <w:rFonts w:ascii="Times New Roman" w:hAnsi="Times New Roman"/>
                <w:color w:val="000000"/>
              </w:rPr>
            </w:pPr>
            <w:r>
              <w:rPr>
                <w:rFonts w:ascii="Times New Roman" w:hAnsi="Times New Roman"/>
                <w:color w:val="000000"/>
              </w:rPr>
              <w:t>30</w:t>
            </w:r>
          </w:p>
        </w:tc>
        <w:tc>
          <w:tcPr>
            <w:tcW w:w="954" w:type="dxa"/>
            <w:shd w:val="clear" w:color="auto" w:fill="auto"/>
            <w:vAlign w:val="center"/>
          </w:tcPr>
          <w:p w14:paraId="53BFB48E" w14:textId="77777777" w:rsidR="00F742EE" w:rsidRPr="00565C18" w:rsidRDefault="00657ABC" w:rsidP="00C07D98">
            <w:pPr>
              <w:jc w:val="center"/>
              <w:rPr>
                <w:rFonts w:ascii="Times New Roman" w:hAnsi="Times New Roman"/>
                <w:color w:val="000000"/>
              </w:rPr>
            </w:pPr>
            <w:r>
              <w:rPr>
                <w:rFonts w:ascii="Times New Roman" w:hAnsi="Times New Roman"/>
                <w:color w:val="000000"/>
              </w:rPr>
              <w:t>18</w:t>
            </w:r>
          </w:p>
        </w:tc>
        <w:tc>
          <w:tcPr>
            <w:tcW w:w="954" w:type="dxa"/>
            <w:shd w:val="clear" w:color="auto" w:fill="auto"/>
            <w:vAlign w:val="center"/>
          </w:tcPr>
          <w:p w14:paraId="7C7E9754" w14:textId="77777777" w:rsidR="00F742EE" w:rsidRPr="00565C18" w:rsidRDefault="00657ABC" w:rsidP="00C07D98">
            <w:pPr>
              <w:jc w:val="center"/>
              <w:rPr>
                <w:rFonts w:ascii="Times New Roman" w:hAnsi="Times New Roman"/>
                <w:color w:val="000000"/>
              </w:rPr>
            </w:pPr>
            <w:r>
              <w:rPr>
                <w:rFonts w:ascii="Times New Roman" w:hAnsi="Times New Roman"/>
                <w:color w:val="000000"/>
              </w:rPr>
              <w:t>30</w:t>
            </w:r>
          </w:p>
        </w:tc>
        <w:tc>
          <w:tcPr>
            <w:tcW w:w="953" w:type="dxa"/>
            <w:shd w:val="clear" w:color="auto" w:fill="auto"/>
            <w:vAlign w:val="center"/>
            <w:hideMark/>
          </w:tcPr>
          <w:p w14:paraId="1F80795D"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1EBCA467"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45FBBF10"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65DD92C4"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8" w:type="dxa"/>
            <w:shd w:val="clear" w:color="auto" w:fill="auto"/>
            <w:vAlign w:val="center"/>
          </w:tcPr>
          <w:p w14:paraId="00544DC3" w14:textId="77777777" w:rsidR="00F742EE" w:rsidRPr="00565C18" w:rsidRDefault="00657ABC" w:rsidP="00C07D98">
            <w:pPr>
              <w:jc w:val="center"/>
              <w:rPr>
                <w:rFonts w:ascii="Times New Roman" w:hAnsi="Times New Roman"/>
                <w:color w:val="000000"/>
              </w:rPr>
            </w:pPr>
            <w:r>
              <w:rPr>
                <w:rFonts w:ascii="Times New Roman" w:hAnsi="Times New Roman"/>
                <w:color w:val="000000"/>
              </w:rPr>
              <w:t>3</w:t>
            </w:r>
          </w:p>
        </w:tc>
      </w:tr>
      <w:tr w:rsidR="00F742EE" w:rsidRPr="00565C18" w14:paraId="149B80DF" w14:textId="77777777" w:rsidTr="0005569D">
        <w:trPr>
          <w:trHeight w:val="330"/>
        </w:trPr>
        <w:tc>
          <w:tcPr>
            <w:tcW w:w="1394" w:type="dxa"/>
            <w:shd w:val="clear" w:color="auto" w:fill="auto"/>
            <w:vAlign w:val="center"/>
            <w:hideMark/>
          </w:tcPr>
          <w:p w14:paraId="230675E1"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ОП.02</w:t>
            </w:r>
          </w:p>
        </w:tc>
        <w:tc>
          <w:tcPr>
            <w:tcW w:w="4473" w:type="dxa"/>
            <w:shd w:val="clear" w:color="auto" w:fill="auto"/>
            <w:vAlign w:val="center"/>
          </w:tcPr>
          <w:p w14:paraId="49E4FE32" w14:textId="77777777" w:rsidR="00F742EE" w:rsidRPr="00565C18" w:rsidRDefault="00657ABC" w:rsidP="00C07D98">
            <w:pPr>
              <w:rPr>
                <w:rFonts w:ascii="Times New Roman" w:hAnsi="Times New Roman"/>
                <w:color w:val="000000"/>
              </w:rPr>
            </w:pPr>
            <w:r>
              <w:rPr>
                <w:rFonts w:ascii="Times New Roman" w:hAnsi="Times New Roman"/>
                <w:color w:val="000000"/>
              </w:rPr>
              <w:t>Архитектура аппаратных средств</w:t>
            </w:r>
          </w:p>
        </w:tc>
        <w:tc>
          <w:tcPr>
            <w:tcW w:w="955" w:type="dxa"/>
            <w:shd w:val="clear" w:color="auto" w:fill="auto"/>
            <w:vAlign w:val="center"/>
          </w:tcPr>
          <w:p w14:paraId="70F8AC9D" w14:textId="77777777" w:rsidR="00F742EE" w:rsidRPr="00565C18" w:rsidRDefault="00657ABC" w:rsidP="00C07D98">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0F02E4D2" w14:textId="77777777" w:rsidR="00F742EE" w:rsidRPr="00565C18" w:rsidRDefault="00657ABC" w:rsidP="00C07D98">
            <w:pPr>
              <w:jc w:val="center"/>
              <w:rPr>
                <w:rFonts w:ascii="Times New Roman" w:hAnsi="Times New Roman"/>
                <w:color w:val="000000"/>
              </w:rPr>
            </w:pPr>
            <w:r>
              <w:rPr>
                <w:rFonts w:ascii="Times New Roman" w:hAnsi="Times New Roman"/>
                <w:color w:val="000000"/>
              </w:rPr>
              <w:t>10</w:t>
            </w:r>
          </w:p>
        </w:tc>
        <w:tc>
          <w:tcPr>
            <w:tcW w:w="954" w:type="dxa"/>
            <w:shd w:val="clear" w:color="auto" w:fill="auto"/>
            <w:vAlign w:val="center"/>
          </w:tcPr>
          <w:p w14:paraId="7D110169" w14:textId="77777777" w:rsidR="00F742EE" w:rsidRPr="00565C18" w:rsidRDefault="00657ABC" w:rsidP="00C07D98">
            <w:pPr>
              <w:jc w:val="center"/>
              <w:rPr>
                <w:rFonts w:ascii="Times New Roman" w:hAnsi="Times New Roman"/>
                <w:color w:val="000000"/>
              </w:rPr>
            </w:pPr>
            <w:r>
              <w:rPr>
                <w:rFonts w:ascii="Times New Roman" w:hAnsi="Times New Roman"/>
                <w:color w:val="000000"/>
              </w:rPr>
              <w:t>26</w:t>
            </w:r>
          </w:p>
        </w:tc>
        <w:tc>
          <w:tcPr>
            <w:tcW w:w="954" w:type="dxa"/>
            <w:shd w:val="clear" w:color="auto" w:fill="auto"/>
            <w:vAlign w:val="center"/>
          </w:tcPr>
          <w:p w14:paraId="10701108" w14:textId="77777777" w:rsidR="00F742EE" w:rsidRPr="00565C18" w:rsidRDefault="00657ABC" w:rsidP="00C07D98">
            <w:pPr>
              <w:jc w:val="center"/>
              <w:rPr>
                <w:rFonts w:ascii="Times New Roman" w:hAnsi="Times New Roman"/>
                <w:color w:val="000000"/>
              </w:rPr>
            </w:pPr>
            <w:r>
              <w:rPr>
                <w:rFonts w:ascii="Times New Roman" w:hAnsi="Times New Roman"/>
                <w:color w:val="000000"/>
              </w:rPr>
              <w:t>10</w:t>
            </w:r>
          </w:p>
        </w:tc>
        <w:tc>
          <w:tcPr>
            <w:tcW w:w="953" w:type="dxa"/>
            <w:shd w:val="clear" w:color="auto" w:fill="auto"/>
            <w:vAlign w:val="center"/>
            <w:hideMark/>
          </w:tcPr>
          <w:p w14:paraId="364A2B5C"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566E3EE3"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5E6F7BD4"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75EE6D6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tcPr>
          <w:p w14:paraId="56E7C5C8" w14:textId="77777777" w:rsidR="00F742EE" w:rsidRPr="00565C18" w:rsidRDefault="00657ABC" w:rsidP="00C07D98">
            <w:pPr>
              <w:jc w:val="center"/>
              <w:rPr>
                <w:rFonts w:ascii="Times New Roman" w:hAnsi="Times New Roman"/>
                <w:color w:val="000000"/>
              </w:rPr>
            </w:pPr>
            <w:r>
              <w:rPr>
                <w:rFonts w:ascii="Times New Roman" w:hAnsi="Times New Roman"/>
                <w:color w:val="000000"/>
              </w:rPr>
              <w:t>4</w:t>
            </w:r>
          </w:p>
        </w:tc>
      </w:tr>
      <w:tr w:rsidR="00F742EE" w:rsidRPr="00565C18" w14:paraId="27BA5BD5" w14:textId="77777777" w:rsidTr="0005569D">
        <w:trPr>
          <w:trHeight w:val="330"/>
        </w:trPr>
        <w:tc>
          <w:tcPr>
            <w:tcW w:w="1394" w:type="dxa"/>
            <w:shd w:val="clear" w:color="auto" w:fill="auto"/>
            <w:vAlign w:val="center"/>
            <w:hideMark/>
          </w:tcPr>
          <w:p w14:paraId="2CAB9E1D"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ОП.03</w:t>
            </w:r>
          </w:p>
        </w:tc>
        <w:tc>
          <w:tcPr>
            <w:tcW w:w="4473" w:type="dxa"/>
            <w:shd w:val="clear" w:color="auto" w:fill="auto"/>
            <w:vAlign w:val="center"/>
          </w:tcPr>
          <w:p w14:paraId="4EDD93BA" w14:textId="77777777" w:rsidR="00F742EE" w:rsidRPr="00565C18" w:rsidRDefault="00657ABC" w:rsidP="00C07D98">
            <w:pPr>
              <w:rPr>
                <w:rFonts w:ascii="Times New Roman" w:hAnsi="Times New Roman"/>
                <w:color w:val="000000"/>
              </w:rPr>
            </w:pPr>
            <w:r>
              <w:rPr>
                <w:rFonts w:ascii="Times New Roman" w:hAnsi="Times New Roman"/>
                <w:color w:val="000000"/>
              </w:rPr>
              <w:t>Информационные технологии</w:t>
            </w:r>
          </w:p>
        </w:tc>
        <w:tc>
          <w:tcPr>
            <w:tcW w:w="955" w:type="dxa"/>
            <w:shd w:val="clear" w:color="auto" w:fill="auto"/>
            <w:vAlign w:val="center"/>
          </w:tcPr>
          <w:p w14:paraId="25793491" w14:textId="77777777" w:rsidR="00F742EE" w:rsidRPr="00565C18" w:rsidRDefault="00657ABC" w:rsidP="00C07D98">
            <w:pPr>
              <w:jc w:val="center"/>
              <w:rPr>
                <w:rFonts w:ascii="Times New Roman" w:hAnsi="Times New Roman"/>
                <w:color w:val="000000"/>
              </w:rPr>
            </w:pPr>
            <w:r>
              <w:rPr>
                <w:rFonts w:ascii="Times New Roman" w:hAnsi="Times New Roman"/>
                <w:color w:val="000000"/>
              </w:rPr>
              <w:t>48</w:t>
            </w:r>
          </w:p>
        </w:tc>
        <w:tc>
          <w:tcPr>
            <w:tcW w:w="878" w:type="dxa"/>
            <w:shd w:val="clear" w:color="auto" w:fill="auto"/>
            <w:vAlign w:val="center"/>
          </w:tcPr>
          <w:p w14:paraId="35E26B07" w14:textId="77777777" w:rsidR="00F742EE" w:rsidRPr="00565C18" w:rsidRDefault="00657ABC" w:rsidP="00C07D98">
            <w:pPr>
              <w:jc w:val="center"/>
              <w:rPr>
                <w:rFonts w:ascii="Times New Roman" w:hAnsi="Times New Roman"/>
                <w:color w:val="000000"/>
              </w:rPr>
            </w:pPr>
            <w:r>
              <w:rPr>
                <w:rFonts w:ascii="Times New Roman" w:hAnsi="Times New Roman"/>
                <w:color w:val="000000"/>
              </w:rPr>
              <w:t>30</w:t>
            </w:r>
          </w:p>
        </w:tc>
        <w:tc>
          <w:tcPr>
            <w:tcW w:w="954" w:type="dxa"/>
            <w:shd w:val="clear" w:color="auto" w:fill="auto"/>
            <w:vAlign w:val="center"/>
          </w:tcPr>
          <w:p w14:paraId="4A30C8E7" w14:textId="77777777" w:rsidR="00F742EE" w:rsidRPr="00565C18" w:rsidRDefault="00657ABC" w:rsidP="00C07D98">
            <w:pPr>
              <w:jc w:val="center"/>
              <w:rPr>
                <w:rFonts w:ascii="Times New Roman" w:hAnsi="Times New Roman"/>
                <w:color w:val="000000"/>
              </w:rPr>
            </w:pPr>
            <w:r>
              <w:rPr>
                <w:rFonts w:ascii="Times New Roman" w:hAnsi="Times New Roman"/>
                <w:color w:val="000000"/>
              </w:rPr>
              <w:t>18</w:t>
            </w:r>
          </w:p>
        </w:tc>
        <w:tc>
          <w:tcPr>
            <w:tcW w:w="954" w:type="dxa"/>
            <w:shd w:val="clear" w:color="auto" w:fill="auto"/>
            <w:vAlign w:val="center"/>
          </w:tcPr>
          <w:p w14:paraId="4C982C32" w14:textId="77777777" w:rsidR="00F742EE" w:rsidRPr="00565C18" w:rsidRDefault="00657ABC" w:rsidP="00C07D98">
            <w:pPr>
              <w:jc w:val="center"/>
              <w:rPr>
                <w:rFonts w:ascii="Times New Roman" w:hAnsi="Times New Roman"/>
                <w:color w:val="000000"/>
              </w:rPr>
            </w:pPr>
            <w:r>
              <w:rPr>
                <w:rFonts w:ascii="Times New Roman" w:hAnsi="Times New Roman"/>
                <w:color w:val="000000"/>
              </w:rPr>
              <w:t>30</w:t>
            </w:r>
          </w:p>
        </w:tc>
        <w:tc>
          <w:tcPr>
            <w:tcW w:w="953" w:type="dxa"/>
            <w:shd w:val="clear" w:color="auto" w:fill="auto"/>
            <w:vAlign w:val="center"/>
            <w:hideMark/>
          </w:tcPr>
          <w:p w14:paraId="04E451AF"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461E600B"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16576C0D"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32D8F156"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tcPr>
          <w:p w14:paraId="47AF3613" w14:textId="77777777" w:rsidR="00F742EE" w:rsidRPr="00565C18" w:rsidRDefault="00657ABC" w:rsidP="00C07D98">
            <w:pPr>
              <w:jc w:val="center"/>
              <w:rPr>
                <w:rFonts w:ascii="Times New Roman" w:hAnsi="Times New Roman"/>
                <w:color w:val="000000"/>
              </w:rPr>
            </w:pPr>
            <w:r>
              <w:rPr>
                <w:rFonts w:ascii="Times New Roman" w:hAnsi="Times New Roman"/>
                <w:color w:val="000000"/>
              </w:rPr>
              <w:t>6</w:t>
            </w:r>
          </w:p>
        </w:tc>
      </w:tr>
      <w:tr w:rsidR="00F742EE" w:rsidRPr="00565C18" w14:paraId="71CD5319" w14:textId="77777777" w:rsidTr="0005569D">
        <w:trPr>
          <w:trHeight w:val="330"/>
        </w:trPr>
        <w:tc>
          <w:tcPr>
            <w:tcW w:w="1394" w:type="dxa"/>
            <w:shd w:val="clear" w:color="auto" w:fill="auto"/>
            <w:vAlign w:val="center"/>
            <w:hideMark/>
          </w:tcPr>
          <w:p w14:paraId="3361C78E"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ОП.04</w:t>
            </w:r>
          </w:p>
        </w:tc>
        <w:tc>
          <w:tcPr>
            <w:tcW w:w="4473" w:type="dxa"/>
            <w:shd w:val="clear" w:color="auto" w:fill="auto"/>
            <w:vAlign w:val="center"/>
          </w:tcPr>
          <w:p w14:paraId="49316FDF" w14:textId="77777777" w:rsidR="00F742EE" w:rsidRPr="00565C18" w:rsidRDefault="00657ABC" w:rsidP="00C07D98">
            <w:pPr>
              <w:jc w:val="both"/>
              <w:rPr>
                <w:rFonts w:ascii="Times New Roman" w:hAnsi="Times New Roman"/>
                <w:color w:val="000000"/>
              </w:rPr>
            </w:pPr>
            <w:r>
              <w:rPr>
                <w:rFonts w:ascii="Times New Roman" w:hAnsi="Times New Roman"/>
                <w:color w:val="000000"/>
              </w:rPr>
              <w:t>Основы алгоритмизации и программирования</w:t>
            </w:r>
          </w:p>
        </w:tc>
        <w:tc>
          <w:tcPr>
            <w:tcW w:w="955" w:type="dxa"/>
            <w:shd w:val="clear" w:color="auto" w:fill="auto"/>
            <w:vAlign w:val="center"/>
          </w:tcPr>
          <w:p w14:paraId="089D9D53" w14:textId="77777777" w:rsidR="00F742EE" w:rsidRPr="00565C18" w:rsidRDefault="00657ABC" w:rsidP="00C07D98">
            <w:pPr>
              <w:jc w:val="center"/>
              <w:rPr>
                <w:rFonts w:ascii="Times New Roman" w:hAnsi="Times New Roman"/>
                <w:color w:val="000000"/>
              </w:rPr>
            </w:pPr>
            <w:r>
              <w:rPr>
                <w:rFonts w:ascii="Times New Roman" w:hAnsi="Times New Roman"/>
                <w:color w:val="000000"/>
              </w:rPr>
              <w:t>152</w:t>
            </w:r>
          </w:p>
        </w:tc>
        <w:tc>
          <w:tcPr>
            <w:tcW w:w="878" w:type="dxa"/>
            <w:shd w:val="clear" w:color="auto" w:fill="auto"/>
            <w:vAlign w:val="center"/>
          </w:tcPr>
          <w:p w14:paraId="21A92E6E" w14:textId="77777777" w:rsidR="00F742EE" w:rsidRPr="00565C18" w:rsidRDefault="00657ABC" w:rsidP="00C07D98">
            <w:pPr>
              <w:jc w:val="center"/>
              <w:rPr>
                <w:rFonts w:ascii="Times New Roman" w:hAnsi="Times New Roman"/>
                <w:color w:val="000000"/>
              </w:rPr>
            </w:pPr>
            <w:r>
              <w:rPr>
                <w:rFonts w:ascii="Times New Roman" w:hAnsi="Times New Roman"/>
                <w:color w:val="000000"/>
              </w:rPr>
              <w:t>76</w:t>
            </w:r>
          </w:p>
        </w:tc>
        <w:tc>
          <w:tcPr>
            <w:tcW w:w="954" w:type="dxa"/>
            <w:shd w:val="clear" w:color="auto" w:fill="auto"/>
            <w:vAlign w:val="center"/>
          </w:tcPr>
          <w:p w14:paraId="7266EB0E" w14:textId="77777777" w:rsidR="00F742EE" w:rsidRPr="00565C18" w:rsidRDefault="00657ABC" w:rsidP="00C07D98">
            <w:pPr>
              <w:jc w:val="center"/>
              <w:rPr>
                <w:rFonts w:ascii="Times New Roman" w:hAnsi="Times New Roman"/>
                <w:color w:val="000000"/>
              </w:rPr>
            </w:pPr>
            <w:r>
              <w:rPr>
                <w:rFonts w:ascii="Times New Roman" w:hAnsi="Times New Roman"/>
                <w:color w:val="000000"/>
              </w:rPr>
              <w:t>76</w:t>
            </w:r>
          </w:p>
        </w:tc>
        <w:tc>
          <w:tcPr>
            <w:tcW w:w="954" w:type="dxa"/>
            <w:shd w:val="clear" w:color="auto" w:fill="auto"/>
            <w:vAlign w:val="center"/>
          </w:tcPr>
          <w:p w14:paraId="715461A8" w14:textId="77777777" w:rsidR="00F742EE" w:rsidRPr="00565C18" w:rsidRDefault="00657ABC" w:rsidP="00C07D98">
            <w:pPr>
              <w:jc w:val="center"/>
              <w:rPr>
                <w:rFonts w:ascii="Times New Roman" w:hAnsi="Times New Roman"/>
                <w:color w:val="000000"/>
              </w:rPr>
            </w:pPr>
            <w:r>
              <w:rPr>
                <w:rFonts w:ascii="Times New Roman" w:hAnsi="Times New Roman"/>
                <w:color w:val="000000"/>
              </w:rPr>
              <w:t>76</w:t>
            </w:r>
          </w:p>
        </w:tc>
        <w:tc>
          <w:tcPr>
            <w:tcW w:w="953" w:type="dxa"/>
            <w:shd w:val="clear" w:color="auto" w:fill="auto"/>
            <w:vAlign w:val="center"/>
            <w:hideMark/>
          </w:tcPr>
          <w:p w14:paraId="4D3367AF"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481D95F1"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320E1193"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60C4F1C4"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tcPr>
          <w:p w14:paraId="7E7BE356" w14:textId="77777777" w:rsidR="00F742EE" w:rsidRPr="00565C18" w:rsidRDefault="00657ABC" w:rsidP="00C07D98">
            <w:pPr>
              <w:jc w:val="center"/>
              <w:rPr>
                <w:rFonts w:ascii="Times New Roman" w:hAnsi="Times New Roman"/>
                <w:color w:val="000000"/>
              </w:rPr>
            </w:pPr>
            <w:r>
              <w:rPr>
                <w:rFonts w:ascii="Times New Roman" w:hAnsi="Times New Roman"/>
                <w:color w:val="000000"/>
              </w:rPr>
              <w:t>1-2</w:t>
            </w:r>
          </w:p>
        </w:tc>
      </w:tr>
      <w:tr w:rsidR="00F742EE" w:rsidRPr="00565C18" w14:paraId="7FF17438" w14:textId="77777777" w:rsidTr="0005569D">
        <w:trPr>
          <w:trHeight w:val="330"/>
        </w:trPr>
        <w:tc>
          <w:tcPr>
            <w:tcW w:w="1394" w:type="dxa"/>
            <w:shd w:val="clear" w:color="auto" w:fill="auto"/>
            <w:vAlign w:val="center"/>
            <w:hideMark/>
          </w:tcPr>
          <w:p w14:paraId="6CF9E5D5"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ОП.05</w:t>
            </w:r>
          </w:p>
        </w:tc>
        <w:tc>
          <w:tcPr>
            <w:tcW w:w="4473" w:type="dxa"/>
            <w:shd w:val="clear" w:color="auto" w:fill="auto"/>
            <w:vAlign w:val="center"/>
          </w:tcPr>
          <w:p w14:paraId="49F3110B" w14:textId="77777777" w:rsidR="00F742EE" w:rsidRPr="00565C18" w:rsidRDefault="00657ABC" w:rsidP="00C07D98">
            <w:pPr>
              <w:rPr>
                <w:rFonts w:ascii="Times New Roman" w:hAnsi="Times New Roman"/>
                <w:color w:val="000000"/>
              </w:rPr>
            </w:pPr>
            <w:r>
              <w:rPr>
                <w:rFonts w:ascii="Times New Roman" w:hAnsi="Times New Roman"/>
                <w:color w:val="000000"/>
              </w:rPr>
              <w:t>Правовое обеспечение профессиональной деятельности</w:t>
            </w:r>
          </w:p>
        </w:tc>
        <w:tc>
          <w:tcPr>
            <w:tcW w:w="955" w:type="dxa"/>
            <w:shd w:val="clear" w:color="auto" w:fill="auto"/>
            <w:vAlign w:val="center"/>
          </w:tcPr>
          <w:p w14:paraId="0CE1A5CC" w14:textId="77777777" w:rsidR="00F742EE" w:rsidRPr="00565C18" w:rsidRDefault="000C0576" w:rsidP="00C07D98">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47A22B92" w14:textId="77777777" w:rsidR="00F742EE" w:rsidRPr="00565C18" w:rsidRDefault="000C0576" w:rsidP="00C07D98">
            <w:pPr>
              <w:jc w:val="center"/>
              <w:rPr>
                <w:rFonts w:ascii="Times New Roman" w:hAnsi="Times New Roman"/>
                <w:color w:val="000000"/>
              </w:rPr>
            </w:pPr>
            <w:r>
              <w:rPr>
                <w:rFonts w:ascii="Times New Roman" w:hAnsi="Times New Roman"/>
                <w:color w:val="000000"/>
              </w:rPr>
              <w:t>10</w:t>
            </w:r>
          </w:p>
        </w:tc>
        <w:tc>
          <w:tcPr>
            <w:tcW w:w="954" w:type="dxa"/>
            <w:shd w:val="clear" w:color="auto" w:fill="auto"/>
            <w:vAlign w:val="center"/>
          </w:tcPr>
          <w:p w14:paraId="336E5D2D" w14:textId="77777777" w:rsidR="00F742EE" w:rsidRPr="00565C18" w:rsidRDefault="000C0576" w:rsidP="00C07D98">
            <w:pPr>
              <w:jc w:val="center"/>
              <w:rPr>
                <w:rFonts w:ascii="Times New Roman" w:hAnsi="Times New Roman"/>
                <w:color w:val="000000"/>
              </w:rPr>
            </w:pPr>
            <w:r>
              <w:rPr>
                <w:rFonts w:ascii="Times New Roman" w:hAnsi="Times New Roman"/>
                <w:color w:val="000000"/>
              </w:rPr>
              <w:t>26</w:t>
            </w:r>
          </w:p>
        </w:tc>
        <w:tc>
          <w:tcPr>
            <w:tcW w:w="954" w:type="dxa"/>
            <w:shd w:val="clear" w:color="auto" w:fill="auto"/>
            <w:vAlign w:val="center"/>
          </w:tcPr>
          <w:p w14:paraId="2BF958B9" w14:textId="77777777" w:rsidR="00F742EE" w:rsidRPr="00565C18" w:rsidRDefault="000C0576" w:rsidP="00C07D98">
            <w:pPr>
              <w:jc w:val="center"/>
              <w:rPr>
                <w:rFonts w:ascii="Times New Roman" w:hAnsi="Times New Roman"/>
                <w:color w:val="000000"/>
              </w:rPr>
            </w:pPr>
            <w:r>
              <w:rPr>
                <w:rFonts w:ascii="Times New Roman" w:hAnsi="Times New Roman"/>
                <w:color w:val="000000"/>
              </w:rPr>
              <w:t>10</w:t>
            </w:r>
          </w:p>
        </w:tc>
        <w:tc>
          <w:tcPr>
            <w:tcW w:w="953" w:type="dxa"/>
            <w:shd w:val="clear" w:color="auto" w:fill="auto"/>
            <w:vAlign w:val="center"/>
            <w:hideMark/>
          </w:tcPr>
          <w:p w14:paraId="17CD6EBA"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3F1D8DEB"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6BDA3A9F"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2E07E631"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tcPr>
          <w:p w14:paraId="0016A62B" w14:textId="77777777" w:rsidR="00F742EE" w:rsidRPr="00565C18" w:rsidRDefault="00657ABC" w:rsidP="00C07D98">
            <w:pPr>
              <w:jc w:val="center"/>
              <w:rPr>
                <w:rFonts w:ascii="Times New Roman" w:hAnsi="Times New Roman"/>
                <w:color w:val="000000"/>
              </w:rPr>
            </w:pPr>
            <w:r>
              <w:rPr>
                <w:rFonts w:ascii="Times New Roman" w:hAnsi="Times New Roman"/>
                <w:color w:val="000000"/>
              </w:rPr>
              <w:t>4</w:t>
            </w:r>
          </w:p>
        </w:tc>
      </w:tr>
      <w:tr w:rsidR="00F742EE" w:rsidRPr="00565C18" w14:paraId="0144B6DF" w14:textId="77777777" w:rsidTr="0005569D">
        <w:trPr>
          <w:trHeight w:val="330"/>
        </w:trPr>
        <w:tc>
          <w:tcPr>
            <w:tcW w:w="1394" w:type="dxa"/>
            <w:shd w:val="clear" w:color="auto" w:fill="auto"/>
            <w:vAlign w:val="center"/>
            <w:hideMark/>
          </w:tcPr>
          <w:p w14:paraId="6D0475D0"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ОП.06</w:t>
            </w:r>
          </w:p>
        </w:tc>
        <w:tc>
          <w:tcPr>
            <w:tcW w:w="4473" w:type="dxa"/>
            <w:shd w:val="clear" w:color="auto" w:fill="auto"/>
            <w:vAlign w:val="center"/>
          </w:tcPr>
          <w:p w14:paraId="5F28A293" w14:textId="77777777" w:rsidR="00F742EE" w:rsidRPr="00565C18" w:rsidRDefault="00657ABC" w:rsidP="00C07D98">
            <w:pPr>
              <w:rPr>
                <w:rFonts w:ascii="Times New Roman" w:hAnsi="Times New Roman"/>
                <w:color w:val="000000"/>
              </w:rPr>
            </w:pPr>
            <w:r>
              <w:rPr>
                <w:rFonts w:ascii="Times New Roman" w:hAnsi="Times New Roman"/>
                <w:color w:val="000000"/>
              </w:rPr>
              <w:t>Безопасность жизнедеятельности</w:t>
            </w:r>
          </w:p>
        </w:tc>
        <w:tc>
          <w:tcPr>
            <w:tcW w:w="955" w:type="dxa"/>
            <w:shd w:val="clear" w:color="auto" w:fill="auto"/>
            <w:vAlign w:val="center"/>
          </w:tcPr>
          <w:p w14:paraId="34F1BE8A" w14:textId="77777777" w:rsidR="00F742EE" w:rsidRPr="00565C18" w:rsidRDefault="00F80421" w:rsidP="00C07D98">
            <w:pPr>
              <w:jc w:val="center"/>
              <w:rPr>
                <w:rFonts w:ascii="Times New Roman" w:hAnsi="Times New Roman"/>
                <w:color w:val="000000"/>
              </w:rPr>
            </w:pPr>
            <w:r>
              <w:rPr>
                <w:rFonts w:ascii="Times New Roman" w:hAnsi="Times New Roman"/>
                <w:color w:val="000000"/>
              </w:rPr>
              <w:t>68</w:t>
            </w:r>
          </w:p>
        </w:tc>
        <w:tc>
          <w:tcPr>
            <w:tcW w:w="878" w:type="dxa"/>
            <w:shd w:val="clear" w:color="auto" w:fill="auto"/>
            <w:vAlign w:val="center"/>
          </w:tcPr>
          <w:p w14:paraId="39278581" w14:textId="77777777" w:rsidR="00F742EE" w:rsidRPr="00565C18" w:rsidRDefault="00F80421" w:rsidP="00C07D98">
            <w:pPr>
              <w:jc w:val="center"/>
              <w:rPr>
                <w:rFonts w:ascii="Times New Roman" w:hAnsi="Times New Roman"/>
                <w:color w:val="000000"/>
              </w:rPr>
            </w:pPr>
            <w:r>
              <w:rPr>
                <w:rFonts w:ascii="Times New Roman" w:hAnsi="Times New Roman"/>
                <w:color w:val="000000"/>
              </w:rPr>
              <w:t>48</w:t>
            </w:r>
          </w:p>
        </w:tc>
        <w:tc>
          <w:tcPr>
            <w:tcW w:w="954" w:type="dxa"/>
            <w:shd w:val="clear" w:color="auto" w:fill="auto"/>
            <w:vAlign w:val="center"/>
          </w:tcPr>
          <w:p w14:paraId="3C3989BE" w14:textId="77777777" w:rsidR="00F742EE" w:rsidRPr="00565C18" w:rsidRDefault="00F80421" w:rsidP="00C07D98">
            <w:pPr>
              <w:jc w:val="center"/>
              <w:rPr>
                <w:rFonts w:ascii="Times New Roman" w:hAnsi="Times New Roman"/>
                <w:color w:val="000000"/>
              </w:rPr>
            </w:pPr>
            <w:r>
              <w:rPr>
                <w:rFonts w:ascii="Times New Roman" w:hAnsi="Times New Roman"/>
                <w:color w:val="000000"/>
              </w:rPr>
              <w:t>20</w:t>
            </w:r>
          </w:p>
        </w:tc>
        <w:tc>
          <w:tcPr>
            <w:tcW w:w="954" w:type="dxa"/>
            <w:shd w:val="clear" w:color="auto" w:fill="auto"/>
            <w:vAlign w:val="center"/>
          </w:tcPr>
          <w:p w14:paraId="06661CBD" w14:textId="77777777" w:rsidR="00F742EE" w:rsidRPr="00565C18" w:rsidRDefault="00F80421" w:rsidP="00C07D98">
            <w:pPr>
              <w:jc w:val="center"/>
              <w:rPr>
                <w:rFonts w:ascii="Times New Roman" w:hAnsi="Times New Roman"/>
                <w:color w:val="000000"/>
              </w:rPr>
            </w:pPr>
            <w:r>
              <w:rPr>
                <w:rFonts w:ascii="Times New Roman" w:hAnsi="Times New Roman"/>
                <w:color w:val="000000"/>
              </w:rPr>
              <w:t>48</w:t>
            </w:r>
          </w:p>
        </w:tc>
        <w:tc>
          <w:tcPr>
            <w:tcW w:w="953" w:type="dxa"/>
            <w:shd w:val="clear" w:color="auto" w:fill="auto"/>
            <w:vAlign w:val="center"/>
            <w:hideMark/>
          </w:tcPr>
          <w:p w14:paraId="1669228E"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5A5F5549"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1657B819"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3E3E641C"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tcPr>
          <w:p w14:paraId="7A935585" w14:textId="77777777" w:rsidR="00F742EE" w:rsidRPr="00565C18" w:rsidRDefault="00657ABC" w:rsidP="00C07D98">
            <w:pPr>
              <w:jc w:val="center"/>
              <w:rPr>
                <w:rFonts w:ascii="Times New Roman" w:hAnsi="Times New Roman"/>
                <w:color w:val="000000"/>
              </w:rPr>
            </w:pPr>
            <w:r>
              <w:rPr>
                <w:rFonts w:ascii="Times New Roman" w:hAnsi="Times New Roman"/>
                <w:color w:val="000000"/>
              </w:rPr>
              <w:t>4</w:t>
            </w:r>
          </w:p>
        </w:tc>
      </w:tr>
      <w:tr w:rsidR="00F742EE" w:rsidRPr="00565C18" w14:paraId="6B243219" w14:textId="77777777" w:rsidTr="0005569D">
        <w:trPr>
          <w:trHeight w:val="330"/>
        </w:trPr>
        <w:tc>
          <w:tcPr>
            <w:tcW w:w="1394" w:type="dxa"/>
            <w:shd w:val="clear" w:color="auto" w:fill="auto"/>
            <w:vAlign w:val="center"/>
            <w:hideMark/>
          </w:tcPr>
          <w:p w14:paraId="44283DB0"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ОП.07</w:t>
            </w:r>
          </w:p>
        </w:tc>
        <w:tc>
          <w:tcPr>
            <w:tcW w:w="4473" w:type="dxa"/>
            <w:shd w:val="clear" w:color="auto" w:fill="auto"/>
            <w:vAlign w:val="center"/>
          </w:tcPr>
          <w:p w14:paraId="56D35703" w14:textId="77777777" w:rsidR="00F742EE" w:rsidRPr="00565C18" w:rsidRDefault="00657ABC" w:rsidP="00C07D98">
            <w:pPr>
              <w:rPr>
                <w:rFonts w:ascii="Times New Roman" w:hAnsi="Times New Roman"/>
                <w:color w:val="000000"/>
              </w:rPr>
            </w:pPr>
            <w:r>
              <w:rPr>
                <w:rFonts w:ascii="Times New Roman" w:hAnsi="Times New Roman"/>
                <w:color w:val="000000"/>
              </w:rPr>
              <w:t>Экономика отрасли</w:t>
            </w:r>
          </w:p>
        </w:tc>
        <w:tc>
          <w:tcPr>
            <w:tcW w:w="955" w:type="dxa"/>
            <w:shd w:val="clear" w:color="auto" w:fill="auto"/>
            <w:vAlign w:val="center"/>
          </w:tcPr>
          <w:p w14:paraId="04BDFDBD" w14:textId="77777777" w:rsidR="00F742EE" w:rsidRPr="00565C18" w:rsidRDefault="00F80421" w:rsidP="00C07D98">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07BBE181" w14:textId="77777777" w:rsidR="00F742EE" w:rsidRPr="00565C18" w:rsidRDefault="00F80421" w:rsidP="00C07D98">
            <w:pPr>
              <w:jc w:val="center"/>
              <w:rPr>
                <w:rFonts w:ascii="Times New Roman" w:hAnsi="Times New Roman"/>
                <w:color w:val="000000"/>
              </w:rPr>
            </w:pPr>
            <w:r>
              <w:rPr>
                <w:rFonts w:ascii="Times New Roman" w:hAnsi="Times New Roman"/>
                <w:color w:val="000000"/>
              </w:rPr>
              <w:t>10</w:t>
            </w:r>
          </w:p>
        </w:tc>
        <w:tc>
          <w:tcPr>
            <w:tcW w:w="954" w:type="dxa"/>
            <w:shd w:val="clear" w:color="auto" w:fill="auto"/>
            <w:vAlign w:val="center"/>
          </w:tcPr>
          <w:p w14:paraId="4DC6BAEC" w14:textId="77777777" w:rsidR="00F742EE" w:rsidRPr="00565C18" w:rsidRDefault="00F80421" w:rsidP="00C07D98">
            <w:pPr>
              <w:jc w:val="center"/>
              <w:rPr>
                <w:rFonts w:ascii="Times New Roman" w:hAnsi="Times New Roman"/>
                <w:color w:val="000000"/>
              </w:rPr>
            </w:pPr>
            <w:r>
              <w:rPr>
                <w:rFonts w:ascii="Times New Roman" w:hAnsi="Times New Roman"/>
                <w:color w:val="000000"/>
              </w:rPr>
              <w:t>26</w:t>
            </w:r>
          </w:p>
        </w:tc>
        <w:tc>
          <w:tcPr>
            <w:tcW w:w="954" w:type="dxa"/>
            <w:shd w:val="clear" w:color="auto" w:fill="auto"/>
            <w:vAlign w:val="center"/>
          </w:tcPr>
          <w:p w14:paraId="5BFDDE41" w14:textId="77777777" w:rsidR="00F742EE" w:rsidRPr="00565C18" w:rsidRDefault="00F80421" w:rsidP="00C07D98">
            <w:pPr>
              <w:jc w:val="center"/>
              <w:rPr>
                <w:rFonts w:ascii="Times New Roman" w:hAnsi="Times New Roman"/>
                <w:color w:val="000000"/>
              </w:rPr>
            </w:pPr>
            <w:r>
              <w:rPr>
                <w:rFonts w:ascii="Times New Roman" w:hAnsi="Times New Roman"/>
                <w:color w:val="000000"/>
              </w:rPr>
              <w:t>10</w:t>
            </w:r>
          </w:p>
        </w:tc>
        <w:tc>
          <w:tcPr>
            <w:tcW w:w="953" w:type="dxa"/>
            <w:shd w:val="clear" w:color="auto" w:fill="auto"/>
            <w:vAlign w:val="center"/>
            <w:hideMark/>
          </w:tcPr>
          <w:p w14:paraId="35443A62"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1580821E"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7E0C7B6E"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3FE8368D"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tcPr>
          <w:p w14:paraId="4A81A859" w14:textId="77777777" w:rsidR="00F742EE" w:rsidRPr="00565C18" w:rsidRDefault="00657ABC" w:rsidP="00C07D98">
            <w:pPr>
              <w:jc w:val="center"/>
              <w:rPr>
                <w:rFonts w:ascii="Times New Roman" w:hAnsi="Times New Roman"/>
                <w:color w:val="000000"/>
              </w:rPr>
            </w:pPr>
            <w:r>
              <w:rPr>
                <w:rFonts w:ascii="Times New Roman" w:hAnsi="Times New Roman"/>
                <w:color w:val="000000"/>
              </w:rPr>
              <w:t>5</w:t>
            </w:r>
          </w:p>
        </w:tc>
      </w:tr>
      <w:tr w:rsidR="00F742EE" w:rsidRPr="00565C18" w14:paraId="7E0F8855" w14:textId="77777777" w:rsidTr="0005569D">
        <w:trPr>
          <w:trHeight w:val="330"/>
        </w:trPr>
        <w:tc>
          <w:tcPr>
            <w:tcW w:w="1394" w:type="dxa"/>
            <w:shd w:val="clear" w:color="auto" w:fill="auto"/>
            <w:vAlign w:val="center"/>
            <w:hideMark/>
          </w:tcPr>
          <w:p w14:paraId="66A2EC21" w14:textId="77777777" w:rsidR="00F742EE" w:rsidRPr="00565C18" w:rsidRDefault="00F742EE" w:rsidP="003F5876">
            <w:pPr>
              <w:jc w:val="center"/>
              <w:rPr>
                <w:rFonts w:ascii="Times New Roman" w:hAnsi="Times New Roman"/>
                <w:color w:val="000000"/>
              </w:rPr>
            </w:pPr>
            <w:r w:rsidRPr="00565C18">
              <w:rPr>
                <w:rFonts w:ascii="Times New Roman" w:hAnsi="Times New Roman"/>
                <w:color w:val="000000"/>
              </w:rPr>
              <w:t>ОП.08</w:t>
            </w:r>
          </w:p>
        </w:tc>
        <w:tc>
          <w:tcPr>
            <w:tcW w:w="4473" w:type="dxa"/>
            <w:shd w:val="clear" w:color="auto" w:fill="auto"/>
            <w:vAlign w:val="center"/>
          </w:tcPr>
          <w:p w14:paraId="1349A25B" w14:textId="77777777" w:rsidR="00F742EE" w:rsidRPr="00565C18" w:rsidRDefault="00657ABC" w:rsidP="00C07D98">
            <w:pPr>
              <w:rPr>
                <w:rFonts w:ascii="Times New Roman" w:hAnsi="Times New Roman"/>
                <w:color w:val="000000"/>
              </w:rPr>
            </w:pPr>
            <w:r>
              <w:rPr>
                <w:rFonts w:ascii="Times New Roman" w:hAnsi="Times New Roman"/>
                <w:color w:val="000000"/>
              </w:rPr>
              <w:t>Основы проектирования баз данных</w:t>
            </w:r>
          </w:p>
        </w:tc>
        <w:tc>
          <w:tcPr>
            <w:tcW w:w="955" w:type="dxa"/>
            <w:shd w:val="clear" w:color="auto" w:fill="auto"/>
            <w:vAlign w:val="center"/>
          </w:tcPr>
          <w:p w14:paraId="0AE633E9" w14:textId="77777777" w:rsidR="00F742EE" w:rsidRPr="00565C18" w:rsidRDefault="00F80421" w:rsidP="00C07D98">
            <w:pPr>
              <w:jc w:val="center"/>
              <w:rPr>
                <w:rFonts w:ascii="Times New Roman" w:hAnsi="Times New Roman"/>
                <w:color w:val="000000"/>
              </w:rPr>
            </w:pPr>
            <w:r>
              <w:rPr>
                <w:rFonts w:ascii="Times New Roman" w:hAnsi="Times New Roman"/>
                <w:color w:val="000000"/>
              </w:rPr>
              <w:t>68</w:t>
            </w:r>
          </w:p>
        </w:tc>
        <w:tc>
          <w:tcPr>
            <w:tcW w:w="878" w:type="dxa"/>
            <w:shd w:val="clear" w:color="auto" w:fill="auto"/>
            <w:vAlign w:val="center"/>
          </w:tcPr>
          <w:p w14:paraId="3C62239F" w14:textId="77777777" w:rsidR="00F742EE" w:rsidRPr="00565C18" w:rsidRDefault="00F80421" w:rsidP="00C07D98">
            <w:pPr>
              <w:jc w:val="center"/>
              <w:rPr>
                <w:rFonts w:ascii="Times New Roman" w:hAnsi="Times New Roman"/>
                <w:color w:val="000000"/>
              </w:rPr>
            </w:pPr>
            <w:r>
              <w:rPr>
                <w:rFonts w:ascii="Times New Roman" w:hAnsi="Times New Roman"/>
                <w:color w:val="000000"/>
              </w:rPr>
              <w:t>30</w:t>
            </w:r>
          </w:p>
        </w:tc>
        <w:tc>
          <w:tcPr>
            <w:tcW w:w="954" w:type="dxa"/>
            <w:shd w:val="clear" w:color="auto" w:fill="auto"/>
            <w:vAlign w:val="center"/>
          </w:tcPr>
          <w:p w14:paraId="1BFD6A86" w14:textId="77777777" w:rsidR="00F742EE" w:rsidRPr="00565C18" w:rsidRDefault="00F80421" w:rsidP="00C07D98">
            <w:pPr>
              <w:jc w:val="center"/>
              <w:rPr>
                <w:rFonts w:ascii="Times New Roman" w:hAnsi="Times New Roman"/>
                <w:color w:val="000000"/>
              </w:rPr>
            </w:pPr>
            <w:r>
              <w:rPr>
                <w:rFonts w:ascii="Times New Roman" w:hAnsi="Times New Roman"/>
                <w:color w:val="000000"/>
              </w:rPr>
              <w:t>38</w:t>
            </w:r>
          </w:p>
        </w:tc>
        <w:tc>
          <w:tcPr>
            <w:tcW w:w="954" w:type="dxa"/>
            <w:shd w:val="clear" w:color="auto" w:fill="auto"/>
            <w:vAlign w:val="center"/>
          </w:tcPr>
          <w:p w14:paraId="63EC4F66" w14:textId="77777777" w:rsidR="00F742EE" w:rsidRPr="00565C18" w:rsidRDefault="00F80421" w:rsidP="00C07D98">
            <w:pPr>
              <w:jc w:val="center"/>
              <w:rPr>
                <w:rFonts w:ascii="Times New Roman" w:hAnsi="Times New Roman"/>
                <w:color w:val="000000"/>
              </w:rPr>
            </w:pPr>
            <w:r>
              <w:rPr>
                <w:rFonts w:ascii="Times New Roman" w:hAnsi="Times New Roman"/>
                <w:color w:val="000000"/>
              </w:rPr>
              <w:t>30</w:t>
            </w:r>
          </w:p>
        </w:tc>
        <w:tc>
          <w:tcPr>
            <w:tcW w:w="953" w:type="dxa"/>
            <w:shd w:val="clear" w:color="auto" w:fill="auto"/>
            <w:vAlign w:val="center"/>
            <w:hideMark/>
          </w:tcPr>
          <w:p w14:paraId="7BAEE926"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003342A1"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498FDCA6" w14:textId="77777777" w:rsidR="00F742EE" w:rsidRPr="00565C18" w:rsidRDefault="00F742EE" w:rsidP="00C07D98">
            <w:pPr>
              <w:jc w:val="center"/>
              <w:rPr>
                <w:rFonts w:ascii="Times New Roman" w:hAnsi="Times New Roman"/>
                <w:b/>
                <w:bCs/>
                <w:color w:val="000000"/>
              </w:rPr>
            </w:pPr>
            <w:r w:rsidRPr="00565C18">
              <w:rPr>
                <w:rFonts w:ascii="Times New Roman" w:hAnsi="Times New Roman"/>
                <w:b/>
                <w:bCs/>
                <w:color w:val="000000"/>
              </w:rPr>
              <w:t> </w:t>
            </w:r>
          </w:p>
        </w:tc>
        <w:tc>
          <w:tcPr>
            <w:tcW w:w="953" w:type="dxa"/>
            <w:shd w:val="clear" w:color="auto" w:fill="auto"/>
            <w:vAlign w:val="center"/>
            <w:hideMark/>
          </w:tcPr>
          <w:p w14:paraId="2F10B50F" w14:textId="77777777" w:rsidR="00F742EE" w:rsidRPr="00565C18" w:rsidRDefault="00F742EE" w:rsidP="00C07D98">
            <w:pPr>
              <w:jc w:val="center"/>
              <w:rPr>
                <w:rFonts w:ascii="Times New Roman" w:hAnsi="Times New Roman"/>
                <w:color w:val="000000"/>
              </w:rPr>
            </w:pPr>
            <w:r w:rsidRPr="00565C18">
              <w:rPr>
                <w:rFonts w:ascii="Times New Roman" w:hAnsi="Times New Roman"/>
                <w:color w:val="000000"/>
              </w:rPr>
              <w:t> </w:t>
            </w:r>
          </w:p>
        </w:tc>
        <w:tc>
          <w:tcPr>
            <w:tcW w:w="958" w:type="dxa"/>
            <w:shd w:val="clear" w:color="auto" w:fill="auto"/>
            <w:vAlign w:val="center"/>
          </w:tcPr>
          <w:p w14:paraId="2EFEBFC4" w14:textId="77777777" w:rsidR="00F742EE" w:rsidRPr="00565C18" w:rsidRDefault="00657ABC" w:rsidP="00C07D98">
            <w:pPr>
              <w:jc w:val="center"/>
              <w:rPr>
                <w:rFonts w:ascii="Times New Roman" w:hAnsi="Times New Roman"/>
                <w:color w:val="000000"/>
              </w:rPr>
            </w:pPr>
            <w:r>
              <w:rPr>
                <w:rFonts w:ascii="Times New Roman" w:hAnsi="Times New Roman"/>
                <w:color w:val="000000"/>
              </w:rPr>
              <w:t>3-4</w:t>
            </w:r>
          </w:p>
        </w:tc>
      </w:tr>
      <w:tr w:rsidR="0017627C" w:rsidRPr="00565C18" w14:paraId="795D9749" w14:textId="77777777" w:rsidTr="0005569D">
        <w:trPr>
          <w:trHeight w:val="330"/>
        </w:trPr>
        <w:tc>
          <w:tcPr>
            <w:tcW w:w="1394" w:type="dxa"/>
            <w:shd w:val="clear" w:color="auto" w:fill="auto"/>
            <w:vAlign w:val="center"/>
          </w:tcPr>
          <w:p w14:paraId="34EE25AF" w14:textId="77777777" w:rsidR="0017627C" w:rsidRPr="00565C18" w:rsidRDefault="00B11B51" w:rsidP="003F5876">
            <w:pPr>
              <w:jc w:val="center"/>
              <w:rPr>
                <w:rFonts w:ascii="Times New Roman" w:hAnsi="Times New Roman"/>
                <w:color w:val="000000"/>
              </w:rPr>
            </w:pPr>
            <w:r>
              <w:rPr>
                <w:rFonts w:ascii="Times New Roman" w:hAnsi="Times New Roman"/>
                <w:color w:val="000000"/>
              </w:rPr>
              <w:t>ОП.09</w:t>
            </w:r>
          </w:p>
        </w:tc>
        <w:tc>
          <w:tcPr>
            <w:tcW w:w="4473" w:type="dxa"/>
            <w:shd w:val="clear" w:color="auto" w:fill="auto"/>
            <w:vAlign w:val="center"/>
          </w:tcPr>
          <w:p w14:paraId="2F286758" w14:textId="77777777" w:rsidR="0017627C" w:rsidRPr="00565C18" w:rsidRDefault="00657ABC" w:rsidP="00C07D98">
            <w:pPr>
              <w:rPr>
                <w:rFonts w:ascii="Times New Roman" w:hAnsi="Times New Roman"/>
                <w:color w:val="000000"/>
              </w:rPr>
            </w:pPr>
            <w:r>
              <w:rPr>
                <w:rFonts w:ascii="Times New Roman" w:hAnsi="Times New Roman"/>
                <w:color w:val="000000"/>
              </w:rPr>
              <w:t>Стандартизация, сертификация и техническое документоведение</w:t>
            </w:r>
          </w:p>
        </w:tc>
        <w:tc>
          <w:tcPr>
            <w:tcW w:w="955" w:type="dxa"/>
            <w:shd w:val="clear" w:color="auto" w:fill="auto"/>
            <w:vAlign w:val="center"/>
          </w:tcPr>
          <w:p w14:paraId="3C115A5C" w14:textId="77777777" w:rsidR="0017627C" w:rsidRPr="00565C18" w:rsidRDefault="00F80421" w:rsidP="00C07D98">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00C44887" w14:textId="77777777" w:rsidR="0017627C" w:rsidRPr="00565C18" w:rsidRDefault="00F80421" w:rsidP="00C07D98">
            <w:pPr>
              <w:jc w:val="center"/>
              <w:rPr>
                <w:rFonts w:ascii="Times New Roman" w:hAnsi="Times New Roman"/>
                <w:color w:val="000000"/>
              </w:rPr>
            </w:pPr>
            <w:r>
              <w:rPr>
                <w:rFonts w:ascii="Times New Roman" w:hAnsi="Times New Roman"/>
                <w:color w:val="000000"/>
              </w:rPr>
              <w:t>10</w:t>
            </w:r>
          </w:p>
        </w:tc>
        <w:tc>
          <w:tcPr>
            <w:tcW w:w="954" w:type="dxa"/>
            <w:shd w:val="clear" w:color="auto" w:fill="auto"/>
            <w:vAlign w:val="center"/>
          </w:tcPr>
          <w:p w14:paraId="051F1300" w14:textId="77777777" w:rsidR="0017627C" w:rsidRPr="00565C18" w:rsidRDefault="00F80421" w:rsidP="00C07D98">
            <w:pPr>
              <w:jc w:val="center"/>
              <w:rPr>
                <w:rFonts w:ascii="Times New Roman" w:hAnsi="Times New Roman"/>
                <w:color w:val="000000"/>
              </w:rPr>
            </w:pPr>
            <w:r>
              <w:rPr>
                <w:rFonts w:ascii="Times New Roman" w:hAnsi="Times New Roman"/>
                <w:color w:val="000000"/>
              </w:rPr>
              <w:t>26</w:t>
            </w:r>
          </w:p>
        </w:tc>
        <w:tc>
          <w:tcPr>
            <w:tcW w:w="954" w:type="dxa"/>
            <w:shd w:val="clear" w:color="auto" w:fill="auto"/>
            <w:vAlign w:val="center"/>
          </w:tcPr>
          <w:p w14:paraId="1428A412" w14:textId="77777777" w:rsidR="0017627C" w:rsidRPr="00565C18" w:rsidRDefault="00F80421" w:rsidP="00C07D98">
            <w:pPr>
              <w:jc w:val="center"/>
              <w:rPr>
                <w:rFonts w:ascii="Times New Roman" w:hAnsi="Times New Roman"/>
                <w:color w:val="000000"/>
              </w:rPr>
            </w:pPr>
            <w:r>
              <w:rPr>
                <w:rFonts w:ascii="Times New Roman" w:hAnsi="Times New Roman"/>
                <w:color w:val="000000"/>
              </w:rPr>
              <w:t>10</w:t>
            </w:r>
          </w:p>
        </w:tc>
        <w:tc>
          <w:tcPr>
            <w:tcW w:w="953" w:type="dxa"/>
            <w:shd w:val="clear" w:color="auto" w:fill="auto"/>
            <w:vAlign w:val="center"/>
          </w:tcPr>
          <w:p w14:paraId="762B06EF" w14:textId="77777777" w:rsidR="0017627C" w:rsidRPr="00565C18" w:rsidRDefault="0017627C" w:rsidP="00C07D98">
            <w:pPr>
              <w:jc w:val="center"/>
              <w:rPr>
                <w:rFonts w:ascii="Times New Roman" w:hAnsi="Times New Roman"/>
                <w:b/>
                <w:bCs/>
                <w:color w:val="000000"/>
              </w:rPr>
            </w:pPr>
          </w:p>
        </w:tc>
        <w:tc>
          <w:tcPr>
            <w:tcW w:w="953" w:type="dxa"/>
            <w:shd w:val="clear" w:color="auto" w:fill="auto"/>
            <w:vAlign w:val="center"/>
          </w:tcPr>
          <w:p w14:paraId="6BB5E8D4" w14:textId="77777777" w:rsidR="0017627C" w:rsidRPr="00565C18" w:rsidRDefault="0017627C" w:rsidP="00C07D98">
            <w:pPr>
              <w:jc w:val="center"/>
              <w:rPr>
                <w:rFonts w:ascii="Times New Roman" w:hAnsi="Times New Roman"/>
                <w:b/>
                <w:bCs/>
                <w:color w:val="000000"/>
              </w:rPr>
            </w:pPr>
          </w:p>
        </w:tc>
        <w:tc>
          <w:tcPr>
            <w:tcW w:w="953" w:type="dxa"/>
            <w:shd w:val="clear" w:color="auto" w:fill="auto"/>
            <w:vAlign w:val="center"/>
          </w:tcPr>
          <w:p w14:paraId="3CB1EF8C" w14:textId="77777777" w:rsidR="0017627C" w:rsidRPr="00565C18" w:rsidRDefault="0017627C" w:rsidP="00C07D98">
            <w:pPr>
              <w:jc w:val="center"/>
              <w:rPr>
                <w:rFonts w:ascii="Times New Roman" w:hAnsi="Times New Roman"/>
                <w:b/>
                <w:bCs/>
                <w:color w:val="000000"/>
              </w:rPr>
            </w:pPr>
          </w:p>
        </w:tc>
        <w:tc>
          <w:tcPr>
            <w:tcW w:w="953" w:type="dxa"/>
            <w:shd w:val="clear" w:color="auto" w:fill="auto"/>
            <w:vAlign w:val="center"/>
          </w:tcPr>
          <w:p w14:paraId="113FA24F" w14:textId="77777777" w:rsidR="0017627C" w:rsidRPr="00565C18" w:rsidRDefault="0017627C" w:rsidP="00C07D98">
            <w:pPr>
              <w:jc w:val="center"/>
              <w:rPr>
                <w:rFonts w:ascii="Times New Roman" w:hAnsi="Times New Roman"/>
                <w:color w:val="000000"/>
              </w:rPr>
            </w:pPr>
          </w:p>
        </w:tc>
        <w:tc>
          <w:tcPr>
            <w:tcW w:w="958" w:type="dxa"/>
            <w:shd w:val="clear" w:color="auto" w:fill="auto"/>
            <w:vAlign w:val="center"/>
          </w:tcPr>
          <w:p w14:paraId="51425903" w14:textId="77777777" w:rsidR="0017627C" w:rsidRPr="00565C18" w:rsidRDefault="00657ABC" w:rsidP="00C07D98">
            <w:pPr>
              <w:jc w:val="center"/>
              <w:rPr>
                <w:rFonts w:ascii="Times New Roman" w:hAnsi="Times New Roman"/>
                <w:color w:val="000000"/>
              </w:rPr>
            </w:pPr>
            <w:r>
              <w:rPr>
                <w:rFonts w:ascii="Times New Roman" w:hAnsi="Times New Roman"/>
                <w:color w:val="000000"/>
              </w:rPr>
              <w:t>5</w:t>
            </w:r>
          </w:p>
        </w:tc>
      </w:tr>
      <w:tr w:rsidR="00B11B51" w:rsidRPr="00565C18" w14:paraId="0BA9BC24" w14:textId="77777777" w:rsidTr="0005569D">
        <w:trPr>
          <w:trHeight w:val="330"/>
        </w:trPr>
        <w:tc>
          <w:tcPr>
            <w:tcW w:w="1394" w:type="dxa"/>
            <w:shd w:val="clear" w:color="auto" w:fill="auto"/>
            <w:vAlign w:val="center"/>
          </w:tcPr>
          <w:p w14:paraId="1681CB80" w14:textId="77777777" w:rsidR="00B11B51" w:rsidRPr="00565C18" w:rsidRDefault="00B11B51" w:rsidP="003F5876">
            <w:pPr>
              <w:jc w:val="center"/>
              <w:rPr>
                <w:rFonts w:ascii="Times New Roman" w:hAnsi="Times New Roman"/>
                <w:color w:val="000000"/>
              </w:rPr>
            </w:pPr>
            <w:r>
              <w:rPr>
                <w:rFonts w:ascii="Times New Roman" w:hAnsi="Times New Roman"/>
                <w:color w:val="000000"/>
              </w:rPr>
              <w:lastRenderedPageBreak/>
              <w:t>ОП.10</w:t>
            </w:r>
          </w:p>
        </w:tc>
        <w:tc>
          <w:tcPr>
            <w:tcW w:w="4473" w:type="dxa"/>
            <w:shd w:val="clear" w:color="auto" w:fill="auto"/>
            <w:vAlign w:val="center"/>
          </w:tcPr>
          <w:p w14:paraId="0C68AA45" w14:textId="77777777" w:rsidR="00B11B51" w:rsidRPr="00565C18" w:rsidRDefault="00657ABC" w:rsidP="00C07D98">
            <w:pPr>
              <w:rPr>
                <w:rFonts w:ascii="Times New Roman" w:hAnsi="Times New Roman"/>
                <w:color w:val="000000"/>
              </w:rPr>
            </w:pPr>
            <w:r>
              <w:rPr>
                <w:rFonts w:ascii="Times New Roman" w:hAnsi="Times New Roman"/>
                <w:color w:val="000000"/>
              </w:rPr>
              <w:t>Численные методы</w:t>
            </w:r>
          </w:p>
        </w:tc>
        <w:tc>
          <w:tcPr>
            <w:tcW w:w="955" w:type="dxa"/>
            <w:shd w:val="clear" w:color="auto" w:fill="auto"/>
            <w:vAlign w:val="center"/>
          </w:tcPr>
          <w:p w14:paraId="2658D875" w14:textId="77777777" w:rsidR="00B11B51" w:rsidRPr="00565C18" w:rsidRDefault="00F80421" w:rsidP="00C07D98">
            <w:pPr>
              <w:jc w:val="center"/>
              <w:rPr>
                <w:rFonts w:ascii="Times New Roman" w:hAnsi="Times New Roman"/>
                <w:color w:val="000000"/>
              </w:rPr>
            </w:pPr>
            <w:r>
              <w:rPr>
                <w:rFonts w:ascii="Times New Roman" w:hAnsi="Times New Roman"/>
                <w:color w:val="000000"/>
              </w:rPr>
              <w:t>48</w:t>
            </w:r>
          </w:p>
        </w:tc>
        <w:tc>
          <w:tcPr>
            <w:tcW w:w="878" w:type="dxa"/>
            <w:shd w:val="clear" w:color="auto" w:fill="auto"/>
            <w:vAlign w:val="center"/>
          </w:tcPr>
          <w:p w14:paraId="3974CD9B" w14:textId="77777777" w:rsidR="00B11B51" w:rsidRPr="00565C18" w:rsidRDefault="00F80421" w:rsidP="00C07D98">
            <w:pPr>
              <w:jc w:val="center"/>
              <w:rPr>
                <w:rFonts w:ascii="Times New Roman" w:hAnsi="Times New Roman"/>
                <w:color w:val="000000"/>
              </w:rPr>
            </w:pPr>
            <w:r>
              <w:rPr>
                <w:rFonts w:ascii="Times New Roman" w:hAnsi="Times New Roman"/>
                <w:color w:val="000000"/>
              </w:rPr>
              <w:t>18</w:t>
            </w:r>
          </w:p>
        </w:tc>
        <w:tc>
          <w:tcPr>
            <w:tcW w:w="954" w:type="dxa"/>
            <w:shd w:val="clear" w:color="auto" w:fill="auto"/>
            <w:vAlign w:val="center"/>
          </w:tcPr>
          <w:p w14:paraId="510089A0" w14:textId="77777777" w:rsidR="00B11B51" w:rsidRPr="00565C18" w:rsidRDefault="00F80421" w:rsidP="00C07D98">
            <w:pPr>
              <w:jc w:val="center"/>
              <w:rPr>
                <w:rFonts w:ascii="Times New Roman" w:hAnsi="Times New Roman"/>
                <w:color w:val="000000"/>
              </w:rPr>
            </w:pPr>
            <w:r>
              <w:rPr>
                <w:rFonts w:ascii="Times New Roman" w:hAnsi="Times New Roman"/>
                <w:color w:val="000000"/>
              </w:rPr>
              <w:t>30</w:t>
            </w:r>
          </w:p>
        </w:tc>
        <w:tc>
          <w:tcPr>
            <w:tcW w:w="954" w:type="dxa"/>
            <w:shd w:val="clear" w:color="auto" w:fill="auto"/>
            <w:vAlign w:val="center"/>
          </w:tcPr>
          <w:p w14:paraId="1CACA28F" w14:textId="77777777" w:rsidR="00B11B51" w:rsidRPr="00565C18" w:rsidRDefault="00F80421" w:rsidP="00C07D98">
            <w:pPr>
              <w:jc w:val="center"/>
              <w:rPr>
                <w:rFonts w:ascii="Times New Roman" w:hAnsi="Times New Roman"/>
                <w:color w:val="000000"/>
              </w:rPr>
            </w:pPr>
            <w:r>
              <w:rPr>
                <w:rFonts w:ascii="Times New Roman" w:hAnsi="Times New Roman"/>
                <w:color w:val="000000"/>
              </w:rPr>
              <w:t>18</w:t>
            </w:r>
          </w:p>
        </w:tc>
        <w:tc>
          <w:tcPr>
            <w:tcW w:w="953" w:type="dxa"/>
            <w:shd w:val="clear" w:color="auto" w:fill="auto"/>
            <w:vAlign w:val="center"/>
          </w:tcPr>
          <w:p w14:paraId="25E4FCDA" w14:textId="77777777" w:rsidR="00B11B51" w:rsidRPr="00565C18" w:rsidRDefault="00B11B51" w:rsidP="00C07D98">
            <w:pPr>
              <w:jc w:val="center"/>
              <w:rPr>
                <w:rFonts w:ascii="Times New Roman" w:hAnsi="Times New Roman"/>
                <w:b/>
                <w:bCs/>
                <w:color w:val="000000"/>
              </w:rPr>
            </w:pPr>
          </w:p>
        </w:tc>
        <w:tc>
          <w:tcPr>
            <w:tcW w:w="953" w:type="dxa"/>
            <w:shd w:val="clear" w:color="auto" w:fill="auto"/>
            <w:vAlign w:val="center"/>
          </w:tcPr>
          <w:p w14:paraId="5CC4F3D0" w14:textId="77777777" w:rsidR="00B11B51" w:rsidRPr="00565C18" w:rsidRDefault="00B11B51" w:rsidP="00C07D98">
            <w:pPr>
              <w:jc w:val="center"/>
              <w:rPr>
                <w:rFonts w:ascii="Times New Roman" w:hAnsi="Times New Roman"/>
                <w:b/>
                <w:bCs/>
                <w:color w:val="000000"/>
              </w:rPr>
            </w:pPr>
          </w:p>
        </w:tc>
        <w:tc>
          <w:tcPr>
            <w:tcW w:w="953" w:type="dxa"/>
            <w:shd w:val="clear" w:color="auto" w:fill="auto"/>
            <w:vAlign w:val="center"/>
          </w:tcPr>
          <w:p w14:paraId="0ACA4A62" w14:textId="77777777" w:rsidR="00B11B51" w:rsidRPr="00565C18" w:rsidRDefault="00B11B51" w:rsidP="00C07D98">
            <w:pPr>
              <w:jc w:val="center"/>
              <w:rPr>
                <w:rFonts w:ascii="Times New Roman" w:hAnsi="Times New Roman"/>
                <w:b/>
                <w:bCs/>
                <w:color w:val="000000"/>
              </w:rPr>
            </w:pPr>
          </w:p>
        </w:tc>
        <w:tc>
          <w:tcPr>
            <w:tcW w:w="953" w:type="dxa"/>
            <w:shd w:val="clear" w:color="auto" w:fill="auto"/>
            <w:vAlign w:val="center"/>
          </w:tcPr>
          <w:p w14:paraId="0D944096" w14:textId="77777777" w:rsidR="00B11B51" w:rsidRPr="00565C18" w:rsidRDefault="00B11B51" w:rsidP="00C07D98">
            <w:pPr>
              <w:jc w:val="center"/>
              <w:rPr>
                <w:rFonts w:ascii="Times New Roman" w:hAnsi="Times New Roman"/>
                <w:color w:val="000000"/>
              </w:rPr>
            </w:pPr>
          </w:p>
        </w:tc>
        <w:tc>
          <w:tcPr>
            <w:tcW w:w="958" w:type="dxa"/>
            <w:shd w:val="clear" w:color="auto" w:fill="auto"/>
            <w:vAlign w:val="center"/>
          </w:tcPr>
          <w:p w14:paraId="0B7E69B3" w14:textId="77777777" w:rsidR="00B11B51" w:rsidRPr="00565C18" w:rsidRDefault="00657ABC" w:rsidP="00C07D98">
            <w:pPr>
              <w:jc w:val="center"/>
              <w:rPr>
                <w:rFonts w:ascii="Times New Roman" w:hAnsi="Times New Roman"/>
                <w:color w:val="000000"/>
              </w:rPr>
            </w:pPr>
            <w:r>
              <w:rPr>
                <w:rFonts w:ascii="Times New Roman" w:hAnsi="Times New Roman"/>
                <w:color w:val="000000"/>
              </w:rPr>
              <w:t>4</w:t>
            </w:r>
          </w:p>
        </w:tc>
      </w:tr>
      <w:tr w:rsidR="00B11B51" w:rsidRPr="00565C18" w14:paraId="7A5A40D3" w14:textId="77777777" w:rsidTr="0005569D">
        <w:trPr>
          <w:trHeight w:val="330"/>
        </w:trPr>
        <w:tc>
          <w:tcPr>
            <w:tcW w:w="1394" w:type="dxa"/>
            <w:shd w:val="clear" w:color="auto" w:fill="auto"/>
            <w:vAlign w:val="center"/>
          </w:tcPr>
          <w:p w14:paraId="09A368D4" w14:textId="77777777" w:rsidR="00B11B51" w:rsidRPr="00565C18" w:rsidRDefault="00B11B51" w:rsidP="003F5876">
            <w:pPr>
              <w:jc w:val="center"/>
              <w:rPr>
                <w:rFonts w:ascii="Times New Roman" w:hAnsi="Times New Roman"/>
                <w:color w:val="000000"/>
              </w:rPr>
            </w:pPr>
            <w:r>
              <w:rPr>
                <w:rFonts w:ascii="Times New Roman" w:hAnsi="Times New Roman"/>
                <w:color w:val="000000"/>
              </w:rPr>
              <w:t>ОП.11</w:t>
            </w:r>
          </w:p>
        </w:tc>
        <w:tc>
          <w:tcPr>
            <w:tcW w:w="4473" w:type="dxa"/>
            <w:shd w:val="clear" w:color="auto" w:fill="auto"/>
            <w:vAlign w:val="center"/>
          </w:tcPr>
          <w:p w14:paraId="5CF945E2" w14:textId="77777777" w:rsidR="00B11B51" w:rsidRPr="00565C18" w:rsidRDefault="00657ABC" w:rsidP="00C07D98">
            <w:pPr>
              <w:rPr>
                <w:rFonts w:ascii="Times New Roman" w:hAnsi="Times New Roman"/>
                <w:color w:val="000000"/>
              </w:rPr>
            </w:pPr>
            <w:r>
              <w:rPr>
                <w:rFonts w:ascii="Times New Roman" w:hAnsi="Times New Roman"/>
                <w:color w:val="000000"/>
              </w:rPr>
              <w:t>Основы компьютерных сетей</w:t>
            </w:r>
          </w:p>
        </w:tc>
        <w:tc>
          <w:tcPr>
            <w:tcW w:w="955" w:type="dxa"/>
            <w:shd w:val="clear" w:color="auto" w:fill="auto"/>
            <w:vAlign w:val="center"/>
          </w:tcPr>
          <w:p w14:paraId="61FAEA22" w14:textId="77777777" w:rsidR="00B11B51" w:rsidRPr="00565C18" w:rsidRDefault="00F80421" w:rsidP="00C07D98">
            <w:pPr>
              <w:jc w:val="center"/>
              <w:rPr>
                <w:rFonts w:ascii="Times New Roman" w:hAnsi="Times New Roman"/>
                <w:color w:val="000000"/>
              </w:rPr>
            </w:pPr>
            <w:r>
              <w:rPr>
                <w:rFonts w:ascii="Times New Roman" w:hAnsi="Times New Roman"/>
                <w:color w:val="000000"/>
              </w:rPr>
              <w:t>48</w:t>
            </w:r>
          </w:p>
        </w:tc>
        <w:tc>
          <w:tcPr>
            <w:tcW w:w="878" w:type="dxa"/>
            <w:shd w:val="clear" w:color="auto" w:fill="auto"/>
            <w:vAlign w:val="center"/>
          </w:tcPr>
          <w:p w14:paraId="71F4FDEE" w14:textId="77777777" w:rsidR="00B11B51" w:rsidRPr="00565C18" w:rsidRDefault="00F80421" w:rsidP="00C07D98">
            <w:pPr>
              <w:jc w:val="center"/>
              <w:rPr>
                <w:rFonts w:ascii="Times New Roman" w:hAnsi="Times New Roman"/>
                <w:color w:val="000000"/>
              </w:rPr>
            </w:pPr>
            <w:r>
              <w:rPr>
                <w:rFonts w:ascii="Times New Roman" w:hAnsi="Times New Roman"/>
                <w:color w:val="000000"/>
              </w:rPr>
              <w:t>14</w:t>
            </w:r>
          </w:p>
        </w:tc>
        <w:tc>
          <w:tcPr>
            <w:tcW w:w="954" w:type="dxa"/>
            <w:shd w:val="clear" w:color="auto" w:fill="auto"/>
            <w:vAlign w:val="center"/>
          </w:tcPr>
          <w:p w14:paraId="5EBE7CA9" w14:textId="77777777" w:rsidR="00B11B51" w:rsidRPr="00565C18" w:rsidRDefault="00F80421" w:rsidP="00C07D98">
            <w:pPr>
              <w:jc w:val="center"/>
              <w:rPr>
                <w:rFonts w:ascii="Times New Roman" w:hAnsi="Times New Roman"/>
                <w:color w:val="000000"/>
              </w:rPr>
            </w:pPr>
            <w:r>
              <w:rPr>
                <w:rFonts w:ascii="Times New Roman" w:hAnsi="Times New Roman"/>
                <w:color w:val="000000"/>
              </w:rPr>
              <w:t>34</w:t>
            </w:r>
          </w:p>
        </w:tc>
        <w:tc>
          <w:tcPr>
            <w:tcW w:w="954" w:type="dxa"/>
            <w:shd w:val="clear" w:color="auto" w:fill="auto"/>
            <w:vAlign w:val="center"/>
          </w:tcPr>
          <w:p w14:paraId="4CC13A22" w14:textId="77777777" w:rsidR="00B11B51" w:rsidRPr="00565C18" w:rsidRDefault="00F80421" w:rsidP="00C07D98">
            <w:pPr>
              <w:jc w:val="center"/>
              <w:rPr>
                <w:rFonts w:ascii="Times New Roman" w:hAnsi="Times New Roman"/>
                <w:color w:val="000000"/>
              </w:rPr>
            </w:pPr>
            <w:r>
              <w:rPr>
                <w:rFonts w:ascii="Times New Roman" w:hAnsi="Times New Roman"/>
                <w:color w:val="000000"/>
              </w:rPr>
              <w:t>14</w:t>
            </w:r>
          </w:p>
        </w:tc>
        <w:tc>
          <w:tcPr>
            <w:tcW w:w="953" w:type="dxa"/>
            <w:shd w:val="clear" w:color="auto" w:fill="auto"/>
            <w:vAlign w:val="center"/>
          </w:tcPr>
          <w:p w14:paraId="2BE002EB" w14:textId="77777777" w:rsidR="00B11B51" w:rsidRPr="00565C18" w:rsidRDefault="00B11B51" w:rsidP="00C07D98">
            <w:pPr>
              <w:jc w:val="center"/>
              <w:rPr>
                <w:rFonts w:ascii="Times New Roman" w:hAnsi="Times New Roman"/>
                <w:b/>
                <w:bCs/>
                <w:color w:val="000000"/>
              </w:rPr>
            </w:pPr>
          </w:p>
        </w:tc>
        <w:tc>
          <w:tcPr>
            <w:tcW w:w="953" w:type="dxa"/>
            <w:shd w:val="clear" w:color="auto" w:fill="auto"/>
            <w:vAlign w:val="center"/>
          </w:tcPr>
          <w:p w14:paraId="4BDCBFAC" w14:textId="77777777" w:rsidR="00B11B51" w:rsidRPr="00565C18" w:rsidRDefault="00B11B51" w:rsidP="00C07D98">
            <w:pPr>
              <w:jc w:val="center"/>
              <w:rPr>
                <w:rFonts w:ascii="Times New Roman" w:hAnsi="Times New Roman"/>
                <w:b/>
                <w:bCs/>
                <w:color w:val="000000"/>
              </w:rPr>
            </w:pPr>
          </w:p>
        </w:tc>
        <w:tc>
          <w:tcPr>
            <w:tcW w:w="953" w:type="dxa"/>
            <w:shd w:val="clear" w:color="auto" w:fill="auto"/>
            <w:vAlign w:val="center"/>
          </w:tcPr>
          <w:p w14:paraId="6EB1FC34" w14:textId="77777777" w:rsidR="00B11B51" w:rsidRPr="00565C18" w:rsidRDefault="00B11B51" w:rsidP="00C07D98">
            <w:pPr>
              <w:jc w:val="center"/>
              <w:rPr>
                <w:rFonts w:ascii="Times New Roman" w:hAnsi="Times New Roman"/>
                <w:b/>
                <w:bCs/>
                <w:color w:val="000000"/>
              </w:rPr>
            </w:pPr>
          </w:p>
        </w:tc>
        <w:tc>
          <w:tcPr>
            <w:tcW w:w="953" w:type="dxa"/>
            <w:shd w:val="clear" w:color="auto" w:fill="auto"/>
            <w:vAlign w:val="center"/>
          </w:tcPr>
          <w:p w14:paraId="3D25451C" w14:textId="77777777" w:rsidR="00B11B51" w:rsidRPr="00565C18" w:rsidRDefault="00B11B51" w:rsidP="00C07D98">
            <w:pPr>
              <w:jc w:val="center"/>
              <w:rPr>
                <w:rFonts w:ascii="Times New Roman" w:hAnsi="Times New Roman"/>
                <w:color w:val="000000"/>
              </w:rPr>
            </w:pPr>
          </w:p>
        </w:tc>
        <w:tc>
          <w:tcPr>
            <w:tcW w:w="958" w:type="dxa"/>
            <w:shd w:val="clear" w:color="auto" w:fill="auto"/>
            <w:vAlign w:val="center"/>
          </w:tcPr>
          <w:p w14:paraId="59D92481" w14:textId="77777777" w:rsidR="00B11B51" w:rsidRPr="00565C18" w:rsidRDefault="00657ABC" w:rsidP="00C07D98">
            <w:pPr>
              <w:jc w:val="center"/>
              <w:rPr>
                <w:rFonts w:ascii="Times New Roman" w:hAnsi="Times New Roman"/>
                <w:color w:val="000000"/>
              </w:rPr>
            </w:pPr>
            <w:r>
              <w:rPr>
                <w:rFonts w:ascii="Times New Roman" w:hAnsi="Times New Roman"/>
                <w:color w:val="000000"/>
              </w:rPr>
              <w:t>4</w:t>
            </w:r>
          </w:p>
        </w:tc>
      </w:tr>
      <w:tr w:rsidR="00B11B51" w:rsidRPr="00565C18" w14:paraId="47834576" w14:textId="77777777" w:rsidTr="0005569D">
        <w:trPr>
          <w:trHeight w:val="330"/>
        </w:trPr>
        <w:tc>
          <w:tcPr>
            <w:tcW w:w="1394" w:type="dxa"/>
            <w:shd w:val="clear" w:color="auto" w:fill="auto"/>
            <w:vAlign w:val="center"/>
          </w:tcPr>
          <w:p w14:paraId="7375E84B" w14:textId="77777777" w:rsidR="00B11B51" w:rsidRPr="00565C18" w:rsidRDefault="00B11B51" w:rsidP="003F5876">
            <w:pPr>
              <w:jc w:val="center"/>
              <w:rPr>
                <w:rFonts w:ascii="Times New Roman" w:hAnsi="Times New Roman"/>
                <w:color w:val="000000"/>
              </w:rPr>
            </w:pPr>
            <w:r>
              <w:rPr>
                <w:rFonts w:ascii="Times New Roman" w:hAnsi="Times New Roman"/>
                <w:color w:val="000000"/>
              </w:rPr>
              <w:t>ОП.12</w:t>
            </w:r>
          </w:p>
        </w:tc>
        <w:tc>
          <w:tcPr>
            <w:tcW w:w="4473" w:type="dxa"/>
            <w:shd w:val="clear" w:color="auto" w:fill="auto"/>
            <w:vAlign w:val="center"/>
          </w:tcPr>
          <w:p w14:paraId="0D5D7904" w14:textId="77777777" w:rsidR="00B11B51" w:rsidRPr="00565C18" w:rsidRDefault="00657ABC" w:rsidP="00C07D98">
            <w:pPr>
              <w:rPr>
                <w:rFonts w:ascii="Times New Roman" w:hAnsi="Times New Roman"/>
                <w:color w:val="000000"/>
              </w:rPr>
            </w:pPr>
            <w:r>
              <w:rPr>
                <w:rFonts w:ascii="Times New Roman" w:hAnsi="Times New Roman"/>
                <w:color w:val="000000"/>
              </w:rPr>
              <w:t>Менеджмент в профессиональной деятельности</w:t>
            </w:r>
          </w:p>
        </w:tc>
        <w:tc>
          <w:tcPr>
            <w:tcW w:w="955" w:type="dxa"/>
            <w:shd w:val="clear" w:color="auto" w:fill="auto"/>
            <w:vAlign w:val="center"/>
          </w:tcPr>
          <w:p w14:paraId="55F833FE" w14:textId="77777777" w:rsidR="00B11B51" w:rsidRPr="00565C18" w:rsidRDefault="00F80421" w:rsidP="00C07D98">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2DEF7130" w14:textId="77777777" w:rsidR="00B11B51" w:rsidRPr="00565C18" w:rsidRDefault="00F80421" w:rsidP="00C07D98">
            <w:pPr>
              <w:jc w:val="center"/>
              <w:rPr>
                <w:rFonts w:ascii="Times New Roman" w:hAnsi="Times New Roman"/>
                <w:color w:val="000000"/>
              </w:rPr>
            </w:pPr>
            <w:r>
              <w:rPr>
                <w:rFonts w:ascii="Times New Roman" w:hAnsi="Times New Roman"/>
                <w:color w:val="000000"/>
              </w:rPr>
              <w:t>10</w:t>
            </w:r>
          </w:p>
        </w:tc>
        <w:tc>
          <w:tcPr>
            <w:tcW w:w="954" w:type="dxa"/>
            <w:shd w:val="clear" w:color="auto" w:fill="auto"/>
            <w:vAlign w:val="center"/>
          </w:tcPr>
          <w:p w14:paraId="55D61714" w14:textId="77777777" w:rsidR="00B11B51" w:rsidRPr="00565C18" w:rsidRDefault="00F80421" w:rsidP="00C07D98">
            <w:pPr>
              <w:jc w:val="center"/>
              <w:rPr>
                <w:rFonts w:ascii="Times New Roman" w:hAnsi="Times New Roman"/>
                <w:color w:val="000000"/>
              </w:rPr>
            </w:pPr>
            <w:r>
              <w:rPr>
                <w:rFonts w:ascii="Times New Roman" w:hAnsi="Times New Roman"/>
                <w:color w:val="000000"/>
              </w:rPr>
              <w:t>26</w:t>
            </w:r>
          </w:p>
        </w:tc>
        <w:tc>
          <w:tcPr>
            <w:tcW w:w="954" w:type="dxa"/>
            <w:shd w:val="clear" w:color="auto" w:fill="auto"/>
            <w:vAlign w:val="center"/>
          </w:tcPr>
          <w:p w14:paraId="11402F8A" w14:textId="77777777" w:rsidR="00B11B51" w:rsidRPr="00565C18" w:rsidRDefault="00F80421" w:rsidP="00C07D98">
            <w:pPr>
              <w:jc w:val="center"/>
              <w:rPr>
                <w:rFonts w:ascii="Times New Roman" w:hAnsi="Times New Roman"/>
                <w:color w:val="000000"/>
              </w:rPr>
            </w:pPr>
            <w:r>
              <w:rPr>
                <w:rFonts w:ascii="Times New Roman" w:hAnsi="Times New Roman"/>
                <w:color w:val="000000"/>
              </w:rPr>
              <w:t>10</w:t>
            </w:r>
          </w:p>
        </w:tc>
        <w:tc>
          <w:tcPr>
            <w:tcW w:w="953" w:type="dxa"/>
            <w:shd w:val="clear" w:color="auto" w:fill="auto"/>
            <w:vAlign w:val="center"/>
          </w:tcPr>
          <w:p w14:paraId="666C695E" w14:textId="77777777" w:rsidR="00B11B51" w:rsidRPr="00565C18" w:rsidRDefault="00B11B51" w:rsidP="00C07D98">
            <w:pPr>
              <w:jc w:val="center"/>
              <w:rPr>
                <w:rFonts w:ascii="Times New Roman" w:hAnsi="Times New Roman"/>
                <w:b/>
                <w:bCs/>
                <w:color w:val="000000"/>
              </w:rPr>
            </w:pPr>
          </w:p>
        </w:tc>
        <w:tc>
          <w:tcPr>
            <w:tcW w:w="953" w:type="dxa"/>
            <w:shd w:val="clear" w:color="auto" w:fill="auto"/>
            <w:vAlign w:val="center"/>
          </w:tcPr>
          <w:p w14:paraId="681329BE" w14:textId="77777777" w:rsidR="00B11B51" w:rsidRPr="00565C18" w:rsidRDefault="00B11B51" w:rsidP="00C07D98">
            <w:pPr>
              <w:jc w:val="center"/>
              <w:rPr>
                <w:rFonts w:ascii="Times New Roman" w:hAnsi="Times New Roman"/>
                <w:b/>
                <w:bCs/>
                <w:color w:val="000000"/>
              </w:rPr>
            </w:pPr>
          </w:p>
        </w:tc>
        <w:tc>
          <w:tcPr>
            <w:tcW w:w="953" w:type="dxa"/>
            <w:shd w:val="clear" w:color="auto" w:fill="auto"/>
            <w:vAlign w:val="center"/>
          </w:tcPr>
          <w:p w14:paraId="42353BC2" w14:textId="77777777" w:rsidR="00B11B51" w:rsidRPr="00565C18" w:rsidRDefault="00B11B51" w:rsidP="00C07D98">
            <w:pPr>
              <w:jc w:val="center"/>
              <w:rPr>
                <w:rFonts w:ascii="Times New Roman" w:hAnsi="Times New Roman"/>
                <w:b/>
                <w:bCs/>
                <w:color w:val="000000"/>
              </w:rPr>
            </w:pPr>
          </w:p>
        </w:tc>
        <w:tc>
          <w:tcPr>
            <w:tcW w:w="953" w:type="dxa"/>
            <w:shd w:val="clear" w:color="auto" w:fill="auto"/>
            <w:vAlign w:val="center"/>
          </w:tcPr>
          <w:p w14:paraId="0F42643C" w14:textId="77777777" w:rsidR="00B11B51" w:rsidRPr="00565C18" w:rsidRDefault="00B11B51" w:rsidP="00C07D98">
            <w:pPr>
              <w:jc w:val="center"/>
              <w:rPr>
                <w:rFonts w:ascii="Times New Roman" w:hAnsi="Times New Roman"/>
                <w:color w:val="000000"/>
              </w:rPr>
            </w:pPr>
          </w:p>
        </w:tc>
        <w:tc>
          <w:tcPr>
            <w:tcW w:w="958" w:type="dxa"/>
            <w:shd w:val="clear" w:color="auto" w:fill="auto"/>
            <w:vAlign w:val="center"/>
          </w:tcPr>
          <w:p w14:paraId="010C14B6" w14:textId="77777777" w:rsidR="00B11B51" w:rsidRPr="00565C18" w:rsidRDefault="00657ABC" w:rsidP="00C07D98">
            <w:pPr>
              <w:jc w:val="center"/>
              <w:rPr>
                <w:rFonts w:ascii="Times New Roman" w:hAnsi="Times New Roman"/>
                <w:color w:val="000000"/>
              </w:rPr>
            </w:pPr>
            <w:r>
              <w:rPr>
                <w:rFonts w:ascii="Times New Roman" w:hAnsi="Times New Roman"/>
                <w:color w:val="000000"/>
              </w:rPr>
              <w:t>5</w:t>
            </w:r>
          </w:p>
        </w:tc>
      </w:tr>
      <w:tr w:rsidR="0017627C" w:rsidRPr="00565C18" w14:paraId="11C5F4E8" w14:textId="77777777" w:rsidTr="0005569D">
        <w:trPr>
          <w:trHeight w:val="330"/>
        </w:trPr>
        <w:tc>
          <w:tcPr>
            <w:tcW w:w="1394" w:type="dxa"/>
            <w:shd w:val="clear" w:color="auto" w:fill="auto"/>
            <w:vAlign w:val="center"/>
          </w:tcPr>
          <w:p w14:paraId="120C9451" w14:textId="77777777" w:rsidR="0017627C" w:rsidRPr="00565C18" w:rsidRDefault="00B11B51" w:rsidP="003F5876">
            <w:pPr>
              <w:jc w:val="center"/>
              <w:rPr>
                <w:rFonts w:ascii="Times New Roman" w:hAnsi="Times New Roman"/>
                <w:color w:val="000000"/>
              </w:rPr>
            </w:pPr>
            <w:r>
              <w:rPr>
                <w:rFonts w:ascii="Times New Roman" w:hAnsi="Times New Roman"/>
                <w:color w:val="000000"/>
              </w:rPr>
              <w:t>ОП.13</w:t>
            </w:r>
          </w:p>
        </w:tc>
        <w:tc>
          <w:tcPr>
            <w:tcW w:w="4473" w:type="dxa"/>
            <w:shd w:val="clear" w:color="auto" w:fill="auto"/>
            <w:vAlign w:val="center"/>
          </w:tcPr>
          <w:p w14:paraId="07A29B34" w14:textId="77777777" w:rsidR="0017627C" w:rsidRPr="00565C18" w:rsidRDefault="00657ABC" w:rsidP="00C07D98">
            <w:pPr>
              <w:rPr>
                <w:rFonts w:ascii="Times New Roman" w:hAnsi="Times New Roman"/>
                <w:color w:val="000000"/>
              </w:rPr>
            </w:pPr>
            <w:r>
              <w:rPr>
                <w:rFonts w:ascii="Times New Roman" w:hAnsi="Times New Roman"/>
                <w:color w:val="000000"/>
              </w:rPr>
              <w:t>Основы информационной безопасности</w:t>
            </w:r>
          </w:p>
        </w:tc>
        <w:tc>
          <w:tcPr>
            <w:tcW w:w="955" w:type="dxa"/>
            <w:shd w:val="clear" w:color="auto" w:fill="auto"/>
            <w:vAlign w:val="center"/>
          </w:tcPr>
          <w:p w14:paraId="0428E114" w14:textId="77777777" w:rsidR="0017627C" w:rsidRPr="00565C18" w:rsidRDefault="00F80421" w:rsidP="00C07D98">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2F4F5ECF" w14:textId="77777777" w:rsidR="0017627C" w:rsidRPr="00565C18" w:rsidRDefault="00F80421" w:rsidP="00C07D98">
            <w:pPr>
              <w:jc w:val="center"/>
              <w:rPr>
                <w:rFonts w:ascii="Times New Roman" w:hAnsi="Times New Roman"/>
                <w:color w:val="000000"/>
              </w:rPr>
            </w:pPr>
            <w:r>
              <w:rPr>
                <w:rFonts w:ascii="Times New Roman" w:hAnsi="Times New Roman"/>
                <w:color w:val="000000"/>
              </w:rPr>
              <w:t>10</w:t>
            </w:r>
          </w:p>
        </w:tc>
        <w:tc>
          <w:tcPr>
            <w:tcW w:w="954" w:type="dxa"/>
            <w:shd w:val="clear" w:color="auto" w:fill="auto"/>
            <w:vAlign w:val="center"/>
          </w:tcPr>
          <w:p w14:paraId="12F4FAED" w14:textId="77777777" w:rsidR="0017627C" w:rsidRPr="00565C18" w:rsidRDefault="00F80421" w:rsidP="00C07D98">
            <w:pPr>
              <w:jc w:val="center"/>
              <w:rPr>
                <w:rFonts w:ascii="Times New Roman" w:hAnsi="Times New Roman"/>
                <w:color w:val="000000"/>
              </w:rPr>
            </w:pPr>
            <w:r>
              <w:rPr>
                <w:rFonts w:ascii="Times New Roman" w:hAnsi="Times New Roman"/>
                <w:color w:val="000000"/>
              </w:rPr>
              <w:t>26</w:t>
            </w:r>
          </w:p>
        </w:tc>
        <w:tc>
          <w:tcPr>
            <w:tcW w:w="954" w:type="dxa"/>
            <w:shd w:val="clear" w:color="auto" w:fill="auto"/>
            <w:vAlign w:val="center"/>
          </w:tcPr>
          <w:p w14:paraId="5B4B13C3" w14:textId="77777777" w:rsidR="0017627C" w:rsidRPr="00565C18" w:rsidRDefault="00F80421" w:rsidP="00C07D98">
            <w:pPr>
              <w:jc w:val="center"/>
              <w:rPr>
                <w:rFonts w:ascii="Times New Roman" w:hAnsi="Times New Roman"/>
                <w:color w:val="000000"/>
              </w:rPr>
            </w:pPr>
            <w:r>
              <w:rPr>
                <w:rFonts w:ascii="Times New Roman" w:hAnsi="Times New Roman"/>
                <w:color w:val="000000"/>
              </w:rPr>
              <w:t>10</w:t>
            </w:r>
          </w:p>
        </w:tc>
        <w:tc>
          <w:tcPr>
            <w:tcW w:w="953" w:type="dxa"/>
            <w:shd w:val="clear" w:color="auto" w:fill="auto"/>
            <w:vAlign w:val="center"/>
          </w:tcPr>
          <w:p w14:paraId="6A420C7C" w14:textId="77777777" w:rsidR="0017627C" w:rsidRPr="00565C18" w:rsidRDefault="0017627C" w:rsidP="00C07D98">
            <w:pPr>
              <w:jc w:val="center"/>
              <w:rPr>
                <w:rFonts w:ascii="Times New Roman" w:hAnsi="Times New Roman"/>
                <w:b/>
                <w:bCs/>
                <w:color w:val="000000"/>
              </w:rPr>
            </w:pPr>
          </w:p>
        </w:tc>
        <w:tc>
          <w:tcPr>
            <w:tcW w:w="953" w:type="dxa"/>
            <w:shd w:val="clear" w:color="auto" w:fill="auto"/>
            <w:vAlign w:val="center"/>
          </w:tcPr>
          <w:p w14:paraId="02E5D96D" w14:textId="77777777" w:rsidR="0017627C" w:rsidRPr="00565C18" w:rsidRDefault="0017627C" w:rsidP="00C07D98">
            <w:pPr>
              <w:jc w:val="center"/>
              <w:rPr>
                <w:rFonts w:ascii="Times New Roman" w:hAnsi="Times New Roman"/>
                <w:b/>
                <w:bCs/>
                <w:color w:val="000000"/>
              </w:rPr>
            </w:pPr>
          </w:p>
        </w:tc>
        <w:tc>
          <w:tcPr>
            <w:tcW w:w="953" w:type="dxa"/>
            <w:shd w:val="clear" w:color="auto" w:fill="auto"/>
            <w:vAlign w:val="center"/>
          </w:tcPr>
          <w:p w14:paraId="46D2DF0C" w14:textId="77777777" w:rsidR="0017627C" w:rsidRPr="00565C18" w:rsidRDefault="0017627C" w:rsidP="00C07D98">
            <w:pPr>
              <w:jc w:val="center"/>
              <w:rPr>
                <w:rFonts w:ascii="Times New Roman" w:hAnsi="Times New Roman"/>
                <w:b/>
                <w:bCs/>
                <w:color w:val="000000"/>
              </w:rPr>
            </w:pPr>
          </w:p>
        </w:tc>
        <w:tc>
          <w:tcPr>
            <w:tcW w:w="953" w:type="dxa"/>
            <w:shd w:val="clear" w:color="auto" w:fill="auto"/>
            <w:vAlign w:val="center"/>
          </w:tcPr>
          <w:p w14:paraId="22C3AEE6" w14:textId="77777777" w:rsidR="0017627C" w:rsidRPr="00565C18" w:rsidRDefault="0017627C" w:rsidP="00C07D98">
            <w:pPr>
              <w:jc w:val="center"/>
              <w:rPr>
                <w:rFonts w:ascii="Times New Roman" w:hAnsi="Times New Roman"/>
                <w:color w:val="000000"/>
              </w:rPr>
            </w:pPr>
          </w:p>
        </w:tc>
        <w:tc>
          <w:tcPr>
            <w:tcW w:w="958" w:type="dxa"/>
            <w:shd w:val="clear" w:color="auto" w:fill="auto"/>
            <w:vAlign w:val="center"/>
          </w:tcPr>
          <w:p w14:paraId="48196860" w14:textId="77777777" w:rsidR="0017627C" w:rsidRPr="00565C18" w:rsidRDefault="00657ABC" w:rsidP="00C07D98">
            <w:pPr>
              <w:jc w:val="center"/>
              <w:rPr>
                <w:rFonts w:ascii="Times New Roman" w:hAnsi="Times New Roman"/>
                <w:color w:val="000000"/>
              </w:rPr>
            </w:pPr>
            <w:r>
              <w:rPr>
                <w:rFonts w:ascii="Times New Roman" w:hAnsi="Times New Roman"/>
                <w:color w:val="000000"/>
              </w:rPr>
              <w:t>4</w:t>
            </w:r>
          </w:p>
        </w:tc>
      </w:tr>
      <w:tr w:rsidR="003F5876" w:rsidRPr="00565C18" w14:paraId="70796C5E" w14:textId="77777777" w:rsidTr="0005569D">
        <w:trPr>
          <w:trHeight w:val="330"/>
        </w:trPr>
        <w:tc>
          <w:tcPr>
            <w:tcW w:w="1394" w:type="dxa"/>
            <w:shd w:val="clear" w:color="000000" w:fill="A8D08D"/>
            <w:vAlign w:val="center"/>
          </w:tcPr>
          <w:p w14:paraId="72512D70" w14:textId="77777777" w:rsidR="003F5876" w:rsidRPr="00565C18" w:rsidRDefault="003F5876" w:rsidP="003F5876">
            <w:pPr>
              <w:jc w:val="center"/>
              <w:rPr>
                <w:rFonts w:ascii="Times New Roman" w:hAnsi="Times New Roman"/>
                <w:b/>
                <w:bCs/>
                <w:color w:val="000000"/>
              </w:rPr>
            </w:pPr>
            <w:r>
              <w:rPr>
                <w:rFonts w:ascii="Times New Roman" w:hAnsi="Times New Roman"/>
                <w:b/>
                <w:bCs/>
                <w:color w:val="000000"/>
              </w:rPr>
              <w:t>ПЦ</w:t>
            </w:r>
          </w:p>
        </w:tc>
        <w:tc>
          <w:tcPr>
            <w:tcW w:w="4473" w:type="dxa"/>
            <w:shd w:val="clear" w:color="000000" w:fill="A8D08D"/>
            <w:vAlign w:val="center"/>
          </w:tcPr>
          <w:p w14:paraId="2F4914A1" w14:textId="77777777" w:rsidR="003F5876" w:rsidRPr="00565C18" w:rsidRDefault="003F5876" w:rsidP="00C07D98">
            <w:pPr>
              <w:jc w:val="both"/>
              <w:rPr>
                <w:rFonts w:ascii="Times New Roman" w:hAnsi="Times New Roman"/>
                <w:b/>
                <w:bCs/>
                <w:color w:val="000000"/>
              </w:rPr>
            </w:pPr>
            <w:r>
              <w:rPr>
                <w:rFonts w:ascii="Times New Roman" w:hAnsi="Times New Roman"/>
                <w:b/>
                <w:bCs/>
                <w:color w:val="000000"/>
              </w:rPr>
              <w:t>Профессиональный цикл</w:t>
            </w:r>
          </w:p>
        </w:tc>
        <w:tc>
          <w:tcPr>
            <w:tcW w:w="955" w:type="dxa"/>
            <w:shd w:val="clear" w:color="000000" w:fill="A8D08D"/>
            <w:vAlign w:val="center"/>
          </w:tcPr>
          <w:p w14:paraId="21A9308B" w14:textId="77777777" w:rsidR="003F5876" w:rsidRPr="00565C18" w:rsidRDefault="00F34404" w:rsidP="00C07D98">
            <w:pPr>
              <w:jc w:val="center"/>
              <w:rPr>
                <w:rFonts w:ascii="Times New Roman" w:hAnsi="Times New Roman"/>
                <w:b/>
                <w:bCs/>
                <w:color w:val="000000"/>
              </w:rPr>
            </w:pPr>
            <w:r>
              <w:rPr>
                <w:rFonts w:ascii="Times New Roman" w:hAnsi="Times New Roman"/>
                <w:b/>
                <w:bCs/>
                <w:color w:val="000000"/>
              </w:rPr>
              <w:t>1464</w:t>
            </w:r>
          </w:p>
        </w:tc>
        <w:tc>
          <w:tcPr>
            <w:tcW w:w="878" w:type="dxa"/>
            <w:shd w:val="clear" w:color="000000" w:fill="A8D08D"/>
            <w:vAlign w:val="center"/>
          </w:tcPr>
          <w:p w14:paraId="72B805FB" w14:textId="77777777" w:rsidR="003F5876" w:rsidRPr="00565C18" w:rsidRDefault="003F5876" w:rsidP="00C07D98">
            <w:pPr>
              <w:jc w:val="center"/>
              <w:rPr>
                <w:rFonts w:ascii="Times New Roman" w:hAnsi="Times New Roman"/>
                <w:b/>
                <w:bCs/>
                <w:color w:val="000000"/>
              </w:rPr>
            </w:pPr>
          </w:p>
        </w:tc>
        <w:tc>
          <w:tcPr>
            <w:tcW w:w="954" w:type="dxa"/>
            <w:shd w:val="clear" w:color="000000" w:fill="A8D08D"/>
            <w:vAlign w:val="center"/>
          </w:tcPr>
          <w:p w14:paraId="18CA64F3" w14:textId="77777777" w:rsidR="003F5876" w:rsidRPr="00565C18" w:rsidRDefault="003F5876" w:rsidP="00C07D98">
            <w:pPr>
              <w:jc w:val="center"/>
              <w:rPr>
                <w:rFonts w:ascii="Times New Roman" w:hAnsi="Times New Roman"/>
                <w:b/>
                <w:bCs/>
                <w:color w:val="000000"/>
              </w:rPr>
            </w:pPr>
          </w:p>
        </w:tc>
        <w:tc>
          <w:tcPr>
            <w:tcW w:w="954" w:type="dxa"/>
            <w:shd w:val="clear" w:color="000000" w:fill="A8D08D"/>
            <w:vAlign w:val="center"/>
          </w:tcPr>
          <w:p w14:paraId="278F6E02" w14:textId="77777777" w:rsidR="003F5876" w:rsidRPr="00565C18" w:rsidRDefault="003F5876" w:rsidP="00C07D98">
            <w:pPr>
              <w:jc w:val="center"/>
              <w:rPr>
                <w:rFonts w:ascii="Times New Roman" w:hAnsi="Times New Roman"/>
                <w:b/>
                <w:bCs/>
                <w:color w:val="000000"/>
              </w:rPr>
            </w:pPr>
          </w:p>
        </w:tc>
        <w:tc>
          <w:tcPr>
            <w:tcW w:w="953" w:type="dxa"/>
            <w:shd w:val="clear" w:color="000000" w:fill="A8D08D"/>
            <w:vAlign w:val="center"/>
          </w:tcPr>
          <w:p w14:paraId="447C1140" w14:textId="77777777" w:rsidR="003F5876" w:rsidRPr="00565C18" w:rsidRDefault="003F5876" w:rsidP="00C07D98">
            <w:pPr>
              <w:jc w:val="center"/>
              <w:rPr>
                <w:rFonts w:ascii="Times New Roman" w:hAnsi="Times New Roman"/>
                <w:b/>
                <w:bCs/>
                <w:color w:val="000000"/>
              </w:rPr>
            </w:pPr>
          </w:p>
        </w:tc>
        <w:tc>
          <w:tcPr>
            <w:tcW w:w="953" w:type="dxa"/>
            <w:shd w:val="clear" w:color="000000" w:fill="A8D08D"/>
            <w:vAlign w:val="center"/>
          </w:tcPr>
          <w:p w14:paraId="66AEABE0" w14:textId="77777777" w:rsidR="003F5876" w:rsidRPr="00565C18" w:rsidRDefault="003F5876" w:rsidP="00C07D98">
            <w:pPr>
              <w:jc w:val="center"/>
              <w:rPr>
                <w:rFonts w:ascii="Times New Roman" w:hAnsi="Times New Roman"/>
                <w:b/>
                <w:bCs/>
                <w:color w:val="000000"/>
              </w:rPr>
            </w:pPr>
          </w:p>
        </w:tc>
        <w:tc>
          <w:tcPr>
            <w:tcW w:w="953" w:type="dxa"/>
            <w:shd w:val="clear" w:color="000000" w:fill="A8D08D"/>
            <w:vAlign w:val="center"/>
          </w:tcPr>
          <w:p w14:paraId="5604923B" w14:textId="77777777" w:rsidR="003F5876" w:rsidRPr="00565C18" w:rsidRDefault="003F5876" w:rsidP="00C07D98">
            <w:pPr>
              <w:jc w:val="center"/>
              <w:rPr>
                <w:rFonts w:ascii="Times New Roman" w:hAnsi="Times New Roman"/>
                <w:b/>
                <w:bCs/>
                <w:color w:val="000000"/>
              </w:rPr>
            </w:pPr>
          </w:p>
        </w:tc>
        <w:tc>
          <w:tcPr>
            <w:tcW w:w="953" w:type="dxa"/>
            <w:shd w:val="clear" w:color="000000" w:fill="A8D08D"/>
            <w:vAlign w:val="center"/>
          </w:tcPr>
          <w:p w14:paraId="086AC3D1" w14:textId="77777777" w:rsidR="003F5876" w:rsidRPr="00565C18" w:rsidRDefault="003F5876" w:rsidP="00C07D98">
            <w:pPr>
              <w:jc w:val="center"/>
              <w:rPr>
                <w:rFonts w:ascii="Times New Roman" w:hAnsi="Times New Roman"/>
                <w:b/>
                <w:bCs/>
                <w:color w:val="000000"/>
              </w:rPr>
            </w:pPr>
          </w:p>
        </w:tc>
        <w:tc>
          <w:tcPr>
            <w:tcW w:w="958" w:type="dxa"/>
            <w:shd w:val="clear" w:color="000000" w:fill="A8D08D"/>
            <w:vAlign w:val="center"/>
          </w:tcPr>
          <w:p w14:paraId="02E6EF5D" w14:textId="77777777" w:rsidR="003F5876" w:rsidRPr="00565C18" w:rsidRDefault="003F5876" w:rsidP="00C07D98">
            <w:pPr>
              <w:jc w:val="center"/>
              <w:rPr>
                <w:rFonts w:ascii="Times New Roman" w:hAnsi="Times New Roman"/>
                <w:b/>
                <w:bCs/>
                <w:color w:val="000000"/>
              </w:rPr>
            </w:pPr>
          </w:p>
        </w:tc>
      </w:tr>
      <w:tr w:rsidR="00040744" w:rsidRPr="00565C18" w14:paraId="5F9D4C2F" w14:textId="77777777" w:rsidTr="0005569D">
        <w:trPr>
          <w:trHeight w:val="330"/>
        </w:trPr>
        <w:tc>
          <w:tcPr>
            <w:tcW w:w="1394" w:type="dxa"/>
            <w:shd w:val="clear" w:color="000000" w:fill="A8D08D"/>
            <w:vAlign w:val="center"/>
          </w:tcPr>
          <w:p w14:paraId="7D3F4B15" w14:textId="77777777" w:rsidR="00040744" w:rsidRPr="00565C18" w:rsidRDefault="003F5876" w:rsidP="003F5876">
            <w:pPr>
              <w:jc w:val="center"/>
              <w:rPr>
                <w:rFonts w:ascii="Times New Roman" w:hAnsi="Times New Roman"/>
                <w:b/>
                <w:bCs/>
                <w:color w:val="000000"/>
              </w:rPr>
            </w:pPr>
            <w:r>
              <w:rPr>
                <w:rFonts w:ascii="Times New Roman" w:hAnsi="Times New Roman"/>
                <w:b/>
                <w:bCs/>
                <w:color w:val="000000"/>
              </w:rPr>
              <w:t>ПМ.01</w:t>
            </w:r>
          </w:p>
        </w:tc>
        <w:tc>
          <w:tcPr>
            <w:tcW w:w="4473" w:type="dxa"/>
            <w:shd w:val="clear" w:color="000000" w:fill="A8D08D"/>
            <w:vAlign w:val="center"/>
          </w:tcPr>
          <w:p w14:paraId="00305BFE" w14:textId="77777777" w:rsidR="00040744" w:rsidRPr="00565C18" w:rsidRDefault="003F5876" w:rsidP="00C07D98">
            <w:pPr>
              <w:jc w:val="both"/>
              <w:rPr>
                <w:rFonts w:ascii="Times New Roman" w:hAnsi="Times New Roman"/>
                <w:b/>
                <w:bCs/>
                <w:color w:val="000000"/>
              </w:rPr>
            </w:pPr>
            <w:r>
              <w:rPr>
                <w:rFonts w:ascii="Times New Roman" w:hAnsi="Times New Roman"/>
                <w:b/>
                <w:bCs/>
                <w:color w:val="000000"/>
              </w:rPr>
              <w:t>Разработка модулей программного обеспечения для компьютерных систем</w:t>
            </w:r>
          </w:p>
        </w:tc>
        <w:tc>
          <w:tcPr>
            <w:tcW w:w="955" w:type="dxa"/>
            <w:shd w:val="clear" w:color="000000" w:fill="A8D08D"/>
            <w:vAlign w:val="center"/>
          </w:tcPr>
          <w:p w14:paraId="5A45E063" w14:textId="77777777" w:rsidR="00040744" w:rsidRPr="00565C18" w:rsidRDefault="00F34404" w:rsidP="00C07D98">
            <w:pPr>
              <w:jc w:val="center"/>
              <w:rPr>
                <w:rFonts w:ascii="Times New Roman" w:hAnsi="Times New Roman"/>
                <w:b/>
                <w:bCs/>
                <w:color w:val="000000"/>
              </w:rPr>
            </w:pPr>
            <w:r>
              <w:rPr>
                <w:rFonts w:ascii="Times New Roman" w:hAnsi="Times New Roman"/>
                <w:b/>
                <w:bCs/>
                <w:color w:val="000000"/>
              </w:rPr>
              <w:t>234</w:t>
            </w:r>
          </w:p>
        </w:tc>
        <w:tc>
          <w:tcPr>
            <w:tcW w:w="878" w:type="dxa"/>
            <w:shd w:val="clear" w:color="000000" w:fill="A8D08D"/>
            <w:vAlign w:val="center"/>
          </w:tcPr>
          <w:p w14:paraId="45BE09E3" w14:textId="50534F0B" w:rsidR="00040744" w:rsidRPr="00565C18" w:rsidRDefault="004C2966" w:rsidP="00C07D98">
            <w:pPr>
              <w:jc w:val="center"/>
              <w:rPr>
                <w:rFonts w:ascii="Times New Roman" w:hAnsi="Times New Roman"/>
                <w:b/>
                <w:bCs/>
                <w:color w:val="000000"/>
              </w:rPr>
            </w:pPr>
            <w:r>
              <w:rPr>
                <w:rFonts w:ascii="Times New Roman" w:hAnsi="Times New Roman"/>
                <w:b/>
                <w:bCs/>
                <w:color w:val="000000"/>
              </w:rPr>
              <w:t>1</w:t>
            </w:r>
            <w:r w:rsidR="001E1B4D">
              <w:rPr>
                <w:rFonts w:ascii="Times New Roman" w:hAnsi="Times New Roman"/>
                <w:b/>
                <w:bCs/>
                <w:color w:val="000000"/>
              </w:rPr>
              <w:t>3</w:t>
            </w:r>
            <w:r>
              <w:rPr>
                <w:rFonts w:ascii="Times New Roman" w:hAnsi="Times New Roman"/>
                <w:b/>
                <w:bCs/>
                <w:color w:val="000000"/>
              </w:rPr>
              <w:t>6</w:t>
            </w:r>
          </w:p>
        </w:tc>
        <w:tc>
          <w:tcPr>
            <w:tcW w:w="954" w:type="dxa"/>
            <w:shd w:val="clear" w:color="000000" w:fill="A8D08D"/>
            <w:vAlign w:val="center"/>
          </w:tcPr>
          <w:p w14:paraId="268E1C1D" w14:textId="77777777" w:rsidR="00040744" w:rsidRPr="00565C18" w:rsidRDefault="004C2966" w:rsidP="00C07D98">
            <w:pPr>
              <w:jc w:val="center"/>
              <w:rPr>
                <w:rFonts w:ascii="Times New Roman" w:hAnsi="Times New Roman"/>
                <w:b/>
                <w:bCs/>
                <w:color w:val="000000"/>
              </w:rPr>
            </w:pPr>
            <w:r>
              <w:rPr>
                <w:rFonts w:ascii="Times New Roman" w:hAnsi="Times New Roman"/>
                <w:b/>
                <w:bCs/>
                <w:color w:val="000000"/>
              </w:rPr>
              <w:t>68</w:t>
            </w:r>
          </w:p>
        </w:tc>
        <w:tc>
          <w:tcPr>
            <w:tcW w:w="954" w:type="dxa"/>
            <w:shd w:val="clear" w:color="000000" w:fill="A8D08D"/>
            <w:vAlign w:val="center"/>
          </w:tcPr>
          <w:p w14:paraId="34D9456D" w14:textId="77777777" w:rsidR="00040744" w:rsidRPr="00565C18" w:rsidRDefault="004C2966" w:rsidP="00C07D98">
            <w:pPr>
              <w:jc w:val="center"/>
              <w:rPr>
                <w:rFonts w:ascii="Times New Roman" w:hAnsi="Times New Roman"/>
                <w:b/>
                <w:bCs/>
                <w:color w:val="000000"/>
              </w:rPr>
            </w:pPr>
            <w:r>
              <w:rPr>
                <w:rFonts w:ascii="Times New Roman" w:hAnsi="Times New Roman"/>
                <w:b/>
                <w:bCs/>
                <w:color w:val="000000"/>
              </w:rPr>
              <w:t>64</w:t>
            </w:r>
          </w:p>
        </w:tc>
        <w:tc>
          <w:tcPr>
            <w:tcW w:w="953" w:type="dxa"/>
            <w:shd w:val="clear" w:color="000000" w:fill="A8D08D"/>
            <w:vAlign w:val="center"/>
          </w:tcPr>
          <w:p w14:paraId="0E49259E" w14:textId="77777777" w:rsidR="00040744" w:rsidRPr="00565C18" w:rsidRDefault="00F34404" w:rsidP="00C07D98">
            <w:pPr>
              <w:jc w:val="center"/>
              <w:rPr>
                <w:rFonts w:ascii="Times New Roman" w:hAnsi="Times New Roman"/>
                <w:b/>
                <w:bCs/>
                <w:color w:val="000000"/>
              </w:rPr>
            </w:pPr>
            <w:r>
              <w:rPr>
                <w:rFonts w:ascii="Times New Roman" w:hAnsi="Times New Roman"/>
                <w:b/>
                <w:bCs/>
                <w:color w:val="000000"/>
              </w:rPr>
              <w:t>30</w:t>
            </w:r>
          </w:p>
        </w:tc>
        <w:tc>
          <w:tcPr>
            <w:tcW w:w="953" w:type="dxa"/>
            <w:shd w:val="clear" w:color="000000" w:fill="A8D08D"/>
            <w:vAlign w:val="center"/>
          </w:tcPr>
          <w:p w14:paraId="2734C8A9" w14:textId="77777777" w:rsidR="00040744" w:rsidRPr="00565C18" w:rsidRDefault="00B200F9" w:rsidP="00C07D98">
            <w:pPr>
              <w:jc w:val="center"/>
              <w:rPr>
                <w:rFonts w:ascii="Times New Roman" w:hAnsi="Times New Roman"/>
                <w:b/>
                <w:bCs/>
                <w:color w:val="000000"/>
              </w:rPr>
            </w:pPr>
            <w:r>
              <w:rPr>
                <w:rFonts w:ascii="Times New Roman" w:hAnsi="Times New Roman"/>
                <w:b/>
                <w:bCs/>
                <w:color w:val="000000"/>
              </w:rPr>
              <w:t>72</w:t>
            </w:r>
          </w:p>
        </w:tc>
        <w:tc>
          <w:tcPr>
            <w:tcW w:w="953" w:type="dxa"/>
            <w:shd w:val="clear" w:color="000000" w:fill="A8D08D"/>
            <w:vAlign w:val="center"/>
          </w:tcPr>
          <w:p w14:paraId="2F02BFF5" w14:textId="77777777" w:rsidR="00040744" w:rsidRPr="00565C18" w:rsidRDefault="00040744" w:rsidP="00C07D98">
            <w:pPr>
              <w:jc w:val="center"/>
              <w:rPr>
                <w:rFonts w:ascii="Times New Roman" w:hAnsi="Times New Roman"/>
                <w:b/>
                <w:bCs/>
                <w:color w:val="000000"/>
              </w:rPr>
            </w:pPr>
          </w:p>
        </w:tc>
        <w:tc>
          <w:tcPr>
            <w:tcW w:w="953" w:type="dxa"/>
            <w:shd w:val="clear" w:color="000000" w:fill="A8D08D"/>
            <w:vAlign w:val="center"/>
          </w:tcPr>
          <w:p w14:paraId="178AD533" w14:textId="77777777" w:rsidR="00040744" w:rsidRPr="00565C18" w:rsidRDefault="00022419" w:rsidP="00C07D98">
            <w:pPr>
              <w:jc w:val="center"/>
              <w:rPr>
                <w:rFonts w:ascii="Times New Roman" w:hAnsi="Times New Roman"/>
                <w:b/>
                <w:bCs/>
                <w:color w:val="000000"/>
              </w:rPr>
            </w:pPr>
            <w:r>
              <w:rPr>
                <w:rFonts w:ascii="Times New Roman" w:hAnsi="Times New Roman"/>
                <w:b/>
                <w:bCs/>
                <w:color w:val="000000"/>
              </w:rPr>
              <w:t>0</w:t>
            </w:r>
          </w:p>
        </w:tc>
        <w:tc>
          <w:tcPr>
            <w:tcW w:w="958" w:type="dxa"/>
            <w:shd w:val="clear" w:color="000000" w:fill="A8D08D"/>
            <w:vAlign w:val="center"/>
          </w:tcPr>
          <w:p w14:paraId="4421CC09" w14:textId="77777777" w:rsidR="00040744" w:rsidRPr="00565C18" w:rsidRDefault="00040744" w:rsidP="00C07D98">
            <w:pPr>
              <w:jc w:val="center"/>
              <w:rPr>
                <w:rFonts w:ascii="Times New Roman" w:hAnsi="Times New Roman"/>
                <w:b/>
                <w:bCs/>
                <w:color w:val="000000"/>
              </w:rPr>
            </w:pPr>
          </w:p>
        </w:tc>
      </w:tr>
      <w:tr w:rsidR="00040744" w:rsidRPr="00565C18" w14:paraId="007964C3" w14:textId="77777777" w:rsidTr="0005569D">
        <w:trPr>
          <w:trHeight w:val="330"/>
        </w:trPr>
        <w:tc>
          <w:tcPr>
            <w:tcW w:w="1394" w:type="dxa"/>
            <w:shd w:val="clear" w:color="auto" w:fill="auto"/>
            <w:vAlign w:val="center"/>
          </w:tcPr>
          <w:p w14:paraId="30809BE4" w14:textId="77777777" w:rsidR="00040744" w:rsidRPr="00F34404" w:rsidRDefault="00F34404" w:rsidP="003F5876">
            <w:pPr>
              <w:jc w:val="center"/>
              <w:rPr>
                <w:rFonts w:ascii="Times New Roman" w:hAnsi="Times New Roman"/>
                <w:color w:val="000000"/>
              </w:rPr>
            </w:pPr>
            <w:r w:rsidRPr="00F34404">
              <w:rPr>
                <w:rFonts w:ascii="Times New Roman" w:hAnsi="Times New Roman"/>
                <w:color w:val="000000"/>
              </w:rPr>
              <w:t>МДК.01.01</w:t>
            </w:r>
          </w:p>
        </w:tc>
        <w:tc>
          <w:tcPr>
            <w:tcW w:w="4473" w:type="dxa"/>
            <w:shd w:val="clear" w:color="auto" w:fill="auto"/>
            <w:vAlign w:val="center"/>
          </w:tcPr>
          <w:p w14:paraId="50E9341F" w14:textId="77777777" w:rsidR="00040744" w:rsidRPr="00F34404" w:rsidRDefault="00F34404" w:rsidP="00C07D98">
            <w:pPr>
              <w:jc w:val="both"/>
              <w:rPr>
                <w:rFonts w:ascii="Times New Roman" w:hAnsi="Times New Roman"/>
                <w:color w:val="000000"/>
              </w:rPr>
            </w:pPr>
            <w:r>
              <w:rPr>
                <w:rFonts w:ascii="Times New Roman" w:hAnsi="Times New Roman"/>
                <w:color w:val="000000"/>
              </w:rPr>
              <w:t>Основы программирования на платформе «1С: Предприятие 8»</w:t>
            </w:r>
          </w:p>
        </w:tc>
        <w:tc>
          <w:tcPr>
            <w:tcW w:w="955" w:type="dxa"/>
            <w:shd w:val="clear" w:color="auto" w:fill="auto"/>
            <w:vAlign w:val="center"/>
          </w:tcPr>
          <w:p w14:paraId="1D816F3E" w14:textId="77777777" w:rsidR="00040744" w:rsidRPr="00F34404" w:rsidRDefault="00F34404" w:rsidP="00C07D98">
            <w:pPr>
              <w:jc w:val="center"/>
              <w:rPr>
                <w:rFonts w:ascii="Times New Roman" w:hAnsi="Times New Roman"/>
                <w:color w:val="000000"/>
              </w:rPr>
            </w:pPr>
            <w:r w:rsidRPr="00F34404">
              <w:rPr>
                <w:rFonts w:ascii="Times New Roman" w:hAnsi="Times New Roman"/>
                <w:color w:val="000000"/>
              </w:rPr>
              <w:t>108</w:t>
            </w:r>
          </w:p>
        </w:tc>
        <w:tc>
          <w:tcPr>
            <w:tcW w:w="878" w:type="dxa"/>
            <w:shd w:val="clear" w:color="auto" w:fill="auto"/>
            <w:vAlign w:val="center"/>
          </w:tcPr>
          <w:p w14:paraId="0995592C" w14:textId="19E2CB22" w:rsidR="00040744" w:rsidRPr="00F34404" w:rsidRDefault="001E1B4D" w:rsidP="00C07D98">
            <w:pPr>
              <w:jc w:val="center"/>
              <w:rPr>
                <w:rFonts w:ascii="Times New Roman" w:hAnsi="Times New Roman"/>
                <w:color w:val="000000"/>
              </w:rPr>
            </w:pPr>
            <w:r>
              <w:rPr>
                <w:rFonts w:ascii="Times New Roman" w:hAnsi="Times New Roman"/>
                <w:color w:val="000000"/>
              </w:rPr>
              <w:t>30</w:t>
            </w:r>
          </w:p>
        </w:tc>
        <w:tc>
          <w:tcPr>
            <w:tcW w:w="954" w:type="dxa"/>
            <w:shd w:val="clear" w:color="auto" w:fill="auto"/>
            <w:vAlign w:val="center"/>
          </w:tcPr>
          <w:p w14:paraId="418A9093" w14:textId="77777777" w:rsidR="00040744" w:rsidRPr="00F34404" w:rsidRDefault="004C2966" w:rsidP="00C07D98">
            <w:pPr>
              <w:jc w:val="center"/>
              <w:rPr>
                <w:rFonts w:ascii="Times New Roman" w:hAnsi="Times New Roman"/>
                <w:color w:val="000000"/>
              </w:rPr>
            </w:pPr>
            <w:r>
              <w:rPr>
                <w:rFonts w:ascii="Times New Roman" w:hAnsi="Times New Roman"/>
                <w:color w:val="000000"/>
              </w:rPr>
              <w:t>4</w:t>
            </w:r>
            <w:r w:rsidR="00F34404">
              <w:rPr>
                <w:rFonts w:ascii="Times New Roman" w:hAnsi="Times New Roman"/>
                <w:color w:val="000000"/>
              </w:rPr>
              <w:t>8</w:t>
            </w:r>
          </w:p>
        </w:tc>
        <w:tc>
          <w:tcPr>
            <w:tcW w:w="954" w:type="dxa"/>
            <w:shd w:val="clear" w:color="auto" w:fill="auto"/>
            <w:vAlign w:val="center"/>
          </w:tcPr>
          <w:p w14:paraId="7BD93BF4" w14:textId="77777777" w:rsidR="00040744" w:rsidRPr="00F34404" w:rsidRDefault="004C2966" w:rsidP="00C07D98">
            <w:pPr>
              <w:jc w:val="center"/>
              <w:rPr>
                <w:rFonts w:ascii="Times New Roman" w:hAnsi="Times New Roman"/>
                <w:color w:val="000000"/>
              </w:rPr>
            </w:pPr>
            <w:r>
              <w:rPr>
                <w:rFonts w:ascii="Times New Roman" w:hAnsi="Times New Roman"/>
                <w:color w:val="000000"/>
              </w:rPr>
              <w:t>30</w:t>
            </w:r>
          </w:p>
        </w:tc>
        <w:tc>
          <w:tcPr>
            <w:tcW w:w="953" w:type="dxa"/>
            <w:shd w:val="clear" w:color="auto" w:fill="auto"/>
            <w:vAlign w:val="center"/>
          </w:tcPr>
          <w:p w14:paraId="57DDF6B3" w14:textId="77777777" w:rsidR="00040744" w:rsidRPr="00F34404" w:rsidRDefault="00F34404" w:rsidP="00C07D98">
            <w:pPr>
              <w:jc w:val="center"/>
              <w:rPr>
                <w:rFonts w:ascii="Times New Roman" w:hAnsi="Times New Roman"/>
                <w:color w:val="000000"/>
              </w:rPr>
            </w:pPr>
            <w:r>
              <w:rPr>
                <w:rFonts w:ascii="Times New Roman" w:hAnsi="Times New Roman"/>
                <w:color w:val="000000"/>
              </w:rPr>
              <w:t>30</w:t>
            </w:r>
          </w:p>
        </w:tc>
        <w:tc>
          <w:tcPr>
            <w:tcW w:w="953" w:type="dxa"/>
            <w:shd w:val="clear" w:color="auto" w:fill="auto"/>
            <w:vAlign w:val="center"/>
          </w:tcPr>
          <w:p w14:paraId="794E22FD" w14:textId="77777777" w:rsidR="00040744" w:rsidRPr="00F34404" w:rsidRDefault="00040744" w:rsidP="00C07D98">
            <w:pPr>
              <w:jc w:val="center"/>
              <w:rPr>
                <w:rFonts w:ascii="Times New Roman" w:hAnsi="Times New Roman"/>
                <w:color w:val="000000"/>
              </w:rPr>
            </w:pPr>
          </w:p>
        </w:tc>
        <w:tc>
          <w:tcPr>
            <w:tcW w:w="953" w:type="dxa"/>
            <w:shd w:val="clear" w:color="auto" w:fill="auto"/>
            <w:vAlign w:val="center"/>
          </w:tcPr>
          <w:p w14:paraId="45A14EAD" w14:textId="77777777" w:rsidR="00040744" w:rsidRPr="00F34404" w:rsidRDefault="00040744" w:rsidP="00C07D98">
            <w:pPr>
              <w:jc w:val="center"/>
              <w:rPr>
                <w:rFonts w:ascii="Times New Roman" w:hAnsi="Times New Roman"/>
                <w:color w:val="000000"/>
              </w:rPr>
            </w:pPr>
          </w:p>
        </w:tc>
        <w:tc>
          <w:tcPr>
            <w:tcW w:w="953" w:type="dxa"/>
            <w:shd w:val="clear" w:color="auto" w:fill="auto"/>
            <w:vAlign w:val="center"/>
          </w:tcPr>
          <w:p w14:paraId="58542BF9" w14:textId="77777777" w:rsidR="00040744" w:rsidRPr="00F34404" w:rsidRDefault="00040744" w:rsidP="00C07D98">
            <w:pPr>
              <w:jc w:val="center"/>
              <w:rPr>
                <w:rFonts w:ascii="Times New Roman" w:hAnsi="Times New Roman"/>
                <w:color w:val="000000"/>
              </w:rPr>
            </w:pPr>
          </w:p>
        </w:tc>
        <w:tc>
          <w:tcPr>
            <w:tcW w:w="958" w:type="dxa"/>
            <w:shd w:val="clear" w:color="auto" w:fill="auto"/>
            <w:vAlign w:val="center"/>
          </w:tcPr>
          <w:p w14:paraId="3027C33A" w14:textId="77777777" w:rsidR="00040744" w:rsidRPr="00F34404" w:rsidRDefault="00B57758" w:rsidP="00C07D98">
            <w:pPr>
              <w:jc w:val="center"/>
              <w:rPr>
                <w:rFonts w:ascii="Times New Roman" w:hAnsi="Times New Roman"/>
                <w:color w:val="000000"/>
              </w:rPr>
            </w:pPr>
            <w:r>
              <w:rPr>
                <w:rFonts w:ascii="Times New Roman" w:hAnsi="Times New Roman"/>
                <w:color w:val="000000"/>
              </w:rPr>
              <w:t>5-6</w:t>
            </w:r>
          </w:p>
        </w:tc>
      </w:tr>
      <w:tr w:rsidR="00040744" w:rsidRPr="00565C18" w14:paraId="103E055A" w14:textId="77777777" w:rsidTr="0005569D">
        <w:trPr>
          <w:trHeight w:val="330"/>
        </w:trPr>
        <w:tc>
          <w:tcPr>
            <w:tcW w:w="1394" w:type="dxa"/>
            <w:shd w:val="clear" w:color="auto" w:fill="auto"/>
            <w:vAlign w:val="center"/>
          </w:tcPr>
          <w:p w14:paraId="4C1B3467" w14:textId="77777777" w:rsidR="00040744" w:rsidRPr="00F34404" w:rsidRDefault="00F34404" w:rsidP="003F5876">
            <w:pPr>
              <w:jc w:val="center"/>
              <w:rPr>
                <w:rFonts w:ascii="Times New Roman" w:hAnsi="Times New Roman"/>
                <w:color w:val="000000"/>
              </w:rPr>
            </w:pPr>
            <w:r w:rsidRPr="00F34404">
              <w:rPr>
                <w:rFonts w:ascii="Times New Roman" w:hAnsi="Times New Roman"/>
                <w:color w:val="000000"/>
              </w:rPr>
              <w:t>МДК.01.0</w:t>
            </w:r>
            <w:r>
              <w:rPr>
                <w:rFonts w:ascii="Times New Roman" w:hAnsi="Times New Roman"/>
                <w:color w:val="000000"/>
              </w:rPr>
              <w:t>2</w:t>
            </w:r>
          </w:p>
        </w:tc>
        <w:tc>
          <w:tcPr>
            <w:tcW w:w="4473" w:type="dxa"/>
            <w:shd w:val="clear" w:color="auto" w:fill="auto"/>
            <w:vAlign w:val="center"/>
          </w:tcPr>
          <w:p w14:paraId="4AB629A9" w14:textId="77777777" w:rsidR="00040744" w:rsidRPr="00F34404" w:rsidRDefault="00F34404" w:rsidP="00C07D98">
            <w:pPr>
              <w:jc w:val="both"/>
              <w:rPr>
                <w:rFonts w:ascii="Times New Roman" w:hAnsi="Times New Roman"/>
                <w:color w:val="000000"/>
              </w:rPr>
            </w:pPr>
            <w:r>
              <w:rPr>
                <w:rFonts w:ascii="Times New Roman" w:hAnsi="Times New Roman"/>
                <w:color w:val="000000"/>
              </w:rPr>
              <w:t>Разработка мобильных приложений на платформе «</w:t>
            </w:r>
            <w:r w:rsidRPr="00F34404">
              <w:rPr>
                <w:rFonts w:ascii="Times New Roman" w:hAnsi="Times New Roman"/>
                <w:color w:val="000000"/>
              </w:rPr>
              <w:t>1С: Предприятие</w:t>
            </w:r>
            <w:r>
              <w:rPr>
                <w:rFonts w:ascii="Times New Roman" w:hAnsi="Times New Roman"/>
                <w:color w:val="000000"/>
              </w:rPr>
              <w:t xml:space="preserve"> 8.3</w:t>
            </w:r>
            <w:r w:rsidRPr="00F34404">
              <w:rPr>
                <w:rFonts w:ascii="Times New Roman" w:hAnsi="Times New Roman"/>
                <w:color w:val="000000"/>
              </w:rPr>
              <w:t>»</w:t>
            </w:r>
          </w:p>
        </w:tc>
        <w:tc>
          <w:tcPr>
            <w:tcW w:w="955" w:type="dxa"/>
            <w:shd w:val="clear" w:color="auto" w:fill="auto"/>
            <w:vAlign w:val="center"/>
          </w:tcPr>
          <w:p w14:paraId="49692052" w14:textId="77777777" w:rsidR="00040744" w:rsidRPr="00F34404" w:rsidRDefault="00F34404" w:rsidP="00C07D98">
            <w:pPr>
              <w:jc w:val="center"/>
              <w:rPr>
                <w:rFonts w:ascii="Times New Roman" w:hAnsi="Times New Roman"/>
                <w:color w:val="000000"/>
              </w:rPr>
            </w:pPr>
            <w:r>
              <w:rPr>
                <w:rFonts w:ascii="Times New Roman" w:hAnsi="Times New Roman"/>
                <w:color w:val="000000"/>
              </w:rPr>
              <w:t>54</w:t>
            </w:r>
          </w:p>
        </w:tc>
        <w:tc>
          <w:tcPr>
            <w:tcW w:w="878" w:type="dxa"/>
            <w:shd w:val="clear" w:color="auto" w:fill="auto"/>
            <w:vAlign w:val="center"/>
          </w:tcPr>
          <w:p w14:paraId="6109C127" w14:textId="77777777" w:rsidR="00040744" w:rsidRPr="00F34404" w:rsidRDefault="00F34404" w:rsidP="00C07D98">
            <w:pPr>
              <w:jc w:val="center"/>
              <w:rPr>
                <w:rFonts w:ascii="Times New Roman" w:hAnsi="Times New Roman"/>
                <w:color w:val="000000"/>
              </w:rPr>
            </w:pPr>
            <w:r>
              <w:rPr>
                <w:rFonts w:ascii="Times New Roman" w:hAnsi="Times New Roman"/>
                <w:color w:val="000000"/>
              </w:rPr>
              <w:t>34</w:t>
            </w:r>
          </w:p>
        </w:tc>
        <w:tc>
          <w:tcPr>
            <w:tcW w:w="954" w:type="dxa"/>
            <w:shd w:val="clear" w:color="auto" w:fill="auto"/>
            <w:vAlign w:val="center"/>
          </w:tcPr>
          <w:p w14:paraId="4E43ED6D" w14:textId="77777777" w:rsidR="00040744" w:rsidRPr="00F34404" w:rsidRDefault="00F34404" w:rsidP="00C07D98">
            <w:pPr>
              <w:jc w:val="center"/>
              <w:rPr>
                <w:rFonts w:ascii="Times New Roman" w:hAnsi="Times New Roman"/>
                <w:color w:val="000000"/>
              </w:rPr>
            </w:pPr>
            <w:r>
              <w:rPr>
                <w:rFonts w:ascii="Times New Roman" w:hAnsi="Times New Roman"/>
                <w:color w:val="000000"/>
              </w:rPr>
              <w:t>20</w:t>
            </w:r>
          </w:p>
        </w:tc>
        <w:tc>
          <w:tcPr>
            <w:tcW w:w="954" w:type="dxa"/>
            <w:shd w:val="clear" w:color="auto" w:fill="auto"/>
            <w:vAlign w:val="center"/>
          </w:tcPr>
          <w:p w14:paraId="1EF85CE5" w14:textId="77777777" w:rsidR="00040744" w:rsidRPr="00F34404" w:rsidRDefault="00F34404" w:rsidP="00C07D98">
            <w:pPr>
              <w:jc w:val="center"/>
              <w:rPr>
                <w:rFonts w:ascii="Times New Roman" w:hAnsi="Times New Roman"/>
                <w:color w:val="000000"/>
              </w:rPr>
            </w:pPr>
            <w:r>
              <w:rPr>
                <w:rFonts w:ascii="Times New Roman" w:hAnsi="Times New Roman"/>
                <w:color w:val="000000"/>
              </w:rPr>
              <w:t>34</w:t>
            </w:r>
          </w:p>
        </w:tc>
        <w:tc>
          <w:tcPr>
            <w:tcW w:w="953" w:type="dxa"/>
            <w:shd w:val="clear" w:color="auto" w:fill="auto"/>
            <w:vAlign w:val="center"/>
          </w:tcPr>
          <w:p w14:paraId="39107F0E" w14:textId="77777777" w:rsidR="00040744" w:rsidRPr="00F34404" w:rsidRDefault="00040744" w:rsidP="00C07D98">
            <w:pPr>
              <w:jc w:val="center"/>
              <w:rPr>
                <w:rFonts w:ascii="Times New Roman" w:hAnsi="Times New Roman"/>
                <w:color w:val="000000"/>
              </w:rPr>
            </w:pPr>
          </w:p>
        </w:tc>
        <w:tc>
          <w:tcPr>
            <w:tcW w:w="953" w:type="dxa"/>
            <w:shd w:val="clear" w:color="auto" w:fill="auto"/>
            <w:vAlign w:val="center"/>
          </w:tcPr>
          <w:p w14:paraId="48E708F6" w14:textId="77777777" w:rsidR="00040744" w:rsidRPr="00F34404" w:rsidRDefault="00040744" w:rsidP="00C07D98">
            <w:pPr>
              <w:jc w:val="center"/>
              <w:rPr>
                <w:rFonts w:ascii="Times New Roman" w:hAnsi="Times New Roman"/>
                <w:color w:val="000000"/>
              </w:rPr>
            </w:pPr>
          </w:p>
        </w:tc>
        <w:tc>
          <w:tcPr>
            <w:tcW w:w="953" w:type="dxa"/>
            <w:shd w:val="clear" w:color="auto" w:fill="auto"/>
            <w:vAlign w:val="center"/>
          </w:tcPr>
          <w:p w14:paraId="624FAD24" w14:textId="77777777" w:rsidR="00040744" w:rsidRPr="00F34404" w:rsidRDefault="00040744" w:rsidP="00C07D98">
            <w:pPr>
              <w:jc w:val="center"/>
              <w:rPr>
                <w:rFonts w:ascii="Times New Roman" w:hAnsi="Times New Roman"/>
                <w:color w:val="000000"/>
              </w:rPr>
            </w:pPr>
          </w:p>
        </w:tc>
        <w:tc>
          <w:tcPr>
            <w:tcW w:w="953" w:type="dxa"/>
            <w:shd w:val="clear" w:color="auto" w:fill="auto"/>
            <w:vAlign w:val="center"/>
          </w:tcPr>
          <w:p w14:paraId="25B22DE0" w14:textId="77777777" w:rsidR="00040744" w:rsidRPr="00F34404" w:rsidRDefault="00040744" w:rsidP="00C07D98">
            <w:pPr>
              <w:jc w:val="center"/>
              <w:rPr>
                <w:rFonts w:ascii="Times New Roman" w:hAnsi="Times New Roman"/>
                <w:color w:val="000000"/>
              </w:rPr>
            </w:pPr>
          </w:p>
        </w:tc>
        <w:tc>
          <w:tcPr>
            <w:tcW w:w="958" w:type="dxa"/>
            <w:shd w:val="clear" w:color="auto" w:fill="auto"/>
            <w:vAlign w:val="center"/>
          </w:tcPr>
          <w:p w14:paraId="3F969E27" w14:textId="77777777" w:rsidR="00040744" w:rsidRPr="00F34404" w:rsidRDefault="00B57758" w:rsidP="00C07D98">
            <w:pPr>
              <w:jc w:val="center"/>
              <w:rPr>
                <w:rFonts w:ascii="Times New Roman" w:hAnsi="Times New Roman"/>
                <w:color w:val="000000"/>
              </w:rPr>
            </w:pPr>
            <w:r>
              <w:rPr>
                <w:rFonts w:ascii="Times New Roman" w:hAnsi="Times New Roman"/>
                <w:color w:val="000000"/>
              </w:rPr>
              <w:t>5-6</w:t>
            </w:r>
          </w:p>
        </w:tc>
      </w:tr>
      <w:tr w:rsidR="0005569D" w:rsidRPr="00565C18" w14:paraId="01C54558" w14:textId="77777777" w:rsidTr="0005569D">
        <w:trPr>
          <w:trHeight w:val="330"/>
        </w:trPr>
        <w:tc>
          <w:tcPr>
            <w:tcW w:w="1394" w:type="dxa"/>
            <w:shd w:val="clear" w:color="auto" w:fill="auto"/>
            <w:vAlign w:val="center"/>
          </w:tcPr>
          <w:p w14:paraId="3660169A" w14:textId="77777777" w:rsidR="00F34404" w:rsidRPr="00F34404" w:rsidRDefault="00F34404" w:rsidP="00F34404">
            <w:pPr>
              <w:jc w:val="center"/>
              <w:rPr>
                <w:rFonts w:ascii="Times New Roman" w:hAnsi="Times New Roman"/>
                <w:color w:val="000000"/>
              </w:rPr>
            </w:pPr>
            <w:r>
              <w:rPr>
                <w:rFonts w:ascii="Times New Roman" w:hAnsi="Times New Roman"/>
                <w:color w:val="000000"/>
              </w:rPr>
              <w:t>УП.01</w:t>
            </w:r>
          </w:p>
        </w:tc>
        <w:tc>
          <w:tcPr>
            <w:tcW w:w="4473" w:type="dxa"/>
            <w:shd w:val="clear" w:color="auto" w:fill="auto"/>
            <w:vAlign w:val="center"/>
          </w:tcPr>
          <w:p w14:paraId="1F4FE1AC" w14:textId="77777777" w:rsidR="00F34404" w:rsidRPr="00F34404" w:rsidRDefault="00F34404" w:rsidP="00F34404">
            <w:pPr>
              <w:jc w:val="both"/>
              <w:rPr>
                <w:rFonts w:ascii="Times New Roman" w:hAnsi="Times New Roman"/>
                <w:color w:val="000000"/>
              </w:rPr>
            </w:pPr>
            <w:r>
              <w:rPr>
                <w:rFonts w:ascii="Times New Roman" w:hAnsi="Times New Roman"/>
                <w:color w:val="000000"/>
              </w:rPr>
              <w:t>Учебная практика</w:t>
            </w:r>
          </w:p>
        </w:tc>
        <w:tc>
          <w:tcPr>
            <w:tcW w:w="955" w:type="dxa"/>
            <w:shd w:val="clear" w:color="auto" w:fill="auto"/>
            <w:vAlign w:val="center"/>
          </w:tcPr>
          <w:p w14:paraId="56914126" w14:textId="77777777" w:rsidR="00F34404" w:rsidRPr="00F34404" w:rsidRDefault="00F34404" w:rsidP="00F34404">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1D7D3B74" w14:textId="77777777" w:rsidR="00F34404" w:rsidRPr="00F34404" w:rsidRDefault="00F34404" w:rsidP="00F34404">
            <w:pPr>
              <w:jc w:val="center"/>
              <w:rPr>
                <w:rFonts w:ascii="Times New Roman" w:hAnsi="Times New Roman"/>
                <w:color w:val="000000"/>
              </w:rPr>
            </w:pPr>
            <w:r>
              <w:rPr>
                <w:rFonts w:ascii="Times New Roman" w:hAnsi="Times New Roman"/>
                <w:color w:val="000000"/>
              </w:rPr>
              <w:t>36</w:t>
            </w:r>
          </w:p>
        </w:tc>
        <w:tc>
          <w:tcPr>
            <w:tcW w:w="954" w:type="dxa"/>
            <w:shd w:val="clear" w:color="auto" w:fill="auto"/>
            <w:vAlign w:val="center"/>
          </w:tcPr>
          <w:p w14:paraId="685E9326" w14:textId="77777777" w:rsidR="00F34404" w:rsidRPr="00F34404" w:rsidRDefault="00F34404" w:rsidP="00F34404">
            <w:pPr>
              <w:jc w:val="center"/>
              <w:rPr>
                <w:rFonts w:ascii="Times New Roman" w:hAnsi="Times New Roman"/>
                <w:color w:val="000000"/>
              </w:rPr>
            </w:pPr>
          </w:p>
        </w:tc>
        <w:tc>
          <w:tcPr>
            <w:tcW w:w="954" w:type="dxa"/>
            <w:shd w:val="clear" w:color="auto" w:fill="auto"/>
            <w:vAlign w:val="center"/>
          </w:tcPr>
          <w:p w14:paraId="0F4019FC" w14:textId="77777777" w:rsidR="00F34404" w:rsidRPr="00F34404" w:rsidRDefault="00F34404" w:rsidP="00F34404">
            <w:pPr>
              <w:jc w:val="center"/>
              <w:rPr>
                <w:rFonts w:ascii="Times New Roman" w:hAnsi="Times New Roman"/>
                <w:color w:val="000000"/>
              </w:rPr>
            </w:pPr>
          </w:p>
        </w:tc>
        <w:tc>
          <w:tcPr>
            <w:tcW w:w="953" w:type="dxa"/>
            <w:shd w:val="clear" w:color="auto" w:fill="auto"/>
            <w:vAlign w:val="center"/>
          </w:tcPr>
          <w:p w14:paraId="293191B8" w14:textId="77777777" w:rsidR="00F34404" w:rsidRPr="00F34404" w:rsidRDefault="00F34404" w:rsidP="00F34404">
            <w:pPr>
              <w:jc w:val="center"/>
              <w:rPr>
                <w:rFonts w:ascii="Times New Roman" w:hAnsi="Times New Roman"/>
                <w:color w:val="000000"/>
              </w:rPr>
            </w:pPr>
          </w:p>
        </w:tc>
        <w:tc>
          <w:tcPr>
            <w:tcW w:w="953" w:type="dxa"/>
            <w:shd w:val="clear" w:color="auto" w:fill="auto"/>
            <w:vAlign w:val="center"/>
          </w:tcPr>
          <w:p w14:paraId="6DB00A05" w14:textId="77777777" w:rsidR="00F34404" w:rsidRPr="00F34404" w:rsidRDefault="00B200F9" w:rsidP="00F34404">
            <w:pPr>
              <w:jc w:val="center"/>
              <w:rPr>
                <w:rFonts w:ascii="Times New Roman" w:hAnsi="Times New Roman"/>
                <w:color w:val="000000"/>
              </w:rPr>
            </w:pPr>
            <w:r>
              <w:rPr>
                <w:rFonts w:ascii="Times New Roman" w:hAnsi="Times New Roman"/>
                <w:color w:val="000000"/>
              </w:rPr>
              <w:t>36</w:t>
            </w:r>
          </w:p>
        </w:tc>
        <w:tc>
          <w:tcPr>
            <w:tcW w:w="953" w:type="dxa"/>
            <w:shd w:val="clear" w:color="auto" w:fill="auto"/>
            <w:vAlign w:val="center"/>
          </w:tcPr>
          <w:p w14:paraId="157D5B47" w14:textId="77777777" w:rsidR="00F34404" w:rsidRPr="00F34404" w:rsidRDefault="00F34404" w:rsidP="00F34404">
            <w:pPr>
              <w:jc w:val="center"/>
              <w:rPr>
                <w:rFonts w:ascii="Times New Roman" w:hAnsi="Times New Roman"/>
                <w:color w:val="000000"/>
              </w:rPr>
            </w:pPr>
          </w:p>
        </w:tc>
        <w:tc>
          <w:tcPr>
            <w:tcW w:w="953" w:type="dxa"/>
            <w:shd w:val="clear" w:color="auto" w:fill="auto"/>
            <w:vAlign w:val="center"/>
          </w:tcPr>
          <w:p w14:paraId="05237735" w14:textId="77777777" w:rsidR="00F34404" w:rsidRPr="00F34404" w:rsidRDefault="00F34404" w:rsidP="00F34404">
            <w:pPr>
              <w:jc w:val="center"/>
              <w:rPr>
                <w:rFonts w:ascii="Times New Roman" w:hAnsi="Times New Roman"/>
                <w:color w:val="000000"/>
              </w:rPr>
            </w:pPr>
          </w:p>
        </w:tc>
        <w:tc>
          <w:tcPr>
            <w:tcW w:w="958" w:type="dxa"/>
            <w:shd w:val="clear" w:color="auto" w:fill="auto"/>
            <w:vAlign w:val="center"/>
          </w:tcPr>
          <w:p w14:paraId="3CA0D983" w14:textId="77777777" w:rsidR="00F34404" w:rsidRPr="00F34404" w:rsidRDefault="00B57758" w:rsidP="00F34404">
            <w:pPr>
              <w:jc w:val="center"/>
              <w:rPr>
                <w:rFonts w:ascii="Times New Roman" w:hAnsi="Times New Roman"/>
                <w:color w:val="000000"/>
              </w:rPr>
            </w:pPr>
            <w:r>
              <w:rPr>
                <w:rFonts w:ascii="Times New Roman" w:hAnsi="Times New Roman"/>
                <w:color w:val="000000"/>
              </w:rPr>
              <w:t>6</w:t>
            </w:r>
          </w:p>
        </w:tc>
      </w:tr>
      <w:tr w:rsidR="0005569D" w:rsidRPr="00565C18" w14:paraId="7760BB11" w14:textId="77777777" w:rsidTr="0005569D">
        <w:trPr>
          <w:trHeight w:val="330"/>
        </w:trPr>
        <w:tc>
          <w:tcPr>
            <w:tcW w:w="1394" w:type="dxa"/>
            <w:shd w:val="clear" w:color="auto" w:fill="auto"/>
            <w:vAlign w:val="center"/>
          </w:tcPr>
          <w:p w14:paraId="0801F0C7" w14:textId="77777777" w:rsidR="00F34404" w:rsidRPr="00F34404" w:rsidRDefault="00F34404" w:rsidP="00F34404">
            <w:pPr>
              <w:jc w:val="center"/>
              <w:rPr>
                <w:rFonts w:ascii="Times New Roman" w:hAnsi="Times New Roman"/>
                <w:color w:val="000000"/>
              </w:rPr>
            </w:pPr>
            <w:r>
              <w:rPr>
                <w:rFonts w:ascii="Times New Roman" w:hAnsi="Times New Roman"/>
                <w:color w:val="000000"/>
              </w:rPr>
              <w:t>ПП.01</w:t>
            </w:r>
          </w:p>
        </w:tc>
        <w:tc>
          <w:tcPr>
            <w:tcW w:w="4473" w:type="dxa"/>
            <w:shd w:val="clear" w:color="auto" w:fill="auto"/>
            <w:vAlign w:val="center"/>
          </w:tcPr>
          <w:p w14:paraId="4D7EB16D" w14:textId="77777777" w:rsidR="00F34404" w:rsidRPr="00F34404" w:rsidRDefault="00F34404" w:rsidP="00F34404">
            <w:pPr>
              <w:jc w:val="both"/>
              <w:rPr>
                <w:rFonts w:ascii="Times New Roman" w:hAnsi="Times New Roman"/>
                <w:color w:val="000000"/>
              </w:rPr>
            </w:pPr>
            <w:r>
              <w:rPr>
                <w:rFonts w:ascii="Times New Roman" w:hAnsi="Times New Roman"/>
                <w:color w:val="000000"/>
              </w:rPr>
              <w:t>Производственная практика</w:t>
            </w:r>
          </w:p>
        </w:tc>
        <w:tc>
          <w:tcPr>
            <w:tcW w:w="955" w:type="dxa"/>
            <w:shd w:val="clear" w:color="auto" w:fill="auto"/>
            <w:vAlign w:val="center"/>
          </w:tcPr>
          <w:p w14:paraId="106976BC" w14:textId="77777777" w:rsidR="00F34404" w:rsidRPr="00F34404" w:rsidRDefault="00F34404" w:rsidP="00F34404">
            <w:pPr>
              <w:jc w:val="center"/>
              <w:rPr>
                <w:rFonts w:ascii="Times New Roman" w:hAnsi="Times New Roman"/>
                <w:color w:val="000000"/>
              </w:rPr>
            </w:pPr>
            <w:r>
              <w:rPr>
                <w:rFonts w:ascii="Times New Roman" w:hAnsi="Times New Roman"/>
                <w:color w:val="000000"/>
              </w:rPr>
              <w:t>36</w:t>
            </w:r>
          </w:p>
        </w:tc>
        <w:tc>
          <w:tcPr>
            <w:tcW w:w="878" w:type="dxa"/>
            <w:shd w:val="clear" w:color="auto" w:fill="auto"/>
            <w:vAlign w:val="center"/>
          </w:tcPr>
          <w:p w14:paraId="38FCD42D" w14:textId="77777777" w:rsidR="00F34404" w:rsidRPr="00F34404" w:rsidRDefault="00F34404" w:rsidP="00F34404">
            <w:pPr>
              <w:jc w:val="center"/>
              <w:rPr>
                <w:rFonts w:ascii="Times New Roman" w:hAnsi="Times New Roman"/>
                <w:color w:val="000000"/>
              </w:rPr>
            </w:pPr>
            <w:r>
              <w:rPr>
                <w:rFonts w:ascii="Times New Roman" w:hAnsi="Times New Roman"/>
                <w:color w:val="000000"/>
              </w:rPr>
              <w:t>36</w:t>
            </w:r>
          </w:p>
        </w:tc>
        <w:tc>
          <w:tcPr>
            <w:tcW w:w="954" w:type="dxa"/>
            <w:shd w:val="clear" w:color="auto" w:fill="auto"/>
            <w:vAlign w:val="center"/>
          </w:tcPr>
          <w:p w14:paraId="56649FEF" w14:textId="77777777" w:rsidR="00F34404" w:rsidRPr="00F34404" w:rsidRDefault="00F34404" w:rsidP="00F34404">
            <w:pPr>
              <w:jc w:val="center"/>
              <w:rPr>
                <w:rFonts w:ascii="Times New Roman" w:hAnsi="Times New Roman"/>
                <w:color w:val="000000"/>
              </w:rPr>
            </w:pPr>
          </w:p>
        </w:tc>
        <w:tc>
          <w:tcPr>
            <w:tcW w:w="954" w:type="dxa"/>
            <w:shd w:val="clear" w:color="auto" w:fill="auto"/>
            <w:vAlign w:val="center"/>
          </w:tcPr>
          <w:p w14:paraId="6D5868A4" w14:textId="77777777" w:rsidR="00F34404" w:rsidRPr="00F34404" w:rsidRDefault="00F34404" w:rsidP="00F34404">
            <w:pPr>
              <w:jc w:val="center"/>
              <w:rPr>
                <w:rFonts w:ascii="Times New Roman" w:hAnsi="Times New Roman"/>
                <w:color w:val="000000"/>
              </w:rPr>
            </w:pPr>
          </w:p>
        </w:tc>
        <w:tc>
          <w:tcPr>
            <w:tcW w:w="953" w:type="dxa"/>
            <w:shd w:val="clear" w:color="auto" w:fill="auto"/>
            <w:vAlign w:val="center"/>
          </w:tcPr>
          <w:p w14:paraId="73B34D17" w14:textId="77777777" w:rsidR="00F34404" w:rsidRPr="00F34404" w:rsidRDefault="00F34404" w:rsidP="00F34404">
            <w:pPr>
              <w:jc w:val="center"/>
              <w:rPr>
                <w:rFonts w:ascii="Times New Roman" w:hAnsi="Times New Roman"/>
                <w:color w:val="000000"/>
              </w:rPr>
            </w:pPr>
          </w:p>
        </w:tc>
        <w:tc>
          <w:tcPr>
            <w:tcW w:w="953" w:type="dxa"/>
            <w:shd w:val="clear" w:color="auto" w:fill="auto"/>
            <w:vAlign w:val="center"/>
          </w:tcPr>
          <w:p w14:paraId="40A172C0" w14:textId="77777777" w:rsidR="00F34404" w:rsidRPr="00F34404" w:rsidRDefault="00B200F9" w:rsidP="00F34404">
            <w:pPr>
              <w:jc w:val="center"/>
              <w:rPr>
                <w:rFonts w:ascii="Times New Roman" w:hAnsi="Times New Roman"/>
                <w:color w:val="000000"/>
              </w:rPr>
            </w:pPr>
            <w:r>
              <w:rPr>
                <w:rFonts w:ascii="Times New Roman" w:hAnsi="Times New Roman"/>
                <w:color w:val="000000"/>
              </w:rPr>
              <w:t>36</w:t>
            </w:r>
          </w:p>
        </w:tc>
        <w:tc>
          <w:tcPr>
            <w:tcW w:w="953" w:type="dxa"/>
            <w:shd w:val="clear" w:color="auto" w:fill="auto"/>
            <w:vAlign w:val="center"/>
          </w:tcPr>
          <w:p w14:paraId="0CBC1249" w14:textId="77777777" w:rsidR="00F34404" w:rsidRPr="00F34404" w:rsidRDefault="00F34404" w:rsidP="00F34404">
            <w:pPr>
              <w:jc w:val="center"/>
              <w:rPr>
                <w:rFonts w:ascii="Times New Roman" w:hAnsi="Times New Roman"/>
                <w:color w:val="000000"/>
              </w:rPr>
            </w:pPr>
          </w:p>
        </w:tc>
        <w:tc>
          <w:tcPr>
            <w:tcW w:w="953" w:type="dxa"/>
            <w:shd w:val="clear" w:color="auto" w:fill="auto"/>
            <w:vAlign w:val="center"/>
          </w:tcPr>
          <w:p w14:paraId="26162887" w14:textId="77777777" w:rsidR="00F34404" w:rsidRPr="00F34404" w:rsidRDefault="00F34404" w:rsidP="00F34404">
            <w:pPr>
              <w:jc w:val="center"/>
              <w:rPr>
                <w:rFonts w:ascii="Times New Roman" w:hAnsi="Times New Roman"/>
                <w:color w:val="000000"/>
              </w:rPr>
            </w:pPr>
          </w:p>
        </w:tc>
        <w:tc>
          <w:tcPr>
            <w:tcW w:w="958" w:type="dxa"/>
            <w:shd w:val="clear" w:color="auto" w:fill="auto"/>
            <w:vAlign w:val="center"/>
          </w:tcPr>
          <w:p w14:paraId="3B1D8AC0" w14:textId="77777777" w:rsidR="00F34404" w:rsidRPr="00F34404" w:rsidRDefault="00B57758" w:rsidP="00F34404">
            <w:pPr>
              <w:jc w:val="center"/>
              <w:rPr>
                <w:rFonts w:ascii="Times New Roman" w:hAnsi="Times New Roman"/>
                <w:color w:val="000000"/>
              </w:rPr>
            </w:pPr>
            <w:r>
              <w:rPr>
                <w:rFonts w:ascii="Times New Roman" w:hAnsi="Times New Roman"/>
                <w:color w:val="000000"/>
              </w:rPr>
              <w:t>6</w:t>
            </w:r>
          </w:p>
        </w:tc>
      </w:tr>
      <w:tr w:rsidR="0005569D" w:rsidRPr="00565C18" w14:paraId="572099D6" w14:textId="77777777" w:rsidTr="00B5137C">
        <w:trPr>
          <w:trHeight w:val="330"/>
        </w:trPr>
        <w:tc>
          <w:tcPr>
            <w:tcW w:w="1394" w:type="dxa"/>
            <w:shd w:val="clear" w:color="auto" w:fill="auto"/>
            <w:vAlign w:val="center"/>
          </w:tcPr>
          <w:p w14:paraId="54F57AC7" w14:textId="77777777" w:rsidR="00F34404" w:rsidRPr="00F34404" w:rsidRDefault="00F34404" w:rsidP="00F34404">
            <w:pPr>
              <w:jc w:val="center"/>
              <w:rPr>
                <w:rFonts w:ascii="Times New Roman" w:hAnsi="Times New Roman"/>
                <w:color w:val="000000"/>
              </w:rPr>
            </w:pPr>
            <w:r>
              <w:rPr>
                <w:rFonts w:ascii="Times New Roman" w:hAnsi="Times New Roman"/>
                <w:color w:val="000000"/>
              </w:rPr>
              <w:t>ПМ.</w:t>
            </w:r>
            <w:proofErr w:type="gramStart"/>
            <w:r>
              <w:rPr>
                <w:rFonts w:ascii="Times New Roman" w:hAnsi="Times New Roman"/>
                <w:color w:val="000000"/>
              </w:rPr>
              <w:t>01.ЭК</w:t>
            </w:r>
            <w:proofErr w:type="gramEnd"/>
          </w:p>
        </w:tc>
        <w:tc>
          <w:tcPr>
            <w:tcW w:w="4473" w:type="dxa"/>
            <w:shd w:val="clear" w:color="auto" w:fill="auto"/>
            <w:vAlign w:val="center"/>
          </w:tcPr>
          <w:p w14:paraId="68740B04" w14:textId="77777777" w:rsidR="00F34404" w:rsidRPr="00F34404" w:rsidRDefault="00F34404" w:rsidP="00F34404">
            <w:pPr>
              <w:jc w:val="both"/>
              <w:rPr>
                <w:rFonts w:ascii="Times New Roman" w:hAnsi="Times New Roman"/>
                <w:color w:val="000000"/>
              </w:rPr>
            </w:pPr>
            <w:r>
              <w:rPr>
                <w:rFonts w:ascii="Times New Roman" w:hAnsi="Times New Roman"/>
                <w:color w:val="000000"/>
              </w:rPr>
              <w:t>Экзамен по модулю</w:t>
            </w:r>
          </w:p>
        </w:tc>
        <w:tc>
          <w:tcPr>
            <w:tcW w:w="955" w:type="dxa"/>
            <w:shd w:val="clear" w:color="auto" w:fill="auto"/>
            <w:vAlign w:val="center"/>
          </w:tcPr>
          <w:p w14:paraId="46D799C7" w14:textId="77777777" w:rsidR="00F34404" w:rsidRPr="00F34404" w:rsidRDefault="00F34404" w:rsidP="00F34404">
            <w:pPr>
              <w:jc w:val="center"/>
              <w:rPr>
                <w:rFonts w:ascii="Times New Roman" w:hAnsi="Times New Roman"/>
                <w:color w:val="000000"/>
              </w:rPr>
            </w:pPr>
            <w:r>
              <w:rPr>
                <w:rFonts w:ascii="Times New Roman" w:hAnsi="Times New Roman"/>
                <w:color w:val="000000"/>
              </w:rPr>
              <w:t>0</w:t>
            </w:r>
          </w:p>
        </w:tc>
        <w:tc>
          <w:tcPr>
            <w:tcW w:w="878" w:type="dxa"/>
            <w:tcBorders>
              <w:bottom w:val="single" w:sz="4" w:space="0" w:color="auto"/>
            </w:tcBorders>
            <w:shd w:val="clear" w:color="auto" w:fill="auto"/>
            <w:vAlign w:val="center"/>
          </w:tcPr>
          <w:p w14:paraId="583354C3" w14:textId="77777777" w:rsidR="00F34404" w:rsidRPr="00F34404" w:rsidRDefault="00F34404" w:rsidP="00F34404">
            <w:pPr>
              <w:jc w:val="center"/>
              <w:rPr>
                <w:rFonts w:ascii="Times New Roman" w:hAnsi="Times New Roman"/>
                <w:color w:val="000000"/>
              </w:rPr>
            </w:pPr>
          </w:p>
        </w:tc>
        <w:tc>
          <w:tcPr>
            <w:tcW w:w="954" w:type="dxa"/>
            <w:tcBorders>
              <w:bottom w:val="single" w:sz="4" w:space="0" w:color="auto"/>
            </w:tcBorders>
            <w:shd w:val="clear" w:color="auto" w:fill="auto"/>
            <w:vAlign w:val="center"/>
          </w:tcPr>
          <w:p w14:paraId="4447A524" w14:textId="77777777" w:rsidR="00F34404" w:rsidRPr="00F34404" w:rsidRDefault="00F34404" w:rsidP="00F34404">
            <w:pPr>
              <w:jc w:val="center"/>
              <w:rPr>
                <w:rFonts w:ascii="Times New Roman" w:hAnsi="Times New Roman"/>
                <w:color w:val="000000"/>
              </w:rPr>
            </w:pPr>
          </w:p>
        </w:tc>
        <w:tc>
          <w:tcPr>
            <w:tcW w:w="954" w:type="dxa"/>
            <w:tcBorders>
              <w:bottom w:val="single" w:sz="4" w:space="0" w:color="auto"/>
            </w:tcBorders>
            <w:shd w:val="clear" w:color="auto" w:fill="auto"/>
            <w:vAlign w:val="center"/>
          </w:tcPr>
          <w:p w14:paraId="0B9729ED" w14:textId="77777777" w:rsidR="00F34404" w:rsidRPr="00F34404" w:rsidRDefault="00F34404" w:rsidP="00F34404">
            <w:pPr>
              <w:jc w:val="center"/>
              <w:rPr>
                <w:rFonts w:ascii="Times New Roman" w:hAnsi="Times New Roman"/>
                <w:color w:val="000000"/>
              </w:rPr>
            </w:pPr>
          </w:p>
        </w:tc>
        <w:tc>
          <w:tcPr>
            <w:tcW w:w="953" w:type="dxa"/>
            <w:shd w:val="clear" w:color="auto" w:fill="auto"/>
            <w:vAlign w:val="center"/>
          </w:tcPr>
          <w:p w14:paraId="41302664" w14:textId="77777777" w:rsidR="00F34404" w:rsidRPr="00F34404" w:rsidRDefault="00F34404" w:rsidP="00F34404">
            <w:pPr>
              <w:jc w:val="center"/>
              <w:rPr>
                <w:rFonts w:ascii="Times New Roman" w:hAnsi="Times New Roman"/>
                <w:color w:val="000000"/>
              </w:rPr>
            </w:pPr>
          </w:p>
        </w:tc>
        <w:tc>
          <w:tcPr>
            <w:tcW w:w="953" w:type="dxa"/>
            <w:shd w:val="clear" w:color="auto" w:fill="auto"/>
            <w:vAlign w:val="center"/>
          </w:tcPr>
          <w:p w14:paraId="6F3D9421" w14:textId="77777777" w:rsidR="00F34404" w:rsidRPr="00F34404" w:rsidRDefault="00F34404" w:rsidP="00F34404">
            <w:pPr>
              <w:jc w:val="center"/>
              <w:rPr>
                <w:rFonts w:ascii="Times New Roman" w:hAnsi="Times New Roman"/>
                <w:color w:val="000000"/>
              </w:rPr>
            </w:pPr>
          </w:p>
        </w:tc>
        <w:tc>
          <w:tcPr>
            <w:tcW w:w="953" w:type="dxa"/>
            <w:shd w:val="clear" w:color="auto" w:fill="auto"/>
            <w:vAlign w:val="center"/>
          </w:tcPr>
          <w:p w14:paraId="2868B2F8" w14:textId="77777777" w:rsidR="00F34404" w:rsidRPr="00F34404" w:rsidRDefault="00F34404" w:rsidP="00F34404">
            <w:pPr>
              <w:jc w:val="center"/>
              <w:rPr>
                <w:rFonts w:ascii="Times New Roman" w:hAnsi="Times New Roman"/>
                <w:color w:val="000000"/>
              </w:rPr>
            </w:pPr>
          </w:p>
        </w:tc>
        <w:tc>
          <w:tcPr>
            <w:tcW w:w="953" w:type="dxa"/>
            <w:shd w:val="clear" w:color="auto" w:fill="auto"/>
            <w:vAlign w:val="center"/>
          </w:tcPr>
          <w:p w14:paraId="53A6AD08" w14:textId="77777777" w:rsidR="00F34404" w:rsidRPr="00F34404" w:rsidRDefault="00022419" w:rsidP="00F34404">
            <w:pPr>
              <w:jc w:val="center"/>
              <w:rPr>
                <w:rFonts w:ascii="Times New Roman" w:hAnsi="Times New Roman"/>
                <w:color w:val="000000"/>
              </w:rPr>
            </w:pPr>
            <w:r>
              <w:rPr>
                <w:rFonts w:ascii="Times New Roman" w:hAnsi="Times New Roman"/>
                <w:color w:val="000000"/>
              </w:rPr>
              <w:t>0</w:t>
            </w:r>
          </w:p>
        </w:tc>
        <w:tc>
          <w:tcPr>
            <w:tcW w:w="958" w:type="dxa"/>
            <w:shd w:val="clear" w:color="auto" w:fill="auto"/>
            <w:vAlign w:val="center"/>
          </w:tcPr>
          <w:p w14:paraId="3C48FD0C" w14:textId="77777777" w:rsidR="00F34404" w:rsidRPr="00F34404" w:rsidRDefault="006D04E8" w:rsidP="00F34404">
            <w:pPr>
              <w:jc w:val="center"/>
              <w:rPr>
                <w:rFonts w:ascii="Times New Roman" w:hAnsi="Times New Roman"/>
                <w:color w:val="000000"/>
              </w:rPr>
            </w:pPr>
            <w:r>
              <w:rPr>
                <w:rFonts w:ascii="Times New Roman" w:hAnsi="Times New Roman"/>
                <w:color w:val="000000"/>
              </w:rPr>
              <w:t>-</w:t>
            </w:r>
          </w:p>
        </w:tc>
      </w:tr>
      <w:tr w:rsidR="0005569D" w:rsidRPr="00565C18" w14:paraId="5526BE0E" w14:textId="77777777" w:rsidTr="00B5137C">
        <w:trPr>
          <w:trHeight w:val="330"/>
        </w:trPr>
        <w:tc>
          <w:tcPr>
            <w:tcW w:w="1394" w:type="dxa"/>
            <w:tcBorders>
              <w:bottom w:val="single" w:sz="4" w:space="0" w:color="auto"/>
            </w:tcBorders>
            <w:shd w:val="clear" w:color="000000" w:fill="A8D08D"/>
            <w:vAlign w:val="center"/>
          </w:tcPr>
          <w:p w14:paraId="18BA96D6" w14:textId="77777777" w:rsidR="00B200F9" w:rsidRPr="00565C18" w:rsidRDefault="00B200F9" w:rsidP="00B200F9">
            <w:pPr>
              <w:jc w:val="center"/>
              <w:rPr>
                <w:rFonts w:ascii="Times New Roman" w:hAnsi="Times New Roman"/>
                <w:b/>
                <w:bCs/>
                <w:color w:val="000000"/>
              </w:rPr>
            </w:pPr>
            <w:r>
              <w:rPr>
                <w:rFonts w:ascii="Times New Roman" w:hAnsi="Times New Roman"/>
                <w:b/>
                <w:bCs/>
                <w:color w:val="000000"/>
              </w:rPr>
              <w:t>ПМ.02</w:t>
            </w:r>
          </w:p>
        </w:tc>
        <w:tc>
          <w:tcPr>
            <w:tcW w:w="4473" w:type="dxa"/>
            <w:tcBorders>
              <w:bottom w:val="single" w:sz="4" w:space="0" w:color="auto"/>
            </w:tcBorders>
            <w:shd w:val="clear" w:color="000000" w:fill="A8D08D"/>
            <w:vAlign w:val="center"/>
          </w:tcPr>
          <w:p w14:paraId="49395F64" w14:textId="77777777" w:rsidR="00B200F9" w:rsidRPr="00565C18" w:rsidRDefault="00B200F9" w:rsidP="00B200F9">
            <w:pPr>
              <w:jc w:val="both"/>
              <w:rPr>
                <w:rFonts w:ascii="Times New Roman" w:hAnsi="Times New Roman"/>
                <w:b/>
                <w:bCs/>
                <w:color w:val="000000"/>
              </w:rPr>
            </w:pPr>
            <w:r w:rsidRPr="001A55D5">
              <w:rPr>
                <w:rFonts w:ascii="Times New Roman" w:hAnsi="Times New Roman"/>
                <w:b/>
                <w:bCs/>
                <w:color w:val="000000"/>
              </w:rPr>
              <w:t>Осуществление интеграции программных модулей</w:t>
            </w:r>
          </w:p>
        </w:tc>
        <w:tc>
          <w:tcPr>
            <w:tcW w:w="955" w:type="dxa"/>
            <w:tcBorders>
              <w:bottom w:val="single" w:sz="4" w:space="0" w:color="auto"/>
            </w:tcBorders>
            <w:shd w:val="clear" w:color="000000" w:fill="A8D08D"/>
            <w:vAlign w:val="center"/>
          </w:tcPr>
          <w:p w14:paraId="390D5C64" w14:textId="77777777" w:rsidR="00B200F9" w:rsidRPr="00565C18" w:rsidRDefault="00B200F9" w:rsidP="00B200F9">
            <w:pPr>
              <w:jc w:val="center"/>
              <w:rPr>
                <w:rFonts w:ascii="Times New Roman" w:hAnsi="Times New Roman"/>
                <w:b/>
                <w:bCs/>
                <w:color w:val="000000"/>
              </w:rPr>
            </w:pPr>
            <w:r>
              <w:rPr>
                <w:rFonts w:ascii="Times New Roman" w:hAnsi="Times New Roman"/>
                <w:b/>
                <w:bCs/>
                <w:color w:val="000000"/>
              </w:rPr>
              <w:t>158</w:t>
            </w:r>
          </w:p>
        </w:tc>
        <w:tc>
          <w:tcPr>
            <w:tcW w:w="878" w:type="dxa"/>
            <w:tcBorders>
              <w:top w:val="single" w:sz="4" w:space="0" w:color="auto"/>
              <w:left w:val="nil"/>
              <w:bottom w:val="single" w:sz="4" w:space="0" w:color="auto"/>
              <w:right w:val="single" w:sz="4" w:space="0" w:color="auto"/>
            </w:tcBorders>
            <w:shd w:val="clear" w:color="000000" w:fill="A8D08D"/>
            <w:vAlign w:val="center"/>
          </w:tcPr>
          <w:p w14:paraId="509E32BB" w14:textId="77777777" w:rsidR="00B200F9" w:rsidRPr="00B200F9" w:rsidRDefault="00B5137C" w:rsidP="00B200F9">
            <w:pPr>
              <w:jc w:val="center"/>
              <w:rPr>
                <w:rFonts w:ascii="Times New Roman" w:hAnsi="Times New Roman"/>
                <w:b/>
                <w:bCs/>
                <w:color w:val="000000"/>
                <w:sz w:val="24"/>
                <w:szCs w:val="24"/>
              </w:rPr>
            </w:pPr>
            <w:r>
              <w:rPr>
                <w:rFonts w:ascii="Times New Roman" w:hAnsi="Times New Roman"/>
                <w:b/>
                <w:bCs/>
                <w:color w:val="000000"/>
              </w:rPr>
              <w:t>114</w:t>
            </w:r>
          </w:p>
        </w:tc>
        <w:tc>
          <w:tcPr>
            <w:tcW w:w="954" w:type="dxa"/>
            <w:tcBorders>
              <w:top w:val="single" w:sz="4" w:space="0" w:color="auto"/>
              <w:left w:val="single" w:sz="4" w:space="0" w:color="auto"/>
              <w:bottom w:val="single" w:sz="4" w:space="0" w:color="auto"/>
              <w:right w:val="single" w:sz="4" w:space="0" w:color="auto"/>
            </w:tcBorders>
            <w:shd w:val="clear" w:color="000000" w:fill="A8D08D"/>
            <w:vAlign w:val="center"/>
          </w:tcPr>
          <w:p w14:paraId="600D17EF" w14:textId="77777777" w:rsidR="00B200F9" w:rsidRPr="00B200F9" w:rsidRDefault="00B200F9" w:rsidP="00B200F9">
            <w:pPr>
              <w:jc w:val="center"/>
              <w:rPr>
                <w:rFonts w:ascii="Times New Roman" w:hAnsi="Times New Roman"/>
                <w:b/>
                <w:bCs/>
                <w:color w:val="000000"/>
                <w:sz w:val="24"/>
                <w:szCs w:val="24"/>
              </w:rPr>
            </w:pPr>
            <w:r w:rsidRPr="00B200F9">
              <w:rPr>
                <w:rFonts w:ascii="Times New Roman" w:hAnsi="Times New Roman"/>
                <w:b/>
                <w:bCs/>
                <w:color w:val="000000"/>
              </w:rPr>
              <w:t>30</w:t>
            </w:r>
          </w:p>
        </w:tc>
        <w:tc>
          <w:tcPr>
            <w:tcW w:w="954" w:type="dxa"/>
            <w:tcBorders>
              <w:top w:val="single" w:sz="4" w:space="0" w:color="auto"/>
              <w:left w:val="single" w:sz="4" w:space="0" w:color="auto"/>
              <w:bottom w:val="single" w:sz="4" w:space="0" w:color="auto"/>
              <w:right w:val="single" w:sz="4" w:space="0" w:color="auto"/>
            </w:tcBorders>
            <w:shd w:val="clear" w:color="000000" w:fill="A8D08D"/>
            <w:vAlign w:val="center"/>
          </w:tcPr>
          <w:p w14:paraId="715C0A28" w14:textId="77777777" w:rsidR="00B200F9" w:rsidRPr="00B200F9" w:rsidRDefault="00B200F9" w:rsidP="00B200F9">
            <w:pPr>
              <w:jc w:val="center"/>
              <w:rPr>
                <w:rFonts w:ascii="Times New Roman" w:hAnsi="Times New Roman"/>
                <w:b/>
                <w:bCs/>
                <w:color w:val="000000"/>
                <w:sz w:val="24"/>
                <w:szCs w:val="24"/>
              </w:rPr>
            </w:pPr>
            <w:r w:rsidRPr="00B200F9">
              <w:rPr>
                <w:rFonts w:ascii="Times New Roman" w:hAnsi="Times New Roman"/>
                <w:b/>
                <w:bCs/>
                <w:color w:val="000000"/>
              </w:rPr>
              <w:t>42</w:t>
            </w:r>
          </w:p>
        </w:tc>
        <w:tc>
          <w:tcPr>
            <w:tcW w:w="953" w:type="dxa"/>
            <w:tcBorders>
              <w:left w:val="single" w:sz="4" w:space="0" w:color="auto"/>
              <w:bottom w:val="single" w:sz="4" w:space="0" w:color="auto"/>
            </w:tcBorders>
            <w:shd w:val="clear" w:color="000000" w:fill="A8D08D"/>
            <w:vAlign w:val="center"/>
          </w:tcPr>
          <w:p w14:paraId="72FE94AB" w14:textId="77777777" w:rsidR="00B200F9" w:rsidRPr="00565C18" w:rsidRDefault="00B200F9" w:rsidP="00B200F9">
            <w:pPr>
              <w:jc w:val="center"/>
              <w:rPr>
                <w:rFonts w:ascii="Times New Roman" w:hAnsi="Times New Roman"/>
                <w:b/>
                <w:bCs/>
                <w:color w:val="000000"/>
              </w:rPr>
            </w:pPr>
          </w:p>
        </w:tc>
        <w:tc>
          <w:tcPr>
            <w:tcW w:w="953" w:type="dxa"/>
            <w:tcBorders>
              <w:bottom w:val="single" w:sz="4" w:space="0" w:color="auto"/>
            </w:tcBorders>
            <w:shd w:val="clear" w:color="000000" w:fill="A8D08D"/>
            <w:vAlign w:val="center"/>
          </w:tcPr>
          <w:p w14:paraId="2B9A52F1" w14:textId="77777777" w:rsidR="00B200F9" w:rsidRPr="00565C18" w:rsidRDefault="00B200F9" w:rsidP="00B200F9">
            <w:pPr>
              <w:jc w:val="center"/>
              <w:rPr>
                <w:rFonts w:ascii="Times New Roman" w:hAnsi="Times New Roman"/>
                <w:b/>
                <w:bCs/>
                <w:color w:val="000000"/>
              </w:rPr>
            </w:pPr>
            <w:r>
              <w:rPr>
                <w:rFonts w:ascii="Times New Roman" w:hAnsi="Times New Roman"/>
                <w:b/>
                <w:bCs/>
                <w:color w:val="000000"/>
              </w:rPr>
              <w:t>72</w:t>
            </w:r>
          </w:p>
        </w:tc>
        <w:tc>
          <w:tcPr>
            <w:tcW w:w="953" w:type="dxa"/>
            <w:tcBorders>
              <w:bottom w:val="single" w:sz="4" w:space="0" w:color="auto"/>
            </w:tcBorders>
            <w:shd w:val="clear" w:color="000000" w:fill="A8D08D"/>
            <w:vAlign w:val="center"/>
          </w:tcPr>
          <w:p w14:paraId="5A6CB3E7" w14:textId="77777777" w:rsidR="00B200F9" w:rsidRPr="00565C18" w:rsidRDefault="00B200F9" w:rsidP="00B200F9">
            <w:pPr>
              <w:jc w:val="center"/>
              <w:rPr>
                <w:rFonts w:ascii="Times New Roman" w:hAnsi="Times New Roman"/>
                <w:b/>
                <w:bCs/>
                <w:color w:val="000000"/>
              </w:rPr>
            </w:pPr>
          </w:p>
        </w:tc>
        <w:tc>
          <w:tcPr>
            <w:tcW w:w="953" w:type="dxa"/>
            <w:tcBorders>
              <w:bottom w:val="single" w:sz="4" w:space="0" w:color="auto"/>
            </w:tcBorders>
            <w:shd w:val="clear" w:color="000000" w:fill="A8D08D"/>
            <w:vAlign w:val="center"/>
          </w:tcPr>
          <w:p w14:paraId="173E8248" w14:textId="77777777" w:rsidR="00B200F9" w:rsidRPr="00565C18" w:rsidRDefault="00B5137C" w:rsidP="00B200F9">
            <w:pPr>
              <w:jc w:val="center"/>
              <w:rPr>
                <w:rFonts w:ascii="Times New Roman" w:hAnsi="Times New Roman"/>
                <w:b/>
                <w:bCs/>
                <w:color w:val="000000"/>
              </w:rPr>
            </w:pPr>
            <w:r>
              <w:rPr>
                <w:rFonts w:ascii="Times New Roman" w:hAnsi="Times New Roman"/>
                <w:b/>
                <w:bCs/>
                <w:color w:val="000000"/>
              </w:rPr>
              <w:t>14</w:t>
            </w:r>
          </w:p>
        </w:tc>
        <w:tc>
          <w:tcPr>
            <w:tcW w:w="958" w:type="dxa"/>
            <w:tcBorders>
              <w:bottom w:val="single" w:sz="4" w:space="0" w:color="auto"/>
            </w:tcBorders>
            <w:shd w:val="clear" w:color="000000" w:fill="A8D08D"/>
            <w:vAlign w:val="center"/>
          </w:tcPr>
          <w:p w14:paraId="5418C412" w14:textId="77777777" w:rsidR="00B200F9" w:rsidRPr="00565C18" w:rsidRDefault="00B200F9" w:rsidP="00B200F9">
            <w:pPr>
              <w:jc w:val="center"/>
              <w:rPr>
                <w:rFonts w:ascii="Times New Roman" w:hAnsi="Times New Roman"/>
                <w:b/>
                <w:bCs/>
                <w:color w:val="000000"/>
              </w:rPr>
            </w:pPr>
          </w:p>
        </w:tc>
      </w:tr>
      <w:tr w:rsidR="00B200F9" w:rsidRPr="00565C18" w14:paraId="47D9FDFC" w14:textId="77777777" w:rsidTr="0069152D">
        <w:trPr>
          <w:trHeight w:val="330"/>
        </w:trPr>
        <w:tc>
          <w:tcPr>
            <w:tcW w:w="1394" w:type="dxa"/>
            <w:tcBorders>
              <w:top w:val="single" w:sz="4" w:space="0" w:color="auto"/>
              <w:bottom w:val="single" w:sz="4" w:space="0" w:color="auto"/>
              <w:right w:val="single" w:sz="4" w:space="0" w:color="auto"/>
            </w:tcBorders>
            <w:shd w:val="clear" w:color="auto" w:fill="auto"/>
            <w:vAlign w:val="center"/>
          </w:tcPr>
          <w:p w14:paraId="4A55FEEB" w14:textId="77777777" w:rsidR="00B200F9" w:rsidRPr="00F34404" w:rsidRDefault="00B200F9" w:rsidP="00B200F9">
            <w:pPr>
              <w:jc w:val="center"/>
              <w:rPr>
                <w:rFonts w:ascii="Times New Roman" w:hAnsi="Times New Roman"/>
                <w:color w:val="000000"/>
              </w:rPr>
            </w:pPr>
            <w:r w:rsidRPr="00F34404">
              <w:rPr>
                <w:rFonts w:ascii="Times New Roman" w:hAnsi="Times New Roman"/>
                <w:color w:val="000000"/>
              </w:rPr>
              <w:t>МДК.0</w:t>
            </w:r>
            <w:r>
              <w:rPr>
                <w:rFonts w:ascii="Times New Roman" w:hAnsi="Times New Roman"/>
                <w:color w:val="000000"/>
              </w:rPr>
              <w:t>2</w:t>
            </w:r>
            <w:r w:rsidRPr="00F34404">
              <w:rPr>
                <w:rFonts w:ascii="Times New Roman" w:hAnsi="Times New Roman"/>
                <w:color w:val="000000"/>
              </w:rPr>
              <w:t>.01</w:t>
            </w:r>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6021636C" w14:textId="77777777" w:rsidR="00B200F9" w:rsidRPr="001A55D5" w:rsidRDefault="00B200F9" w:rsidP="00B200F9">
            <w:pPr>
              <w:rPr>
                <w:rFonts w:ascii="Times New Roman" w:hAnsi="Times New Roman"/>
                <w:color w:val="000000"/>
                <w:sz w:val="24"/>
                <w:szCs w:val="24"/>
              </w:rPr>
            </w:pPr>
            <w:r w:rsidRPr="001A55D5">
              <w:rPr>
                <w:rFonts w:ascii="Times New Roman" w:hAnsi="Times New Roman"/>
                <w:color w:val="000000"/>
              </w:rPr>
              <w:t>Технология разработки программного обеспечения</w:t>
            </w:r>
          </w:p>
        </w:tc>
        <w:tc>
          <w:tcPr>
            <w:tcW w:w="955" w:type="dxa"/>
            <w:tcBorders>
              <w:top w:val="single" w:sz="4" w:space="0" w:color="auto"/>
              <w:left w:val="single" w:sz="4" w:space="0" w:color="auto"/>
              <w:bottom w:val="single" w:sz="4" w:space="0" w:color="auto"/>
              <w:right w:val="single" w:sz="4" w:space="0" w:color="auto"/>
            </w:tcBorders>
            <w:shd w:val="clear" w:color="auto" w:fill="auto"/>
            <w:vAlign w:val="center"/>
          </w:tcPr>
          <w:p w14:paraId="7BF00F35" w14:textId="77777777" w:rsidR="00B200F9" w:rsidRPr="00B200F9" w:rsidRDefault="00B5137C" w:rsidP="00B200F9">
            <w:pPr>
              <w:jc w:val="center"/>
              <w:rPr>
                <w:rFonts w:ascii="Times New Roman" w:hAnsi="Times New Roman"/>
                <w:color w:val="000000"/>
                <w:sz w:val="24"/>
                <w:szCs w:val="24"/>
              </w:rPr>
            </w:pPr>
            <w:r>
              <w:rPr>
                <w:rFonts w:ascii="Times New Roman" w:hAnsi="Times New Roman"/>
                <w:color w:val="000000"/>
              </w:rPr>
              <w:t>50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43845073" w14:textId="77777777" w:rsidR="00B200F9" w:rsidRPr="00B200F9" w:rsidRDefault="00B5137C" w:rsidP="00B200F9">
            <w:pPr>
              <w:jc w:val="center"/>
              <w:rPr>
                <w:rFonts w:ascii="Times New Roman" w:hAnsi="Times New Roman"/>
                <w:color w:val="000000"/>
              </w:rPr>
            </w:pPr>
            <w:r>
              <w:rPr>
                <w:rFonts w:ascii="Times New Roman" w:hAnsi="Times New Roman"/>
                <w:color w:val="000000"/>
              </w:rPr>
              <w:t>16</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460F30B5"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20</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4FCC5CEE"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16</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6E15F3BF"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5B34C5B2"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1291194E"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63847E6E" w14:textId="77777777" w:rsidR="00B200F9" w:rsidRPr="00565C18" w:rsidRDefault="00B5137C" w:rsidP="00B200F9">
            <w:pPr>
              <w:jc w:val="center"/>
              <w:rPr>
                <w:rFonts w:ascii="Times New Roman" w:hAnsi="Times New Roman"/>
                <w:b/>
                <w:bCs/>
                <w:color w:val="000000"/>
              </w:rPr>
            </w:pPr>
            <w:r>
              <w:rPr>
                <w:rFonts w:ascii="Times New Roman" w:hAnsi="Times New Roman"/>
                <w:b/>
                <w:bCs/>
                <w:color w:val="000000"/>
              </w:rPr>
              <w:t>14</w:t>
            </w:r>
          </w:p>
        </w:tc>
        <w:tc>
          <w:tcPr>
            <w:tcW w:w="958" w:type="dxa"/>
            <w:tcBorders>
              <w:top w:val="single" w:sz="4" w:space="0" w:color="auto"/>
              <w:left w:val="single" w:sz="4" w:space="0" w:color="auto"/>
              <w:bottom w:val="single" w:sz="4" w:space="0" w:color="auto"/>
            </w:tcBorders>
            <w:shd w:val="clear" w:color="auto" w:fill="auto"/>
            <w:vAlign w:val="center"/>
          </w:tcPr>
          <w:p w14:paraId="6CF32B88"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5</w:t>
            </w:r>
          </w:p>
        </w:tc>
      </w:tr>
      <w:tr w:rsidR="00B200F9" w:rsidRPr="00565C18" w14:paraId="78354A75" w14:textId="77777777" w:rsidTr="0069152D">
        <w:trPr>
          <w:trHeight w:val="330"/>
        </w:trPr>
        <w:tc>
          <w:tcPr>
            <w:tcW w:w="1394" w:type="dxa"/>
            <w:tcBorders>
              <w:top w:val="single" w:sz="4" w:space="0" w:color="auto"/>
              <w:bottom w:val="single" w:sz="4" w:space="0" w:color="auto"/>
              <w:right w:val="single" w:sz="4" w:space="0" w:color="auto"/>
            </w:tcBorders>
            <w:shd w:val="clear" w:color="auto" w:fill="auto"/>
            <w:vAlign w:val="center"/>
          </w:tcPr>
          <w:p w14:paraId="10F196E0" w14:textId="77777777" w:rsidR="00B200F9" w:rsidRPr="00F34404" w:rsidRDefault="00B200F9" w:rsidP="00B200F9">
            <w:pPr>
              <w:jc w:val="center"/>
              <w:rPr>
                <w:rFonts w:ascii="Times New Roman" w:hAnsi="Times New Roman"/>
                <w:color w:val="000000"/>
              </w:rPr>
            </w:pPr>
            <w:r w:rsidRPr="00F34404">
              <w:rPr>
                <w:rFonts w:ascii="Times New Roman" w:hAnsi="Times New Roman"/>
                <w:color w:val="000000"/>
              </w:rPr>
              <w:t>МДК.0</w:t>
            </w:r>
            <w:r>
              <w:rPr>
                <w:rFonts w:ascii="Times New Roman" w:hAnsi="Times New Roman"/>
                <w:color w:val="000000"/>
              </w:rPr>
              <w:t>2</w:t>
            </w:r>
            <w:r w:rsidRPr="00F34404">
              <w:rPr>
                <w:rFonts w:ascii="Times New Roman" w:hAnsi="Times New Roman"/>
                <w:color w:val="000000"/>
              </w:rPr>
              <w:t>.0</w:t>
            </w:r>
            <w:r>
              <w:rPr>
                <w:rFonts w:ascii="Times New Roman" w:hAnsi="Times New Roman"/>
                <w:color w:val="000000"/>
              </w:rPr>
              <w:t>2</w:t>
            </w:r>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1F35B930" w14:textId="77777777" w:rsidR="00B200F9" w:rsidRPr="001A55D5" w:rsidRDefault="00B200F9" w:rsidP="00B200F9">
            <w:pPr>
              <w:rPr>
                <w:rFonts w:ascii="Times New Roman" w:hAnsi="Times New Roman"/>
                <w:color w:val="000000"/>
              </w:rPr>
            </w:pPr>
            <w:r w:rsidRPr="001A55D5">
              <w:rPr>
                <w:rFonts w:ascii="Times New Roman" w:hAnsi="Times New Roman"/>
                <w:color w:val="000000"/>
              </w:rPr>
              <w:t>Инструментальные средства разработки программного обеспечения</w:t>
            </w:r>
          </w:p>
        </w:tc>
        <w:tc>
          <w:tcPr>
            <w:tcW w:w="955" w:type="dxa"/>
            <w:tcBorders>
              <w:top w:val="single" w:sz="4" w:space="0" w:color="auto"/>
              <w:left w:val="single" w:sz="4" w:space="0" w:color="auto"/>
              <w:bottom w:val="single" w:sz="4" w:space="0" w:color="auto"/>
              <w:right w:val="single" w:sz="4" w:space="0" w:color="auto"/>
            </w:tcBorders>
            <w:shd w:val="clear" w:color="auto" w:fill="auto"/>
            <w:vAlign w:val="center"/>
          </w:tcPr>
          <w:p w14:paraId="6B0E278C" w14:textId="77777777" w:rsidR="00B200F9" w:rsidRPr="00B200F9" w:rsidRDefault="00B200F9" w:rsidP="00B5137C">
            <w:pPr>
              <w:jc w:val="center"/>
              <w:rPr>
                <w:rFonts w:ascii="Times New Roman" w:hAnsi="Times New Roman"/>
                <w:color w:val="000000"/>
              </w:rPr>
            </w:pPr>
            <w:r w:rsidRPr="00B200F9">
              <w:rPr>
                <w:rFonts w:ascii="Times New Roman" w:hAnsi="Times New Roman"/>
                <w:color w:val="000000"/>
              </w:rPr>
              <w:t>3</w:t>
            </w:r>
            <w:r w:rsidR="00B5137C">
              <w:rPr>
                <w:rFonts w:ascii="Times New Roman" w:hAnsi="Times New Roman"/>
                <w:color w:val="000000"/>
              </w:rPr>
              <w:t>6</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19102025" w14:textId="77777777" w:rsidR="00B200F9" w:rsidRPr="00B200F9" w:rsidRDefault="00B5137C" w:rsidP="00B200F9">
            <w:pPr>
              <w:jc w:val="center"/>
              <w:rPr>
                <w:rFonts w:ascii="Times New Roman" w:hAnsi="Times New Roman"/>
                <w:color w:val="000000"/>
              </w:rPr>
            </w:pPr>
            <w:r>
              <w:rPr>
                <w:rFonts w:ascii="Times New Roman" w:hAnsi="Times New Roman"/>
                <w:color w:val="000000"/>
              </w:rPr>
              <w:t>26</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1AADEFB4"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10</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1DD19214"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26</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0BDDB9E6"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54315B9C"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04944C36"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483C739B" w14:textId="77777777" w:rsidR="00B200F9" w:rsidRPr="00565C18" w:rsidRDefault="00B200F9" w:rsidP="00B200F9">
            <w:pPr>
              <w:jc w:val="center"/>
              <w:rPr>
                <w:rFonts w:ascii="Times New Roman" w:hAnsi="Times New Roman"/>
                <w:b/>
                <w:bCs/>
                <w:color w:val="000000"/>
              </w:rPr>
            </w:pPr>
          </w:p>
        </w:tc>
        <w:tc>
          <w:tcPr>
            <w:tcW w:w="958" w:type="dxa"/>
            <w:tcBorders>
              <w:top w:val="single" w:sz="4" w:space="0" w:color="auto"/>
              <w:left w:val="single" w:sz="4" w:space="0" w:color="auto"/>
              <w:bottom w:val="single" w:sz="4" w:space="0" w:color="auto"/>
            </w:tcBorders>
            <w:shd w:val="clear" w:color="auto" w:fill="auto"/>
            <w:vAlign w:val="center"/>
          </w:tcPr>
          <w:p w14:paraId="522BDFCB"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5</w:t>
            </w:r>
          </w:p>
        </w:tc>
      </w:tr>
      <w:tr w:rsidR="00B200F9" w:rsidRPr="00565C18" w14:paraId="3DDAF6AB" w14:textId="77777777" w:rsidTr="0069152D">
        <w:trPr>
          <w:trHeight w:val="330"/>
        </w:trPr>
        <w:tc>
          <w:tcPr>
            <w:tcW w:w="1394" w:type="dxa"/>
            <w:tcBorders>
              <w:top w:val="single" w:sz="4" w:space="0" w:color="auto"/>
              <w:bottom w:val="single" w:sz="4" w:space="0" w:color="auto"/>
              <w:right w:val="single" w:sz="4" w:space="0" w:color="auto"/>
            </w:tcBorders>
            <w:shd w:val="clear" w:color="auto" w:fill="auto"/>
            <w:vAlign w:val="center"/>
          </w:tcPr>
          <w:p w14:paraId="2F7650EF" w14:textId="77777777" w:rsidR="00B200F9" w:rsidRPr="00F34404" w:rsidRDefault="00B200F9" w:rsidP="00B200F9">
            <w:pPr>
              <w:jc w:val="center"/>
              <w:rPr>
                <w:rFonts w:ascii="Times New Roman" w:hAnsi="Times New Roman"/>
                <w:color w:val="000000"/>
              </w:rPr>
            </w:pPr>
            <w:r>
              <w:rPr>
                <w:rFonts w:ascii="Times New Roman" w:hAnsi="Times New Roman"/>
                <w:color w:val="000000"/>
              </w:rPr>
              <w:t>УП.02</w:t>
            </w:r>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690B9FFD" w14:textId="77777777" w:rsidR="00B200F9" w:rsidRPr="00F34404" w:rsidRDefault="00B200F9" w:rsidP="00B200F9">
            <w:pPr>
              <w:jc w:val="both"/>
              <w:rPr>
                <w:rFonts w:ascii="Times New Roman" w:hAnsi="Times New Roman"/>
                <w:color w:val="000000"/>
              </w:rPr>
            </w:pPr>
            <w:r>
              <w:rPr>
                <w:rFonts w:ascii="Times New Roman" w:hAnsi="Times New Roman"/>
                <w:color w:val="000000"/>
              </w:rPr>
              <w:t>Учебная практика</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7E058B77"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36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5C45D46"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36</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493B28CF" w14:textId="77777777" w:rsidR="00B200F9" w:rsidRPr="00565C18" w:rsidRDefault="00B200F9" w:rsidP="00B200F9">
            <w:pPr>
              <w:jc w:val="center"/>
              <w:rPr>
                <w:rFonts w:ascii="Times New Roman" w:hAnsi="Times New Roman"/>
                <w:b/>
                <w:bCs/>
                <w:color w:val="000000"/>
              </w:rPr>
            </w:pP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7D9979FE"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03E9FB97"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42657C23"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36</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4A5831F7"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3481B61C" w14:textId="77777777" w:rsidR="00B200F9" w:rsidRPr="00565C18" w:rsidRDefault="00B200F9" w:rsidP="00B200F9">
            <w:pPr>
              <w:jc w:val="center"/>
              <w:rPr>
                <w:rFonts w:ascii="Times New Roman" w:hAnsi="Times New Roman"/>
                <w:b/>
                <w:bCs/>
                <w:color w:val="000000"/>
              </w:rPr>
            </w:pPr>
          </w:p>
        </w:tc>
        <w:tc>
          <w:tcPr>
            <w:tcW w:w="958" w:type="dxa"/>
            <w:tcBorders>
              <w:top w:val="single" w:sz="4" w:space="0" w:color="auto"/>
              <w:left w:val="single" w:sz="4" w:space="0" w:color="auto"/>
              <w:bottom w:val="single" w:sz="4" w:space="0" w:color="auto"/>
            </w:tcBorders>
            <w:shd w:val="clear" w:color="auto" w:fill="auto"/>
            <w:vAlign w:val="center"/>
          </w:tcPr>
          <w:p w14:paraId="6F3420CB"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6</w:t>
            </w:r>
          </w:p>
        </w:tc>
      </w:tr>
      <w:tr w:rsidR="00B200F9" w:rsidRPr="00565C18" w14:paraId="0C36DAB4" w14:textId="77777777" w:rsidTr="0069152D">
        <w:trPr>
          <w:trHeight w:val="330"/>
        </w:trPr>
        <w:tc>
          <w:tcPr>
            <w:tcW w:w="1394" w:type="dxa"/>
            <w:tcBorders>
              <w:top w:val="single" w:sz="4" w:space="0" w:color="auto"/>
              <w:bottom w:val="single" w:sz="4" w:space="0" w:color="auto"/>
              <w:right w:val="single" w:sz="4" w:space="0" w:color="auto"/>
            </w:tcBorders>
            <w:shd w:val="clear" w:color="auto" w:fill="auto"/>
            <w:vAlign w:val="center"/>
          </w:tcPr>
          <w:p w14:paraId="1435DFC1" w14:textId="77777777" w:rsidR="00B200F9" w:rsidRPr="00F34404" w:rsidRDefault="00B200F9" w:rsidP="00B200F9">
            <w:pPr>
              <w:jc w:val="center"/>
              <w:rPr>
                <w:rFonts w:ascii="Times New Roman" w:hAnsi="Times New Roman"/>
                <w:color w:val="000000"/>
              </w:rPr>
            </w:pPr>
            <w:r>
              <w:rPr>
                <w:rFonts w:ascii="Times New Roman" w:hAnsi="Times New Roman"/>
                <w:color w:val="000000"/>
              </w:rPr>
              <w:t>ПП.02</w:t>
            </w:r>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71D5BC96" w14:textId="77777777" w:rsidR="00B200F9" w:rsidRPr="00F34404" w:rsidRDefault="00B200F9" w:rsidP="00B200F9">
            <w:pPr>
              <w:jc w:val="both"/>
              <w:rPr>
                <w:rFonts w:ascii="Times New Roman" w:hAnsi="Times New Roman"/>
                <w:color w:val="000000"/>
              </w:rPr>
            </w:pPr>
            <w:r>
              <w:rPr>
                <w:rFonts w:ascii="Times New Roman" w:hAnsi="Times New Roman"/>
                <w:color w:val="000000"/>
              </w:rPr>
              <w:t>Производственная практика</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2FB0BFA7"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36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2AB53892"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36</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0547F6C9" w14:textId="77777777" w:rsidR="00B200F9" w:rsidRPr="00565C18" w:rsidRDefault="00B200F9" w:rsidP="00B200F9">
            <w:pPr>
              <w:jc w:val="center"/>
              <w:rPr>
                <w:rFonts w:ascii="Times New Roman" w:hAnsi="Times New Roman"/>
                <w:b/>
                <w:bCs/>
                <w:color w:val="000000"/>
              </w:rPr>
            </w:pP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34D323E9"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23155F8A"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05FEE5F6"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36</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1EC8C405"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1714A965" w14:textId="77777777" w:rsidR="00B200F9" w:rsidRPr="00565C18" w:rsidRDefault="00B200F9" w:rsidP="00B200F9">
            <w:pPr>
              <w:jc w:val="center"/>
              <w:rPr>
                <w:rFonts w:ascii="Times New Roman" w:hAnsi="Times New Roman"/>
                <w:b/>
                <w:bCs/>
                <w:color w:val="000000"/>
              </w:rPr>
            </w:pPr>
          </w:p>
        </w:tc>
        <w:tc>
          <w:tcPr>
            <w:tcW w:w="958" w:type="dxa"/>
            <w:tcBorders>
              <w:top w:val="single" w:sz="4" w:space="0" w:color="auto"/>
              <w:left w:val="single" w:sz="4" w:space="0" w:color="auto"/>
              <w:bottom w:val="single" w:sz="4" w:space="0" w:color="auto"/>
            </w:tcBorders>
            <w:shd w:val="clear" w:color="auto" w:fill="auto"/>
            <w:vAlign w:val="center"/>
          </w:tcPr>
          <w:p w14:paraId="0EB3364D"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6</w:t>
            </w:r>
          </w:p>
        </w:tc>
      </w:tr>
      <w:tr w:rsidR="00B200F9" w:rsidRPr="00565C18" w14:paraId="75C70310" w14:textId="77777777" w:rsidTr="00B17F94">
        <w:trPr>
          <w:trHeight w:val="330"/>
        </w:trPr>
        <w:tc>
          <w:tcPr>
            <w:tcW w:w="1394" w:type="dxa"/>
            <w:tcBorders>
              <w:top w:val="single" w:sz="4" w:space="0" w:color="auto"/>
            </w:tcBorders>
            <w:shd w:val="clear" w:color="auto" w:fill="auto"/>
            <w:vAlign w:val="center"/>
          </w:tcPr>
          <w:p w14:paraId="2F70DDBE" w14:textId="77777777" w:rsidR="00B200F9" w:rsidRPr="00F34404" w:rsidRDefault="00B200F9" w:rsidP="00B200F9">
            <w:pPr>
              <w:jc w:val="center"/>
              <w:rPr>
                <w:rFonts w:ascii="Times New Roman" w:hAnsi="Times New Roman"/>
                <w:color w:val="000000"/>
              </w:rPr>
            </w:pPr>
            <w:r>
              <w:rPr>
                <w:rFonts w:ascii="Times New Roman" w:hAnsi="Times New Roman"/>
                <w:color w:val="000000"/>
              </w:rPr>
              <w:t>ПМ.</w:t>
            </w:r>
            <w:proofErr w:type="gramStart"/>
            <w:r>
              <w:rPr>
                <w:rFonts w:ascii="Times New Roman" w:hAnsi="Times New Roman"/>
                <w:color w:val="000000"/>
              </w:rPr>
              <w:t>02.ЭК</w:t>
            </w:r>
            <w:proofErr w:type="gramEnd"/>
          </w:p>
        </w:tc>
        <w:tc>
          <w:tcPr>
            <w:tcW w:w="4473" w:type="dxa"/>
            <w:tcBorders>
              <w:top w:val="single" w:sz="4" w:space="0" w:color="auto"/>
            </w:tcBorders>
            <w:shd w:val="clear" w:color="auto" w:fill="auto"/>
            <w:vAlign w:val="center"/>
          </w:tcPr>
          <w:p w14:paraId="17F79E43" w14:textId="77777777" w:rsidR="00B200F9" w:rsidRPr="00F34404" w:rsidRDefault="00B200F9" w:rsidP="00B200F9">
            <w:pPr>
              <w:jc w:val="both"/>
              <w:rPr>
                <w:rFonts w:ascii="Times New Roman" w:hAnsi="Times New Roman"/>
                <w:color w:val="000000"/>
              </w:rPr>
            </w:pPr>
            <w:r>
              <w:rPr>
                <w:rFonts w:ascii="Times New Roman" w:hAnsi="Times New Roman"/>
                <w:color w:val="000000"/>
              </w:rPr>
              <w:t>Экзамен по модулю</w:t>
            </w:r>
          </w:p>
        </w:tc>
        <w:tc>
          <w:tcPr>
            <w:tcW w:w="955" w:type="dxa"/>
            <w:tcBorders>
              <w:top w:val="single" w:sz="4" w:space="0" w:color="auto"/>
              <w:bottom w:val="single" w:sz="4" w:space="0" w:color="auto"/>
            </w:tcBorders>
            <w:shd w:val="clear" w:color="auto" w:fill="auto"/>
            <w:vAlign w:val="center"/>
          </w:tcPr>
          <w:p w14:paraId="117F3AD2" w14:textId="77777777" w:rsidR="00B200F9" w:rsidRPr="00565C18" w:rsidRDefault="00B5137C" w:rsidP="00B200F9">
            <w:pPr>
              <w:jc w:val="center"/>
              <w:rPr>
                <w:rFonts w:ascii="Times New Roman" w:hAnsi="Times New Roman"/>
                <w:b/>
                <w:bCs/>
                <w:color w:val="000000"/>
              </w:rPr>
            </w:pPr>
            <w:r>
              <w:rPr>
                <w:rFonts w:ascii="Times New Roman" w:hAnsi="Times New Roman"/>
                <w:b/>
                <w:bCs/>
                <w:color w:val="000000"/>
              </w:rPr>
              <w:t>0</w:t>
            </w:r>
          </w:p>
        </w:tc>
        <w:tc>
          <w:tcPr>
            <w:tcW w:w="878" w:type="dxa"/>
            <w:tcBorders>
              <w:top w:val="single" w:sz="4" w:space="0" w:color="auto"/>
              <w:bottom w:val="single" w:sz="4" w:space="0" w:color="auto"/>
            </w:tcBorders>
            <w:shd w:val="clear" w:color="auto" w:fill="auto"/>
            <w:vAlign w:val="center"/>
          </w:tcPr>
          <w:p w14:paraId="590052E5" w14:textId="77777777" w:rsidR="00B200F9" w:rsidRPr="00565C18" w:rsidRDefault="00B200F9" w:rsidP="00B200F9">
            <w:pPr>
              <w:jc w:val="center"/>
              <w:rPr>
                <w:rFonts w:ascii="Times New Roman" w:hAnsi="Times New Roman"/>
                <w:b/>
                <w:bCs/>
                <w:color w:val="000000"/>
              </w:rPr>
            </w:pPr>
          </w:p>
        </w:tc>
        <w:tc>
          <w:tcPr>
            <w:tcW w:w="954" w:type="dxa"/>
            <w:tcBorders>
              <w:top w:val="single" w:sz="4" w:space="0" w:color="auto"/>
            </w:tcBorders>
            <w:shd w:val="clear" w:color="auto" w:fill="auto"/>
            <w:vAlign w:val="center"/>
          </w:tcPr>
          <w:p w14:paraId="7C78F567" w14:textId="77777777" w:rsidR="00B200F9" w:rsidRPr="00565C18" w:rsidRDefault="00B200F9" w:rsidP="00B200F9">
            <w:pPr>
              <w:jc w:val="center"/>
              <w:rPr>
                <w:rFonts w:ascii="Times New Roman" w:hAnsi="Times New Roman"/>
                <w:b/>
                <w:bCs/>
                <w:color w:val="000000"/>
              </w:rPr>
            </w:pPr>
          </w:p>
        </w:tc>
        <w:tc>
          <w:tcPr>
            <w:tcW w:w="954" w:type="dxa"/>
            <w:tcBorders>
              <w:top w:val="single" w:sz="4" w:space="0" w:color="auto"/>
              <w:bottom w:val="single" w:sz="4" w:space="0" w:color="auto"/>
            </w:tcBorders>
            <w:shd w:val="clear" w:color="auto" w:fill="auto"/>
            <w:vAlign w:val="center"/>
          </w:tcPr>
          <w:p w14:paraId="476B64EE"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tcBorders>
            <w:shd w:val="clear" w:color="auto" w:fill="auto"/>
            <w:vAlign w:val="center"/>
          </w:tcPr>
          <w:p w14:paraId="7E0BE9AE"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tcBorders>
            <w:shd w:val="clear" w:color="auto" w:fill="auto"/>
            <w:vAlign w:val="center"/>
          </w:tcPr>
          <w:p w14:paraId="2A10B5A4"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tcBorders>
            <w:shd w:val="clear" w:color="auto" w:fill="auto"/>
            <w:vAlign w:val="center"/>
          </w:tcPr>
          <w:p w14:paraId="5E15311D" w14:textId="77777777" w:rsidR="00B200F9" w:rsidRPr="00565C18" w:rsidRDefault="00B200F9" w:rsidP="00B200F9">
            <w:pPr>
              <w:jc w:val="center"/>
              <w:rPr>
                <w:rFonts w:ascii="Times New Roman" w:hAnsi="Times New Roman"/>
                <w:b/>
                <w:bCs/>
                <w:color w:val="000000"/>
              </w:rPr>
            </w:pPr>
          </w:p>
        </w:tc>
        <w:tc>
          <w:tcPr>
            <w:tcW w:w="953" w:type="dxa"/>
            <w:tcBorders>
              <w:top w:val="single" w:sz="4" w:space="0" w:color="auto"/>
            </w:tcBorders>
            <w:shd w:val="clear" w:color="auto" w:fill="auto"/>
            <w:vAlign w:val="center"/>
          </w:tcPr>
          <w:p w14:paraId="6E0A0BE2" w14:textId="77777777" w:rsidR="00B200F9" w:rsidRPr="00B200F9" w:rsidRDefault="00B200F9" w:rsidP="00B200F9">
            <w:pPr>
              <w:jc w:val="center"/>
              <w:rPr>
                <w:rFonts w:ascii="Times New Roman" w:hAnsi="Times New Roman"/>
                <w:color w:val="000000"/>
              </w:rPr>
            </w:pPr>
          </w:p>
        </w:tc>
        <w:tc>
          <w:tcPr>
            <w:tcW w:w="958" w:type="dxa"/>
            <w:tcBorders>
              <w:top w:val="single" w:sz="4" w:space="0" w:color="auto"/>
            </w:tcBorders>
            <w:shd w:val="clear" w:color="auto" w:fill="auto"/>
            <w:vAlign w:val="center"/>
          </w:tcPr>
          <w:p w14:paraId="1276E1F4" w14:textId="77777777" w:rsidR="00B200F9" w:rsidRPr="00B200F9" w:rsidRDefault="00B200F9" w:rsidP="00B200F9">
            <w:pPr>
              <w:jc w:val="center"/>
              <w:rPr>
                <w:rFonts w:ascii="Times New Roman" w:hAnsi="Times New Roman"/>
                <w:color w:val="000000"/>
              </w:rPr>
            </w:pPr>
            <w:r w:rsidRPr="00B200F9">
              <w:rPr>
                <w:rFonts w:ascii="Times New Roman" w:hAnsi="Times New Roman"/>
                <w:color w:val="000000"/>
              </w:rPr>
              <w:t>5</w:t>
            </w:r>
          </w:p>
        </w:tc>
      </w:tr>
      <w:tr w:rsidR="00C5479C" w:rsidRPr="00565C18" w14:paraId="0DA3E341" w14:textId="77777777" w:rsidTr="00B17F94">
        <w:trPr>
          <w:trHeight w:val="330"/>
        </w:trPr>
        <w:tc>
          <w:tcPr>
            <w:tcW w:w="1394" w:type="dxa"/>
            <w:shd w:val="clear" w:color="000000" w:fill="A8D08D"/>
            <w:vAlign w:val="center"/>
          </w:tcPr>
          <w:p w14:paraId="6ECD6A35" w14:textId="77777777" w:rsidR="00C5479C" w:rsidRPr="00565C18" w:rsidRDefault="00C5479C" w:rsidP="00C5479C">
            <w:pPr>
              <w:jc w:val="center"/>
              <w:rPr>
                <w:rFonts w:ascii="Times New Roman" w:hAnsi="Times New Roman"/>
                <w:b/>
                <w:bCs/>
                <w:color w:val="000000"/>
              </w:rPr>
            </w:pPr>
            <w:r>
              <w:rPr>
                <w:rFonts w:ascii="Times New Roman" w:hAnsi="Times New Roman"/>
                <w:b/>
                <w:bCs/>
                <w:color w:val="000000"/>
              </w:rPr>
              <w:t>ПМ.04</w:t>
            </w:r>
          </w:p>
        </w:tc>
        <w:tc>
          <w:tcPr>
            <w:tcW w:w="4473" w:type="dxa"/>
            <w:tcBorders>
              <w:bottom w:val="single" w:sz="4" w:space="0" w:color="auto"/>
            </w:tcBorders>
            <w:shd w:val="clear" w:color="000000" w:fill="A8D08D"/>
            <w:vAlign w:val="center"/>
          </w:tcPr>
          <w:p w14:paraId="59705496" w14:textId="77777777" w:rsidR="00C5479C" w:rsidRPr="00565C18" w:rsidRDefault="00C5479C" w:rsidP="00C5479C">
            <w:pPr>
              <w:jc w:val="both"/>
              <w:rPr>
                <w:rFonts w:ascii="Times New Roman" w:hAnsi="Times New Roman"/>
                <w:b/>
                <w:bCs/>
                <w:color w:val="000000"/>
              </w:rPr>
            </w:pPr>
            <w:r w:rsidRPr="00573E75">
              <w:rPr>
                <w:rFonts w:ascii="Times New Roman" w:hAnsi="Times New Roman"/>
                <w:b/>
                <w:bCs/>
                <w:color w:val="000000"/>
              </w:rPr>
              <w:t>Сопровождение и обслуживание программного обеспечения компьютерных систем</w:t>
            </w:r>
          </w:p>
        </w:tc>
        <w:tc>
          <w:tcPr>
            <w:tcW w:w="955" w:type="dxa"/>
            <w:tcBorders>
              <w:top w:val="single" w:sz="4" w:space="0" w:color="auto"/>
              <w:left w:val="nil"/>
              <w:bottom w:val="single" w:sz="4" w:space="0" w:color="auto"/>
              <w:right w:val="single" w:sz="4" w:space="0" w:color="auto"/>
            </w:tcBorders>
            <w:shd w:val="clear" w:color="000000" w:fill="A8D08D"/>
            <w:vAlign w:val="center"/>
          </w:tcPr>
          <w:p w14:paraId="4569D688" w14:textId="77777777" w:rsidR="00C5479C" w:rsidRPr="00C5479C" w:rsidRDefault="00C5479C" w:rsidP="00C5479C">
            <w:pPr>
              <w:jc w:val="center"/>
              <w:rPr>
                <w:rFonts w:ascii="Times New Roman" w:hAnsi="Times New Roman"/>
                <w:b/>
                <w:bCs/>
                <w:color w:val="000000"/>
                <w:sz w:val="24"/>
                <w:szCs w:val="24"/>
              </w:rPr>
            </w:pPr>
            <w:r w:rsidRPr="00C5479C">
              <w:rPr>
                <w:rFonts w:ascii="Times New Roman" w:hAnsi="Times New Roman"/>
                <w:b/>
                <w:bCs/>
                <w:color w:val="000000"/>
              </w:rPr>
              <w:t>150</w:t>
            </w:r>
          </w:p>
        </w:tc>
        <w:tc>
          <w:tcPr>
            <w:tcW w:w="878" w:type="dxa"/>
            <w:tcBorders>
              <w:top w:val="single" w:sz="4" w:space="0" w:color="auto"/>
              <w:left w:val="single" w:sz="4" w:space="0" w:color="auto"/>
              <w:bottom w:val="single" w:sz="4" w:space="0" w:color="auto"/>
              <w:right w:val="single" w:sz="4" w:space="0" w:color="auto"/>
            </w:tcBorders>
            <w:shd w:val="clear" w:color="000000" w:fill="A8D08D"/>
            <w:vAlign w:val="center"/>
          </w:tcPr>
          <w:p w14:paraId="085809A9" w14:textId="77777777" w:rsidR="00C5479C" w:rsidRPr="00C5479C" w:rsidRDefault="00C5479C" w:rsidP="00C5479C">
            <w:pPr>
              <w:jc w:val="center"/>
              <w:rPr>
                <w:rFonts w:ascii="Times New Roman" w:hAnsi="Times New Roman"/>
                <w:b/>
                <w:bCs/>
                <w:color w:val="000000"/>
              </w:rPr>
            </w:pPr>
            <w:r w:rsidRPr="00C5479C">
              <w:rPr>
                <w:rFonts w:ascii="Times New Roman" w:hAnsi="Times New Roman"/>
                <w:b/>
                <w:bCs/>
                <w:color w:val="000000"/>
              </w:rPr>
              <w:t>138</w:t>
            </w:r>
          </w:p>
        </w:tc>
        <w:tc>
          <w:tcPr>
            <w:tcW w:w="954" w:type="dxa"/>
            <w:tcBorders>
              <w:left w:val="single" w:sz="4" w:space="0" w:color="auto"/>
            </w:tcBorders>
            <w:shd w:val="clear" w:color="000000" w:fill="A8D08D"/>
            <w:vAlign w:val="center"/>
          </w:tcPr>
          <w:p w14:paraId="34773B3D" w14:textId="77777777" w:rsidR="00C5479C" w:rsidRPr="00565C18" w:rsidRDefault="00C5479C" w:rsidP="00C5479C">
            <w:pPr>
              <w:jc w:val="center"/>
              <w:rPr>
                <w:rFonts w:ascii="Times New Roman" w:hAnsi="Times New Roman"/>
                <w:b/>
                <w:bCs/>
                <w:color w:val="000000"/>
              </w:rPr>
            </w:pPr>
          </w:p>
        </w:tc>
        <w:tc>
          <w:tcPr>
            <w:tcW w:w="954" w:type="dxa"/>
            <w:tcBorders>
              <w:top w:val="single" w:sz="4" w:space="0" w:color="auto"/>
              <w:left w:val="nil"/>
              <w:bottom w:val="single" w:sz="4" w:space="0" w:color="auto"/>
              <w:right w:val="single" w:sz="4" w:space="0" w:color="auto"/>
            </w:tcBorders>
            <w:shd w:val="clear" w:color="000000" w:fill="A8D08D"/>
            <w:vAlign w:val="center"/>
          </w:tcPr>
          <w:p w14:paraId="5D285864" w14:textId="77777777" w:rsidR="00C5479C" w:rsidRPr="00C5479C" w:rsidRDefault="00C5479C" w:rsidP="00C5479C">
            <w:pPr>
              <w:jc w:val="center"/>
              <w:rPr>
                <w:rFonts w:ascii="Times New Roman" w:hAnsi="Times New Roman"/>
                <w:b/>
                <w:bCs/>
                <w:color w:val="000000"/>
                <w:sz w:val="24"/>
                <w:szCs w:val="24"/>
              </w:rPr>
            </w:pPr>
            <w:r w:rsidRPr="00C5479C">
              <w:rPr>
                <w:rFonts w:ascii="Times New Roman" w:hAnsi="Times New Roman"/>
                <w:b/>
                <w:bCs/>
                <w:color w:val="000000"/>
              </w:rPr>
              <w:t>66</w:t>
            </w:r>
          </w:p>
        </w:tc>
        <w:tc>
          <w:tcPr>
            <w:tcW w:w="953" w:type="dxa"/>
            <w:tcBorders>
              <w:left w:val="single" w:sz="4" w:space="0" w:color="auto"/>
            </w:tcBorders>
            <w:shd w:val="clear" w:color="000000" w:fill="A8D08D"/>
            <w:vAlign w:val="center"/>
          </w:tcPr>
          <w:p w14:paraId="6FD3EE3C" w14:textId="77777777" w:rsidR="00C5479C" w:rsidRPr="00565C18" w:rsidRDefault="00C5479C" w:rsidP="00C5479C">
            <w:pPr>
              <w:jc w:val="center"/>
              <w:rPr>
                <w:rFonts w:ascii="Times New Roman" w:hAnsi="Times New Roman"/>
                <w:b/>
                <w:bCs/>
                <w:color w:val="000000"/>
              </w:rPr>
            </w:pPr>
          </w:p>
        </w:tc>
        <w:tc>
          <w:tcPr>
            <w:tcW w:w="953" w:type="dxa"/>
            <w:shd w:val="clear" w:color="000000" w:fill="A8D08D"/>
            <w:vAlign w:val="center"/>
          </w:tcPr>
          <w:p w14:paraId="306761F1" w14:textId="77777777" w:rsidR="00C5479C" w:rsidRPr="00565C18" w:rsidRDefault="00C5479C" w:rsidP="00C5479C">
            <w:pPr>
              <w:jc w:val="center"/>
              <w:rPr>
                <w:rFonts w:ascii="Times New Roman" w:hAnsi="Times New Roman"/>
                <w:b/>
                <w:bCs/>
                <w:color w:val="000000"/>
              </w:rPr>
            </w:pPr>
            <w:r>
              <w:rPr>
                <w:rFonts w:ascii="Times New Roman" w:hAnsi="Times New Roman"/>
                <w:b/>
                <w:bCs/>
                <w:color w:val="000000"/>
              </w:rPr>
              <w:t>72</w:t>
            </w:r>
          </w:p>
        </w:tc>
        <w:tc>
          <w:tcPr>
            <w:tcW w:w="953" w:type="dxa"/>
            <w:shd w:val="clear" w:color="000000" w:fill="A8D08D"/>
            <w:vAlign w:val="center"/>
          </w:tcPr>
          <w:p w14:paraId="092534FE" w14:textId="77777777" w:rsidR="00C5479C" w:rsidRPr="00565C18" w:rsidRDefault="00C5479C" w:rsidP="00C5479C">
            <w:pPr>
              <w:jc w:val="center"/>
              <w:rPr>
                <w:rFonts w:ascii="Times New Roman" w:hAnsi="Times New Roman"/>
                <w:b/>
                <w:bCs/>
                <w:color w:val="000000"/>
              </w:rPr>
            </w:pPr>
          </w:p>
        </w:tc>
        <w:tc>
          <w:tcPr>
            <w:tcW w:w="953" w:type="dxa"/>
            <w:shd w:val="clear" w:color="000000" w:fill="A8D08D"/>
            <w:vAlign w:val="center"/>
          </w:tcPr>
          <w:p w14:paraId="736EB0F6" w14:textId="77777777" w:rsidR="00C5479C" w:rsidRPr="00565C18" w:rsidRDefault="00C5479C" w:rsidP="00C5479C">
            <w:pPr>
              <w:jc w:val="center"/>
              <w:rPr>
                <w:rFonts w:ascii="Times New Roman" w:hAnsi="Times New Roman"/>
                <w:b/>
                <w:bCs/>
                <w:color w:val="000000"/>
              </w:rPr>
            </w:pPr>
            <w:r>
              <w:rPr>
                <w:rFonts w:ascii="Times New Roman" w:hAnsi="Times New Roman"/>
                <w:b/>
                <w:bCs/>
                <w:color w:val="000000"/>
              </w:rPr>
              <w:t>12</w:t>
            </w:r>
          </w:p>
        </w:tc>
        <w:tc>
          <w:tcPr>
            <w:tcW w:w="958" w:type="dxa"/>
            <w:tcBorders>
              <w:bottom w:val="single" w:sz="4" w:space="0" w:color="auto"/>
            </w:tcBorders>
            <w:shd w:val="clear" w:color="000000" w:fill="A8D08D"/>
            <w:vAlign w:val="center"/>
          </w:tcPr>
          <w:p w14:paraId="7887D283" w14:textId="77777777" w:rsidR="00C5479C" w:rsidRPr="00565C18" w:rsidRDefault="00C5479C" w:rsidP="00C5479C">
            <w:pPr>
              <w:jc w:val="center"/>
              <w:rPr>
                <w:rFonts w:ascii="Times New Roman" w:hAnsi="Times New Roman"/>
                <w:b/>
                <w:bCs/>
                <w:color w:val="000000"/>
              </w:rPr>
            </w:pPr>
          </w:p>
        </w:tc>
      </w:tr>
      <w:tr w:rsidR="00C5479C" w:rsidRPr="00565C18" w14:paraId="43EE3207" w14:textId="77777777" w:rsidTr="00B17F94">
        <w:trPr>
          <w:trHeight w:val="330"/>
        </w:trPr>
        <w:tc>
          <w:tcPr>
            <w:tcW w:w="1394" w:type="dxa"/>
            <w:tcBorders>
              <w:right w:val="single" w:sz="4" w:space="0" w:color="auto"/>
            </w:tcBorders>
            <w:shd w:val="clear" w:color="auto" w:fill="auto"/>
            <w:vAlign w:val="center"/>
          </w:tcPr>
          <w:p w14:paraId="6351EB3C" w14:textId="77777777" w:rsidR="00C5479C" w:rsidRPr="00F34404" w:rsidRDefault="00C5479C" w:rsidP="00C5479C">
            <w:pPr>
              <w:jc w:val="center"/>
              <w:rPr>
                <w:rFonts w:ascii="Times New Roman" w:hAnsi="Times New Roman"/>
                <w:color w:val="000000"/>
              </w:rPr>
            </w:pPr>
            <w:r w:rsidRPr="00F34404">
              <w:rPr>
                <w:rFonts w:ascii="Times New Roman" w:hAnsi="Times New Roman"/>
                <w:color w:val="000000"/>
              </w:rPr>
              <w:t>МДК.0</w:t>
            </w:r>
            <w:r>
              <w:rPr>
                <w:rFonts w:ascii="Times New Roman" w:hAnsi="Times New Roman"/>
                <w:color w:val="000000"/>
              </w:rPr>
              <w:t>4</w:t>
            </w:r>
            <w:r w:rsidRPr="00F34404">
              <w:rPr>
                <w:rFonts w:ascii="Times New Roman" w:hAnsi="Times New Roman"/>
                <w:color w:val="000000"/>
              </w:rPr>
              <w:t>.01</w:t>
            </w:r>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58BA4698" w14:textId="77777777" w:rsidR="00C5479C" w:rsidRPr="008518B6" w:rsidRDefault="00C5479C" w:rsidP="00C5479C">
            <w:pPr>
              <w:rPr>
                <w:rFonts w:ascii="Times New Roman" w:hAnsi="Times New Roman"/>
                <w:color w:val="000000"/>
                <w:sz w:val="24"/>
                <w:szCs w:val="24"/>
              </w:rPr>
            </w:pPr>
            <w:r w:rsidRPr="008518B6">
              <w:rPr>
                <w:rFonts w:ascii="Times New Roman" w:hAnsi="Times New Roman"/>
                <w:color w:val="000000"/>
              </w:rPr>
              <w:t>Внедрение и поддержка компьютерных систем</w:t>
            </w:r>
          </w:p>
        </w:tc>
        <w:tc>
          <w:tcPr>
            <w:tcW w:w="955" w:type="dxa"/>
            <w:tcBorders>
              <w:top w:val="single" w:sz="4" w:space="0" w:color="auto"/>
              <w:left w:val="nil"/>
              <w:bottom w:val="single" w:sz="4" w:space="0" w:color="auto"/>
              <w:right w:val="single" w:sz="4" w:space="0" w:color="auto"/>
            </w:tcBorders>
            <w:shd w:val="clear" w:color="auto" w:fill="auto"/>
            <w:vAlign w:val="center"/>
          </w:tcPr>
          <w:p w14:paraId="7D332156"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34</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2D92E491"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34</w:t>
            </w:r>
          </w:p>
        </w:tc>
        <w:tc>
          <w:tcPr>
            <w:tcW w:w="954" w:type="dxa"/>
            <w:tcBorders>
              <w:left w:val="single" w:sz="4" w:space="0" w:color="auto"/>
            </w:tcBorders>
            <w:shd w:val="clear" w:color="auto" w:fill="auto"/>
            <w:vAlign w:val="center"/>
          </w:tcPr>
          <w:p w14:paraId="7757601F" w14:textId="77777777" w:rsidR="00C5479C" w:rsidRPr="00565C18" w:rsidRDefault="00C5479C" w:rsidP="00C5479C">
            <w:pPr>
              <w:jc w:val="center"/>
              <w:rPr>
                <w:rFonts w:ascii="Times New Roman" w:hAnsi="Times New Roman"/>
                <w:color w:val="000000"/>
              </w:rPr>
            </w:pPr>
          </w:p>
        </w:tc>
        <w:tc>
          <w:tcPr>
            <w:tcW w:w="954" w:type="dxa"/>
            <w:tcBorders>
              <w:top w:val="single" w:sz="4" w:space="0" w:color="auto"/>
              <w:left w:val="nil"/>
              <w:bottom w:val="single" w:sz="4" w:space="0" w:color="auto"/>
              <w:right w:val="single" w:sz="4" w:space="0" w:color="auto"/>
            </w:tcBorders>
            <w:shd w:val="clear" w:color="auto" w:fill="auto"/>
            <w:vAlign w:val="center"/>
          </w:tcPr>
          <w:p w14:paraId="6E0F701B"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34</w:t>
            </w:r>
          </w:p>
        </w:tc>
        <w:tc>
          <w:tcPr>
            <w:tcW w:w="953" w:type="dxa"/>
            <w:tcBorders>
              <w:left w:val="single" w:sz="4" w:space="0" w:color="auto"/>
            </w:tcBorders>
            <w:shd w:val="clear" w:color="auto" w:fill="auto"/>
            <w:vAlign w:val="center"/>
          </w:tcPr>
          <w:p w14:paraId="614CBCE9" w14:textId="77777777" w:rsidR="00C5479C" w:rsidRPr="00565C18" w:rsidRDefault="00C5479C" w:rsidP="00C5479C">
            <w:pPr>
              <w:jc w:val="center"/>
              <w:rPr>
                <w:rFonts w:ascii="Times New Roman" w:hAnsi="Times New Roman"/>
                <w:color w:val="000000"/>
              </w:rPr>
            </w:pPr>
          </w:p>
        </w:tc>
        <w:tc>
          <w:tcPr>
            <w:tcW w:w="953" w:type="dxa"/>
            <w:shd w:val="clear" w:color="auto" w:fill="auto"/>
            <w:vAlign w:val="center"/>
          </w:tcPr>
          <w:p w14:paraId="57F80F49" w14:textId="77777777" w:rsidR="00C5479C" w:rsidRPr="00565C18" w:rsidRDefault="00C5479C" w:rsidP="00C5479C">
            <w:pPr>
              <w:jc w:val="center"/>
              <w:rPr>
                <w:rFonts w:ascii="Times New Roman" w:hAnsi="Times New Roman"/>
                <w:color w:val="000000"/>
              </w:rPr>
            </w:pPr>
          </w:p>
        </w:tc>
        <w:tc>
          <w:tcPr>
            <w:tcW w:w="953" w:type="dxa"/>
            <w:shd w:val="clear" w:color="auto" w:fill="auto"/>
            <w:vAlign w:val="center"/>
          </w:tcPr>
          <w:p w14:paraId="626F38C9" w14:textId="77777777" w:rsidR="00C5479C" w:rsidRPr="00565C18" w:rsidRDefault="00C5479C" w:rsidP="00C5479C">
            <w:pPr>
              <w:jc w:val="center"/>
              <w:rPr>
                <w:rFonts w:ascii="Times New Roman" w:hAnsi="Times New Roman"/>
                <w:color w:val="000000"/>
              </w:rPr>
            </w:pPr>
          </w:p>
        </w:tc>
        <w:tc>
          <w:tcPr>
            <w:tcW w:w="953" w:type="dxa"/>
            <w:shd w:val="clear" w:color="auto" w:fill="auto"/>
            <w:vAlign w:val="center"/>
          </w:tcPr>
          <w:p w14:paraId="5FE26BFB" w14:textId="77777777" w:rsidR="00C5479C" w:rsidRPr="00565C18" w:rsidRDefault="00C5479C" w:rsidP="00C5479C">
            <w:pPr>
              <w:jc w:val="center"/>
              <w:rPr>
                <w:rFonts w:ascii="Times New Roman" w:hAnsi="Times New Roman"/>
                <w:color w:val="000000"/>
              </w:rPr>
            </w:pPr>
          </w:p>
        </w:tc>
        <w:tc>
          <w:tcPr>
            <w:tcW w:w="958" w:type="dxa"/>
            <w:tcBorders>
              <w:top w:val="single" w:sz="4" w:space="0" w:color="auto"/>
              <w:left w:val="nil"/>
              <w:bottom w:val="single" w:sz="4" w:space="0" w:color="auto"/>
              <w:right w:val="single" w:sz="4" w:space="0" w:color="auto"/>
            </w:tcBorders>
            <w:shd w:val="clear" w:color="auto" w:fill="auto"/>
            <w:vAlign w:val="center"/>
          </w:tcPr>
          <w:p w14:paraId="0C556AC8" w14:textId="77777777" w:rsidR="00C5479C" w:rsidRPr="00C5479C" w:rsidRDefault="00C5479C" w:rsidP="00C5479C">
            <w:pPr>
              <w:jc w:val="center"/>
              <w:rPr>
                <w:rFonts w:ascii="Times New Roman" w:hAnsi="Times New Roman"/>
                <w:color w:val="000000"/>
                <w:sz w:val="24"/>
                <w:szCs w:val="24"/>
              </w:rPr>
            </w:pPr>
            <w:r w:rsidRPr="00C5479C">
              <w:rPr>
                <w:rFonts w:ascii="Times New Roman" w:hAnsi="Times New Roman"/>
                <w:color w:val="000000"/>
              </w:rPr>
              <w:t>5</w:t>
            </w:r>
          </w:p>
        </w:tc>
      </w:tr>
      <w:tr w:rsidR="00C5479C" w:rsidRPr="00565C18" w14:paraId="551AE445" w14:textId="77777777" w:rsidTr="00B17F94">
        <w:trPr>
          <w:trHeight w:val="330"/>
        </w:trPr>
        <w:tc>
          <w:tcPr>
            <w:tcW w:w="1394" w:type="dxa"/>
            <w:tcBorders>
              <w:right w:val="single" w:sz="4" w:space="0" w:color="auto"/>
            </w:tcBorders>
            <w:shd w:val="clear" w:color="auto" w:fill="auto"/>
            <w:vAlign w:val="center"/>
          </w:tcPr>
          <w:p w14:paraId="2402194D" w14:textId="77777777" w:rsidR="00C5479C" w:rsidRPr="00F34404" w:rsidRDefault="00C5479C" w:rsidP="00C5479C">
            <w:pPr>
              <w:jc w:val="center"/>
              <w:rPr>
                <w:rFonts w:ascii="Times New Roman" w:hAnsi="Times New Roman"/>
                <w:color w:val="000000"/>
              </w:rPr>
            </w:pPr>
            <w:r w:rsidRPr="00F34404">
              <w:rPr>
                <w:rFonts w:ascii="Times New Roman" w:hAnsi="Times New Roman"/>
                <w:color w:val="000000"/>
              </w:rPr>
              <w:t>МДК.0</w:t>
            </w:r>
            <w:r>
              <w:rPr>
                <w:rFonts w:ascii="Times New Roman" w:hAnsi="Times New Roman"/>
                <w:color w:val="000000"/>
              </w:rPr>
              <w:t>4</w:t>
            </w:r>
            <w:r w:rsidRPr="00F34404">
              <w:rPr>
                <w:rFonts w:ascii="Times New Roman" w:hAnsi="Times New Roman"/>
                <w:color w:val="000000"/>
              </w:rPr>
              <w:t>.0</w:t>
            </w:r>
            <w:r>
              <w:rPr>
                <w:rFonts w:ascii="Times New Roman" w:hAnsi="Times New Roman"/>
                <w:color w:val="000000"/>
              </w:rPr>
              <w:t>2</w:t>
            </w:r>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7F9161E1" w14:textId="77777777" w:rsidR="00C5479C" w:rsidRPr="008518B6" w:rsidRDefault="00C5479C" w:rsidP="00C5479C">
            <w:pPr>
              <w:rPr>
                <w:rFonts w:ascii="Times New Roman" w:hAnsi="Times New Roman"/>
                <w:color w:val="000000"/>
              </w:rPr>
            </w:pPr>
            <w:r w:rsidRPr="008518B6">
              <w:rPr>
                <w:rFonts w:ascii="Times New Roman" w:hAnsi="Times New Roman"/>
                <w:color w:val="000000"/>
              </w:rPr>
              <w:t>Обеспечение качества функционирования компьютерных систем</w:t>
            </w:r>
          </w:p>
        </w:tc>
        <w:tc>
          <w:tcPr>
            <w:tcW w:w="955" w:type="dxa"/>
            <w:tcBorders>
              <w:top w:val="single" w:sz="4" w:space="0" w:color="auto"/>
              <w:left w:val="nil"/>
              <w:bottom w:val="single" w:sz="4" w:space="0" w:color="auto"/>
              <w:right w:val="single" w:sz="4" w:space="0" w:color="auto"/>
            </w:tcBorders>
            <w:shd w:val="clear" w:color="auto" w:fill="auto"/>
            <w:vAlign w:val="center"/>
          </w:tcPr>
          <w:p w14:paraId="0764FCD0"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32</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484365A5"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32</w:t>
            </w:r>
          </w:p>
        </w:tc>
        <w:tc>
          <w:tcPr>
            <w:tcW w:w="954" w:type="dxa"/>
            <w:tcBorders>
              <w:left w:val="single" w:sz="4" w:space="0" w:color="auto"/>
            </w:tcBorders>
            <w:shd w:val="clear" w:color="auto" w:fill="auto"/>
            <w:vAlign w:val="center"/>
          </w:tcPr>
          <w:p w14:paraId="5C9F399D" w14:textId="77777777" w:rsidR="00C5479C" w:rsidRPr="00565C18" w:rsidRDefault="00C5479C" w:rsidP="00C5479C">
            <w:pPr>
              <w:jc w:val="center"/>
              <w:rPr>
                <w:rFonts w:ascii="Times New Roman" w:hAnsi="Times New Roman"/>
                <w:color w:val="000000"/>
              </w:rPr>
            </w:pPr>
          </w:p>
        </w:tc>
        <w:tc>
          <w:tcPr>
            <w:tcW w:w="954" w:type="dxa"/>
            <w:tcBorders>
              <w:top w:val="single" w:sz="4" w:space="0" w:color="auto"/>
              <w:left w:val="nil"/>
              <w:bottom w:val="single" w:sz="4" w:space="0" w:color="auto"/>
              <w:right w:val="single" w:sz="4" w:space="0" w:color="auto"/>
            </w:tcBorders>
            <w:shd w:val="clear" w:color="auto" w:fill="auto"/>
            <w:vAlign w:val="center"/>
          </w:tcPr>
          <w:p w14:paraId="63723199"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32</w:t>
            </w:r>
          </w:p>
        </w:tc>
        <w:tc>
          <w:tcPr>
            <w:tcW w:w="953" w:type="dxa"/>
            <w:tcBorders>
              <w:left w:val="single" w:sz="4" w:space="0" w:color="auto"/>
            </w:tcBorders>
            <w:shd w:val="clear" w:color="auto" w:fill="auto"/>
            <w:vAlign w:val="center"/>
          </w:tcPr>
          <w:p w14:paraId="2EE59433" w14:textId="77777777" w:rsidR="00C5479C" w:rsidRPr="00565C18" w:rsidRDefault="00C5479C" w:rsidP="00C5479C">
            <w:pPr>
              <w:jc w:val="center"/>
              <w:rPr>
                <w:rFonts w:ascii="Times New Roman" w:hAnsi="Times New Roman"/>
                <w:color w:val="000000"/>
              </w:rPr>
            </w:pPr>
          </w:p>
        </w:tc>
        <w:tc>
          <w:tcPr>
            <w:tcW w:w="953" w:type="dxa"/>
            <w:shd w:val="clear" w:color="auto" w:fill="auto"/>
            <w:vAlign w:val="center"/>
          </w:tcPr>
          <w:p w14:paraId="3873254C" w14:textId="77777777" w:rsidR="00C5479C" w:rsidRPr="00565C18" w:rsidRDefault="00C5479C" w:rsidP="00C5479C">
            <w:pPr>
              <w:jc w:val="center"/>
              <w:rPr>
                <w:rFonts w:ascii="Times New Roman" w:hAnsi="Times New Roman"/>
                <w:color w:val="000000"/>
              </w:rPr>
            </w:pPr>
          </w:p>
        </w:tc>
        <w:tc>
          <w:tcPr>
            <w:tcW w:w="953" w:type="dxa"/>
            <w:shd w:val="clear" w:color="auto" w:fill="auto"/>
            <w:vAlign w:val="center"/>
          </w:tcPr>
          <w:p w14:paraId="346A9400" w14:textId="77777777" w:rsidR="00C5479C" w:rsidRPr="00565C18" w:rsidRDefault="00C5479C" w:rsidP="00C5479C">
            <w:pPr>
              <w:jc w:val="center"/>
              <w:rPr>
                <w:rFonts w:ascii="Times New Roman" w:hAnsi="Times New Roman"/>
                <w:color w:val="000000"/>
              </w:rPr>
            </w:pPr>
          </w:p>
        </w:tc>
        <w:tc>
          <w:tcPr>
            <w:tcW w:w="953" w:type="dxa"/>
            <w:shd w:val="clear" w:color="auto" w:fill="auto"/>
            <w:vAlign w:val="center"/>
          </w:tcPr>
          <w:p w14:paraId="77BC9119" w14:textId="77777777" w:rsidR="00C5479C" w:rsidRPr="00565C18" w:rsidRDefault="00C5479C" w:rsidP="00C5479C">
            <w:pPr>
              <w:jc w:val="center"/>
              <w:rPr>
                <w:rFonts w:ascii="Times New Roman" w:hAnsi="Times New Roman"/>
                <w:color w:val="000000"/>
              </w:rPr>
            </w:pPr>
          </w:p>
        </w:tc>
        <w:tc>
          <w:tcPr>
            <w:tcW w:w="958" w:type="dxa"/>
            <w:tcBorders>
              <w:top w:val="single" w:sz="4" w:space="0" w:color="auto"/>
              <w:left w:val="nil"/>
              <w:bottom w:val="single" w:sz="4" w:space="0" w:color="auto"/>
              <w:right w:val="single" w:sz="4" w:space="0" w:color="auto"/>
            </w:tcBorders>
            <w:shd w:val="clear" w:color="auto" w:fill="auto"/>
            <w:vAlign w:val="center"/>
          </w:tcPr>
          <w:p w14:paraId="181768C4"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5</w:t>
            </w:r>
          </w:p>
        </w:tc>
      </w:tr>
      <w:tr w:rsidR="00C5479C" w:rsidRPr="00565C18" w14:paraId="625009E9" w14:textId="77777777" w:rsidTr="0005569D">
        <w:trPr>
          <w:trHeight w:val="330"/>
        </w:trPr>
        <w:tc>
          <w:tcPr>
            <w:tcW w:w="1394" w:type="dxa"/>
            <w:tcBorders>
              <w:right w:val="single" w:sz="4" w:space="0" w:color="auto"/>
            </w:tcBorders>
            <w:shd w:val="clear" w:color="auto" w:fill="auto"/>
            <w:vAlign w:val="center"/>
          </w:tcPr>
          <w:p w14:paraId="03B40655" w14:textId="77777777" w:rsidR="00C5479C" w:rsidRPr="00F34404" w:rsidRDefault="00C5479C" w:rsidP="00C5479C">
            <w:pPr>
              <w:jc w:val="center"/>
              <w:rPr>
                <w:rFonts w:ascii="Times New Roman" w:hAnsi="Times New Roman"/>
                <w:color w:val="000000"/>
              </w:rPr>
            </w:pPr>
            <w:r>
              <w:rPr>
                <w:rFonts w:ascii="Times New Roman" w:hAnsi="Times New Roman"/>
                <w:color w:val="000000"/>
              </w:rPr>
              <w:t>УП.04</w:t>
            </w:r>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2C63A77F" w14:textId="77777777" w:rsidR="00C5479C" w:rsidRPr="008518B6" w:rsidRDefault="00C5479C" w:rsidP="00C5479C">
            <w:pPr>
              <w:rPr>
                <w:rFonts w:ascii="Times New Roman" w:hAnsi="Times New Roman"/>
                <w:color w:val="000000"/>
              </w:rPr>
            </w:pPr>
            <w:r w:rsidRPr="008518B6">
              <w:rPr>
                <w:rFonts w:ascii="Times New Roman" w:hAnsi="Times New Roman"/>
                <w:color w:val="000000"/>
              </w:rPr>
              <w:t>Учебная практика</w:t>
            </w:r>
          </w:p>
        </w:tc>
        <w:tc>
          <w:tcPr>
            <w:tcW w:w="955" w:type="dxa"/>
            <w:tcBorders>
              <w:top w:val="single" w:sz="4" w:space="0" w:color="auto"/>
              <w:left w:val="nil"/>
              <w:bottom w:val="single" w:sz="4" w:space="0" w:color="auto"/>
              <w:right w:val="single" w:sz="4" w:space="0" w:color="auto"/>
            </w:tcBorders>
            <w:shd w:val="clear" w:color="000000" w:fill="FFFFFF"/>
            <w:vAlign w:val="center"/>
          </w:tcPr>
          <w:p w14:paraId="061D8AF5"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36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66887FC"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36</w:t>
            </w:r>
          </w:p>
        </w:tc>
        <w:tc>
          <w:tcPr>
            <w:tcW w:w="954" w:type="dxa"/>
            <w:tcBorders>
              <w:left w:val="single" w:sz="4" w:space="0" w:color="auto"/>
            </w:tcBorders>
            <w:shd w:val="clear" w:color="000000" w:fill="FFFFFF"/>
            <w:vAlign w:val="center"/>
          </w:tcPr>
          <w:p w14:paraId="6335A41D" w14:textId="77777777" w:rsidR="00C5479C" w:rsidRPr="00565C18" w:rsidRDefault="00C5479C" w:rsidP="00C5479C">
            <w:pPr>
              <w:rPr>
                <w:rFonts w:ascii="Times New Roman" w:hAnsi="Times New Roman"/>
                <w:color w:val="000000"/>
              </w:rPr>
            </w:pPr>
          </w:p>
        </w:tc>
        <w:tc>
          <w:tcPr>
            <w:tcW w:w="954" w:type="dxa"/>
            <w:shd w:val="clear" w:color="000000" w:fill="FFFFFF"/>
            <w:vAlign w:val="center"/>
          </w:tcPr>
          <w:p w14:paraId="1BE5D703" w14:textId="77777777" w:rsidR="00C5479C" w:rsidRPr="00565C18" w:rsidRDefault="00C5479C" w:rsidP="00C5479C">
            <w:pPr>
              <w:rPr>
                <w:rFonts w:ascii="Times New Roman" w:hAnsi="Times New Roman"/>
                <w:color w:val="000000"/>
              </w:rPr>
            </w:pPr>
          </w:p>
        </w:tc>
        <w:tc>
          <w:tcPr>
            <w:tcW w:w="953" w:type="dxa"/>
            <w:shd w:val="clear" w:color="000000" w:fill="FFFFFF"/>
            <w:vAlign w:val="center"/>
          </w:tcPr>
          <w:p w14:paraId="5B7645D6" w14:textId="77777777" w:rsidR="00C5479C" w:rsidRPr="00565C18" w:rsidRDefault="00C5479C" w:rsidP="00C5479C">
            <w:pPr>
              <w:rPr>
                <w:rFonts w:ascii="Times New Roman" w:hAnsi="Times New Roman"/>
                <w:color w:val="000000"/>
              </w:rPr>
            </w:pPr>
          </w:p>
        </w:tc>
        <w:tc>
          <w:tcPr>
            <w:tcW w:w="953" w:type="dxa"/>
            <w:shd w:val="clear" w:color="000000" w:fill="FFFFFF"/>
            <w:vAlign w:val="center"/>
          </w:tcPr>
          <w:p w14:paraId="636201F9" w14:textId="77777777" w:rsidR="00C5479C" w:rsidRPr="00565C18" w:rsidRDefault="00C5479C" w:rsidP="00C5479C">
            <w:pPr>
              <w:jc w:val="center"/>
              <w:rPr>
                <w:rFonts w:ascii="Times New Roman" w:hAnsi="Times New Roman"/>
                <w:color w:val="000000"/>
              </w:rPr>
            </w:pPr>
            <w:r>
              <w:rPr>
                <w:rFonts w:ascii="Times New Roman" w:hAnsi="Times New Roman"/>
                <w:color w:val="000000"/>
              </w:rPr>
              <w:t>36</w:t>
            </w:r>
          </w:p>
        </w:tc>
        <w:tc>
          <w:tcPr>
            <w:tcW w:w="953" w:type="dxa"/>
            <w:shd w:val="clear" w:color="000000" w:fill="FFFFFF"/>
            <w:vAlign w:val="center"/>
          </w:tcPr>
          <w:p w14:paraId="41F2A87D" w14:textId="77777777" w:rsidR="00C5479C" w:rsidRPr="00565C18" w:rsidRDefault="00C5479C" w:rsidP="00C5479C">
            <w:pPr>
              <w:rPr>
                <w:rFonts w:ascii="Times New Roman" w:hAnsi="Times New Roman"/>
                <w:color w:val="000000"/>
              </w:rPr>
            </w:pPr>
          </w:p>
        </w:tc>
        <w:tc>
          <w:tcPr>
            <w:tcW w:w="953" w:type="dxa"/>
            <w:shd w:val="clear" w:color="000000" w:fill="FFFFFF"/>
            <w:vAlign w:val="center"/>
          </w:tcPr>
          <w:p w14:paraId="1536A6FE" w14:textId="77777777" w:rsidR="00C5479C" w:rsidRPr="00565C18" w:rsidRDefault="00C5479C" w:rsidP="00C5479C">
            <w:pPr>
              <w:rPr>
                <w:rFonts w:ascii="Times New Roman" w:hAnsi="Times New Roman"/>
                <w:color w:val="000000"/>
              </w:rPr>
            </w:pPr>
          </w:p>
        </w:tc>
        <w:tc>
          <w:tcPr>
            <w:tcW w:w="958" w:type="dxa"/>
            <w:tcBorders>
              <w:top w:val="single" w:sz="4" w:space="0" w:color="auto"/>
              <w:left w:val="nil"/>
              <w:bottom w:val="single" w:sz="4" w:space="0" w:color="auto"/>
              <w:right w:val="single" w:sz="4" w:space="0" w:color="auto"/>
            </w:tcBorders>
            <w:shd w:val="clear" w:color="auto" w:fill="auto"/>
            <w:vAlign w:val="center"/>
          </w:tcPr>
          <w:p w14:paraId="6CB1211B"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6</w:t>
            </w:r>
          </w:p>
        </w:tc>
      </w:tr>
      <w:tr w:rsidR="00C5479C" w:rsidRPr="00565C18" w14:paraId="0981EE62" w14:textId="77777777" w:rsidTr="0005569D">
        <w:trPr>
          <w:trHeight w:val="330"/>
        </w:trPr>
        <w:tc>
          <w:tcPr>
            <w:tcW w:w="1394" w:type="dxa"/>
            <w:shd w:val="clear" w:color="auto" w:fill="auto"/>
            <w:vAlign w:val="center"/>
          </w:tcPr>
          <w:p w14:paraId="33990849" w14:textId="77777777" w:rsidR="00C5479C" w:rsidRPr="00F34404" w:rsidRDefault="00C5479C" w:rsidP="00C5479C">
            <w:pPr>
              <w:jc w:val="center"/>
              <w:rPr>
                <w:rFonts w:ascii="Times New Roman" w:hAnsi="Times New Roman"/>
                <w:color w:val="000000"/>
              </w:rPr>
            </w:pPr>
            <w:r>
              <w:rPr>
                <w:rFonts w:ascii="Times New Roman" w:hAnsi="Times New Roman"/>
                <w:color w:val="000000"/>
              </w:rPr>
              <w:t>ПП.04</w:t>
            </w:r>
          </w:p>
        </w:tc>
        <w:tc>
          <w:tcPr>
            <w:tcW w:w="4473" w:type="dxa"/>
            <w:tcBorders>
              <w:top w:val="single" w:sz="4" w:space="0" w:color="auto"/>
              <w:left w:val="nil"/>
              <w:bottom w:val="single" w:sz="4" w:space="0" w:color="auto"/>
              <w:right w:val="single" w:sz="4" w:space="0" w:color="auto"/>
            </w:tcBorders>
            <w:shd w:val="clear" w:color="000000" w:fill="FFFFFF"/>
            <w:vAlign w:val="center"/>
          </w:tcPr>
          <w:p w14:paraId="10DFADCB" w14:textId="77777777" w:rsidR="00C5479C" w:rsidRPr="008518B6" w:rsidRDefault="00C5479C" w:rsidP="00C5479C">
            <w:pPr>
              <w:rPr>
                <w:rFonts w:ascii="Times New Roman" w:hAnsi="Times New Roman"/>
                <w:color w:val="000000"/>
              </w:rPr>
            </w:pPr>
            <w:r w:rsidRPr="008518B6">
              <w:rPr>
                <w:rFonts w:ascii="Times New Roman" w:hAnsi="Times New Roman"/>
                <w:color w:val="000000"/>
              </w:rPr>
              <w:t>Производственная практика</w:t>
            </w:r>
          </w:p>
        </w:tc>
        <w:tc>
          <w:tcPr>
            <w:tcW w:w="955" w:type="dxa"/>
            <w:tcBorders>
              <w:top w:val="single" w:sz="4" w:space="0" w:color="auto"/>
              <w:left w:val="nil"/>
              <w:bottom w:val="single" w:sz="4" w:space="0" w:color="auto"/>
              <w:right w:val="single" w:sz="4" w:space="0" w:color="auto"/>
            </w:tcBorders>
            <w:shd w:val="clear" w:color="000000" w:fill="FFFFFF"/>
            <w:vAlign w:val="center"/>
          </w:tcPr>
          <w:p w14:paraId="701AECFB"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36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40247C7"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36</w:t>
            </w:r>
          </w:p>
        </w:tc>
        <w:tc>
          <w:tcPr>
            <w:tcW w:w="954" w:type="dxa"/>
            <w:tcBorders>
              <w:left w:val="single" w:sz="4" w:space="0" w:color="auto"/>
            </w:tcBorders>
            <w:shd w:val="clear" w:color="000000" w:fill="FFFFFF"/>
            <w:vAlign w:val="center"/>
          </w:tcPr>
          <w:p w14:paraId="76887B06" w14:textId="77777777" w:rsidR="00C5479C" w:rsidRPr="00565C18" w:rsidRDefault="00C5479C" w:rsidP="00C5479C">
            <w:pPr>
              <w:jc w:val="center"/>
              <w:rPr>
                <w:rFonts w:ascii="Times New Roman" w:hAnsi="Times New Roman"/>
                <w:color w:val="000000"/>
              </w:rPr>
            </w:pPr>
          </w:p>
        </w:tc>
        <w:tc>
          <w:tcPr>
            <w:tcW w:w="954" w:type="dxa"/>
            <w:shd w:val="clear" w:color="000000" w:fill="FFFFFF"/>
            <w:vAlign w:val="center"/>
          </w:tcPr>
          <w:p w14:paraId="6CE49E4C" w14:textId="77777777" w:rsidR="00C5479C" w:rsidRPr="00565C18" w:rsidRDefault="00C5479C" w:rsidP="00C5479C">
            <w:pPr>
              <w:jc w:val="center"/>
              <w:rPr>
                <w:rFonts w:ascii="Times New Roman" w:hAnsi="Times New Roman"/>
                <w:color w:val="000000"/>
              </w:rPr>
            </w:pPr>
          </w:p>
        </w:tc>
        <w:tc>
          <w:tcPr>
            <w:tcW w:w="953" w:type="dxa"/>
            <w:shd w:val="clear" w:color="000000" w:fill="FFFFFF"/>
            <w:vAlign w:val="center"/>
          </w:tcPr>
          <w:p w14:paraId="1999B309" w14:textId="77777777" w:rsidR="00C5479C" w:rsidRPr="00565C18" w:rsidRDefault="00C5479C" w:rsidP="00C5479C">
            <w:pPr>
              <w:jc w:val="center"/>
              <w:rPr>
                <w:rFonts w:ascii="Times New Roman" w:hAnsi="Times New Roman"/>
                <w:color w:val="000000"/>
              </w:rPr>
            </w:pPr>
          </w:p>
        </w:tc>
        <w:tc>
          <w:tcPr>
            <w:tcW w:w="953" w:type="dxa"/>
            <w:shd w:val="clear" w:color="000000" w:fill="FFFFFF"/>
            <w:vAlign w:val="center"/>
          </w:tcPr>
          <w:p w14:paraId="387629A0" w14:textId="77777777" w:rsidR="00C5479C" w:rsidRPr="00565C18" w:rsidRDefault="00C5479C" w:rsidP="00C5479C">
            <w:pPr>
              <w:jc w:val="center"/>
              <w:rPr>
                <w:rFonts w:ascii="Times New Roman" w:hAnsi="Times New Roman"/>
                <w:color w:val="000000"/>
              </w:rPr>
            </w:pPr>
            <w:r>
              <w:rPr>
                <w:rFonts w:ascii="Times New Roman" w:hAnsi="Times New Roman"/>
                <w:color w:val="000000"/>
              </w:rPr>
              <w:t>36</w:t>
            </w:r>
          </w:p>
        </w:tc>
        <w:tc>
          <w:tcPr>
            <w:tcW w:w="953" w:type="dxa"/>
            <w:shd w:val="clear" w:color="000000" w:fill="FFFFFF"/>
            <w:vAlign w:val="center"/>
          </w:tcPr>
          <w:p w14:paraId="2827B24C" w14:textId="77777777" w:rsidR="00C5479C" w:rsidRPr="00565C18" w:rsidRDefault="00C5479C" w:rsidP="00C5479C">
            <w:pPr>
              <w:jc w:val="center"/>
              <w:rPr>
                <w:rFonts w:ascii="Times New Roman" w:hAnsi="Times New Roman"/>
                <w:color w:val="000000"/>
              </w:rPr>
            </w:pPr>
          </w:p>
        </w:tc>
        <w:tc>
          <w:tcPr>
            <w:tcW w:w="953" w:type="dxa"/>
            <w:shd w:val="clear" w:color="000000" w:fill="FFFFFF"/>
            <w:vAlign w:val="center"/>
          </w:tcPr>
          <w:p w14:paraId="15EFD8EA" w14:textId="77777777" w:rsidR="00C5479C" w:rsidRPr="00565C18" w:rsidRDefault="00C5479C" w:rsidP="00C5479C">
            <w:pPr>
              <w:jc w:val="center"/>
              <w:rPr>
                <w:rFonts w:ascii="Times New Roman" w:hAnsi="Times New Roman"/>
                <w:color w:val="000000"/>
              </w:rPr>
            </w:pPr>
          </w:p>
        </w:tc>
        <w:tc>
          <w:tcPr>
            <w:tcW w:w="958" w:type="dxa"/>
            <w:tcBorders>
              <w:top w:val="single" w:sz="4" w:space="0" w:color="auto"/>
              <w:left w:val="nil"/>
              <w:bottom w:val="single" w:sz="4" w:space="0" w:color="auto"/>
              <w:right w:val="single" w:sz="4" w:space="0" w:color="auto"/>
            </w:tcBorders>
            <w:shd w:val="clear" w:color="auto" w:fill="auto"/>
            <w:vAlign w:val="center"/>
          </w:tcPr>
          <w:p w14:paraId="2D61518A" w14:textId="77777777" w:rsidR="00C5479C" w:rsidRPr="00C5479C" w:rsidRDefault="00C5479C" w:rsidP="00C5479C">
            <w:pPr>
              <w:jc w:val="center"/>
              <w:rPr>
                <w:rFonts w:ascii="Times New Roman" w:hAnsi="Times New Roman"/>
                <w:color w:val="000000"/>
              </w:rPr>
            </w:pPr>
            <w:r w:rsidRPr="00C5479C">
              <w:rPr>
                <w:rFonts w:ascii="Times New Roman" w:hAnsi="Times New Roman"/>
                <w:color w:val="000000"/>
              </w:rPr>
              <w:t>6</w:t>
            </w:r>
          </w:p>
        </w:tc>
      </w:tr>
      <w:tr w:rsidR="00C5479C" w:rsidRPr="00565C18" w14:paraId="4533F937" w14:textId="77777777" w:rsidTr="00B17F94">
        <w:trPr>
          <w:trHeight w:val="330"/>
        </w:trPr>
        <w:tc>
          <w:tcPr>
            <w:tcW w:w="1394" w:type="dxa"/>
            <w:tcBorders>
              <w:right w:val="single" w:sz="4" w:space="0" w:color="auto"/>
            </w:tcBorders>
            <w:shd w:val="clear" w:color="auto" w:fill="auto"/>
            <w:vAlign w:val="center"/>
          </w:tcPr>
          <w:p w14:paraId="58A2D182" w14:textId="77777777" w:rsidR="00C5479C" w:rsidRPr="00F34404" w:rsidRDefault="00C5479C" w:rsidP="00C5479C">
            <w:pPr>
              <w:jc w:val="center"/>
              <w:rPr>
                <w:rFonts w:ascii="Times New Roman" w:hAnsi="Times New Roman"/>
                <w:color w:val="000000"/>
              </w:rPr>
            </w:pPr>
            <w:r>
              <w:rPr>
                <w:rFonts w:ascii="Times New Roman" w:hAnsi="Times New Roman"/>
                <w:color w:val="000000"/>
              </w:rPr>
              <w:lastRenderedPageBreak/>
              <w:t>ПМ.</w:t>
            </w:r>
            <w:proofErr w:type="gramStart"/>
            <w:r>
              <w:rPr>
                <w:rFonts w:ascii="Times New Roman" w:hAnsi="Times New Roman"/>
                <w:color w:val="000000"/>
              </w:rPr>
              <w:t>04.ЭК</w:t>
            </w:r>
            <w:proofErr w:type="gramEnd"/>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794C52FF" w14:textId="77777777" w:rsidR="00C5479C" w:rsidRPr="008518B6" w:rsidRDefault="00C5479C" w:rsidP="00C5479C">
            <w:pPr>
              <w:rPr>
                <w:rFonts w:ascii="Times New Roman" w:hAnsi="Times New Roman"/>
                <w:color w:val="000000"/>
              </w:rPr>
            </w:pPr>
            <w:r w:rsidRPr="008518B6">
              <w:rPr>
                <w:rFonts w:ascii="Times New Roman" w:hAnsi="Times New Roman"/>
                <w:color w:val="000000"/>
              </w:rPr>
              <w:t>Экзамен по модулю</w:t>
            </w:r>
          </w:p>
        </w:tc>
        <w:tc>
          <w:tcPr>
            <w:tcW w:w="955" w:type="dxa"/>
            <w:tcBorders>
              <w:top w:val="single" w:sz="4" w:space="0" w:color="auto"/>
              <w:left w:val="single" w:sz="4" w:space="0" w:color="auto"/>
              <w:bottom w:val="single" w:sz="4" w:space="0" w:color="auto"/>
            </w:tcBorders>
            <w:shd w:val="clear" w:color="auto" w:fill="auto"/>
            <w:vAlign w:val="center"/>
          </w:tcPr>
          <w:p w14:paraId="0018FAA0" w14:textId="77777777" w:rsidR="00C5479C" w:rsidRPr="00565C18" w:rsidRDefault="00022419" w:rsidP="00C5479C">
            <w:pPr>
              <w:jc w:val="center"/>
              <w:rPr>
                <w:rFonts w:ascii="Times New Roman" w:hAnsi="Times New Roman"/>
                <w:color w:val="000000"/>
              </w:rPr>
            </w:pPr>
            <w:r>
              <w:rPr>
                <w:rFonts w:ascii="Times New Roman" w:hAnsi="Times New Roman"/>
                <w:color w:val="000000"/>
              </w:rPr>
              <w:t>12</w:t>
            </w:r>
          </w:p>
        </w:tc>
        <w:tc>
          <w:tcPr>
            <w:tcW w:w="878" w:type="dxa"/>
            <w:tcBorders>
              <w:top w:val="single" w:sz="4" w:space="0" w:color="auto"/>
              <w:bottom w:val="single" w:sz="4" w:space="0" w:color="auto"/>
            </w:tcBorders>
            <w:shd w:val="clear" w:color="auto" w:fill="auto"/>
            <w:vAlign w:val="center"/>
          </w:tcPr>
          <w:p w14:paraId="59537483" w14:textId="77777777" w:rsidR="00C5479C" w:rsidRPr="00565C18" w:rsidRDefault="00C5479C" w:rsidP="00C5479C">
            <w:pPr>
              <w:jc w:val="center"/>
              <w:rPr>
                <w:rFonts w:ascii="Times New Roman" w:hAnsi="Times New Roman"/>
                <w:color w:val="000000"/>
              </w:rPr>
            </w:pPr>
          </w:p>
        </w:tc>
        <w:tc>
          <w:tcPr>
            <w:tcW w:w="954" w:type="dxa"/>
            <w:tcBorders>
              <w:bottom w:val="single" w:sz="4" w:space="0" w:color="auto"/>
            </w:tcBorders>
            <w:shd w:val="clear" w:color="auto" w:fill="auto"/>
            <w:vAlign w:val="center"/>
          </w:tcPr>
          <w:p w14:paraId="71A99BC2" w14:textId="77777777" w:rsidR="00C5479C" w:rsidRPr="00565C18" w:rsidRDefault="00C5479C" w:rsidP="00C5479C">
            <w:pPr>
              <w:jc w:val="center"/>
              <w:rPr>
                <w:rFonts w:ascii="Times New Roman" w:hAnsi="Times New Roman"/>
                <w:color w:val="000000"/>
              </w:rPr>
            </w:pPr>
          </w:p>
        </w:tc>
        <w:tc>
          <w:tcPr>
            <w:tcW w:w="954" w:type="dxa"/>
            <w:tcBorders>
              <w:bottom w:val="single" w:sz="4" w:space="0" w:color="auto"/>
            </w:tcBorders>
            <w:shd w:val="clear" w:color="auto" w:fill="auto"/>
            <w:vAlign w:val="center"/>
          </w:tcPr>
          <w:p w14:paraId="12C9449C" w14:textId="77777777" w:rsidR="00C5479C" w:rsidRPr="00565C18" w:rsidRDefault="00C5479C" w:rsidP="00C5479C">
            <w:pPr>
              <w:jc w:val="center"/>
              <w:rPr>
                <w:rFonts w:ascii="Times New Roman" w:hAnsi="Times New Roman"/>
                <w:color w:val="000000"/>
              </w:rPr>
            </w:pPr>
          </w:p>
        </w:tc>
        <w:tc>
          <w:tcPr>
            <w:tcW w:w="953" w:type="dxa"/>
            <w:tcBorders>
              <w:bottom w:val="single" w:sz="4" w:space="0" w:color="auto"/>
            </w:tcBorders>
            <w:shd w:val="clear" w:color="auto" w:fill="auto"/>
            <w:vAlign w:val="center"/>
          </w:tcPr>
          <w:p w14:paraId="4E59D423" w14:textId="77777777" w:rsidR="00C5479C" w:rsidRPr="00565C18" w:rsidRDefault="00C5479C" w:rsidP="00C5479C">
            <w:pPr>
              <w:jc w:val="center"/>
              <w:rPr>
                <w:rFonts w:ascii="Times New Roman" w:hAnsi="Times New Roman"/>
                <w:color w:val="000000"/>
              </w:rPr>
            </w:pPr>
          </w:p>
        </w:tc>
        <w:tc>
          <w:tcPr>
            <w:tcW w:w="953" w:type="dxa"/>
            <w:tcBorders>
              <w:bottom w:val="single" w:sz="4" w:space="0" w:color="auto"/>
            </w:tcBorders>
            <w:shd w:val="clear" w:color="auto" w:fill="auto"/>
            <w:vAlign w:val="center"/>
          </w:tcPr>
          <w:p w14:paraId="672C16C8" w14:textId="77777777" w:rsidR="00C5479C" w:rsidRPr="00565C18" w:rsidRDefault="00C5479C" w:rsidP="00C5479C">
            <w:pPr>
              <w:jc w:val="center"/>
              <w:rPr>
                <w:rFonts w:ascii="Times New Roman" w:hAnsi="Times New Roman"/>
                <w:color w:val="000000"/>
              </w:rPr>
            </w:pPr>
          </w:p>
        </w:tc>
        <w:tc>
          <w:tcPr>
            <w:tcW w:w="953" w:type="dxa"/>
            <w:tcBorders>
              <w:bottom w:val="single" w:sz="4" w:space="0" w:color="auto"/>
            </w:tcBorders>
            <w:shd w:val="clear" w:color="auto" w:fill="auto"/>
            <w:vAlign w:val="center"/>
          </w:tcPr>
          <w:p w14:paraId="2172EF38" w14:textId="77777777" w:rsidR="00C5479C" w:rsidRPr="00565C18" w:rsidRDefault="00C5479C" w:rsidP="00C5479C">
            <w:pPr>
              <w:jc w:val="center"/>
              <w:rPr>
                <w:rFonts w:ascii="Times New Roman" w:hAnsi="Times New Roman"/>
                <w:color w:val="000000"/>
              </w:rPr>
            </w:pPr>
          </w:p>
        </w:tc>
        <w:tc>
          <w:tcPr>
            <w:tcW w:w="953" w:type="dxa"/>
            <w:tcBorders>
              <w:bottom w:val="single" w:sz="4" w:space="0" w:color="auto"/>
            </w:tcBorders>
            <w:shd w:val="clear" w:color="auto" w:fill="auto"/>
            <w:vAlign w:val="center"/>
          </w:tcPr>
          <w:p w14:paraId="514FF4C9" w14:textId="77777777" w:rsidR="00C5479C" w:rsidRPr="00565C18" w:rsidRDefault="00C5479C" w:rsidP="00C5479C">
            <w:pPr>
              <w:jc w:val="center"/>
              <w:rPr>
                <w:rFonts w:ascii="Times New Roman" w:hAnsi="Times New Roman"/>
                <w:color w:val="000000"/>
              </w:rPr>
            </w:pPr>
            <w:r>
              <w:rPr>
                <w:rFonts w:ascii="Times New Roman" w:hAnsi="Times New Roman"/>
                <w:color w:val="000000"/>
              </w:rPr>
              <w:t>12</w:t>
            </w:r>
          </w:p>
        </w:tc>
        <w:tc>
          <w:tcPr>
            <w:tcW w:w="958" w:type="dxa"/>
            <w:tcBorders>
              <w:top w:val="single" w:sz="4" w:space="0" w:color="auto"/>
              <w:left w:val="nil"/>
              <w:bottom w:val="single" w:sz="4" w:space="0" w:color="auto"/>
              <w:right w:val="single" w:sz="4" w:space="0" w:color="auto"/>
            </w:tcBorders>
            <w:shd w:val="clear" w:color="auto" w:fill="auto"/>
            <w:vAlign w:val="center"/>
          </w:tcPr>
          <w:p w14:paraId="036E9AC4" w14:textId="77777777" w:rsidR="00C5479C" w:rsidRPr="00C5479C" w:rsidRDefault="00C5479C" w:rsidP="00C5479C">
            <w:pPr>
              <w:jc w:val="center"/>
              <w:rPr>
                <w:rFonts w:ascii="Times New Roman" w:hAnsi="Times New Roman"/>
                <w:color w:val="000000"/>
              </w:rPr>
            </w:pPr>
            <w:r>
              <w:rPr>
                <w:rFonts w:ascii="Times New Roman" w:hAnsi="Times New Roman"/>
                <w:color w:val="000000"/>
              </w:rPr>
              <w:t>6</w:t>
            </w:r>
          </w:p>
        </w:tc>
      </w:tr>
      <w:tr w:rsidR="00521DBF" w:rsidRPr="00565C18" w14:paraId="21798B5E" w14:textId="77777777" w:rsidTr="00B17F94">
        <w:trPr>
          <w:trHeight w:val="352"/>
        </w:trPr>
        <w:tc>
          <w:tcPr>
            <w:tcW w:w="1394" w:type="dxa"/>
            <w:tcBorders>
              <w:bottom w:val="single" w:sz="4" w:space="0" w:color="auto"/>
            </w:tcBorders>
            <w:shd w:val="clear" w:color="000000" w:fill="A8D08D"/>
            <w:vAlign w:val="center"/>
          </w:tcPr>
          <w:p w14:paraId="75EC8CAB" w14:textId="77777777" w:rsidR="00521DBF" w:rsidRPr="00565C18" w:rsidRDefault="00521DBF" w:rsidP="00521DBF">
            <w:pPr>
              <w:jc w:val="center"/>
              <w:rPr>
                <w:rFonts w:ascii="Times New Roman" w:hAnsi="Times New Roman"/>
                <w:b/>
                <w:bCs/>
                <w:color w:val="000000"/>
              </w:rPr>
            </w:pPr>
            <w:r w:rsidRPr="00D11DA1">
              <w:rPr>
                <w:rFonts w:ascii="Times New Roman" w:hAnsi="Times New Roman"/>
                <w:b/>
                <w:bCs/>
                <w:color w:val="000000"/>
              </w:rPr>
              <w:t>ПМ.0</w:t>
            </w:r>
            <w:r>
              <w:rPr>
                <w:rFonts w:ascii="Times New Roman" w:hAnsi="Times New Roman"/>
                <w:b/>
                <w:bCs/>
                <w:color w:val="000000"/>
              </w:rPr>
              <w:t>7</w:t>
            </w:r>
          </w:p>
        </w:tc>
        <w:tc>
          <w:tcPr>
            <w:tcW w:w="4473" w:type="dxa"/>
            <w:tcBorders>
              <w:top w:val="single" w:sz="4" w:space="0" w:color="auto"/>
              <w:bottom w:val="single" w:sz="4" w:space="0" w:color="auto"/>
            </w:tcBorders>
            <w:shd w:val="clear" w:color="000000" w:fill="A8D08D"/>
            <w:vAlign w:val="center"/>
          </w:tcPr>
          <w:p w14:paraId="0EDD6639" w14:textId="77777777" w:rsidR="00521DBF" w:rsidRPr="00565C18" w:rsidRDefault="00521DBF" w:rsidP="00521DBF">
            <w:pPr>
              <w:jc w:val="both"/>
              <w:rPr>
                <w:rFonts w:ascii="Times New Roman" w:hAnsi="Times New Roman"/>
                <w:b/>
                <w:bCs/>
                <w:color w:val="000000"/>
              </w:rPr>
            </w:pPr>
            <w:proofErr w:type="spellStart"/>
            <w:r w:rsidRPr="00A37E6C">
              <w:rPr>
                <w:rFonts w:ascii="Times New Roman" w:hAnsi="Times New Roman"/>
                <w:b/>
                <w:bCs/>
                <w:color w:val="000000"/>
              </w:rPr>
              <w:t>Соадминистрирование</w:t>
            </w:r>
            <w:proofErr w:type="spellEnd"/>
            <w:r w:rsidRPr="00A37E6C">
              <w:rPr>
                <w:rFonts w:ascii="Times New Roman" w:hAnsi="Times New Roman"/>
                <w:b/>
                <w:bCs/>
                <w:color w:val="000000"/>
              </w:rPr>
              <w:t xml:space="preserve"> баз данных и серверов</w:t>
            </w:r>
          </w:p>
        </w:tc>
        <w:tc>
          <w:tcPr>
            <w:tcW w:w="955" w:type="dxa"/>
            <w:tcBorders>
              <w:top w:val="single" w:sz="4" w:space="0" w:color="auto"/>
              <w:left w:val="nil"/>
              <w:bottom w:val="single" w:sz="4" w:space="0" w:color="auto"/>
              <w:right w:val="single" w:sz="4" w:space="0" w:color="auto"/>
            </w:tcBorders>
            <w:shd w:val="clear" w:color="000000" w:fill="A8D08D"/>
            <w:vAlign w:val="center"/>
          </w:tcPr>
          <w:p w14:paraId="5EA753F9" w14:textId="77777777" w:rsidR="00521DBF" w:rsidRPr="00521DBF" w:rsidRDefault="00521DBF" w:rsidP="00521DBF">
            <w:pPr>
              <w:jc w:val="center"/>
              <w:rPr>
                <w:rFonts w:ascii="Times New Roman" w:hAnsi="Times New Roman"/>
                <w:b/>
                <w:bCs/>
                <w:color w:val="000000"/>
                <w:sz w:val="24"/>
                <w:szCs w:val="24"/>
              </w:rPr>
            </w:pPr>
            <w:r w:rsidRPr="00521DBF">
              <w:rPr>
                <w:rFonts w:ascii="Times New Roman" w:hAnsi="Times New Roman"/>
                <w:b/>
                <w:bCs/>
                <w:color w:val="000000"/>
              </w:rPr>
              <w:t>150</w:t>
            </w:r>
          </w:p>
        </w:tc>
        <w:tc>
          <w:tcPr>
            <w:tcW w:w="878" w:type="dxa"/>
            <w:tcBorders>
              <w:top w:val="single" w:sz="4" w:space="0" w:color="auto"/>
              <w:left w:val="single" w:sz="4" w:space="0" w:color="auto"/>
              <w:bottom w:val="single" w:sz="4" w:space="0" w:color="auto"/>
              <w:right w:val="single" w:sz="4" w:space="0" w:color="auto"/>
            </w:tcBorders>
            <w:shd w:val="clear" w:color="000000" w:fill="A8D08D"/>
            <w:vAlign w:val="center"/>
          </w:tcPr>
          <w:p w14:paraId="544D6B4C" w14:textId="77777777" w:rsidR="00521DBF" w:rsidRPr="00521DBF" w:rsidRDefault="00521DBF" w:rsidP="00521DBF">
            <w:pPr>
              <w:jc w:val="center"/>
              <w:rPr>
                <w:rFonts w:ascii="Times New Roman" w:hAnsi="Times New Roman"/>
                <w:b/>
                <w:bCs/>
                <w:color w:val="000000"/>
              </w:rPr>
            </w:pPr>
            <w:r w:rsidRPr="00521DBF">
              <w:rPr>
                <w:rFonts w:ascii="Times New Roman" w:hAnsi="Times New Roman"/>
                <w:b/>
                <w:bCs/>
                <w:color w:val="000000"/>
              </w:rPr>
              <w:t>138</w:t>
            </w:r>
          </w:p>
        </w:tc>
        <w:tc>
          <w:tcPr>
            <w:tcW w:w="954" w:type="dxa"/>
            <w:tcBorders>
              <w:top w:val="single" w:sz="4" w:space="0" w:color="auto"/>
              <w:left w:val="single" w:sz="4" w:space="0" w:color="auto"/>
              <w:bottom w:val="single" w:sz="4" w:space="0" w:color="auto"/>
              <w:right w:val="single" w:sz="4" w:space="0" w:color="auto"/>
            </w:tcBorders>
            <w:shd w:val="clear" w:color="000000" w:fill="A8D08D"/>
            <w:vAlign w:val="center"/>
          </w:tcPr>
          <w:p w14:paraId="391A1568" w14:textId="77777777" w:rsidR="00521DBF" w:rsidRPr="00565C18" w:rsidRDefault="00521DBF" w:rsidP="00521DBF">
            <w:pPr>
              <w:jc w:val="center"/>
              <w:rPr>
                <w:rFonts w:ascii="Times New Roman" w:hAnsi="Times New Roman"/>
                <w:b/>
                <w:bCs/>
                <w:color w:val="000000"/>
              </w:rPr>
            </w:pPr>
          </w:p>
        </w:tc>
        <w:tc>
          <w:tcPr>
            <w:tcW w:w="954" w:type="dxa"/>
            <w:tcBorders>
              <w:top w:val="single" w:sz="4" w:space="0" w:color="auto"/>
              <w:left w:val="single" w:sz="4" w:space="0" w:color="auto"/>
              <w:bottom w:val="single" w:sz="4" w:space="0" w:color="auto"/>
              <w:right w:val="single" w:sz="4" w:space="0" w:color="auto"/>
            </w:tcBorders>
            <w:shd w:val="clear" w:color="000000" w:fill="A8D08D"/>
            <w:vAlign w:val="center"/>
          </w:tcPr>
          <w:p w14:paraId="38B4059B" w14:textId="77777777" w:rsidR="00521DBF" w:rsidRPr="00521DBF" w:rsidRDefault="00521DBF" w:rsidP="00521DBF">
            <w:pPr>
              <w:jc w:val="center"/>
              <w:rPr>
                <w:rFonts w:ascii="Times New Roman" w:hAnsi="Times New Roman"/>
                <w:b/>
                <w:bCs/>
                <w:color w:val="000000"/>
                <w:sz w:val="24"/>
                <w:szCs w:val="24"/>
              </w:rPr>
            </w:pPr>
            <w:r w:rsidRPr="00521DBF">
              <w:rPr>
                <w:rFonts w:ascii="Times New Roman" w:hAnsi="Times New Roman"/>
                <w:b/>
                <w:bCs/>
                <w:color w:val="000000"/>
              </w:rPr>
              <w:t>66</w:t>
            </w:r>
          </w:p>
        </w:tc>
        <w:tc>
          <w:tcPr>
            <w:tcW w:w="953" w:type="dxa"/>
            <w:tcBorders>
              <w:top w:val="single" w:sz="4" w:space="0" w:color="auto"/>
              <w:left w:val="single" w:sz="4" w:space="0" w:color="auto"/>
              <w:bottom w:val="single" w:sz="4" w:space="0" w:color="auto"/>
              <w:right w:val="single" w:sz="4" w:space="0" w:color="auto"/>
            </w:tcBorders>
            <w:shd w:val="clear" w:color="000000" w:fill="A8D08D"/>
            <w:vAlign w:val="center"/>
          </w:tcPr>
          <w:p w14:paraId="6D47E871" w14:textId="77777777" w:rsidR="00521DBF" w:rsidRPr="00565C18" w:rsidRDefault="00521DBF" w:rsidP="00521DBF">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A8D08D"/>
            <w:vAlign w:val="center"/>
          </w:tcPr>
          <w:p w14:paraId="7AAD2EC8" w14:textId="77777777" w:rsidR="00521DBF" w:rsidRPr="00521DBF" w:rsidRDefault="00521DBF" w:rsidP="00521DBF">
            <w:pPr>
              <w:jc w:val="center"/>
              <w:rPr>
                <w:rFonts w:ascii="Times New Roman" w:hAnsi="Times New Roman"/>
                <w:b/>
                <w:bCs/>
                <w:color w:val="000000"/>
                <w:sz w:val="24"/>
                <w:szCs w:val="24"/>
              </w:rPr>
            </w:pPr>
            <w:r w:rsidRPr="00521DBF">
              <w:rPr>
                <w:rFonts w:ascii="Times New Roman" w:hAnsi="Times New Roman"/>
                <w:b/>
                <w:bCs/>
                <w:color w:val="000000"/>
              </w:rPr>
              <w:t>72</w:t>
            </w:r>
          </w:p>
        </w:tc>
        <w:tc>
          <w:tcPr>
            <w:tcW w:w="953" w:type="dxa"/>
            <w:tcBorders>
              <w:top w:val="single" w:sz="4" w:space="0" w:color="auto"/>
              <w:left w:val="single" w:sz="4" w:space="0" w:color="auto"/>
              <w:bottom w:val="single" w:sz="4" w:space="0" w:color="auto"/>
              <w:right w:val="single" w:sz="4" w:space="0" w:color="auto"/>
            </w:tcBorders>
            <w:shd w:val="clear" w:color="000000" w:fill="A8D08D"/>
            <w:vAlign w:val="center"/>
          </w:tcPr>
          <w:p w14:paraId="60E8B90C" w14:textId="77777777" w:rsidR="00521DBF" w:rsidRPr="00565C18" w:rsidRDefault="00521DBF" w:rsidP="00521DBF">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tcBorders>
            <w:shd w:val="clear" w:color="000000" w:fill="A8D08D"/>
            <w:vAlign w:val="center"/>
          </w:tcPr>
          <w:p w14:paraId="5B0FEE14" w14:textId="77777777" w:rsidR="00521DBF" w:rsidRPr="00565C18" w:rsidRDefault="00521DBF" w:rsidP="00521DBF">
            <w:pPr>
              <w:jc w:val="center"/>
              <w:rPr>
                <w:rFonts w:ascii="Times New Roman" w:hAnsi="Times New Roman"/>
                <w:b/>
                <w:bCs/>
                <w:color w:val="000000"/>
              </w:rPr>
            </w:pPr>
            <w:r>
              <w:rPr>
                <w:rFonts w:ascii="Times New Roman" w:hAnsi="Times New Roman"/>
                <w:b/>
                <w:bCs/>
                <w:color w:val="000000"/>
              </w:rPr>
              <w:t>12</w:t>
            </w:r>
          </w:p>
        </w:tc>
        <w:tc>
          <w:tcPr>
            <w:tcW w:w="958" w:type="dxa"/>
            <w:tcBorders>
              <w:top w:val="single" w:sz="4" w:space="0" w:color="auto"/>
            </w:tcBorders>
            <w:shd w:val="clear" w:color="000000" w:fill="A8D08D"/>
            <w:vAlign w:val="center"/>
          </w:tcPr>
          <w:p w14:paraId="0D2D649D" w14:textId="77777777" w:rsidR="00521DBF" w:rsidRPr="00565C18" w:rsidRDefault="00521DBF" w:rsidP="00521DBF">
            <w:pPr>
              <w:jc w:val="center"/>
              <w:rPr>
                <w:rFonts w:ascii="Times New Roman" w:hAnsi="Times New Roman"/>
                <w:b/>
                <w:bCs/>
                <w:color w:val="000000"/>
              </w:rPr>
            </w:pPr>
          </w:p>
        </w:tc>
      </w:tr>
      <w:tr w:rsidR="00521DBF" w:rsidRPr="00565C18" w14:paraId="1EB373E3" w14:textId="77777777" w:rsidTr="0069152D">
        <w:trPr>
          <w:trHeight w:val="354"/>
        </w:trPr>
        <w:tc>
          <w:tcPr>
            <w:tcW w:w="1394" w:type="dxa"/>
            <w:tcBorders>
              <w:top w:val="single" w:sz="4" w:space="0" w:color="auto"/>
              <w:bottom w:val="single" w:sz="4" w:space="0" w:color="auto"/>
              <w:right w:val="single" w:sz="4" w:space="0" w:color="auto"/>
            </w:tcBorders>
            <w:shd w:val="clear" w:color="auto" w:fill="auto"/>
            <w:vAlign w:val="center"/>
          </w:tcPr>
          <w:p w14:paraId="4EE44EB1" w14:textId="77777777" w:rsidR="00521DBF" w:rsidRPr="00A37E6C" w:rsidRDefault="00521DBF" w:rsidP="00521DBF">
            <w:pPr>
              <w:jc w:val="center"/>
              <w:rPr>
                <w:rFonts w:ascii="Times New Roman" w:hAnsi="Times New Roman"/>
                <w:color w:val="000000"/>
              </w:rPr>
            </w:pPr>
            <w:r w:rsidRPr="00A37E6C">
              <w:rPr>
                <w:rFonts w:ascii="Times New Roman" w:hAnsi="Times New Roman"/>
                <w:color w:val="000000"/>
              </w:rPr>
              <w:t>МДК.07.01</w:t>
            </w:r>
          </w:p>
          <w:p w14:paraId="27ABC953" w14:textId="77777777" w:rsidR="00521DBF" w:rsidRPr="00565C18" w:rsidRDefault="00521DBF" w:rsidP="00521DBF">
            <w:pPr>
              <w:jc w:val="center"/>
              <w:rPr>
                <w:rFonts w:ascii="Times New Roman" w:hAnsi="Times New Roman"/>
                <w:color w:val="000000"/>
              </w:rPr>
            </w:pPr>
          </w:p>
        </w:tc>
        <w:tc>
          <w:tcPr>
            <w:tcW w:w="4473" w:type="dxa"/>
            <w:tcBorders>
              <w:top w:val="single" w:sz="4" w:space="0" w:color="auto"/>
              <w:left w:val="single" w:sz="4" w:space="0" w:color="auto"/>
              <w:bottom w:val="single" w:sz="4" w:space="0" w:color="auto"/>
              <w:right w:val="single" w:sz="4" w:space="0" w:color="auto"/>
            </w:tcBorders>
            <w:shd w:val="clear" w:color="000000" w:fill="FFFFFF"/>
            <w:vAlign w:val="center"/>
          </w:tcPr>
          <w:p w14:paraId="045733A6" w14:textId="77777777" w:rsidR="00521DBF" w:rsidRPr="00A37E6C" w:rsidRDefault="00521DBF" w:rsidP="00521DBF">
            <w:pPr>
              <w:rPr>
                <w:rFonts w:ascii="Times New Roman" w:hAnsi="Times New Roman"/>
                <w:color w:val="000000"/>
                <w:sz w:val="24"/>
                <w:szCs w:val="24"/>
              </w:rPr>
            </w:pPr>
            <w:r w:rsidRPr="00A37E6C">
              <w:rPr>
                <w:rFonts w:ascii="Times New Roman" w:hAnsi="Times New Roman"/>
                <w:color w:val="000000"/>
              </w:rPr>
              <w:t>Управление и автоматизация баз данных</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20650727"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34</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ED01E36"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34</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7123DC8C" w14:textId="77777777" w:rsidR="00521DBF" w:rsidRPr="00565C18" w:rsidRDefault="00521DBF" w:rsidP="00521DBF">
            <w:pPr>
              <w:jc w:val="center"/>
              <w:rPr>
                <w:rFonts w:ascii="Times New Roman" w:hAnsi="Times New Roman"/>
                <w:color w:val="000000"/>
              </w:rPr>
            </w:pP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07D0EC63"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34</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75093973"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7DEDE669"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 </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2AAD513E"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tcBorders>
            <w:shd w:val="clear" w:color="auto" w:fill="auto"/>
            <w:vAlign w:val="center"/>
          </w:tcPr>
          <w:p w14:paraId="56127E2E" w14:textId="77777777" w:rsidR="00521DBF" w:rsidRPr="00565C18" w:rsidRDefault="00521DBF" w:rsidP="00521DBF">
            <w:pPr>
              <w:jc w:val="center"/>
              <w:rPr>
                <w:rFonts w:ascii="Times New Roman" w:hAnsi="Times New Roman"/>
                <w:color w:val="000000"/>
              </w:rPr>
            </w:pPr>
          </w:p>
        </w:tc>
        <w:tc>
          <w:tcPr>
            <w:tcW w:w="958" w:type="dxa"/>
            <w:shd w:val="clear" w:color="auto" w:fill="auto"/>
            <w:vAlign w:val="center"/>
          </w:tcPr>
          <w:p w14:paraId="1E7F8F91" w14:textId="77777777" w:rsidR="00521DBF" w:rsidRPr="00565C18" w:rsidRDefault="00521DBF" w:rsidP="00521DBF">
            <w:pPr>
              <w:jc w:val="center"/>
              <w:rPr>
                <w:rFonts w:ascii="Times New Roman" w:hAnsi="Times New Roman"/>
                <w:color w:val="000000"/>
              </w:rPr>
            </w:pPr>
            <w:r>
              <w:rPr>
                <w:rFonts w:ascii="Times New Roman" w:hAnsi="Times New Roman"/>
                <w:color w:val="000000"/>
              </w:rPr>
              <w:t>5</w:t>
            </w:r>
          </w:p>
        </w:tc>
      </w:tr>
      <w:tr w:rsidR="00521DBF" w:rsidRPr="00565C18" w14:paraId="3B017B46" w14:textId="77777777" w:rsidTr="0069152D">
        <w:trPr>
          <w:trHeight w:val="330"/>
        </w:trPr>
        <w:tc>
          <w:tcPr>
            <w:tcW w:w="1394" w:type="dxa"/>
            <w:tcBorders>
              <w:top w:val="single" w:sz="4" w:space="0" w:color="auto"/>
              <w:bottom w:val="single" w:sz="4" w:space="0" w:color="auto"/>
              <w:right w:val="single" w:sz="4" w:space="0" w:color="auto"/>
            </w:tcBorders>
            <w:shd w:val="clear" w:color="auto" w:fill="auto"/>
            <w:vAlign w:val="center"/>
          </w:tcPr>
          <w:p w14:paraId="65718682" w14:textId="77777777" w:rsidR="00521DBF" w:rsidRPr="00A37E6C" w:rsidRDefault="00521DBF" w:rsidP="00521DBF">
            <w:pPr>
              <w:jc w:val="center"/>
              <w:rPr>
                <w:rFonts w:ascii="Times New Roman" w:hAnsi="Times New Roman"/>
                <w:color w:val="000000"/>
              </w:rPr>
            </w:pPr>
            <w:r w:rsidRPr="00A37E6C">
              <w:rPr>
                <w:rFonts w:ascii="Times New Roman" w:hAnsi="Times New Roman"/>
                <w:color w:val="000000"/>
              </w:rPr>
              <w:t>МДК.07.02</w:t>
            </w:r>
          </w:p>
          <w:p w14:paraId="4F420829" w14:textId="77777777" w:rsidR="00521DBF" w:rsidRPr="00565C18" w:rsidRDefault="00521DBF" w:rsidP="00521DBF">
            <w:pPr>
              <w:jc w:val="center"/>
              <w:rPr>
                <w:rFonts w:ascii="Times New Roman" w:hAnsi="Times New Roman"/>
                <w:color w:val="000000"/>
              </w:rPr>
            </w:pPr>
          </w:p>
        </w:tc>
        <w:tc>
          <w:tcPr>
            <w:tcW w:w="4473" w:type="dxa"/>
            <w:tcBorders>
              <w:top w:val="single" w:sz="4" w:space="0" w:color="auto"/>
              <w:left w:val="single" w:sz="4" w:space="0" w:color="auto"/>
              <w:bottom w:val="single" w:sz="4" w:space="0" w:color="auto"/>
              <w:right w:val="single" w:sz="4" w:space="0" w:color="auto"/>
            </w:tcBorders>
            <w:shd w:val="clear" w:color="000000" w:fill="FFFFFF"/>
            <w:vAlign w:val="center"/>
          </w:tcPr>
          <w:p w14:paraId="333FEC0E" w14:textId="77777777" w:rsidR="00521DBF" w:rsidRPr="00A37E6C" w:rsidRDefault="00521DBF" w:rsidP="00521DBF">
            <w:pPr>
              <w:rPr>
                <w:rFonts w:ascii="Times New Roman" w:hAnsi="Times New Roman"/>
                <w:color w:val="000000"/>
              </w:rPr>
            </w:pPr>
            <w:r w:rsidRPr="00A37E6C">
              <w:rPr>
                <w:rFonts w:ascii="Times New Roman" w:hAnsi="Times New Roman"/>
                <w:color w:val="000000"/>
              </w:rPr>
              <w:t>Сертификация информационных систем</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364FA2CA"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32</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2824E0B9"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32</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29CDDBAC" w14:textId="77777777" w:rsidR="00521DBF" w:rsidRPr="00565C18" w:rsidRDefault="00521DBF" w:rsidP="00521DBF">
            <w:pPr>
              <w:jc w:val="center"/>
              <w:rPr>
                <w:rFonts w:ascii="Times New Roman" w:hAnsi="Times New Roman"/>
                <w:color w:val="000000"/>
              </w:rPr>
            </w:pP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59710D61"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32</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611B2F68"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6AF69B92"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 </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11BB145F"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tcBorders>
            <w:shd w:val="clear" w:color="auto" w:fill="auto"/>
            <w:vAlign w:val="center"/>
          </w:tcPr>
          <w:p w14:paraId="51093C61" w14:textId="77777777" w:rsidR="00521DBF" w:rsidRPr="00565C18" w:rsidRDefault="00521DBF" w:rsidP="00521DBF">
            <w:pPr>
              <w:jc w:val="center"/>
              <w:rPr>
                <w:rFonts w:ascii="Times New Roman" w:hAnsi="Times New Roman"/>
                <w:color w:val="000000"/>
              </w:rPr>
            </w:pPr>
          </w:p>
        </w:tc>
        <w:tc>
          <w:tcPr>
            <w:tcW w:w="958" w:type="dxa"/>
            <w:shd w:val="clear" w:color="auto" w:fill="auto"/>
            <w:vAlign w:val="center"/>
          </w:tcPr>
          <w:p w14:paraId="6A5E3418" w14:textId="77777777" w:rsidR="00521DBF" w:rsidRPr="00565C18" w:rsidRDefault="00521DBF" w:rsidP="00521DBF">
            <w:pPr>
              <w:jc w:val="center"/>
              <w:rPr>
                <w:rFonts w:ascii="Times New Roman" w:hAnsi="Times New Roman"/>
                <w:color w:val="000000"/>
              </w:rPr>
            </w:pPr>
            <w:r>
              <w:rPr>
                <w:rFonts w:ascii="Times New Roman" w:hAnsi="Times New Roman"/>
                <w:color w:val="000000"/>
              </w:rPr>
              <w:t>5</w:t>
            </w:r>
          </w:p>
        </w:tc>
      </w:tr>
      <w:tr w:rsidR="00521DBF" w:rsidRPr="00565C18" w14:paraId="32667306" w14:textId="77777777" w:rsidTr="0069152D">
        <w:trPr>
          <w:trHeight w:val="302"/>
        </w:trPr>
        <w:tc>
          <w:tcPr>
            <w:tcW w:w="1394" w:type="dxa"/>
            <w:tcBorders>
              <w:top w:val="single" w:sz="4" w:space="0" w:color="auto"/>
              <w:bottom w:val="single" w:sz="4" w:space="0" w:color="auto"/>
              <w:right w:val="single" w:sz="4" w:space="0" w:color="auto"/>
            </w:tcBorders>
            <w:shd w:val="clear" w:color="auto" w:fill="auto"/>
            <w:vAlign w:val="center"/>
          </w:tcPr>
          <w:p w14:paraId="42E2FE40" w14:textId="77777777" w:rsidR="00521DBF" w:rsidRPr="00A37E6C" w:rsidRDefault="00521DBF" w:rsidP="00521DBF">
            <w:pPr>
              <w:jc w:val="center"/>
              <w:rPr>
                <w:rFonts w:ascii="Times New Roman" w:hAnsi="Times New Roman"/>
                <w:color w:val="000000"/>
              </w:rPr>
            </w:pPr>
            <w:r w:rsidRPr="00A37E6C">
              <w:rPr>
                <w:rFonts w:ascii="Times New Roman" w:hAnsi="Times New Roman"/>
                <w:color w:val="000000"/>
              </w:rPr>
              <w:t>УП.07</w:t>
            </w:r>
          </w:p>
          <w:p w14:paraId="1940C494" w14:textId="77777777" w:rsidR="00521DBF" w:rsidRPr="00565C18" w:rsidRDefault="00521DBF" w:rsidP="00521DBF">
            <w:pPr>
              <w:jc w:val="center"/>
              <w:rPr>
                <w:rFonts w:ascii="Times New Roman" w:hAnsi="Times New Roman"/>
                <w:color w:val="000000"/>
              </w:rPr>
            </w:pPr>
          </w:p>
        </w:tc>
        <w:tc>
          <w:tcPr>
            <w:tcW w:w="4473" w:type="dxa"/>
            <w:tcBorders>
              <w:top w:val="single" w:sz="4" w:space="0" w:color="auto"/>
              <w:left w:val="single" w:sz="4" w:space="0" w:color="auto"/>
              <w:bottom w:val="single" w:sz="4" w:space="0" w:color="auto"/>
              <w:right w:val="single" w:sz="4" w:space="0" w:color="auto"/>
            </w:tcBorders>
            <w:shd w:val="clear" w:color="000000" w:fill="FFFFFF"/>
            <w:vAlign w:val="center"/>
          </w:tcPr>
          <w:p w14:paraId="64C227BF" w14:textId="77777777" w:rsidR="00521DBF" w:rsidRPr="00A37E6C" w:rsidRDefault="00521DBF" w:rsidP="00521DBF">
            <w:pPr>
              <w:rPr>
                <w:rFonts w:ascii="Times New Roman" w:hAnsi="Times New Roman"/>
                <w:color w:val="000000"/>
              </w:rPr>
            </w:pPr>
            <w:r w:rsidRPr="00A37E6C">
              <w:rPr>
                <w:rFonts w:ascii="Times New Roman" w:hAnsi="Times New Roman"/>
                <w:color w:val="000000"/>
              </w:rPr>
              <w:t>Учебная практика</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077BBD41"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1182B8C"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36</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074B77E6" w14:textId="77777777" w:rsidR="00521DBF" w:rsidRPr="00565C18" w:rsidRDefault="00521DBF" w:rsidP="00521DBF">
            <w:pPr>
              <w:jc w:val="center"/>
              <w:rPr>
                <w:rFonts w:ascii="Times New Roman" w:hAnsi="Times New Roman"/>
                <w:color w:val="000000"/>
              </w:rPr>
            </w:pP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75436474"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3571B54B"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6644E186"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36</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7B8CC55E"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tcBorders>
            <w:shd w:val="clear" w:color="auto" w:fill="auto"/>
            <w:vAlign w:val="center"/>
          </w:tcPr>
          <w:p w14:paraId="627C925E" w14:textId="77777777" w:rsidR="00521DBF" w:rsidRPr="00565C18" w:rsidRDefault="00521DBF" w:rsidP="00521DBF">
            <w:pPr>
              <w:jc w:val="center"/>
              <w:rPr>
                <w:rFonts w:ascii="Times New Roman" w:hAnsi="Times New Roman"/>
                <w:color w:val="000000"/>
              </w:rPr>
            </w:pPr>
          </w:p>
        </w:tc>
        <w:tc>
          <w:tcPr>
            <w:tcW w:w="958" w:type="dxa"/>
            <w:shd w:val="clear" w:color="auto" w:fill="auto"/>
            <w:vAlign w:val="center"/>
          </w:tcPr>
          <w:p w14:paraId="60081DA7" w14:textId="77777777" w:rsidR="00521DBF" w:rsidRPr="00565C18" w:rsidRDefault="00521DBF" w:rsidP="00521DBF">
            <w:pPr>
              <w:jc w:val="center"/>
              <w:rPr>
                <w:rFonts w:ascii="Times New Roman" w:hAnsi="Times New Roman"/>
                <w:color w:val="000000"/>
              </w:rPr>
            </w:pPr>
            <w:r>
              <w:rPr>
                <w:rFonts w:ascii="Times New Roman" w:hAnsi="Times New Roman"/>
                <w:color w:val="000000"/>
              </w:rPr>
              <w:t>5</w:t>
            </w:r>
          </w:p>
        </w:tc>
      </w:tr>
      <w:tr w:rsidR="00521DBF" w:rsidRPr="00565C18" w14:paraId="540FD278" w14:textId="77777777" w:rsidTr="0069152D">
        <w:trPr>
          <w:trHeight w:val="330"/>
        </w:trPr>
        <w:tc>
          <w:tcPr>
            <w:tcW w:w="1394" w:type="dxa"/>
            <w:tcBorders>
              <w:top w:val="single" w:sz="4" w:space="0" w:color="auto"/>
              <w:bottom w:val="single" w:sz="4" w:space="0" w:color="auto"/>
              <w:right w:val="single" w:sz="4" w:space="0" w:color="auto"/>
            </w:tcBorders>
            <w:shd w:val="clear" w:color="auto" w:fill="auto"/>
            <w:vAlign w:val="center"/>
          </w:tcPr>
          <w:p w14:paraId="1F57817A" w14:textId="77777777" w:rsidR="00521DBF" w:rsidRPr="00A37E6C" w:rsidRDefault="00521DBF" w:rsidP="00521DBF">
            <w:pPr>
              <w:jc w:val="center"/>
              <w:rPr>
                <w:rFonts w:ascii="Times New Roman" w:hAnsi="Times New Roman"/>
                <w:color w:val="000000"/>
              </w:rPr>
            </w:pPr>
            <w:r w:rsidRPr="00A37E6C">
              <w:rPr>
                <w:rFonts w:ascii="Times New Roman" w:hAnsi="Times New Roman"/>
                <w:color w:val="000000"/>
              </w:rPr>
              <w:t>ПП.07</w:t>
            </w:r>
          </w:p>
          <w:p w14:paraId="7B0EE60E" w14:textId="77777777" w:rsidR="00521DBF" w:rsidRPr="00565C18" w:rsidRDefault="00521DBF" w:rsidP="00521DBF">
            <w:pPr>
              <w:jc w:val="center"/>
              <w:rPr>
                <w:rFonts w:ascii="Times New Roman" w:hAnsi="Times New Roman"/>
                <w:color w:val="000000"/>
              </w:rPr>
            </w:pPr>
          </w:p>
        </w:tc>
        <w:tc>
          <w:tcPr>
            <w:tcW w:w="4473" w:type="dxa"/>
            <w:tcBorders>
              <w:top w:val="single" w:sz="4" w:space="0" w:color="auto"/>
              <w:left w:val="single" w:sz="4" w:space="0" w:color="auto"/>
              <w:bottom w:val="single" w:sz="4" w:space="0" w:color="auto"/>
              <w:right w:val="single" w:sz="4" w:space="0" w:color="auto"/>
            </w:tcBorders>
            <w:shd w:val="clear" w:color="000000" w:fill="FFFFFF"/>
            <w:vAlign w:val="center"/>
          </w:tcPr>
          <w:p w14:paraId="059CA4E5" w14:textId="77777777" w:rsidR="00521DBF" w:rsidRPr="00A37E6C" w:rsidRDefault="00521DBF" w:rsidP="00521DBF">
            <w:pPr>
              <w:rPr>
                <w:rFonts w:ascii="Times New Roman" w:hAnsi="Times New Roman"/>
                <w:color w:val="000000"/>
              </w:rPr>
            </w:pPr>
            <w:r w:rsidRPr="00A37E6C">
              <w:rPr>
                <w:rFonts w:ascii="Times New Roman" w:hAnsi="Times New Roman"/>
                <w:color w:val="000000"/>
              </w:rPr>
              <w:t>Производственная практика</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656E97C4"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EC12B58"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36</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33A8B373" w14:textId="77777777" w:rsidR="00521DBF" w:rsidRPr="00565C18" w:rsidRDefault="00521DBF" w:rsidP="00521DBF">
            <w:pPr>
              <w:jc w:val="center"/>
              <w:rPr>
                <w:rFonts w:ascii="Times New Roman" w:hAnsi="Times New Roman"/>
                <w:color w:val="000000"/>
              </w:rPr>
            </w:pP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69F90C81"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1261A6E1"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474BBC70" w14:textId="77777777" w:rsidR="00521DBF" w:rsidRPr="00521DBF" w:rsidRDefault="00521DBF" w:rsidP="00521DBF">
            <w:pPr>
              <w:jc w:val="center"/>
              <w:rPr>
                <w:rFonts w:ascii="Times New Roman" w:hAnsi="Times New Roman"/>
                <w:color w:val="000000"/>
              </w:rPr>
            </w:pPr>
            <w:r w:rsidRPr="00521DBF">
              <w:rPr>
                <w:rFonts w:ascii="Times New Roman" w:hAnsi="Times New Roman"/>
                <w:color w:val="000000"/>
              </w:rPr>
              <w:t>36</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tcPr>
          <w:p w14:paraId="3F88DF17"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tcBorders>
            <w:shd w:val="clear" w:color="auto" w:fill="auto"/>
            <w:vAlign w:val="center"/>
          </w:tcPr>
          <w:p w14:paraId="00E35D5C" w14:textId="77777777" w:rsidR="00521DBF" w:rsidRPr="00565C18" w:rsidRDefault="00521DBF" w:rsidP="00521DBF">
            <w:pPr>
              <w:jc w:val="center"/>
              <w:rPr>
                <w:rFonts w:ascii="Times New Roman" w:hAnsi="Times New Roman"/>
                <w:color w:val="000000"/>
              </w:rPr>
            </w:pPr>
          </w:p>
        </w:tc>
        <w:tc>
          <w:tcPr>
            <w:tcW w:w="958" w:type="dxa"/>
            <w:shd w:val="clear" w:color="auto" w:fill="auto"/>
            <w:vAlign w:val="center"/>
          </w:tcPr>
          <w:p w14:paraId="2D814A65" w14:textId="77777777" w:rsidR="00521DBF" w:rsidRPr="00565C18" w:rsidRDefault="00521DBF" w:rsidP="00521DBF">
            <w:pPr>
              <w:jc w:val="center"/>
              <w:rPr>
                <w:rFonts w:ascii="Times New Roman" w:hAnsi="Times New Roman"/>
                <w:color w:val="000000"/>
              </w:rPr>
            </w:pPr>
            <w:r>
              <w:rPr>
                <w:rFonts w:ascii="Times New Roman" w:hAnsi="Times New Roman"/>
                <w:color w:val="000000"/>
              </w:rPr>
              <w:t>6</w:t>
            </w:r>
          </w:p>
        </w:tc>
      </w:tr>
      <w:tr w:rsidR="00521DBF" w:rsidRPr="00565C18" w14:paraId="1103C644" w14:textId="77777777" w:rsidTr="00B17F94">
        <w:trPr>
          <w:trHeight w:val="345"/>
        </w:trPr>
        <w:tc>
          <w:tcPr>
            <w:tcW w:w="1394" w:type="dxa"/>
            <w:tcBorders>
              <w:top w:val="single" w:sz="4" w:space="0" w:color="auto"/>
              <w:bottom w:val="single" w:sz="4" w:space="0" w:color="auto"/>
              <w:right w:val="single" w:sz="4" w:space="0" w:color="auto"/>
            </w:tcBorders>
            <w:shd w:val="clear" w:color="000000" w:fill="FFFFFF"/>
            <w:vAlign w:val="center"/>
          </w:tcPr>
          <w:p w14:paraId="7E0A1966" w14:textId="77777777" w:rsidR="00521DBF" w:rsidRPr="00565C18" w:rsidRDefault="00521DBF" w:rsidP="00521DBF">
            <w:pPr>
              <w:jc w:val="center"/>
              <w:rPr>
                <w:rFonts w:ascii="Times New Roman" w:hAnsi="Times New Roman"/>
                <w:color w:val="000000"/>
              </w:rPr>
            </w:pPr>
            <w:r w:rsidRPr="00A37E6C">
              <w:rPr>
                <w:rFonts w:ascii="Times New Roman" w:hAnsi="Times New Roman"/>
                <w:color w:val="000000"/>
              </w:rPr>
              <w:t>ПM.04.ЭК</w:t>
            </w:r>
          </w:p>
        </w:tc>
        <w:tc>
          <w:tcPr>
            <w:tcW w:w="4473" w:type="dxa"/>
            <w:tcBorders>
              <w:top w:val="single" w:sz="4" w:space="0" w:color="auto"/>
              <w:left w:val="single" w:sz="4" w:space="0" w:color="auto"/>
              <w:bottom w:val="single" w:sz="4" w:space="0" w:color="auto"/>
              <w:right w:val="single" w:sz="4" w:space="0" w:color="auto"/>
            </w:tcBorders>
            <w:shd w:val="clear" w:color="000000" w:fill="FFFFFF"/>
            <w:vAlign w:val="center"/>
          </w:tcPr>
          <w:p w14:paraId="647D5171" w14:textId="77777777" w:rsidR="00521DBF" w:rsidRPr="00A37E6C" w:rsidRDefault="00521DBF" w:rsidP="00521DBF">
            <w:pPr>
              <w:rPr>
                <w:rFonts w:ascii="Times New Roman" w:hAnsi="Times New Roman"/>
                <w:color w:val="000000"/>
              </w:rPr>
            </w:pPr>
            <w:r w:rsidRPr="00A37E6C">
              <w:rPr>
                <w:rFonts w:ascii="Times New Roman" w:hAnsi="Times New Roman"/>
                <w:color w:val="000000"/>
              </w:rPr>
              <w:t>Экзамен по модулю</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36AA51C4" w14:textId="77777777" w:rsidR="00521DBF" w:rsidRPr="00565C18" w:rsidRDefault="00022419" w:rsidP="00521DBF">
            <w:pPr>
              <w:jc w:val="center"/>
              <w:rPr>
                <w:rFonts w:ascii="Times New Roman" w:hAnsi="Times New Roman"/>
                <w:color w:val="000000"/>
              </w:rPr>
            </w:pPr>
            <w:r>
              <w:rPr>
                <w:rFonts w:ascii="Times New Roman" w:hAnsi="Times New Roman"/>
                <w:color w:val="000000"/>
              </w:rPr>
              <w:t>12</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F0F8D64" w14:textId="77777777" w:rsidR="00521DBF" w:rsidRPr="00565C18" w:rsidRDefault="00521DBF" w:rsidP="00521DBF">
            <w:pPr>
              <w:jc w:val="center"/>
              <w:rPr>
                <w:rFonts w:ascii="Times New Roman" w:hAnsi="Times New Roman"/>
                <w:color w:val="000000"/>
              </w:rPr>
            </w:pP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52B01037" w14:textId="77777777" w:rsidR="00521DBF" w:rsidRPr="00565C18" w:rsidRDefault="00521DBF" w:rsidP="00521DBF">
            <w:pPr>
              <w:jc w:val="center"/>
              <w:rPr>
                <w:rFonts w:ascii="Times New Roman" w:hAnsi="Times New Roman"/>
                <w:color w:val="000000"/>
              </w:rPr>
            </w:pP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476AF47B"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6D31FF1A"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32148248"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57D6C51E" w14:textId="77777777" w:rsidR="00521DBF" w:rsidRPr="00565C18" w:rsidRDefault="00521DBF" w:rsidP="00521DBF">
            <w:pPr>
              <w:jc w:val="center"/>
              <w:rPr>
                <w:rFonts w:ascii="Times New Roman" w:hAnsi="Times New Roman"/>
                <w:color w:val="000000"/>
              </w:rPr>
            </w:pPr>
          </w:p>
        </w:tc>
        <w:tc>
          <w:tcPr>
            <w:tcW w:w="953" w:type="dxa"/>
            <w:tcBorders>
              <w:top w:val="single" w:sz="4" w:space="0" w:color="auto"/>
              <w:left w:val="single" w:sz="4" w:space="0" w:color="auto"/>
              <w:bottom w:val="single" w:sz="4" w:space="0" w:color="auto"/>
            </w:tcBorders>
            <w:shd w:val="clear" w:color="000000" w:fill="FFFFFF"/>
            <w:vAlign w:val="center"/>
          </w:tcPr>
          <w:p w14:paraId="6554FC3E" w14:textId="77777777" w:rsidR="00521DBF" w:rsidRPr="00565C18" w:rsidRDefault="00521DBF" w:rsidP="00521DBF">
            <w:pPr>
              <w:jc w:val="center"/>
              <w:rPr>
                <w:rFonts w:ascii="Times New Roman" w:hAnsi="Times New Roman"/>
                <w:color w:val="000000"/>
              </w:rPr>
            </w:pPr>
            <w:r>
              <w:rPr>
                <w:rFonts w:ascii="Times New Roman" w:hAnsi="Times New Roman"/>
                <w:color w:val="000000"/>
              </w:rPr>
              <w:t>12</w:t>
            </w:r>
          </w:p>
        </w:tc>
        <w:tc>
          <w:tcPr>
            <w:tcW w:w="958" w:type="dxa"/>
            <w:shd w:val="clear" w:color="auto" w:fill="auto"/>
            <w:vAlign w:val="center"/>
          </w:tcPr>
          <w:p w14:paraId="085DC964" w14:textId="77777777" w:rsidR="00521DBF" w:rsidRPr="00565C18" w:rsidRDefault="00521DBF" w:rsidP="00521DBF">
            <w:pPr>
              <w:jc w:val="center"/>
              <w:rPr>
                <w:rFonts w:ascii="Times New Roman" w:hAnsi="Times New Roman"/>
                <w:color w:val="000000"/>
              </w:rPr>
            </w:pPr>
            <w:r>
              <w:rPr>
                <w:rFonts w:ascii="Times New Roman" w:hAnsi="Times New Roman"/>
                <w:color w:val="000000"/>
              </w:rPr>
              <w:t>5</w:t>
            </w:r>
          </w:p>
        </w:tc>
      </w:tr>
      <w:tr w:rsidR="00022419" w:rsidRPr="00565C18" w14:paraId="4450C4D2" w14:textId="77777777" w:rsidTr="00B17F94">
        <w:trPr>
          <w:trHeight w:val="391"/>
        </w:trPr>
        <w:tc>
          <w:tcPr>
            <w:tcW w:w="1394" w:type="dxa"/>
            <w:tcBorders>
              <w:top w:val="single" w:sz="4" w:space="0" w:color="auto"/>
              <w:bottom w:val="single" w:sz="4" w:space="0" w:color="auto"/>
            </w:tcBorders>
            <w:shd w:val="clear" w:color="000000" w:fill="A8D08D"/>
            <w:vAlign w:val="center"/>
          </w:tcPr>
          <w:p w14:paraId="58D9D660" w14:textId="77777777" w:rsidR="00022419" w:rsidRPr="00565C18" w:rsidRDefault="00022419" w:rsidP="00022419">
            <w:pPr>
              <w:jc w:val="center"/>
              <w:rPr>
                <w:rFonts w:ascii="Times New Roman" w:hAnsi="Times New Roman"/>
                <w:b/>
                <w:bCs/>
                <w:color w:val="000000"/>
              </w:rPr>
            </w:pPr>
            <w:r>
              <w:rPr>
                <w:rFonts w:ascii="Times New Roman" w:hAnsi="Times New Roman"/>
                <w:b/>
                <w:bCs/>
                <w:color w:val="000000"/>
              </w:rPr>
              <w:t>ПМ.11</w:t>
            </w:r>
          </w:p>
        </w:tc>
        <w:tc>
          <w:tcPr>
            <w:tcW w:w="4473" w:type="dxa"/>
            <w:tcBorders>
              <w:top w:val="single" w:sz="4" w:space="0" w:color="auto"/>
              <w:bottom w:val="single" w:sz="4" w:space="0" w:color="auto"/>
            </w:tcBorders>
            <w:shd w:val="clear" w:color="000000" w:fill="A8D08D"/>
            <w:vAlign w:val="center"/>
          </w:tcPr>
          <w:p w14:paraId="3801F924" w14:textId="77777777" w:rsidR="00022419" w:rsidRPr="00565C18" w:rsidRDefault="00022419" w:rsidP="00022419">
            <w:pPr>
              <w:jc w:val="both"/>
              <w:rPr>
                <w:rFonts w:ascii="Times New Roman" w:hAnsi="Times New Roman"/>
                <w:b/>
                <w:bCs/>
                <w:color w:val="000000"/>
              </w:rPr>
            </w:pPr>
            <w:r w:rsidRPr="00022419">
              <w:rPr>
                <w:rFonts w:ascii="Times New Roman" w:hAnsi="Times New Roman"/>
                <w:b/>
                <w:bCs/>
                <w:color w:val="000000"/>
              </w:rPr>
              <w:t>Разработка, администрирование и защита баз данных</w:t>
            </w:r>
          </w:p>
        </w:tc>
        <w:tc>
          <w:tcPr>
            <w:tcW w:w="955" w:type="dxa"/>
            <w:tcBorders>
              <w:top w:val="single" w:sz="4" w:space="0" w:color="auto"/>
              <w:bottom w:val="single" w:sz="4" w:space="0" w:color="auto"/>
              <w:right w:val="single" w:sz="4" w:space="0" w:color="auto"/>
            </w:tcBorders>
            <w:shd w:val="clear" w:color="000000" w:fill="A8D08D"/>
            <w:vAlign w:val="center"/>
          </w:tcPr>
          <w:p w14:paraId="3EBFB2DE" w14:textId="77777777" w:rsidR="00022419" w:rsidRPr="00565C18" w:rsidRDefault="00022419" w:rsidP="00022419">
            <w:pPr>
              <w:jc w:val="center"/>
              <w:rPr>
                <w:rFonts w:ascii="Times New Roman" w:hAnsi="Times New Roman"/>
                <w:b/>
                <w:bCs/>
                <w:color w:val="000000"/>
              </w:rPr>
            </w:pPr>
            <w:r w:rsidRPr="00022419">
              <w:rPr>
                <w:rFonts w:ascii="Times New Roman" w:hAnsi="Times New Roman"/>
                <w:b/>
                <w:bCs/>
                <w:color w:val="000000"/>
              </w:rPr>
              <w:t>412</w:t>
            </w:r>
          </w:p>
        </w:tc>
        <w:tc>
          <w:tcPr>
            <w:tcW w:w="878" w:type="dxa"/>
            <w:tcBorders>
              <w:top w:val="single" w:sz="4" w:space="0" w:color="auto"/>
              <w:left w:val="single" w:sz="4" w:space="0" w:color="auto"/>
              <w:bottom w:val="single" w:sz="4" w:space="0" w:color="auto"/>
              <w:right w:val="single" w:sz="4" w:space="0" w:color="auto"/>
            </w:tcBorders>
            <w:shd w:val="clear" w:color="000000" w:fill="A8D08D"/>
            <w:vAlign w:val="center"/>
          </w:tcPr>
          <w:p w14:paraId="5B3DD1DA" w14:textId="77777777" w:rsidR="00022419" w:rsidRPr="00022419" w:rsidRDefault="00022419" w:rsidP="00022419">
            <w:pPr>
              <w:jc w:val="center"/>
              <w:rPr>
                <w:rFonts w:ascii="Times New Roman" w:hAnsi="Times New Roman"/>
                <w:b/>
                <w:bCs/>
                <w:color w:val="000000"/>
                <w:sz w:val="24"/>
                <w:szCs w:val="24"/>
              </w:rPr>
            </w:pPr>
            <w:r w:rsidRPr="00022419">
              <w:rPr>
                <w:rFonts w:ascii="Times New Roman" w:hAnsi="Times New Roman"/>
                <w:b/>
                <w:bCs/>
                <w:color w:val="000000"/>
              </w:rPr>
              <w:t>288</w:t>
            </w:r>
          </w:p>
        </w:tc>
        <w:tc>
          <w:tcPr>
            <w:tcW w:w="954" w:type="dxa"/>
            <w:tcBorders>
              <w:top w:val="single" w:sz="4" w:space="0" w:color="auto"/>
              <w:left w:val="single" w:sz="4" w:space="0" w:color="auto"/>
              <w:bottom w:val="single" w:sz="4" w:space="0" w:color="auto"/>
              <w:right w:val="single" w:sz="4" w:space="0" w:color="auto"/>
            </w:tcBorders>
            <w:shd w:val="clear" w:color="000000" w:fill="A8D08D"/>
            <w:vAlign w:val="center"/>
          </w:tcPr>
          <w:p w14:paraId="6DA884EA" w14:textId="77777777" w:rsidR="00022419" w:rsidRPr="00022419" w:rsidRDefault="00022419" w:rsidP="00022419">
            <w:pPr>
              <w:jc w:val="center"/>
              <w:rPr>
                <w:rFonts w:ascii="Times New Roman" w:hAnsi="Times New Roman"/>
                <w:b/>
                <w:bCs/>
                <w:color w:val="000000"/>
              </w:rPr>
            </w:pPr>
            <w:r w:rsidRPr="00022419">
              <w:rPr>
                <w:rFonts w:ascii="Times New Roman" w:hAnsi="Times New Roman"/>
                <w:b/>
                <w:bCs/>
                <w:color w:val="000000"/>
              </w:rPr>
              <w:t>112</w:t>
            </w:r>
          </w:p>
        </w:tc>
        <w:tc>
          <w:tcPr>
            <w:tcW w:w="954" w:type="dxa"/>
            <w:tcBorders>
              <w:top w:val="single" w:sz="4" w:space="0" w:color="auto"/>
              <w:left w:val="single" w:sz="4" w:space="0" w:color="auto"/>
              <w:bottom w:val="single" w:sz="4" w:space="0" w:color="auto"/>
              <w:right w:val="single" w:sz="4" w:space="0" w:color="auto"/>
            </w:tcBorders>
            <w:shd w:val="clear" w:color="000000" w:fill="A8D08D"/>
            <w:vAlign w:val="center"/>
          </w:tcPr>
          <w:p w14:paraId="74FFF459" w14:textId="77777777" w:rsidR="00022419" w:rsidRPr="00022419" w:rsidRDefault="00022419" w:rsidP="00022419">
            <w:pPr>
              <w:jc w:val="center"/>
              <w:rPr>
                <w:rFonts w:ascii="Times New Roman" w:hAnsi="Times New Roman"/>
                <w:b/>
                <w:bCs/>
                <w:color w:val="000000"/>
              </w:rPr>
            </w:pPr>
            <w:r w:rsidRPr="00022419">
              <w:rPr>
                <w:rFonts w:ascii="Times New Roman" w:hAnsi="Times New Roman"/>
                <w:b/>
                <w:bCs/>
                <w:color w:val="000000"/>
              </w:rPr>
              <w:t>108</w:t>
            </w:r>
          </w:p>
        </w:tc>
        <w:tc>
          <w:tcPr>
            <w:tcW w:w="953" w:type="dxa"/>
            <w:tcBorders>
              <w:top w:val="single" w:sz="4" w:space="0" w:color="auto"/>
              <w:left w:val="single" w:sz="4" w:space="0" w:color="auto"/>
              <w:bottom w:val="single" w:sz="4" w:space="0" w:color="auto"/>
              <w:right w:val="single" w:sz="4" w:space="0" w:color="auto"/>
            </w:tcBorders>
            <w:shd w:val="clear" w:color="000000" w:fill="A8D08D"/>
            <w:vAlign w:val="center"/>
          </w:tcPr>
          <w:p w14:paraId="1A4DF78A" w14:textId="77777777" w:rsidR="00022419" w:rsidRPr="00565C18" w:rsidRDefault="00022419" w:rsidP="00022419">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A8D08D"/>
            <w:vAlign w:val="center"/>
          </w:tcPr>
          <w:p w14:paraId="3C1E30B1" w14:textId="77777777" w:rsidR="00022419" w:rsidRPr="00565C18" w:rsidRDefault="00022419" w:rsidP="00022419">
            <w:pPr>
              <w:jc w:val="center"/>
              <w:rPr>
                <w:rFonts w:ascii="Times New Roman" w:hAnsi="Times New Roman"/>
                <w:b/>
                <w:bCs/>
                <w:color w:val="000000"/>
              </w:rPr>
            </w:pPr>
            <w:r>
              <w:rPr>
                <w:rFonts w:ascii="Times New Roman" w:hAnsi="Times New Roman"/>
                <w:b/>
                <w:bCs/>
                <w:color w:val="000000"/>
              </w:rPr>
              <w:t>180</w:t>
            </w:r>
          </w:p>
        </w:tc>
        <w:tc>
          <w:tcPr>
            <w:tcW w:w="953" w:type="dxa"/>
            <w:tcBorders>
              <w:top w:val="single" w:sz="4" w:space="0" w:color="auto"/>
              <w:left w:val="single" w:sz="4" w:space="0" w:color="auto"/>
              <w:bottom w:val="single" w:sz="4" w:space="0" w:color="auto"/>
            </w:tcBorders>
            <w:shd w:val="clear" w:color="000000" w:fill="A8D08D"/>
            <w:vAlign w:val="center"/>
          </w:tcPr>
          <w:p w14:paraId="6D3EBBAF" w14:textId="77777777" w:rsidR="00022419" w:rsidRPr="00565C18" w:rsidRDefault="00022419" w:rsidP="00022419">
            <w:pPr>
              <w:jc w:val="center"/>
              <w:rPr>
                <w:rFonts w:ascii="Times New Roman" w:hAnsi="Times New Roman"/>
                <w:b/>
                <w:bCs/>
                <w:color w:val="000000"/>
              </w:rPr>
            </w:pPr>
          </w:p>
        </w:tc>
        <w:tc>
          <w:tcPr>
            <w:tcW w:w="953" w:type="dxa"/>
            <w:tcBorders>
              <w:top w:val="single" w:sz="4" w:space="0" w:color="auto"/>
              <w:bottom w:val="single" w:sz="4" w:space="0" w:color="auto"/>
            </w:tcBorders>
            <w:shd w:val="clear" w:color="000000" w:fill="A8D08D"/>
            <w:vAlign w:val="center"/>
          </w:tcPr>
          <w:p w14:paraId="1AB30A0F" w14:textId="673CE53D" w:rsidR="00022419" w:rsidRPr="00565C18" w:rsidRDefault="009C3E2A" w:rsidP="00022419">
            <w:pPr>
              <w:jc w:val="center"/>
              <w:rPr>
                <w:rFonts w:ascii="Times New Roman" w:hAnsi="Times New Roman"/>
                <w:b/>
                <w:bCs/>
                <w:color w:val="000000"/>
              </w:rPr>
            </w:pPr>
            <w:r>
              <w:rPr>
                <w:rFonts w:ascii="Times New Roman" w:hAnsi="Times New Roman"/>
                <w:b/>
                <w:bCs/>
                <w:color w:val="000000"/>
              </w:rPr>
              <w:t>12</w:t>
            </w:r>
          </w:p>
        </w:tc>
        <w:tc>
          <w:tcPr>
            <w:tcW w:w="958" w:type="dxa"/>
            <w:tcBorders>
              <w:bottom w:val="single" w:sz="4" w:space="0" w:color="auto"/>
            </w:tcBorders>
            <w:shd w:val="clear" w:color="000000" w:fill="A8D08D"/>
            <w:vAlign w:val="center"/>
          </w:tcPr>
          <w:p w14:paraId="6195A110" w14:textId="77777777" w:rsidR="00022419" w:rsidRPr="00565C18" w:rsidRDefault="00022419" w:rsidP="00022419">
            <w:pPr>
              <w:jc w:val="center"/>
              <w:rPr>
                <w:rFonts w:ascii="Times New Roman" w:hAnsi="Times New Roman"/>
                <w:b/>
                <w:bCs/>
                <w:color w:val="000000"/>
              </w:rPr>
            </w:pPr>
          </w:p>
        </w:tc>
      </w:tr>
      <w:tr w:rsidR="00022419" w:rsidRPr="00565C18" w14:paraId="553AB111" w14:textId="77777777" w:rsidTr="0069152D">
        <w:trPr>
          <w:trHeight w:val="330"/>
        </w:trPr>
        <w:tc>
          <w:tcPr>
            <w:tcW w:w="1394" w:type="dxa"/>
            <w:tcBorders>
              <w:top w:val="single" w:sz="4" w:space="0" w:color="auto"/>
              <w:bottom w:val="single" w:sz="4" w:space="0" w:color="auto"/>
              <w:right w:val="single" w:sz="4" w:space="0" w:color="auto"/>
            </w:tcBorders>
            <w:shd w:val="clear" w:color="000000" w:fill="FFFFFF"/>
            <w:vAlign w:val="center"/>
          </w:tcPr>
          <w:p w14:paraId="699B763E"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МДК.11.01</w:t>
            </w:r>
          </w:p>
          <w:p w14:paraId="0C140D15" w14:textId="77777777" w:rsidR="00022419" w:rsidRPr="00565C18" w:rsidRDefault="00022419" w:rsidP="00022419">
            <w:pPr>
              <w:rPr>
                <w:rFonts w:ascii="Times New Roman" w:hAnsi="Times New Roman"/>
                <w:color w:val="000000"/>
              </w:rPr>
            </w:pPr>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784688F6" w14:textId="77777777" w:rsidR="00022419" w:rsidRPr="00022419" w:rsidRDefault="00022419" w:rsidP="00022419">
            <w:pPr>
              <w:rPr>
                <w:rFonts w:ascii="Times New Roman" w:hAnsi="Times New Roman"/>
                <w:color w:val="000000"/>
                <w:sz w:val="24"/>
                <w:szCs w:val="24"/>
              </w:rPr>
            </w:pPr>
            <w:r w:rsidRPr="00022419">
              <w:rPr>
                <w:rFonts w:ascii="Times New Roman" w:hAnsi="Times New Roman"/>
                <w:color w:val="000000"/>
              </w:rPr>
              <w:t>Основные механизмы платформы «1С:</w:t>
            </w:r>
            <w:r>
              <w:rPr>
                <w:rFonts w:ascii="Times New Roman" w:hAnsi="Times New Roman"/>
                <w:color w:val="000000"/>
              </w:rPr>
              <w:t xml:space="preserve"> </w:t>
            </w:r>
            <w:r w:rsidRPr="00022419">
              <w:rPr>
                <w:rFonts w:ascii="Times New Roman" w:hAnsi="Times New Roman"/>
                <w:color w:val="000000"/>
              </w:rPr>
              <w:t xml:space="preserve">Предприятия 8.3» </w:t>
            </w:r>
          </w:p>
        </w:tc>
        <w:tc>
          <w:tcPr>
            <w:tcW w:w="955" w:type="dxa"/>
            <w:tcBorders>
              <w:top w:val="single" w:sz="4" w:space="0" w:color="auto"/>
              <w:left w:val="single" w:sz="4" w:space="0" w:color="auto"/>
              <w:bottom w:val="single" w:sz="4" w:space="0" w:color="auto"/>
              <w:right w:val="single" w:sz="4" w:space="0" w:color="auto"/>
            </w:tcBorders>
            <w:shd w:val="clear" w:color="auto" w:fill="auto"/>
            <w:vAlign w:val="center"/>
          </w:tcPr>
          <w:p w14:paraId="45013742" w14:textId="77777777" w:rsidR="00022419" w:rsidRPr="00022419" w:rsidRDefault="00022419" w:rsidP="00022419">
            <w:pPr>
              <w:jc w:val="center"/>
              <w:rPr>
                <w:rFonts w:ascii="Times New Roman" w:hAnsi="Times New Roman"/>
                <w:color w:val="000000"/>
                <w:sz w:val="24"/>
                <w:szCs w:val="24"/>
              </w:rPr>
            </w:pPr>
            <w:r w:rsidRPr="00022419">
              <w:rPr>
                <w:rFonts w:ascii="Times New Roman" w:hAnsi="Times New Roman"/>
                <w:color w:val="000000"/>
              </w:rPr>
              <w:t>112</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5AB1BC69" w14:textId="77777777" w:rsidR="00022419" w:rsidRPr="00022419" w:rsidRDefault="00022419" w:rsidP="00022419">
            <w:pPr>
              <w:jc w:val="center"/>
              <w:rPr>
                <w:rFonts w:ascii="Times New Roman" w:hAnsi="Times New Roman"/>
                <w:color w:val="000000"/>
                <w:sz w:val="24"/>
                <w:szCs w:val="24"/>
              </w:rPr>
            </w:pPr>
            <w:r w:rsidRPr="00022419">
              <w:rPr>
                <w:rFonts w:ascii="Times New Roman" w:hAnsi="Times New Roman"/>
                <w:color w:val="000000"/>
              </w:rPr>
              <w:t>44</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6F95F563" w14:textId="77777777" w:rsidR="00022419" w:rsidRPr="00022419" w:rsidRDefault="00022419" w:rsidP="00022419">
            <w:pPr>
              <w:jc w:val="center"/>
              <w:rPr>
                <w:rFonts w:ascii="Times New Roman" w:hAnsi="Times New Roman"/>
                <w:color w:val="000000"/>
                <w:sz w:val="24"/>
                <w:szCs w:val="24"/>
              </w:rPr>
            </w:pPr>
            <w:r w:rsidRPr="00022419">
              <w:rPr>
                <w:rFonts w:ascii="Times New Roman" w:hAnsi="Times New Roman"/>
                <w:color w:val="000000"/>
              </w:rPr>
              <w:t>68</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66F3D0B9"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44</w:t>
            </w: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329B297E" w14:textId="77777777" w:rsidR="00022419" w:rsidRPr="00022419"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059389EA"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081E7FE5"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151D3C46" w14:textId="77777777" w:rsidR="00022419" w:rsidRPr="00565C18" w:rsidRDefault="00022419" w:rsidP="00022419">
            <w:pPr>
              <w:jc w:val="center"/>
              <w:rPr>
                <w:rFonts w:ascii="Times New Roman" w:hAnsi="Times New Roman"/>
                <w:color w:val="000000"/>
              </w:rPr>
            </w:pP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14:paraId="1D9E193B" w14:textId="77777777" w:rsidR="00022419" w:rsidRPr="00022419" w:rsidRDefault="00022419" w:rsidP="00022419">
            <w:pPr>
              <w:jc w:val="center"/>
              <w:rPr>
                <w:rFonts w:ascii="Times New Roman" w:hAnsi="Times New Roman"/>
                <w:color w:val="000000"/>
                <w:sz w:val="24"/>
                <w:szCs w:val="24"/>
              </w:rPr>
            </w:pPr>
            <w:r w:rsidRPr="00022419">
              <w:rPr>
                <w:rFonts w:ascii="Times New Roman" w:hAnsi="Times New Roman"/>
                <w:color w:val="000000"/>
              </w:rPr>
              <w:t>3-4</w:t>
            </w:r>
          </w:p>
        </w:tc>
      </w:tr>
      <w:tr w:rsidR="00022419" w:rsidRPr="00565C18" w14:paraId="0266C2CC" w14:textId="77777777" w:rsidTr="0069152D">
        <w:trPr>
          <w:trHeight w:val="330"/>
        </w:trPr>
        <w:tc>
          <w:tcPr>
            <w:tcW w:w="1394" w:type="dxa"/>
            <w:tcBorders>
              <w:top w:val="single" w:sz="4" w:space="0" w:color="auto"/>
              <w:bottom w:val="single" w:sz="4" w:space="0" w:color="auto"/>
              <w:right w:val="single" w:sz="4" w:space="0" w:color="auto"/>
            </w:tcBorders>
            <w:shd w:val="clear" w:color="000000" w:fill="FFFFFF"/>
            <w:vAlign w:val="center"/>
          </w:tcPr>
          <w:p w14:paraId="47A7C1B3"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МДК.11.02</w:t>
            </w:r>
          </w:p>
          <w:p w14:paraId="09BED8C8" w14:textId="77777777" w:rsidR="00022419" w:rsidRPr="00565C18" w:rsidRDefault="00022419" w:rsidP="00022419">
            <w:pPr>
              <w:rPr>
                <w:rFonts w:ascii="Times New Roman" w:hAnsi="Times New Roman"/>
                <w:color w:val="000000"/>
              </w:rPr>
            </w:pPr>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798F2195" w14:textId="77777777" w:rsidR="00022419" w:rsidRPr="00022419" w:rsidRDefault="00022419" w:rsidP="006D29F0">
            <w:pPr>
              <w:rPr>
                <w:rFonts w:ascii="Times New Roman" w:hAnsi="Times New Roman"/>
                <w:color w:val="000000"/>
              </w:rPr>
            </w:pPr>
            <w:r w:rsidRPr="00022419">
              <w:rPr>
                <w:rFonts w:ascii="Times New Roman" w:hAnsi="Times New Roman"/>
                <w:color w:val="000000"/>
              </w:rPr>
              <w:t>Разработка интерфейса прикладного решения в «1С:</w:t>
            </w:r>
            <w:r>
              <w:rPr>
                <w:rFonts w:ascii="Times New Roman" w:hAnsi="Times New Roman"/>
                <w:color w:val="000000"/>
              </w:rPr>
              <w:t xml:space="preserve"> </w:t>
            </w:r>
            <w:r w:rsidRPr="00022419">
              <w:rPr>
                <w:rFonts w:ascii="Times New Roman" w:hAnsi="Times New Roman"/>
                <w:color w:val="000000"/>
              </w:rPr>
              <w:t>Предприяти</w:t>
            </w:r>
            <w:r w:rsidR="006D29F0">
              <w:rPr>
                <w:rFonts w:ascii="Times New Roman" w:hAnsi="Times New Roman"/>
                <w:color w:val="000000"/>
              </w:rPr>
              <w:t>е</w:t>
            </w:r>
            <w:r w:rsidRPr="00022419">
              <w:rPr>
                <w:rFonts w:ascii="Times New Roman" w:hAnsi="Times New Roman"/>
                <w:color w:val="000000"/>
              </w:rPr>
              <w:t xml:space="preserve"> 8.3» </w:t>
            </w:r>
          </w:p>
        </w:tc>
        <w:tc>
          <w:tcPr>
            <w:tcW w:w="955" w:type="dxa"/>
            <w:tcBorders>
              <w:top w:val="single" w:sz="4" w:space="0" w:color="auto"/>
              <w:left w:val="single" w:sz="4" w:space="0" w:color="auto"/>
              <w:bottom w:val="single" w:sz="4" w:space="0" w:color="auto"/>
              <w:right w:val="single" w:sz="4" w:space="0" w:color="auto"/>
            </w:tcBorders>
            <w:shd w:val="clear" w:color="auto" w:fill="auto"/>
            <w:vAlign w:val="center"/>
          </w:tcPr>
          <w:p w14:paraId="0308426D"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108</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6EE8F549"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64</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7A16D95F"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44</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14:paraId="599DF8FD"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64</w:t>
            </w: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1C65D5E8" w14:textId="77777777" w:rsidR="00022419" w:rsidRPr="00022419"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09CBF083"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6FD69326"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15D8168A" w14:textId="77777777" w:rsidR="00022419" w:rsidRPr="00565C18" w:rsidRDefault="00022419" w:rsidP="00022419">
            <w:pPr>
              <w:jc w:val="center"/>
              <w:rPr>
                <w:rFonts w:ascii="Times New Roman" w:hAnsi="Times New Roman"/>
                <w:color w:val="000000"/>
              </w:rPr>
            </w:pP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14:paraId="1DE557D2"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3-4</w:t>
            </w:r>
          </w:p>
        </w:tc>
      </w:tr>
      <w:tr w:rsidR="00022419" w:rsidRPr="00565C18" w14:paraId="11170789" w14:textId="77777777" w:rsidTr="0069152D">
        <w:trPr>
          <w:trHeight w:val="330"/>
        </w:trPr>
        <w:tc>
          <w:tcPr>
            <w:tcW w:w="1394" w:type="dxa"/>
            <w:tcBorders>
              <w:top w:val="single" w:sz="4" w:space="0" w:color="auto"/>
              <w:bottom w:val="single" w:sz="4" w:space="0" w:color="auto"/>
              <w:right w:val="single" w:sz="4" w:space="0" w:color="auto"/>
            </w:tcBorders>
            <w:shd w:val="clear" w:color="000000" w:fill="FFFFFF"/>
            <w:vAlign w:val="center"/>
          </w:tcPr>
          <w:p w14:paraId="3B4BC5BB"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УП.</w:t>
            </w:r>
            <w:r>
              <w:rPr>
                <w:rFonts w:ascii="Times New Roman" w:hAnsi="Times New Roman"/>
                <w:color w:val="000000"/>
              </w:rPr>
              <w:t>11</w:t>
            </w:r>
            <w:r w:rsidRPr="00022419">
              <w:rPr>
                <w:rFonts w:ascii="Times New Roman" w:hAnsi="Times New Roman"/>
                <w:color w:val="000000"/>
              </w:rPr>
              <w:t>.01</w:t>
            </w:r>
          </w:p>
          <w:p w14:paraId="64ED648F" w14:textId="77777777" w:rsidR="00022419" w:rsidRPr="00565C18" w:rsidRDefault="00022419" w:rsidP="00022419">
            <w:pPr>
              <w:rPr>
                <w:rFonts w:ascii="Times New Roman" w:hAnsi="Times New Roman"/>
                <w:color w:val="000000"/>
              </w:rPr>
            </w:pPr>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0237B9B0" w14:textId="77777777" w:rsidR="00022419" w:rsidRPr="00022419" w:rsidRDefault="00022419" w:rsidP="00022419">
            <w:pPr>
              <w:rPr>
                <w:rFonts w:ascii="Times New Roman" w:hAnsi="Times New Roman"/>
                <w:color w:val="000000"/>
              </w:rPr>
            </w:pPr>
            <w:r w:rsidRPr="00022419">
              <w:rPr>
                <w:rFonts w:ascii="Times New Roman" w:hAnsi="Times New Roman"/>
                <w:color w:val="000000"/>
              </w:rPr>
              <w:t>Учебная практика</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2EDB5274"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144</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2EF70ADB"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144</w:t>
            </w: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56682E74" w14:textId="77777777" w:rsidR="00022419" w:rsidRPr="00565C18" w:rsidRDefault="00022419" w:rsidP="00022419">
            <w:pPr>
              <w:jc w:val="center"/>
              <w:rPr>
                <w:rFonts w:ascii="Times New Roman" w:hAnsi="Times New Roman"/>
                <w:color w:val="000000"/>
              </w:rPr>
            </w:pP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75CAE923"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045ECB1F"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43A30ADA" w14:textId="77777777" w:rsidR="00022419" w:rsidRPr="00565C18" w:rsidRDefault="00022419" w:rsidP="00022419">
            <w:pPr>
              <w:jc w:val="center"/>
              <w:rPr>
                <w:rFonts w:ascii="Times New Roman" w:hAnsi="Times New Roman"/>
                <w:color w:val="000000"/>
              </w:rPr>
            </w:pPr>
            <w:r>
              <w:rPr>
                <w:rFonts w:ascii="Times New Roman" w:hAnsi="Times New Roman"/>
                <w:color w:val="000000"/>
              </w:rPr>
              <w:t>144</w:t>
            </w: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60E41593"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291C9413" w14:textId="77777777" w:rsidR="00022419" w:rsidRPr="00565C18" w:rsidRDefault="00022419" w:rsidP="00022419">
            <w:pPr>
              <w:jc w:val="center"/>
              <w:rPr>
                <w:rFonts w:ascii="Times New Roman" w:hAnsi="Times New Roman"/>
                <w:color w:val="000000"/>
              </w:rPr>
            </w:pP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14:paraId="4869776A"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3-4</w:t>
            </w:r>
          </w:p>
        </w:tc>
      </w:tr>
      <w:tr w:rsidR="00022419" w:rsidRPr="00565C18" w14:paraId="4D478C45" w14:textId="77777777" w:rsidTr="0069152D">
        <w:trPr>
          <w:trHeight w:val="330"/>
        </w:trPr>
        <w:tc>
          <w:tcPr>
            <w:tcW w:w="1394" w:type="dxa"/>
            <w:tcBorders>
              <w:top w:val="single" w:sz="4" w:space="0" w:color="auto"/>
              <w:bottom w:val="single" w:sz="4" w:space="0" w:color="auto"/>
              <w:right w:val="single" w:sz="4" w:space="0" w:color="auto"/>
            </w:tcBorders>
            <w:shd w:val="clear" w:color="000000" w:fill="FFFFFF"/>
            <w:vAlign w:val="center"/>
          </w:tcPr>
          <w:p w14:paraId="3B88C712"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ПП.</w:t>
            </w:r>
            <w:r>
              <w:rPr>
                <w:rFonts w:ascii="Times New Roman" w:hAnsi="Times New Roman"/>
                <w:color w:val="000000"/>
              </w:rPr>
              <w:t>11</w:t>
            </w:r>
            <w:r w:rsidRPr="00022419">
              <w:rPr>
                <w:rFonts w:ascii="Times New Roman" w:hAnsi="Times New Roman"/>
                <w:color w:val="000000"/>
              </w:rPr>
              <w:t>.01</w:t>
            </w:r>
          </w:p>
          <w:p w14:paraId="0949CF24" w14:textId="77777777" w:rsidR="00022419" w:rsidRPr="00565C18" w:rsidRDefault="00022419" w:rsidP="00022419">
            <w:pPr>
              <w:rPr>
                <w:rFonts w:ascii="Times New Roman" w:hAnsi="Times New Roman"/>
                <w:color w:val="000000"/>
              </w:rPr>
            </w:pPr>
          </w:p>
        </w:tc>
        <w:tc>
          <w:tcPr>
            <w:tcW w:w="4473" w:type="dxa"/>
            <w:tcBorders>
              <w:top w:val="single" w:sz="4" w:space="0" w:color="auto"/>
              <w:left w:val="single" w:sz="4" w:space="0" w:color="auto"/>
              <w:bottom w:val="single" w:sz="4" w:space="0" w:color="auto"/>
              <w:right w:val="single" w:sz="4" w:space="0" w:color="auto"/>
            </w:tcBorders>
            <w:shd w:val="clear" w:color="000000" w:fill="FFFFFF"/>
            <w:vAlign w:val="center"/>
          </w:tcPr>
          <w:p w14:paraId="6F9C4422" w14:textId="77777777" w:rsidR="00022419" w:rsidRPr="00022419" w:rsidRDefault="00022419" w:rsidP="00022419">
            <w:pPr>
              <w:rPr>
                <w:rFonts w:ascii="Times New Roman" w:hAnsi="Times New Roman"/>
                <w:color w:val="000000"/>
              </w:rPr>
            </w:pPr>
            <w:r w:rsidRPr="00022419">
              <w:rPr>
                <w:rFonts w:ascii="Times New Roman" w:hAnsi="Times New Roman"/>
                <w:color w:val="000000"/>
              </w:rPr>
              <w:t>Производственная практика</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58EEC50F"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36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B0AC244"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36</w:t>
            </w: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46CB812C" w14:textId="77777777" w:rsidR="00022419" w:rsidRPr="00565C18" w:rsidRDefault="00022419" w:rsidP="00022419">
            <w:pPr>
              <w:jc w:val="center"/>
              <w:rPr>
                <w:rFonts w:ascii="Times New Roman" w:hAnsi="Times New Roman"/>
                <w:color w:val="000000"/>
              </w:rPr>
            </w:pP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08273FFE"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64CE9FEE"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65DA5130" w14:textId="77777777" w:rsidR="00022419" w:rsidRPr="00565C18" w:rsidRDefault="00022419" w:rsidP="00022419">
            <w:pPr>
              <w:jc w:val="center"/>
              <w:rPr>
                <w:rFonts w:ascii="Times New Roman" w:hAnsi="Times New Roman"/>
                <w:color w:val="000000"/>
              </w:rPr>
            </w:pPr>
            <w:r>
              <w:rPr>
                <w:rFonts w:ascii="Times New Roman" w:hAnsi="Times New Roman"/>
                <w:color w:val="000000"/>
              </w:rPr>
              <w:t>36</w:t>
            </w: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03699594"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049BFAE7" w14:textId="77777777" w:rsidR="00022419" w:rsidRPr="00565C18" w:rsidRDefault="00022419" w:rsidP="00022419">
            <w:pPr>
              <w:jc w:val="center"/>
              <w:rPr>
                <w:rFonts w:ascii="Times New Roman" w:hAnsi="Times New Roman"/>
                <w:color w:val="000000"/>
              </w:rPr>
            </w:pP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14:paraId="6EF522DE"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6</w:t>
            </w:r>
          </w:p>
        </w:tc>
      </w:tr>
      <w:tr w:rsidR="00022419" w:rsidRPr="00565C18" w14:paraId="39A57B01" w14:textId="77777777" w:rsidTr="00B17F94">
        <w:trPr>
          <w:trHeight w:val="330"/>
        </w:trPr>
        <w:tc>
          <w:tcPr>
            <w:tcW w:w="1394" w:type="dxa"/>
            <w:tcBorders>
              <w:top w:val="single" w:sz="4" w:space="0" w:color="auto"/>
              <w:bottom w:val="single" w:sz="4" w:space="0" w:color="auto"/>
              <w:right w:val="single" w:sz="4" w:space="0" w:color="auto"/>
            </w:tcBorders>
            <w:shd w:val="clear" w:color="000000" w:fill="FFFFFF"/>
            <w:vAlign w:val="center"/>
          </w:tcPr>
          <w:p w14:paraId="4CDD0304" w14:textId="77777777" w:rsidR="00022419" w:rsidRPr="00565C18" w:rsidRDefault="00022419" w:rsidP="00022419">
            <w:pPr>
              <w:jc w:val="center"/>
              <w:rPr>
                <w:rFonts w:ascii="Times New Roman" w:hAnsi="Times New Roman"/>
                <w:color w:val="000000"/>
              </w:rPr>
            </w:pPr>
            <w:r w:rsidRPr="00022419">
              <w:rPr>
                <w:rFonts w:ascii="Times New Roman" w:hAnsi="Times New Roman"/>
                <w:color w:val="000000"/>
              </w:rPr>
              <w:t>ПM.</w:t>
            </w:r>
            <w:r>
              <w:rPr>
                <w:rFonts w:ascii="Times New Roman" w:hAnsi="Times New Roman"/>
                <w:color w:val="000000"/>
              </w:rPr>
              <w:t>11</w:t>
            </w:r>
            <w:r w:rsidRPr="00022419">
              <w:rPr>
                <w:rFonts w:ascii="Times New Roman" w:hAnsi="Times New Roman"/>
                <w:color w:val="000000"/>
              </w:rPr>
              <w:t>.ЭК</w:t>
            </w:r>
          </w:p>
        </w:tc>
        <w:tc>
          <w:tcPr>
            <w:tcW w:w="4473" w:type="dxa"/>
            <w:tcBorders>
              <w:top w:val="single" w:sz="4" w:space="0" w:color="auto"/>
              <w:left w:val="single" w:sz="4" w:space="0" w:color="auto"/>
              <w:bottom w:val="single" w:sz="4" w:space="0" w:color="auto"/>
              <w:right w:val="single" w:sz="4" w:space="0" w:color="auto"/>
            </w:tcBorders>
            <w:shd w:val="clear" w:color="auto" w:fill="auto"/>
            <w:vAlign w:val="center"/>
          </w:tcPr>
          <w:p w14:paraId="55C98306" w14:textId="77777777" w:rsidR="00022419" w:rsidRPr="00022419" w:rsidRDefault="00022419" w:rsidP="00022419">
            <w:pPr>
              <w:rPr>
                <w:rFonts w:ascii="Times New Roman" w:hAnsi="Times New Roman"/>
                <w:color w:val="000000"/>
              </w:rPr>
            </w:pPr>
            <w:r w:rsidRPr="00022419">
              <w:rPr>
                <w:rFonts w:ascii="Times New Roman" w:hAnsi="Times New Roman"/>
                <w:color w:val="000000"/>
              </w:rPr>
              <w:t>Экзамен по модулю</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2EB45D77" w14:textId="77777777" w:rsidR="00022419" w:rsidRPr="00565C18" w:rsidRDefault="00022419" w:rsidP="00022419">
            <w:pPr>
              <w:jc w:val="center"/>
              <w:rPr>
                <w:rFonts w:ascii="Times New Roman" w:hAnsi="Times New Roman"/>
                <w:color w:val="000000"/>
              </w:rPr>
            </w:pPr>
            <w:r>
              <w:rPr>
                <w:rFonts w:ascii="Times New Roman" w:hAnsi="Times New Roman"/>
                <w:color w:val="000000"/>
              </w:rPr>
              <w:t>12</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872615D" w14:textId="77777777" w:rsidR="00022419" w:rsidRPr="00565C18" w:rsidRDefault="00022419" w:rsidP="00022419">
            <w:pPr>
              <w:jc w:val="center"/>
              <w:rPr>
                <w:rFonts w:ascii="Times New Roman" w:hAnsi="Times New Roman"/>
                <w:color w:val="000000"/>
              </w:rPr>
            </w:pP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370E2366" w14:textId="77777777" w:rsidR="00022419" w:rsidRPr="00565C18" w:rsidRDefault="00022419" w:rsidP="00022419">
            <w:pPr>
              <w:jc w:val="center"/>
              <w:rPr>
                <w:rFonts w:ascii="Times New Roman" w:hAnsi="Times New Roman"/>
                <w:color w:val="000000"/>
              </w:rPr>
            </w:pP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3470C823"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65BAB683"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46F8AA96"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4CB52504" w14:textId="77777777" w:rsidR="00022419" w:rsidRPr="00565C18" w:rsidRDefault="00022419" w:rsidP="00022419">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5C59F334" w14:textId="77777777" w:rsidR="00022419" w:rsidRPr="00565C18" w:rsidRDefault="00022419" w:rsidP="00022419">
            <w:pPr>
              <w:jc w:val="center"/>
              <w:rPr>
                <w:rFonts w:ascii="Times New Roman" w:hAnsi="Times New Roman"/>
                <w:color w:val="000000"/>
              </w:rPr>
            </w:pPr>
            <w:r>
              <w:rPr>
                <w:rFonts w:ascii="Times New Roman" w:hAnsi="Times New Roman"/>
                <w:color w:val="000000"/>
              </w:rPr>
              <w:t>12</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14:paraId="01D3E930" w14:textId="77777777" w:rsidR="00022419" w:rsidRPr="00022419" w:rsidRDefault="00022419" w:rsidP="00022419">
            <w:pPr>
              <w:jc w:val="center"/>
              <w:rPr>
                <w:rFonts w:ascii="Times New Roman" w:hAnsi="Times New Roman"/>
                <w:color w:val="000000"/>
              </w:rPr>
            </w:pPr>
            <w:r w:rsidRPr="00022419">
              <w:rPr>
                <w:rFonts w:ascii="Times New Roman" w:hAnsi="Times New Roman"/>
                <w:color w:val="000000"/>
              </w:rPr>
              <w:t>4</w:t>
            </w:r>
          </w:p>
        </w:tc>
      </w:tr>
      <w:tr w:rsidR="008C1D83" w:rsidRPr="00565C18" w14:paraId="2EB90C60" w14:textId="77777777" w:rsidTr="00B17F94">
        <w:trPr>
          <w:trHeight w:val="281"/>
        </w:trPr>
        <w:tc>
          <w:tcPr>
            <w:tcW w:w="1394" w:type="dxa"/>
            <w:tcBorders>
              <w:top w:val="single" w:sz="4" w:space="0" w:color="auto"/>
              <w:bottom w:val="single" w:sz="4" w:space="0" w:color="auto"/>
            </w:tcBorders>
            <w:shd w:val="clear" w:color="000000" w:fill="A8D08D"/>
            <w:vAlign w:val="center"/>
          </w:tcPr>
          <w:p w14:paraId="1C6CA16C" w14:textId="77777777" w:rsidR="008C1D83" w:rsidRPr="00565C18" w:rsidRDefault="008C1D83" w:rsidP="008C1D83">
            <w:pPr>
              <w:jc w:val="center"/>
              <w:rPr>
                <w:rFonts w:ascii="Times New Roman" w:hAnsi="Times New Roman"/>
                <w:b/>
                <w:bCs/>
                <w:color w:val="000000"/>
              </w:rPr>
            </w:pPr>
            <w:r>
              <w:rPr>
                <w:rFonts w:ascii="Times New Roman" w:hAnsi="Times New Roman"/>
                <w:b/>
                <w:bCs/>
                <w:color w:val="000000"/>
              </w:rPr>
              <w:t>ПМд.01</w:t>
            </w:r>
          </w:p>
        </w:tc>
        <w:tc>
          <w:tcPr>
            <w:tcW w:w="4473" w:type="dxa"/>
            <w:tcBorders>
              <w:top w:val="single" w:sz="4" w:space="0" w:color="auto"/>
              <w:bottom w:val="single" w:sz="4" w:space="0" w:color="auto"/>
            </w:tcBorders>
            <w:shd w:val="clear" w:color="000000" w:fill="A8D08D"/>
            <w:vAlign w:val="center"/>
          </w:tcPr>
          <w:p w14:paraId="0E795E5D" w14:textId="77777777" w:rsidR="008C1D83" w:rsidRPr="00565C18" w:rsidRDefault="008C1D83" w:rsidP="008C1D83">
            <w:pPr>
              <w:jc w:val="both"/>
              <w:rPr>
                <w:rFonts w:ascii="Times New Roman" w:hAnsi="Times New Roman"/>
                <w:b/>
                <w:bCs/>
                <w:color w:val="000000"/>
              </w:rPr>
            </w:pPr>
            <w:r w:rsidRPr="007448A1">
              <w:rPr>
                <w:rFonts w:ascii="Times New Roman" w:hAnsi="Times New Roman"/>
                <w:b/>
                <w:bCs/>
                <w:color w:val="000000"/>
              </w:rPr>
              <w:t>Обеспечение функционирования БД</w:t>
            </w:r>
          </w:p>
        </w:tc>
        <w:tc>
          <w:tcPr>
            <w:tcW w:w="955" w:type="dxa"/>
            <w:tcBorders>
              <w:top w:val="single" w:sz="4" w:space="0" w:color="auto"/>
              <w:left w:val="nil"/>
              <w:bottom w:val="single" w:sz="4" w:space="0" w:color="auto"/>
              <w:right w:val="single" w:sz="4" w:space="0" w:color="auto"/>
            </w:tcBorders>
            <w:shd w:val="clear" w:color="000000" w:fill="A8D08D"/>
            <w:vAlign w:val="center"/>
          </w:tcPr>
          <w:p w14:paraId="6125DD1D" w14:textId="77777777" w:rsidR="008C1D83" w:rsidRPr="008C1D83" w:rsidRDefault="008C1D83" w:rsidP="008C1D83">
            <w:pPr>
              <w:jc w:val="center"/>
              <w:rPr>
                <w:rFonts w:ascii="Times New Roman" w:hAnsi="Times New Roman"/>
                <w:b/>
                <w:bCs/>
                <w:color w:val="000000"/>
                <w:sz w:val="24"/>
                <w:szCs w:val="24"/>
              </w:rPr>
            </w:pPr>
            <w:r w:rsidRPr="008C1D83">
              <w:rPr>
                <w:rFonts w:ascii="Times New Roman" w:hAnsi="Times New Roman"/>
                <w:b/>
                <w:bCs/>
                <w:color w:val="000000"/>
              </w:rPr>
              <w:t>216</w:t>
            </w:r>
          </w:p>
        </w:tc>
        <w:tc>
          <w:tcPr>
            <w:tcW w:w="878" w:type="dxa"/>
            <w:tcBorders>
              <w:top w:val="single" w:sz="4" w:space="0" w:color="auto"/>
              <w:left w:val="single" w:sz="4" w:space="0" w:color="auto"/>
              <w:bottom w:val="single" w:sz="4" w:space="0" w:color="auto"/>
              <w:right w:val="single" w:sz="4" w:space="0" w:color="auto"/>
            </w:tcBorders>
            <w:shd w:val="clear" w:color="000000" w:fill="A8D08D"/>
            <w:vAlign w:val="center"/>
          </w:tcPr>
          <w:p w14:paraId="04A09EBF" w14:textId="77777777" w:rsidR="008C1D83" w:rsidRPr="008C1D83" w:rsidRDefault="008C1D83" w:rsidP="008C1D83">
            <w:pPr>
              <w:jc w:val="center"/>
              <w:rPr>
                <w:rFonts w:ascii="Times New Roman" w:hAnsi="Times New Roman"/>
                <w:b/>
                <w:bCs/>
                <w:color w:val="000000"/>
              </w:rPr>
            </w:pPr>
            <w:r w:rsidRPr="008C1D83">
              <w:rPr>
                <w:rFonts w:ascii="Times New Roman" w:hAnsi="Times New Roman"/>
                <w:b/>
                <w:bCs/>
                <w:color w:val="000000"/>
              </w:rPr>
              <w:t>158</w:t>
            </w:r>
          </w:p>
        </w:tc>
        <w:tc>
          <w:tcPr>
            <w:tcW w:w="954" w:type="dxa"/>
            <w:tcBorders>
              <w:top w:val="single" w:sz="4" w:space="0" w:color="auto"/>
              <w:left w:val="single" w:sz="4" w:space="0" w:color="auto"/>
              <w:bottom w:val="single" w:sz="4" w:space="0" w:color="auto"/>
              <w:right w:val="single" w:sz="4" w:space="0" w:color="auto"/>
            </w:tcBorders>
            <w:shd w:val="clear" w:color="000000" w:fill="A8D08D"/>
            <w:vAlign w:val="center"/>
          </w:tcPr>
          <w:p w14:paraId="20F6A682" w14:textId="77777777" w:rsidR="008C1D83" w:rsidRPr="008C1D83" w:rsidRDefault="008C1D83" w:rsidP="008C1D83">
            <w:pPr>
              <w:jc w:val="center"/>
              <w:rPr>
                <w:rFonts w:ascii="Times New Roman" w:hAnsi="Times New Roman"/>
                <w:b/>
                <w:bCs/>
                <w:color w:val="000000"/>
              </w:rPr>
            </w:pPr>
            <w:r w:rsidRPr="008C1D83">
              <w:rPr>
                <w:rFonts w:ascii="Times New Roman" w:hAnsi="Times New Roman"/>
                <w:b/>
                <w:bCs/>
                <w:color w:val="000000"/>
              </w:rPr>
              <w:t>46</w:t>
            </w:r>
          </w:p>
        </w:tc>
        <w:tc>
          <w:tcPr>
            <w:tcW w:w="954" w:type="dxa"/>
            <w:tcBorders>
              <w:top w:val="single" w:sz="4" w:space="0" w:color="auto"/>
              <w:left w:val="single" w:sz="4" w:space="0" w:color="auto"/>
              <w:bottom w:val="single" w:sz="4" w:space="0" w:color="auto"/>
              <w:right w:val="single" w:sz="4" w:space="0" w:color="auto"/>
            </w:tcBorders>
            <w:shd w:val="clear" w:color="000000" w:fill="A8D08D"/>
            <w:vAlign w:val="center"/>
          </w:tcPr>
          <w:p w14:paraId="315E87A5" w14:textId="77777777" w:rsidR="008C1D83" w:rsidRPr="008C1D83" w:rsidRDefault="008C1D83" w:rsidP="008C1D83">
            <w:pPr>
              <w:jc w:val="center"/>
              <w:rPr>
                <w:rFonts w:ascii="Times New Roman" w:hAnsi="Times New Roman"/>
                <w:b/>
                <w:bCs/>
                <w:color w:val="000000"/>
              </w:rPr>
            </w:pPr>
            <w:r w:rsidRPr="008C1D83">
              <w:rPr>
                <w:rFonts w:ascii="Times New Roman" w:hAnsi="Times New Roman"/>
                <w:b/>
                <w:bCs/>
                <w:color w:val="000000"/>
              </w:rPr>
              <w:t>50</w:t>
            </w:r>
          </w:p>
        </w:tc>
        <w:tc>
          <w:tcPr>
            <w:tcW w:w="953" w:type="dxa"/>
            <w:tcBorders>
              <w:top w:val="single" w:sz="4" w:space="0" w:color="auto"/>
              <w:left w:val="single" w:sz="4" w:space="0" w:color="auto"/>
              <w:bottom w:val="single" w:sz="4" w:space="0" w:color="auto"/>
              <w:right w:val="single" w:sz="4" w:space="0" w:color="auto"/>
            </w:tcBorders>
            <w:shd w:val="clear" w:color="000000" w:fill="A8D08D"/>
            <w:vAlign w:val="center"/>
          </w:tcPr>
          <w:p w14:paraId="1286842F" w14:textId="77777777" w:rsidR="008C1D83" w:rsidRPr="00565C18" w:rsidRDefault="008C1D83" w:rsidP="008C1D83">
            <w:pPr>
              <w:jc w:val="center"/>
              <w:rPr>
                <w:rFonts w:ascii="Times New Roman" w:hAnsi="Times New Roman"/>
                <w:b/>
                <w:bCs/>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A8D08D"/>
            <w:vAlign w:val="center"/>
          </w:tcPr>
          <w:p w14:paraId="4D89BE3D" w14:textId="77777777" w:rsidR="008C1D83" w:rsidRPr="00565C18" w:rsidRDefault="008C1D83" w:rsidP="008C1D83">
            <w:pPr>
              <w:jc w:val="center"/>
              <w:rPr>
                <w:rFonts w:ascii="Times New Roman" w:hAnsi="Times New Roman"/>
                <w:b/>
                <w:bCs/>
                <w:color w:val="000000"/>
              </w:rPr>
            </w:pPr>
            <w:r>
              <w:rPr>
                <w:rFonts w:ascii="Times New Roman" w:hAnsi="Times New Roman"/>
                <w:b/>
                <w:bCs/>
                <w:color w:val="000000"/>
              </w:rPr>
              <w:t>108</w:t>
            </w:r>
          </w:p>
        </w:tc>
        <w:tc>
          <w:tcPr>
            <w:tcW w:w="953" w:type="dxa"/>
            <w:tcBorders>
              <w:top w:val="single" w:sz="4" w:space="0" w:color="auto"/>
              <w:left w:val="single" w:sz="4" w:space="0" w:color="auto"/>
              <w:bottom w:val="single" w:sz="4" w:space="0" w:color="auto"/>
            </w:tcBorders>
            <w:shd w:val="clear" w:color="000000" w:fill="A8D08D"/>
            <w:vAlign w:val="center"/>
          </w:tcPr>
          <w:p w14:paraId="385408B8" w14:textId="77777777" w:rsidR="008C1D83" w:rsidRPr="00565C18" w:rsidRDefault="008C1D83" w:rsidP="008C1D83">
            <w:pPr>
              <w:jc w:val="center"/>
              <w:rPr>
                <w:rFonts w:ascii="Times New Roman" w:hAnsi="Times New Roman"/>
                <w:color w:val="000000"/>
              </w:rPr>
            </w:pPr>
          </w:p>
        </w:tc>
        <w:tc>
          <w:tcPr>
            <w:tcW w:w="953" w:type="dxa"/>
            <w:tcBorders>
              <w:top w:val="single" w:sz="4" w:space="0" w:color="auto"/>
              <w:bottom w:val="single" w:sz="4" w:space="0" w:color="auto"/>
            </w:tcBorders>
            <w:shd w:val="clear" w:color="000000" w:fill="A8D08D"/>
            <w:vAlign w:val="center"/>
          </w:tcPr>
          <w:p w14:paraId="0ADF5D87" w14:textId="77777777" w:rsidR="008C1D83" w:rsidRPr="00565C18" w:rsidRDefault="008C1D83" w:rsidP="008C1D83">
            <w:pPr>
              <w:jc w:val="center"/>
              <w:rPr>
                <w:rFonts w:ascii="Times New Roman" w:hAnsi="Times New Roman"/>
                <w:b/>
                <w:bCs/>
                <w:color w:val="000000"/>
              </w:rPr>
            </w:pPr>
            <w:r>
              <w:rPr>
                <w:rFonts w:ascii="Times New Roman" w:hAnsi="Times New Roman"/>
                <w:b/>
                <w:bCs/>
                <w:color w:val="000000"/>
              </w:rPr>
              <w:t>12</w:t>
            </w:r>
          </w:p>
        </w:tc>
        <w:tc>
          <w:tcPr>
            <w:tcW w:w="958" w:type="dxa"/>
            <w:tcBorders>
              <w:top w:val="single" w:sz="4" w:space="0" w:color="auto"/>
              <w:bottom w:val="single" w:sz="4" w:space="0" w:color="auto"/>
            </w:tcBorders>
            <w:shd w:val="clear" w:color="000000" w:fill="A8D08D"/>
            <w:vAlign w:val="center"/>
          </w:tcPr>
          <w:p w14:paraId="3613BFFD" w14:textId="77777777" w:rsidR="008C1D83" w:rsidRPr="00565C18" w:rsidRDefault="008C1D83" w:rsidP="008C1D83">
            <w:pPr>
              <w:jc w:val="center"/>
              <w:rPr>
                <w:rFonts w:ascii="Times New Roman" w:hAnsi="Times New Roman"/>
                <w:color w:val="000000"/>
              </w:rPr>
            </w:pPr>
          </w:p>
        </w:tc>
      </w:tr>
      <w:tr w:rsidR="008C1D83" w:rsidRPr="00565C18" w14:paraId="4000555F" w14:textId="77777777" w:rsidTr="0069152D">
        <w:trPr>
          <w:trHeight w:val="330"/>
        </w:trPr>
        <w:tc>
          <w:tcPr>
            <w:tcW w:w="1394" w:type="dxa"/>
            <w:tcBorders>
              <w:top w:val="single" w:sz="4" w:space="0" w:color="auto"/>
              <w:bottom w:val="single" w:sz="4" w:space="0" w:color="auto"/>
              <w:right w:val="single" w:sz="4" w:space="0" w:color="auto"/>
            </w:tcBorders>
            <w:shd w:val="clear" w:color="000000" w:fill="FFFFFF"/>
            <w:vAlign w:val="center"/>
          </w:tcPr>
          <w:p w14:paraId="0C1C92F3" w14:textId="12013ED1" w:rsidR="008C1D83" w:rsidRPr="00565C18" w:rsidRDefault="001E1B4D" w:rsidP="008C1D83">
            <w:pPr>
              <w:jc w:val="center"/>
              <w:rPr>
                <w:rFonts w:ascii="Times New Roman" w:hAnsi="Times New Roman"/>
                <w:color w:val="000000"/>
              </w:rPr>
            </w:pPr>
            <w:r>
              <w:rPr>
                <w:rFonts w:ascii="Times New Roman" w:hAnsi="Times New Roman"/>
                <w:color w:val="000000"/>
              </w:rPr>
              <w:t>МДК</w:t>
            </w:r>
            <w:r w:rsidR="008C1D83" w:rsidRPr="00022419">
              <w:rPr>
                <w:rFonts w:ascii="Times New Roman" w:hAnsi="Times New Roman"/>
                <w:color w:val="000000"/>
              </w:rPr>
              <w:t>д.01</w:t>
            </w:r>
            <w:r>
              <w:rPr>
                <w:rFonts w:ascii="Times New Roman" w:hAnsi="Times New Roman"/>
                <w:color w:val="000000"/>
              </w:rPr>
              <w:t>.01</w:t>
            </w:r>
          </w:p>
        </w:tc>
        <w:tc>
          <w:tcPr>
            <w:tcW w:w="4473" w:type="dxa"/>
            <w:tcBorders>
              <w:top w:val="single" w:sz="4" w:space="0" w:color="auto"/>
              <w:left w:val="single" w:sz="4" w:space="0" w:color="auto"/>
              <w:bottom w:val="single" w:sz="4" w:space="0" w:color="auto"/>
              <w:right w:val="single" w:sz="4" w:space="0" w:color="auto"/>
            </w:tcBorders>
            <w:shd w:val="clear" w:color="000000" w:fill="FFFFFF"/>
            <w:vAlign w:val="center"/>
          </w:tcPr>
          <w:p w14:paraId="3F3E201C" w14:textId="77777777" w:rsidR="008C1D83" w:rsidRPr="0005569D" w:rsidRDefault="008C1D83" w:rsidP="008C1D83">
            <w:pPr>
              <w:rPr>
                <w:rFonts w:ascii="Times New Roman" w:hAnsi="Times New Roman"/>
                <w:color w:val="000000"/>
                <w:sz w:val="24"/>
                <w:szCs w:val="24"/>
              </w:rPr>
            </w:pPr>
            <w:r w:rsidRPr="0005569D">
              <w:rPr>
                <w:rFonts w:ascii="Times New Roman" w:hAnsi="Times New Roman"/>
                <w:color w:val="000000"/>
              </w:rPr>
              <w:t xml:space="preserve">Обеспечение функционирования БД </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4D62B5FA"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96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5EEC0F8F"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50</w:t>
            </w: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211DD5B1"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46</w:t>
            </w: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109B9AA1"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50</w:t>
            </w: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3C87D639" w14:textId="77777777" w:rsidR="008C1D83" w:rsidRPr="00565C18" w:rsidRDefault="008C1D83" w:rsidP="008C1D83">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42322A57" w14:textId="77777777" w:rsidR="008C1D83" w:rsidRPr="00565C18" w:rsidRDefault="008C1D83" w:rsidP="008C1D83">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198F1916" w14:textId="77777777" w:rsidR="008C1D83" w:rsidRPr="00565C18" w:rsidRDefault="008C1D83" w:rsidP="008C1D83">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21C20D6D" w14:textId="77777777" w:rsidR="008C1D83" w:rsidRPr="00565C18" w:rsidRDefault="008C1D83" w:rsidP="008C1D83">
            <w:pPr>
              <w:jc w:val="center"/>
              <w:rPr>
                <w:rFonts w:ascii="Times New Roman" w:hAnsi="Times New Roman"/>
                <w:color w:val="000000"/>
              </w:rPr>
            </w:pPr>
          </w:p>
        </w:tc>
        <w:tc>
          <w:tcPr>
            <w:tcW w:w="958" w:type="dxa"/>
            <w:tcBorders>
              <w:top w:val="single" w:sz="4" w:space="0" w:color="auto"/>
              <w:left w:val="single" w:sz="4" w:space="0" w:color="auto"/>
              <w:bottom w:val="single" w:sz="4" w:space="0" w:color="auto"/>
            </w:tcBorders>
            <w:shd w:val="clear" w:color="auto" w:fill="auto"/>
            <w:vAlign w:val="center"/>
          </w:tcPr>
          <w:p w14:paraId="2C89DD6C" w14:textId="77777777" w:rsidR="008C1D83" w:rsidRPr="00565C18" w:rsidRDefault="008C1D83" w:rsidP="008C1D83">
            <w:pPr>
              <w:jc w:val="center"/>
              <w:rPr>
                <w:rFonts w:ascii="Times New Roman" w:hAnsi="Times New Roman"/>
                <w:color w:val="000000"/>
              </w:rPr>
            </w:pPr>
            <w:r>
              <w:rPr>
                <w:rFonts w:ascii="Times New Roman" w:hAnsi="Times New Roman"/>
                <w:color w:val="000000"/>
              </w:rPr>
              <w:t>1-2</w:t>
            </w:r>
          </w:p>
        </w:tc>
      </w:tr>
      <w:tr w:rsidR="008C1D83" w:rsidRPr="00565C18" w14:paraId="1DB49353" w14:textId="77777777" w:rsidTr="0069152D">
        <w:trPr>
          <w:trHeight w:val="330"/>
        </w:trPr>
        <w:tc>
          <w:tcPr>
            <w:tcW w:w="1394" w:type="dxa"/>
            <w:tcBorders>
              <w:top w:val="single" w:sz="4" w:space="0" w:color="auto"/>
              <w:bottom w:val="single" w:sz="4" w:space="0" w:color="auto"/>
              <w:right w:val="single" w:sz="4" w:space="0" w:color="auto"/>
            </w:tcBorders>
            <w:shd w:val="clear" w:color="000000" w:fill="FFFFFF"/>
            <w:vAlign w:val="center"/>
          </w:tcPr>
          <w:p w14:paraId="67D7EEE2" w14:textId="77777777" w:rsidR="008C1D83" w:rsidRPr="00565C18" w:rsidRDefault="008C1D83" w:rsidP="008C1D83">
            <w:pPr>
              <w:jc w:val="center"/>
              <w:rPr>
                <w:rFonts w:ascii="Times New Roman" w:hAnsi="Times New Roman"/>
                <w:color w:val="000000"/>
              </w:rPr>
            </w:pPr>
            <w:r>
              <w:rPr>
                <w:rFonts w:ascii="Times New Roman" w:hAnsi="Times New Roman"/>
                <w:color w:val="000000"/>
              </w:rPr>
              <w:t>УПд.01</w:t>
            </w:r>
          </w:p>
        </w:tc>
        <w:tc>
          <w:tcPr>
            <w:tcW w:w="4473" w:type="dxa"/>
            <w:tcBorders>
              <w:top w:val="single" w:sz="4" w:space="0" w:color="auto"/>
              <w:left w:val="single" w:sz="4" w:space="0" w:color="auto"/>
              <w:bottom w:val="single" w:sz="4" w:space="0" w:color="auto"/>
              <w:right w:val="single" w:sz="4" w:space="0" w:color="auto"/>
            </w:tcBorders>
            <w:shd w:val="clear" w:color="000000" w:fill="FFFFFF"/>
            <w:vAlign w:val="center"/>
          </w:tcPr>
          <w:p w14:paraId="61F437FB" w14:textId="77777777" w:rsidR="008C1D83" w:rsidRPr="0005569D" w:rsidRDefault="008C1D83" w:rsidP="008C1D83">
            <w:pPr>
              <w:rPr>
                <w:rFonts w:ascii="Times New Roman" w:hAnsi="Times New Roman"/>
                <w:color w:val="000000"/>
              </w:rPr>
            </w:pPr>
            <w:r w:rsidRPr="0005569D">
              <w:rPr>
                <w:rFonts w:ascii="Times New Roman" w:hAnsi="Times New Roman"/>
                <w:color w:val="000000"/>
              </w:rPr>
              <w:t>Учебная практика</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711476E4"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72</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921F972"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72</w:t>
            </w: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676B648D"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 </w:t>
            </w: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1DFD62C5"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 </w:t>
            </w: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1CC2E879" w14:textId="77777777" w:rsidR="008C1D83" w:rsidRPr="00565C18" w:rsidRDefault="008C1D83" w:rsidP="008C1D83">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7C5D39AD" w14:textId="77777777" w:rsidR="008C1D83" w:rsidRPr="00565C18" w:rsidRDefault="008C1D83" w:rsidP="008C1D83">
            <w:pPr>
              <w:jc w:val="center"/>
              <w:rPr>
                <w:rFonts w:ascii="Times New Roman" w:hAnsi="Times New Roman"/>
                <w:color w:val="000000"/>
              </w:rPr>
            </w:pPr>
            <w:r>
              <w:rPr>
                <w:rFonts w:ascii="Times New Roman" w:hAnsi="Times New Roman"/>
                <w:color w:val="000000"/>
              </w:rPr>
              <w:t>72</w:t>
            </w: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1F7AAC3E" w14:textId="77777777" w:rsidR="008C1D83" w:rsidRPr="00565C18" w:rsidRDefault="008C1D83" w:rsidP="008C1D83">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402E8CE2" w14:textId="77777777" w:rsidR="008C1D83" w:rsidRPr="00565C18" w:rsidRDefault="008C1D83" w:rsidP="008C1D83">
            <w:pPr>
              <w:jc w:val="center"/>
              <w:rPr>
                <w:rFonts w:ascii="Times New Roman" w:hAnsi="Times New Roman"/>
                <w:color w:val="000000"/>
              </w:rPr>
            </w:pPr>
          </w:p>
        </w:tc>
        <w:tc>
          <w:tcPr>
            <w:tcW w:w="958" w:type="dxa"/>
            <w:tcBorders>
              <w:top w:val="single" w:sz="4" w:space="0" w:color="auto"/>
              <w:left w:val="single" w:sz="4" w:space="0" w:color="auto"/>
              <w:bottom w:val="single" w:sz="4" w:space="0" w:color="auto"/>
            </w:tcBorders>
            <w:shd w:val="clear" w:color="auto" w:fill="auto"/>
            <w:vAlign w:val="center"/>
          </w:tcPr>
          <w:p w14:paraId="54DF8315" w14:textId="77777777" w:rsidR="008C1D83" w:rsidRPr="00565C18" w:rsidRDefault="008C1D83" w:rsidP="008C1D83">
            <w:pPr>
              <w:jc w:val="center"/>
              <w:rPr>
                <w:rFonts w:ascii="Times New Roman" w:hAnsi="Times New Roman"/>
                <w:color w:val="000000"/>
              </w:rPr>
            </w:pPr>
            <w:r>
              <w:rPr>
                <w:rFonts w:ascii="Times New Roman" w:hAnsi="Times New Roman"/>
                <w:color w:val="000000"/>
              </w:rPr>
              <w:t>2</w:t>
            </w:r>
          </w:p>
        </w:tc>
      </w:tr>
      <w:tr w:rsidR="008C1D83" w:rsidRPr="00565C18" w14:paraId="1C0985EB" w14:textId="77777777" w:rsidTr="0069152D">
        <w:trPr>
          <w:trHeight w:val="330"/>
        </w:trPr>
        <w:tc>
          <w:tcPr>
            <w:tcW w:w="1394" w:type="dxa"/>
            <w:tcBorders>
              <w:top w:val="single" w:sz="4" w:space="0" w:color="auto"/>
              <w:bottom w:val="single" w:sz="4" w:space="0" w:color="auto"/>
              <w:right w:val="single" w:sz="4" w:space="0" w:color="auto"/>
            </w:tcBorders>
            <w:shd w:val="clear" w:color="000000" w:fill="FFFFFF"/>
            <w:vAlign w:val="center"/>
          </w:tcPr>
          <w:p w14:paraId="338490B3" w14:textId="77777777" w:rsidR="008C1D83" w:rsidRPr="00565C18" w:rsidRDefault="008C1D83" w:rsidP="008C1D83">
            <w:pPr>
              <w:jc w:val="center"/>
              <w:rPr>
                <w:rFonts w:ascii="Times New Roman" w:hAnsi="Times New Roman"/>
                <w:color w:val="000000"/>
              </w:rPr>
            </w:pPr>
            <w:r>
              <w:rPr>
                <w:rFonts w:ascii="Times New Roman" w:hAnsi="Times New Roman"/>
                <w:color w:val="000000"/>
              </w:rPr>
              <w:t>ППд.01</w:t>
            </w:r>
          </w:p>
        </w:tc>
        <w:tc>
          <w:tcPr>
            <w:tcW w:w="4473" w:type="dxa"/>
            <w:tcBorders>
              <w:top w:val="single" w:sz="4" w:space="0" w:color="auto"/>
              <w:left w:val="single" w:sz="4" w:space="0" w:color="auto"/>
              <w:bottom w:val="single" w:sz="4" w:space="0" w:color="auto"/>
              <w:right w:val="single" w:sz="4" w:space="0" w:color="auto"/>
            </w:tcBorders>
            <w:shd w:val="clear" w:color="000000" w:fill="FFFFFF"/>
            <w:vAlign w:val="center"/>
          </w:tcPr>
          <w:p w14:paraId="7FAFE9AE" w14:textId="77777777" w:rsidR="008C1D83" w:rsidRPr="0005569D" w:rsidRDefault="008C1D83" w:rsidP="008C1D83">
            <w:pPr>
              <w:rPr>
                <w:rFonts w:ascii="Times New Roman" w:hAnsi="Times New Roman"/>
                <w:color w:val="000000"/>
              </w:rPr>
            </w:pPr>
            <w:r w:rsidRPr="0005569D">
              <w:rPr>
                <w:rFonts w:ascii="Times New Roman" w:hAnsi="Times New Roman"/>
                <w:color w:val="000000"/>
              </w:rPr>
              <w:t>Производственная практика</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1AA4C36E"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36</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3DEA1952"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36</w:t>
            </w: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58DA27C5"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 </w:t>
            </w: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44348742"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 </w:t>
            </w: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2E35CEE3" w14:textId="77777777" w:rsidR="008C1D83" w:rsidRPr="00565C18" w:rsidRDefault="008C1D83" w:rsidP="008C1D83">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614EA11F" w14:textId="77777777" w:rsidR="008C1D83" w:rsidRPr="00565C18" w:rsidRDefault="008C1D83" w:rsidP="008C1D83">
            <w:pPr>
              <w:jc w:val="center"/>
              <w:rPr>
                <w:rFonts w:ascii="Times New Roman" w:hAnsi="Times New Roman"/>
                <w:color w:val="000000"/>
              </w:rPr>
            </w:pPr>
            <w:r>
              <w:rPr>
                <w:rFonts w:ascii="Times New Roman" w:hAnsi="Times New Roman"/>
                <w:color w:val="000000"/>
              </w:rPr>
              <w:t>36</w:t>
            </w: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2088071E" w14:textId="77777777" w:rsidR="008C1D83" w:rsidRPr="00565C18" w:rsidRDefault="008C1D83" w:rsidP="008C1D83">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1D85D01C" w14:textId="77777777" w:rsidR="008C1D83" w:rsidRPr="00565C18" w:rsidRDefault="008C1D83" w:rsidP="008C1D83">
            <w:pPr>
              <w:jc w:val="center"/>
              <w:rPr>
                <w:rFonts w:ascii="Times New Roman" w:hAnsi="Times New Roman"/>
                <w:color w:val="000000"/>
              </w:rPr>
            </w:pPr>
          </w:p>
        </w:tc>
        <w:tc>
          <w:tcPr>
            <w:tcW w:w="958" w:type="dxa"/>
            <w:tcBorders>
              <w:top w:val="single" w:sz="4" w:space="0" w:color="auto"/>
              <w:left w:val="single" w:sz="4" w:space="0" w:color="auto"/>
              <w:bottom w:val="single" w:sz="4" w:space="0" w:color="auto"/>
            </w:tcBorders>
            <w:shd w:val="clear" w:color="auto" w:fill="auto"/>
            <w:vAlign w:val="center"/>
          </w:tcPr>
          <w:p w14:paraId="318D7D37" w14:textId="77777777" w:rsidR="008C1D83" w:rsidRPr="00565C18" w:rsidRDefault="008C1D83" w:rsidP="008C1D83">
            <w:pPr>
              <w:jc w:val="center"/>
              <w:rPr>
                <w:rFonts w:ascii="Times New Roman" w:hAnsi="Times New Roman"/>
                <w:color w:val="000000"/>
              </w:rPr>
            </w:pPr>
            <w:r>
              <w:rPr>
                <w:rFonts w:ascii="Times New Roman" w:hAnsi="Times New Roman"/>
                <w:color w:val="000000"/>
              </w:rPr>
              <w:t>6</w:t>
            </w:r>
          </w:p>
        </w:tc>
      </w:tr>
      <w:tr w:rsidR="008C1D83" w:rsidRPr="00565C18" w14:paraId="0FDE321D" w14:textId="77777777" w:rsidTr="0069152D">
        <w:trPr>
          <w:trHeight w:val="330"/>
        </w:trPr>
        <w:tc>
          <w:tcPr>
            <w:tcW w:w="1394" w:type="dxa"/>
            <w:tcBorders>
              <w:top w:val="single" w:sz="4" w:space="0" w:color="auto"/>
              <w:bottom w:val="single" w:sz="4" w:space="0" w:color="auto"/>
              <w:right w:val="single" w:sz="4" w:space="0" w:color="auto"/>
            </w:tcBorders>
            <w:shd w:val="clear" w:color="000000" w:fill="FFFFFF"/>
            <w:vAlign w:val="center"/>
          </w:tcPr>
          <w:p w14:paraId="3463412B" w14:textId="77777777" w:rsidR="008C1D83" w:rsidRPr="00565C18" w:rsidRDefault="008C1D83" w:rsidP="008C1D83">
            <w:pPr>
              <w:jc w:val="center"/>
              <w:rPr>
                <w:rFonts w:ascii="Times New Roman" w:hAnsi="Times New Roman"/>
                <w:color w:val="000000"/>
              </w:rPr>
            </w:pPr>
            <w:r>
              <w:rPr>
                <w:rFonts w:ascii="Times New Roman" w:hAnsi="Times New Roman"/>
                <w:color w:val="000000"/>
              </w:rPr>
              <w:t>ПМд.01 ЭК</w:t>
            </w:r>
          </w:p>
        </w:tc>
        <w:tc>
          <w:tcPr>
            <w:tcW w:w="4473" w:type="dxa"/>
            <w:tcBorders>
              <w:top w:val="single" w:sz="4" w:space="0" w:color="auto"/>
              <w:left w:val="single" w:sz="4" w:space="0" w:color="auto"/>
              <w:bottom w:val="single" w:sz="4" w:space="0" w:color="auto"/>
              <w:right w:val="single" w:sz="4" w:space="0" w:color="auto"/>
            </w:tcBorders>
            <w:shd w:val="clear" w:color="000000" w:fill="FFFFFF"/>
            <w:vAlign w:val="center"/>
          </w:tcPr>
          <w:p w14:paraId="5EC7DC52" w14:textId="77777777" w:rsidR="008C1D83" w:rsidRPr="0005569D" w:rsidRDefault="008C1D83" w:rsidP="008C1D83">
            <w:pPr>
              <w:rPr>
                <w:rFonts w:ascii="Times New Roman" w:hAnsi="Times New Roman"/>
                <w:color w:val="000000"/>
              </w:rPr>
            </w:pPr>
            <w:r w:rsidRPr="0005569D">
              <w:rPr>
                <w:rFonts w:ascii="Times New Roman" w:hAnsi="Times New Roman"/>
                <w:color w:val="000000"/>
              </w:rPr>
              <w:t>Экзамен по модулю (квалификационный)</w:t>
            </w:r>
          </w:p>
        </w:tc>
        <w:tc>
          <w:tcPr>
            <w:tcW w:w="955" w:type="dxa"/>
            <w:tcBorders>
              <w:top w:val="single" w:sz="4" w:space="0" w:color="auto"/>
              <w:left w:val="single" w:sz="4" w:space="0" w:color="auto"/>
              <w:bottom w:val="single" w:sz="4" w:space="0" w:color="auto"/>
              <w:right w:val="single" w:sz="4" w:space="0" w:color="auto"/>
            </w:tcBorders>
            <w:shd w:val="clear" w:color="000000" w:fill="FFFFFF"/>
            <w:vAlign w:val="center"/>
          </w:tcPr>
          <w:p w14:paraId="345C1D7E" w14:textId="77777777" w:rsidR="008C1D83" w:rsidRPr="008C1D83" w:rsidRDefault="008C1D83" w:rsidP="008C1D83">
            <w:pPr>
              <w:jc w:val="center"/>
              <w:rPr>
                <w:rFonts w:ascii="Times New Roman" w:hAnsi="Times New Roman"/>
                <w:color w:val="000000"/>
              </w:rPr>
            </w:pPr>
            <w:r w:rsidRPr="008C1D83">
              <w:rPr>
                <w:rFonts w:ascii="Times New Roman" w:hAnsi="Times New Roman"/>
                <w:color w:val="000000"/>
              </w:rPr>
              <w:t> 12</w:t>
            </w:r>
          </w:p>
        </w:tc>
        <w:tc>
          <w:tcPr>
            <w:tcW w:w="878" w:type="dxa"/>
            <w:tcBorders>
              <w:top w:val="single" w:sz="4" w:space="0" w:color="auto"/>
              <w:left w:val="single" w:sz="4" w:space="0" w:color="auto"/>
              <w:bottom w:val="single" w:sz="4" w:space="0" w:color="auto"/>
              <w:right w:val="single" w:sz="4" w:space="0" w:color="auto"/>
            </w:tcBorders>
            <w:shd w:val="clear" w:color="000000" w:fill="FFFFFF"/>
            <w:vAlign w:val="center"/>
          </w:tcPr>
          <w:p w14:paraId="4CE42D3C" w14:textId="77777777" w:rsidR="008C1D83" w:rsidRDefault="008C1D83" w:rsidP="008C1D83">
            <w:pPr>
              <w:jc w:val="center"/>
              <w:rPr>
                <w:color w:val="000000"/>
              </w:rPr>
            </w:pPr>
            <w:r>
              <w:rPr>
                <w:color w:val="000000"/>
              </w:rPr>
              <w:t> </w:t>
            </w: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68A8350E" w14:textId="77777777" w:rsidR="008C1D83" w:rsidRDefault="008C1D83" w:rsidP="008C1D83">
            <w:pPr>
              <w:jc w:val="center"/>
              <w:rPr>
                <w:color w:val="000000"/>
              </w:rPr>
            </w:pPr>
            <w:r>
              <w:rPr>
                <w:color w:val="000000"/>
              </w:rPr>
              <w:t> </w:t>
            </w:r>
          </w:p>
        </w:tc>
        <w:tc>
          <w:tcPr>
            <w:tcW w:w="954" w:type="dxa"/>
            <w:tcBorders>
              <w:top w:val="single" w:sz="4" w:space="0" w:color="auto"/>
              <w:left w:val="single" w:sz="4" w:space="0" w:color="auto"/>
              <w:bottom w:val="single" w:sz="4" w:space="0" w:color="auto"/>
              <w:right w:val="single" w:sz="4" w:space="0" w:color="auto"/>
            </w:tcBorders>
            <w:shd w:val="clear" w:color="000000" w:fill="FFFFFF"/>
            <w:vAlign w:val="center"/>
          </w:tcPr>
          <w:p w14:paraId="18084742" w14:textId="77777777" w:rsidR="008C1D83" w:rsidRDefault="008C1D83" w:rsidP="008C1D83">
            <w:pPr>
              <w:jc w:val="center"/>
              <w:rPr>
                <w:color w:val="000000"/>
              </w:rPr>
            </w:pPr>
            <w:r>
              <w:rPr>
                <w:color w:val="000000"/>
              </w:rPr>
              <w:t> </w:t>
            </w: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10A27B68" w14:textId="77777777" w:rsidR="008C1D83" w:rsidRPr="00565C18" w:rsidRDefault="008C1D83" w:rsidP="008C1D83">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446502BF" w14:textId="77777777" w:rsidR="008C1D83" w:rsidRPr="00565C18" w:rsidRDefault="008C1D83" w:rsidP="008C1D83">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72273B8A" w14:textId="77777777" w:rsidR="008C1D83" w:rsidRPr="00565C18" w:rsidRDefault="008C1D83" w:rsidP="008C1D83">
            <w:pPr>
              <w:jc w:val="center"/>
              <w:rPr>
                <w:rFonts w:ascii="Times New Roman" w:hAnsi="Times New Roman"/>
                <w:color w:val="000000"/>
              </w:rPr>
            </w:pPr>
          </w:p>
        </w:tc>
        <w:tc>
          <w:tcPr>
            <w:tcW w:w="953" w:type="dxa"/>
            <w:tcBorders>
              <w:top w:val="single" w:sz="4" w:space="0" w:color="auto"/>
              <w:left w:val="single" w:sz="4" w:space="0" w:color="auto"/>
              <w:bottom w:val="single" w:sz="4" w:space="0" w:color="auto"/>
              <w:right w:val="single" w:sz="4" w:space="0" w:color="auto"/>
            </w:tcBorders>
            <w:shd w:val="clear" w:color="000000" w:fill="FFFFFF"/>
            <w:vAlign w:val="center"/>
          </w:tcPr>
          <w:p w14:paraId="66241B63" w14:textId="77777777" w:rsidR="008C1D83" w:rsidRPr="00565C18" w:rsidRDefault="008C1D83" w:rsidP="008C1D83">
            <w:pPr>
              <w:jc w:val="center"/>
              <w:rPr>
                <w:rFonts w:ascii="Times New Roman" w:hAnsi="Times New Roman"/>
                <w:color w:val="000000"/>
              </w:rPr>
            </w:pPr>
            <w:r>
              <w:rPr>
                <w:rFonts w:ascii="Times New Roman" w:hAnsi="Times New Roman"/>
                <w:color w:val="000000"/>
              </w:rPr>
              <w:t>12</w:t>
            </w:r>
          </w:p>
        </w:tc>
        <w:tc>
          <w:tcPr>
            <w:tcW w:w="958" w:type="dxa"/>
            <w:tcBorders>
              <w:top w:val="single" w:sz="4" w:space="0" w:color="auto"/>
              <w:left w:val="single" w:sz="4" w:space="0" w:color="auto"/>
              <w:bottom w:val="single" w:sz="4" w:space="0" w:color="auto"/>
            </w:tcBorders>
            <w:shd w:val="clear" w:color="auto" w:fill="auto"/>
            <w:vAlign w:val="center"/>
          </w:tcPr>
          <w:p w14:paraId="123B815B" w14:textId="77777777" w:rsidR="008C1D83" w:rsidRPr="00565C18" w:rsidRDefault="008C1D83" w:rsidP="008C1D83">
            <w:pPr>
              <w:jc w:val="center"/>
              <w:rPr>
                <w:rFonts w:ascii="Times New Roman" w:hAnsi="Times New Roman"/>
                <w:color w:val="000000"/>
              </w:rPr>
            </w:pPr>
            <w:r>
              <w:rPr>
                <w:rFonts w:ascii="Times New Roman" w:hAnsi="Times New Roman"/>
                <w:color w:val="000000"/>
              </w:rPr>
              <w:t>2</w:t>
            </w:r>
          </w:p>
        </w:tc>
      </w:tr>
      <w:tr w:rsidR="008C1D83" w:rsidRPr="00565C18" w14:paraId="4DC14D5B" w14:textId="77777777" w:rsidTr="0069152D">
        <w:trPr>
          <w:trHeight w:val="330"/>
        </w:trPr>
        <w:tc>
          <w:tcPr>
            <w:tcW w:w="1394" w:type="dxa"/>
            <w:tcBorders>
              <w:top w:val="single" w:sz="4" w:space="0" w:color="auto"/>
            </w:tcBorders>
            <w:shd w:val="clear" w:color="000000" w:fill="D9D9D9"/>
            <w:vAlign w:val="center"/>
            <w:hideMark/>
          </w:tcPr>
          <w:p w14:paraId="5A3542E6" w14:textId="77777777" w:rsidR="008C1D83" w:rsidRPr="00565C18" w:rsidRDefault="008C1D83" w:rsidP="008C1D83">
            <w:pPr>
              <w:rPr>
                <w:rFonts w:ascii="Times New Roman" w:hAnsi="Times New Roman"/>
                <w:b/>
                <w:bCs/>
                <w:color w:val="000000"/>
              </w:rPr>
            </w:pPr>
            <w:r w:rsidRPr="00565C18">
              <w:rPr>
                <w:rFonts w:ascii="Times New Roman" w:hAnsi="Times New Roman"/>
                <w:b/>
                <w:bCs/>
                <w:color w:val="000000"/>
              </w:rPr>
              <w:t>ПДП.00</w:t>
            </w:r>
          </w:p>
        </w:tc>
        <w:tc>
          <w:tcPr>
            <w:tcW w:w="4473" w:type="dxa"/>
            <w:tcBorders>
              <w:top w:val="single" w:sz="4" w:space="0" w:color="auto"/>
            </w:tcBorders>
            <w:shd w:val="clear" w:color="000000" w:fill="D9D9D9"/>
            <w:vAlign w:val="center"/>
            <w:hideMark/>
          </w:tcPr>
          <w:p w14:paraId="48544C84" w14:textId="77777777" w:rsidR="008C1D83" w:rsidRPr="00565C18" w:rsidRDefault="008C1D83" w:rsidP="008C1D83">
            <w:pPr>
              <w:rPr>
                <w:rFonts w:ascii="Times New Roman" w:hAnsi="Times New Roman"/>
                <w:b/>
                <w:bCs/>
                <w:color w:val="000000"/>
              </w:rPr>
            </w:pPr>
            <w:r w:rsidRPr="00565C18">
              <w:rPr>
                <w:rFonts w:ascii="Times New Roman" w:hAnsi="Times New Roman"/>
                <w:b/>
                <w:bCs/>
                <w:color w:val="000000"/>
              </w:rPr>
              <w:t xml:space="preserve">Преддипломная практика </w:t>
            </w:r>
          </w:p>
        </w:tc>
        <w:tc>
          <w:tcPr>
            <w:tcW w:w="955" w:type="dxa"/>
            <w:tcBorders>
              <w:top w:val="single" w:sz="4" w:space="0" w:color="auto"/>
            </w:tcBorders>
            <w:shd w:val="clear" w:color="000000" w:fill="D9D9D9"/>
            <w:vAlign w:val="center"/>
          </w:tcPr>
          <w:p w14:paraId="6508516C" w14:textId="77777777" w:rsidR="008C1D83" w:rsidRPr="00565C18" w:rsidRDefault="008C1D83" w:rsidP="008C1D83">
            <w:pPr>
              <w:jc w:val="center"/>
              <w:rPr>
                <w:rFonts w:ascii="Times New Roman" w:hAnsi="Times New Roman"/>
                <w:b/>
                <w:bCs/>
                <w:color w:val="000000"/>
              </w:rPr>
            </w:pPr>
            <w:r>
              <w:rPr>
                <w:rFonts w:ascii="Times New Roman" w:hAnsi="Times New Roman"/>
                <w:b/>
                <w:bCs/>
                <w:color w:val="000000"/>
              </w:rPr>
              <w:t>144</w:t>
            </w:r>
          </w:p>
        </w:tc>
        <w:tc>
          <w:tcPr>
            <w:tcW w:w="878" w:type="dxa"/>
            <w:tcBorders>
              <w:top w:val="single" w:sz="4" w:space="0" w:color="auto"/>
            </w:tcBorders>
            <w:shd w:val="clear" w:color="000000" w:fill="D9D9D9"/>
            <w:vAlign w:val="center"/>
          </w:tcPr>
          <w:p w14:paraId="0B28848A" w14:textId="77777777" w:rsidR="008C1D83" w:rsidRPr="00565C18" w:rsidRDefault="008C1D83" w:rsidP="008C1D83">
            <w:pPr>
              <w:jc w:val="center"/>
              <w:rPr>
                <w:rFonts w:ascii="Times New Roman" w:hAnsi="Times New Roman"/>
                <w:b/>
                <w:bCs/>
                <w:color w:val="000000"/>
              </w:rPr>
            </w:pPr>
          </w:p>
        </w:tc>
        <w:tc>
          <w:tcPr>
            <w:tcW w:w="954" w:type="dxa"/>
            <w:tcBorders>
              <w:top w:val="single" w:sz="4" w:space="0" w:color="auto"/>
            </w:tcBorders>
            <w:shd w:val="clear" w:color="000000" w:fill="D9D9D9"/>
            <w:vAlign w:val="center"/>
          </w:tcPr>
          <w:p w14:paraId="2C714F9E" w14:textId="77777777" w:rsidR="008C1D83" w:rsidRPr="00565C18" w:rsidRDefault="008C1D83" w:rsidP="008C1D83">
            <w:pPr>
              <w:jc w:val="center"/>
              <w:rPr>
                <w:rFonts w:ascii="Times New Roman" w:hAnsi="Times New Roman"/>
                <w:b/>
                <w:bCs/>
                <w:color w:val="000000"/>
              </w:rPr>
            </w:pPr>
          </w:p>
        </w:tc>
        <w:tc>
          <w:tcPr>
            <w:tcW w:w="954" w:type="dxa"/>
            <w:tcBorders>
              <w:top w:val="single" w:sz="4" w:space="0" w:color="auto"/>
            </w:tcBorders>
            <w:shd w:val="clear" w:color="000000" w:fill="D9D9D9"/>
            <w:vAlign w:val="center"/>
          </w:tcPr>
          <w:p w14:paraId="12081DB1" w14:textId="77777777" w:rsidR="008C1D83" w:rsidRPr="00565C18" w:rsidRDefault="008C1D83" w:rsidP="008C1D83">
            <w:pPr>
              <w:jc w:val="center"/>
              <w:rPr>
                <w:rFonts w:ascii="Times New Roman" w:hAnsi="Times New Roman"/>
                <w:b/>
                <w:bCs/>
                <w:color w:val="000000"/>
              </w:rPr>
            </w:pPr>
          </w:p>
        </w:tc>
        <w:tc>
          <w:tcPr>
            <w:tcW w:w="953" w:type="dxa"/>
            <w:tcBorders>
              <w:top w:val="single" w:sz="4" w:space="0" w:color="auto"/>
            </w:tcBorders>
            <w:shd w:val="clear" w:color="000000" w:fill="D9D9D9"/>
            <w:vAlign w:val="center"/>
          </w:tcPr>
          <w:p w14:paraId="5C67D91B" w14:textId="77777777" w:rsidR="008C1D83" w:rsidRPr="00565C18" w:rsidRDefault="008C1D83" w:rsidP="008C1D83">
            <w:pPr>
              <w:jc w:val="center"/>
              <w:rPr>
                <w:rFonts w:ascii="Times New Roman" w:hAnsi="Times New Roman"/>
                <w:b/>
                <w:bCs/>
                <w:color w:val="000000"/>
              </w:rPr>
            </w:pPr>
          </w:p>
        </w:tc>
        <w:tc>
          <w:tcPr>
            <w:tcW w:w="953" w:type="dxa"/>
            <w:tcBorders>
              <w:top w:val="single" w:sz="4" w:space="0" w:color="auto"/>
            </w:tcBorders>
            <w:shd w:val="clear" w:color="000000" w:fill="D9D9D9"/>
            <w:vAlign w:val="center"/>
          </w:tcPr>
          <w:p w14:paraId="1700B76E" w14:textId="77777777" w:rsidR="008C1D83" w:rsidRPr="00565C18" w:rsidRDefault="008C1D83" w:rsidP="008C1D83">
            <w:pPr>
              <w:jc w:val="center"/>
              <w:rPr>
                <w:rFonts w:ascii="Times New Roman" w:hAnsi="Times New Roman"/>
                <w:b/>
                <w:bCs/>
                <w:color w:val="000000"/>
              </w:rPr>
            </w:pPr>
          </w:p>
        </w:tc>
        <w:tc>
          <w:tcPr>
            <w:tcW w:w="953" w:type="dxa"/>
            <w:tcBorders>
              <w:top w:val="single" w:sz="4" w:space="0" w:color="auto"/>
            </w:tcBorders>
            <w:shd w:val="clear" w:color="000000" w:fill="D9D9D9"/>
            <w:vAlign w:val="center"/>
          </w:tcPr>
          <w:p w14:paraId="1189A98A" w14:textId="77777777" w:rsidR="008C1D83" w:rsidRPr="00565C18" w:rsidRDefault="008C1D83" w:rsidP="008C1D83">
            <w:pPr>
              <w:jc w:val="center"/>
              <w:rPr>
                <w:rFonts w:ascii="Times New Roman" w:hAnsi="Times New Roman"/>
                <w:b/>
                <w:bCs/>
                <w:color w:val="000000"/>
              </w:rPr>
            </w:pPr>
          </w:p>
        </w:tc>
        <w:tc>
          <w:tcPr>
            <w:tcW w:w="953" w:type="dxa"/>
            <w:tcBorders>
              <w:top w:val="single" w:sz="4" w:space="0" w:color="auto"/>
            </w:tcBorders>
            <w:shd w:val="clear" w:color="000000" w:fill="D9D9D9"/>
            <w:vAlign w:val="center"/>
          </w:tcPr>
          <w:p w14:paraId="6939DDE9" w14:textId="77777777" w:rsidR="008C1D83" w:rsidRPr="00565C18" w:rsidRDefault="008C1D83" w:rsidP="008C1D83">
            <w:pPr>
              <w:jc w:val="center"/>
              <w:rPr>
                <w:rFonts w:ascii="Times New Roman" w:hAnsi="Times New Roman"/>
                <w:b/>
                <w:bCs/>
                <w:color w:val="000000"/>
              </w:rPr>
            </w:pPr>
          </w:p>
        </w:tc>
        <w:tc>
          <w:tcPr>
            <w:tcW w:w="958" w:type="dxa"/>
            <w:tcBorders>
              <w:top w:val="single" w:sz="4" w:space="0" w:color="auto"/>
            </w:tcBorders>
            <w:shd w:val="clear" w:color="000000" w:fill="D9D9D9"/>
            <w:vAlign w:val="center"/>
          </w:tcPr>
          <w:p w14:paraId="6C03181F" w14:textId="77777777" w:rsidR="008C1D83" w:rsidRPr="00565C18" w:rsidRDefault="008C1D83" w:rsidP="008C1D83">
            <w:pPr>
              <w:jc w:val="center"/>
              <w:rPr>
                <w:rFonts w:ascii="Times New Roman" w:hAnsi="Times New Roman"/>
                <w:color w:val="000000"/>
              </w:rPr>
            </w:pPr>
            <w:r>
              <w:rPr>
                <w:rFonts w:ascii="Times New Roman" w:hAnsi="Times New Roman"/>
                <w:color w:val="000000"/>
              </w:rPr>
              <w:t>6</w:t>
            </w:r>
          </w:p>
        </w:tc>
      </w:tr>
      <w:tr w:rsidR="008C1D83" w:rsidRPr="00565C18" w14:paraId="2D52A648" w14:textId="77777777" w:rsidTr="0005569D">
        <w:trPr>
          <w:trHeight w:val="330"/>
        </w:trPr>
        <w:tc>
          <w:tcPr>
            <w:tcW w:w="1394" w:type="dxa"/>
            <w:shd w:val="clear" w:color="000000" w:fill="D9D9D9"/>
            <w:vAlign w:val="center"/>
            <w:hideMark/>
          </w:tcPr>
          <w:p w14:paraId="0BC16BB6" w14:textId="77777777" w:rsidR="008C1D83" w:rsidRPr="00565C18" w:rsidRDefault="008C1D83" w:rsidP="008C1D83">
            <w:pPr>
              <w:rPr>
                <w:rFonts w:ascii="Times New Roman" w:hAnsi="Times New Roman"/>
                <w:b/>
                <w:bCs/>
                <w:color w:val="000000"/>
              </w:rPr>
            </w:pPr>
            <w:r w:rsidRPr="00565C18">
              <w:rPr>
                <w:rFonts w:ascii="Times New Roman" w:hAnsi="Times New Roman"/>
                <w:b/>
                <w:bCs/>
                <w:color w:val="000000"/>
              </w:rPr>
              <w:t>ГИА.00</w:t>
            </w:r>
          </w:p>
        </w:tc>
        <w:bookmarkStart w:id="15" w:name="RANGE!B69"/>
        <w:tc>
          <w:tcPr>
            <w:tcW w:w="4473" w:type="dxa"/>
            <w:shd w:val="clear" w:color="000000" w:fill="D9D9D9"/>
            <w:vAlign w:val="center"/>
            <w:hideMark/>
          </w:tcPr>
          <w:p w14:paraId="164DDBD1" w14:textId="77777777" w:rsidR="008C1D83" w:rsidRPr="00565C18" w:rsidRDefault="008C1D83" w:rsidP="008C1D83">
            <w:pPr>
              <w:rPr>
                <w:rFonts w:ascii="Times New Roman" w:hAnsi="Times New Roman"/>
                <w:b/>
                <w:color w:val="0563C1"/>
              </w:rPr>
            </w:pPr>
            <w:r w:rsidRPr="00565C18">
              <w:rPr>
                <w:rFonts w:ascii="Times New Roman" w:hAnsi="Times New Roman"/>
                <w:b/>
              </w:rPr>
              <w:fldChar w:fldCharType="begin"/>
            </w:r>
            <w:r w:rsidRPr="00565C18">
              <w:rPr>
                <w:rFonts w:ascii="Times New Roman" w:hAnsi="Times New Roman"/>
                <w:b/>
              </w:rPr>
              <w:instrText xml:space="preserve"> HYPERLINK "file:///C:\\Users\\Kab-204_2\\Desktop\\Расп2022-23\\Профессионалитет\\План%20КСК%202022.xlsx" \l "RANGE!A73" </w:instrText>
            </w:r>
            <w:r w:rsidRPr="00565C18">
              <w:rPr>
                <w:rFonts w:ascii="Times New Roman" w:hAnsi="Times New Roman"/>
                <w:b/>
              </w:rPr>
              <w:fldChar w:fldCharType="separate"/>
            </w:r>
            <w:r w:rsidRPr="00565C18">
              <w:rPr>
                <w:rFonts w:ascii="Times New Roman" w:hAnsi="Times New Roman"/>
                <w:b/>
              </w:rPr>
              <w:t xml:space="preserve">Государственная итоговая аттестация </w:t>
            </w:r>
            <w:r w:rsidRPr="00565C18">
              <w:rPr>
                <w:rFonts w:ascii="Times New Roman" w:hAnsi="Times New Roman"/>
                <w:b/>
              </w:rPr>
              <w:fldChar w:fldCharType="end"/>
            </w:r>
            <w:bookmarkEnd w:id="15"/>
          </w:p>
        </w:tc>
        <w:tc>
          <w:tcPr>
            <w:tcW w:w="955" w:type="dxa"/>
            <w:shd w:val="clear" w:color="000000" w:fill="D9D9D9"/>
            <w:vAlign w:val="center"/>
          </w:tcPr>
          <w:p w14:paraId="43F6AB54" w14:textId="77777777" w:rsidR="008C1D83" w:rsidRPr="00565C18" w:rsidRDefault="008C1D83" w:rsidP="008C1D83">
            <w:pPr>
              <w:jc w:val="center"/>
              <w:rPr>
                <w:rFonts w:ascii="Times New Roman" w:hAnsi="Times New Roman"/>
                <w:b/>
                <w:bCs/>
                <w:color w:val="000000"/>
              </w:rPr>
            </w:pPr>
            <w:r>
              <w:rPr>
                <w:rFonts w:ascii="Times New Roman" w:hAnsi="Times New Roman"/>
                <w:b/>
                <w:bCs/>
                <w:color w:val="000000"/>
              </w:rPr>
              <w:t>216</w:t>
            </w:r>
          </w:p>
        </w:tc>
        <w:tc>
          <w:tcPr>
            <w:tcW w:w="878" w:type="dxa"/>
            <w:shd w:val="clear" w:color="000000" w:fill="D9D9D9"/>
            <w:vAlign w:val="center"/>
          </w:tcPr>
          <w:p w14:paraId="69179D84" w14:textId="77777777" w:rsidR="008C1D83" w:rsidRPr="00565C18" w:rsidRDefault="008C1D83" w:rsidP="008C1D83">
            <w:pPr>
              <w:jc w:val="center"/>
              <w:rPr>
                <w:rFonts w:ascii="Times New Roman" w:hAnsi="Times New Roman"/>
                <w:b/>
                <w:bCs/>
                <w:color w:val="000000"/>
              </w:rPr>
            </w:pPr>
          </w:p>
        </w:tc>
        <w:tc>
          <w:tcPr>
            <w:tcW w:w="954" w:type="dxa"/>
            <w:shd w:val="clear" w:color="000000" w:fill="D9D9D9"/>
            <w:vAlign w:val="center"/>
          </w:tcPr>
          <w:p w14:paraId="4A02AF4A" w14:textId="77777777" w:rsidR="008C1D83" w:rsidRPr="00565C18" w:rsidRDefault="008C1D83" w:rsidP="008C1D83">
            <w:pPr>
              <w:jc w:val="center"/>
              <w:rPr>
                <w:rFonts w:ascii="Times New Roman" w:hAnsi="Times New Roman"/>
                <w:color w:val="000000"/>
              </w:rPr>
            </w:pPr>
          </w:p>
        </w:tc>
        <w:tc>
          <w:tcPr>
            <w:tcW w:w="954" w:type="dxa"/>
            <w:shd w:val="clear" w:color="000000" w:fill="D9D9D9"/>
            <w:vAlign w:val="center"/>
          </w:tcPr>
          <w:p w14:paraId="640B77A8" w14:textId="77777777" w:rsidR="008C1D83" w:rsidRPr="00565C18" w:rsidRDefault="008C1D83" w:rsidP="008C1D83">
            <w:pPr>
              <w:jc w:val="center"/>
              <w:rPr>
                <w:rFonts w:ascii="Times New Roman" w:hAnsi="Times New Roman"/>
                <w:color w:val="000000"/>
              </w:rPr>
            </w:pPr>
          </w:p>
        </w:tc>
        <w:tc>
          <w:tcPr>
            <w:tcW w:w="953" w:type="dxa"/>
            <w:shd w:val="clear" w:color="000000" w:fill="D9D9D9"/>
            <w:vAlign w:val="center"/>
          </w:tcPr>
          <w:p w14:paraId="26FA56B4" w14:textId="77777777" w:rsidR="008C1D83" w:rsidRPr="00565C18" w:rsidRDefault="008C1D83" w:rsidP="008C1D83">
            <w:pPr>
              <w:jc w:val="center"/>
              <w:rPr>
                <w:rFonts w:ascii="Times New Roman" w:hAnsi="Times New Roman"/>
                <w:color w:val="000000"/>
              </w:rPr>
            </w:pPr>
          </w:p>
        </w:tc>
        <w:tc>
          <w:tcPr>
            <w:tcW w:w="953" w:type="dxa"/>
            <w:shd w:val="clear" w:color="000000" w:fill="D9D9D9"/>
            <w:vAlign w:val="center"/>
          </w:tcPr>
          <w:p w14:paraId="6CDCF5BB" w14:textId="77777777" w:rsidR="008C1D83" w:rsidRPr="00565C18" w:rsidRDefault="008C1D83" w:rsidP="008C1D83">
            <w:pPr>
              <w:jc w:val="center"/>
              <w:rPr>
                <w:rFonts w:ascii="Times New Roman" w:hAnsi="Times New Roman"/>
                <w:color w:val="000000"/>
              </w:rPr>
            </w:pPr>
          </w:p>
        </w:tc>
        <w:tc>
          <w:tcPr>
            <w:tcW w:w="953" w:type="dxa"/>
            <w:shd w:val="clear" w:color="000000" w:fill="D9D9D9"/>
            <w:vAlign w:val="center"/>
          </w:tcPr>
          <w:p w14:paraId="73CBE591" w14:textId="77777777" w:rsidR="008C1D83" w:rsidRPr="00565C18" w:rsidRDefault="008C1D83" w:rsidP="008C1D83">
            <w:pPr>
              <w:jc w:val="center"/>
              <w:rPr>
                <w:rFonts w:ascii="Times New Roman" w:hAnsi="Times New Roman"/>
                <w:color w:val="000000"/>
              </w:rPr>
            </w:pPr>
          </w:p>
        </w:tc>
        <w:tc>
          <w:tcPr>
            <w:tcW w:w="953" w:type="dxa"/>
            <w:shd w:val="clear" w:color="000000" w:fill="D9D9D9"/>
            <w:vAlign w:val="center"/>
          </w:tcPr>
          <w:p w14:paraId="7032D566" w14:textId="77777777" w:rsidR="008C1D83" w:rsidRPr="00565C18" w:rsidRDefault="008C1D83" w:rsidP="008C1D83">
            <w:pPr>
              <w:jc w:val="center"/>
              <w:rPr>
                <w:rFonts w:ascii="Times New Roman" w:hAnsi="Times New Roman"/>
                <w:color w:val="000000"/>
              </w:rPr>
            </w:pPr>
          </w:p>
        </w:tc>
        <w:tc>
          <w:tcPr>
            <w:tcW w:w="958" w:type="dxa"/>
            <w:shd w:val="clear" w:color="000000" w:fill="D9D9D9"/>
            <w:vAlign w:val="center"/>
          </w:tcPr>
          <w:p w14:paraId="69318F48" w14:textId="77777777" w:rsidR="008C1D83" w:rsidRPr="00565C18" w:rsidRDefault="008C1D83" w:rsidP="008C1D83">
            <w:pPr>
              <w:jc w:val="center"/>
              <w:rPr>
                <w:rFonts w:ascii="Times New Roman" w:hAnsi="Times New Roman"/>
                <w:color w:val="000000"/>
              </w:rPr>
            </w:pPr>
            <w:r>
              <w:rPr>
                <w:rFonts w:ascii="Times New Roman" w:hAnsi="Times New Roman"/>
                <w:color w:val="000000"/>
              </w:rPr>
              <w:t>6</w:t>
            </w:r>
          </w:p>
        </w:tc>
      </w:tr>
      <w:tr w:rsidR="008C1D83" w:rsidRPr="00565C18" w14:paraId="6B0DCD27" w14:textId="77777777" w:rsidTr="00F34404">
        <w:trPr>
          <w:trHeight w:val="330"/>
        </w:trPr>
        <w:tc>
          <w:tcPr>
            <w:tcW w:w="5867" w:type="dxa"/>
            <w:gridSpan w:val="2"/>
            <w:shd w:val="clear" w:color="000000" w:fill="FBE4D5"/>
            <w:vAlign w:val="center"/>
            <w:hideMark/>
          </w:tcPr>
          <w:p w14:paraId="56C1EBED" w14:textId="77777777" w:rsidR="008C1D83" w:rsidRPr="00565C18" w:rsidRDefault="008C1D83" w:rsidP="008C1D83">
            <w:pPr>
              <w:rPr>
                <w:rFonts w:ascii="Times New Roman" w:hAnsi="Times New Roman"/>
                <w:b/>
                <w:bCs/>
                <w:color w:val="000000"/>
              </w:rPr>
            </w:pPr>
            <w:r w:rsidRPr="00565C18">
              <w:rPr>
                <w:rFonts w:ascii="Times New Roman" w:hAnsi="Times New Roman"/>
                <w:b/>
                <w:bCs/>
                <w:color w:val="000000"/>
              </w:rPr>
              <w:t>Итого:</w:t>
            </w:r>
          </w:p>
        </w:tc>
        <w:tc>
          <w:tcPr>
            <w:tcW w:w="955" w:type="dxa"/>
            <w:shd w:val="clear" w:color="000000" w:fill="FBE4D5"/>
            <w:vAlign w:val="center"/>
            <w:hideMark/>
          </w:tcPr>
          <w:p w14:paraId="6884BFC8" w14:textId="77777777" w:rsidR="008C1D83" w:rsidRPr="00565C18" w:rsidRDefault="008C1D83" w:rsidP="008C1D83">
            <w:pPr>
              <w:jc w:val="center"/>
              <w:rPr>
                <w:rFonts w:ascii="Times New Roman" w:hAnsi="Times New Roman"/>
                <w:b/>
                <w:bCs/>
                <w:color w:val="000000"/>
              </w:rPr>
            </w:pPr>
            <w:r w:rsidRPr="00565C18">
              <w:rPr>
                <w:rFonts w:ascii="Times New Roman" w:hAnsi="Times New Roman"/>
                <w:b/>
                <w:bCs/>
                <w:color w:val="000000"/>
              </w:rPr>
              <w:t>4464</w:t>
            </w:r>
          </w:p>
        </w:tc>
        <w:tc>
          <w:tcPr>
            <w:tcW w:w="7556" w:type="dxa"/>
            <w:gridSpan w:val="8"/>
            <w:shd w:val="clear" w:color="000000" w:fill="FBE4D5"/>
            <w:vAlign w:val="center"/>
            <w:hideMark/>
          </w:tcPr>
          <w:p w14:paraId="47BE4FF2" w14:textId="77777777" w:rsidR="008C1D83" w:rsidRPr="00565C18" w:rsidRDefault="008C1D83" w:rsidP="008C1D83">
            <w:pPr>
              <w:rPr>
                <w:rFonts w:ascii="Times New Roman" w:hAnsi="Times New Roman"/>
                <w:b/>
                <w:bCs/>
                <w:color w:val="000000"/>
              </w:rPr>
            </w:pPr>
            <w:r w:rsidRPr="00565C18">
              <w:rPr>
                <w:rFonts w:ascii="Times New Roman" w:hAnsi="Times New Roman"/>
                <w:b/>
                <w:bCs/>
                <w:color w:val="000000"/>
              </w:rPr>
              <w:t> </w:t>
            </w:r>
          </w:p>
        </w:tc>
      </w:tr>
    </w:tbl>
    <w:p w14:paraId="0B8453FF" w14:textId="77777777" w:rsidR="00F742EE" w:rsidRDefault="00F742EE" w:rsidP="00C702B9">
      <w:pPr>
        <w:ind w:firstLine="709"/>
        <w:jc w:val="both"/>
        <w:rPr>
          <w:rFonts w:ascii="Times New Roman" w:hAnsi="Times New Roman"/>
          <w:b/>
          <w:i/>
          <w:sz w:val="16"/>
          <w:szCs w:val="16"/>
        </w:rPr>
      </w:pPr>
    </w:p>
    <w:p w14:paraId="6E9716CE" w14:textId="77777777" w:rsidR="00C702B9" w:rsidRDefault="00C702B9" w:rsidP="00C702B9">
      <w:pPr>
        <w:spacing w:after="60"/>
        <w:ind w:firstLine="709"/>
        <w:outlineLvl w:val="1"/>
        <w:rPr>
          <w:rFonts w:ascii="Times New Roman" w:hAnsi="Times New Roman"/>
          <w:sz w:val="24"/>
          <w:szCs w:val="24"/>
          <w:lang w:eastAsia="en-US"/>
        </w:rPr>
      </w:pPr>
      <w:bookmarkStart w:id="16" w:name="_Toc103594000"/>
      <w:r w:rsidRPr="00C702B9">
        <w:rPr>
          <w:rFonts w:ascii="Times New Roman" w:hAnsi="Times New Roman"/>
          <w:sz w:val="24"/>
          <w:szCs w:val="24"/>
          <w:lang w:eastAsia="en-US"/>
        </w:rPr>
        <w:t>5.2. Примерный план обучения на предприятии (на рабочем месте)</w:t>
      </w:r>
      <w:bookmarkEnd w:id="16"/>
    </w:p>
    <w:p w14:paraId="3552CD61" w14:textId="77777777" w:rsidR="008C1D83" w:rsidRPr="00C702B9" w:rsidRDefault="008C1D83" w:rsidP="00C702B9">
      <w:pPr>
        <w:spacing w:after="60"/>
        <w:ind w:firstLine="709"/>
        <w:outlineLvl w:val="1"/>
        <w:rPr>
          <w:rFonts w:ascii="Times New Roman" w:hAnsi="Times New Roman"/>
          <w:i/>
          <w:iCs/>
          <w:sz w:val="28"/>
          <w:szCs w:val="24"/>
          <w:lang w:eastAsia="en-US"/>
        </w:rPr>
      </w:pPr>
    </w:p>
    <w:tbl>
      <w:tblPr>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3073"/>
        <w:gridCol w:w="1181"/>
        <w:gridCol w:w="2405"/>
        <w:gridCol w:w="1174"/>
        <w:gridCol w:w="1521"/>
        <w:gridCol w:w="1256"/>
        <w:gridCol w:w="2188"/>
        <w:gridCol w:w="2405"/>
      </w:tblGrid>
      <w:tr w:rsidR="00242DBE" w:rsidRPr="00C702B9" w14:paraId="51A763AA" w14:textId="77777777" w:rsidTr="00242DBE">
        <w:trPr>
          <w:trHeight w:val="392"/>
        </w:trPr>
        <w:tc>
          <w:tcPr>
            <w:tcW w:w="171" w:type="pct"/>
            <w:vMerge w:val="restart"/>
            <w:shd w:val="clear" w:color="auto" w:fill="auto"/>
            <w:vAlign w:val="center"/>
          </w:tcPr>
          <w:p w14:paraId="449DD57C" w14:textId="77777777" w:rsidR="00C702B9" w:rsidRPr="008C1D83" w:rsidRDefault="00C702B9" w:rsidP="00C702B9">
            <w:pPr>
              <w:jc w:val="center"/>
              <w:rPr>
                <w:rFonts w:ascii="Times New Roman" w:hAnsi="Times New Roman"/>
                <w:lang w:eastAsia="en-US"/>
              </w:rPr>
            </w:pPr>
            <w:r w:rsidRPr="008C1D83">
              <w:rPr>
                <w:rFonts w:ascii="Times New Roman" w:hAnsi="Times New Roman"/>
                <w:lang w:eastAsia="en-US"/>
              </w:rPr>
              <w:lastRenderedPageBreak/>
              <w:t>№ п/п</w:t>
            </w:r>
          </w:p>
        </w:tc>
        <w:tc>
          <w:tcPr>
            <w:tcW w:w="976" w:type="pct"/>
            <w:vMerge w:val="restart"/>
            <w:shd w:val="clear" w:color="auto" w:fill="auto"/>
          </w:tcPr>
          <w:p w14:paraId="7613C851" w14:textId="77777777" w:rsidR="00C702B9" w:rsidRPr="008C1D83" w:rsidRDefault="00C702B9" w:rsidP="00C702B9">
            <w:pPr>
              <w:jc w:val="center"/>
              <w:rPr>
                <w:rFonts w:ascii="Times New Roman" w:hAnsi="Times New Roman"/>
                <w:lang w:eastAsia="en-US"/>
              </w:rPr>
            </w:pPr>
            <w:r w:rsidRPr="008C1D83">
              <w:rPr>
                <w:rFonts w:ascii="Times New Roman" w:hAnsi="Times New Roman"/>
                <w:lang w:eastAsia="en-US"/>
              </w:rPr>
              <w:t>Содержание практической подготовки (виды работ)</w:t>
            </w:r>
          </w:p>
        </w:tc>
        <w:tc>
          <w:tcPr>
            <w:tcW w:w="1139" w:type="pct"/>
            <w:gridSpan w:val="2"/>
            <w:shd w:val="clear" w:color="auto" w:fill="auto"/>
            <w:vAlign w:val="center"/>
          </w:tcPr>
          <w:p w14:paraId="6FF8B632" w14:textId="77777777" w:rsidR="00C702B9" w:rsidRPr="008C1D83" w:rsidRDefault="00C702B9" w:rsidP="00C702B9">
            <w:pPr>
              <w:jc w:val="center"/>
              <w:rPr>
                <w:rFonts w:ascii="Times New Roman" w:hAnsi="Times New Roman"/>
                <w:lang w:eastAsia="en-US"/>
              </w:rPr>
            </w:pPr>
            <w:r w:rsidRPr="008C1D83">
              <w:rPr>
                <w:rFonts w:ascii="Times New Roman" w:hAnsi="Times New Roman"/>
                <w:lang w:eastAsia="en-US"/>
              </w:rPr>
              <w:t>ПМ/ МДК</w:t>
            </w:r>
          </w:p>
        </w:tc>
        <w:tc>
          <w:tcPr>
            <w:tcW w:w="373" w:type="pct"/>
            <w:shd w:val="clear" w:color="auto" w:fill="auto"/>
            <w:vAlign w:val="center"/>
          </w:tcPr>
          <w:p w14:paraId="33729639" w14:textId="77777777" w:rsidR="00C702B9" w:rsidRPr="008C1D83" w:rsidRDefault="00C702B9" w:rsidP="00C702B9">
            <w:pPr>
              <w:jc w:val="center"/>
              <w:rPr>
                <w:rFonts w:ascii="Times New Roman" w:hAnsi="Times New Roman"/>
                <w:lang w:eastAsia="en-US"/>
              </w:rPr>
            </w:pPr>
            <w:r w:rsidRPr="008C1D83">
              <w:rPr>
                <w:rFonts w:ascii="Times New Roman" w:hAnsi="Times New Roman"/>
                <w:lang w:eastAsia="en-US"/>
              </w:rPr>
              <w:t xml:space="preserve">ПК/ОК код (или Н/ПО, У, З, </w:t>
            </w:r>
            <w:proofErr w:type="spellStart"/>
            <w:r w:rsidRPr="008C1D83">
              <w:rPr>
                <w:rFonts w:ascii="Times New Roman" w:hAnsi="Times New Roman"/>
                <w:lang w:eastAsia="en-US"/>
              </w:rPr>
              <w:t>Уо</w:t>
            </w:r>
            <w:proofErr w:type="spellEnd"/>
            <w:r w:rsidRPr="008C1D83">
              <w:rPr>
                <w:rFonts w:ascii="Times New Roman" w:hAnsi="Times New Roman"/>
                <w:lang w:eastAsia="en-US"/>
              </w:rPr>
              <w:t xml:space="preserve">, </w:t>
            </w:r>
            <w:proofErr w:type="spellStart"/>
            <w:r w:rsidRPr="008C1D83">
              <w:rPr>
                <w:rFonts w:ascii="Times New Roman" w:hAnsi="Times New Roman"/>
                <w:lang w:eastAsia="en-US"/>
              </w:rPr>
              <w:t>Зо</w:t>
            </w:r>
            <w:proofErr w:type="spellEnd"/>
            <w:r w:rsidRPr="008C1D83">
              <w:rPr>
                <w:rFonts w:ascii="Times New Roman" w:hAnsi="Times New Roman"/>
                <w:lang w:eastAsia="en-US"/>
              </w:rPr>
              <w:t>)</w:t>
            </w:r>
          </w:p>
        </w:tc>
        <w:tc>
          <w:tcPr>
            <w:tcW w:w="483" w:type="pct"/>
            <w:shd w:val="clear" w:color="auto" w:fill="auto"/>
            <w:vAlign w:val="center"/>
          </w:tcPr>
          <w:p w14:paraId="4DF9DE80" w14:textId="77777777" w:rsidR="00C702B9" w:rsidRPr="008C1D83" w:rsidRDefault="00C702B9" w:rsidP="00C702B9">
            <w:pPr>
              <w:jc w:val="center"/>
              <w:rPr>
                <w:rFonts w:ascii="Times New Roman" w:hAnsi="Times New Roman"/>
                <w:lang w:eastAsia="en-US"/>
              </w:rPr>
            </w:pPr>
            <w:r w:rsidRPr="008C1D83">
              <w:rPr>
                <w:rFonts w:ascii="Times New Roman" w:hAnsi="Times New Roman"/>
                <w:lang w:eastAsia="en-US"/>
              </w:rPr>
              <w:t>Длительность обучения</w:t>
            </w:r>
          </w:p>
          <w:p w14:paraId="05D9AD85" w14:textId="77777777" w:rsidR="00C702B9" w:rsidRPr="008C1D83" w:rsidRDefault="00C702B9" w:rsidP="00C702B9">
            <w:pPr>
              <w:jc w:val="center"/>
              <w:rPr>
                <w:rFonts w:ascii="Times New Roman" w:hAnsi="Times New Roman"/>
                <w:lang w:eastAsia="en-US"/>
              </w:rPr>
            </w:pPr>
            <w:r w:rsidRPr="008C1D83">
              <w:rPr>
                <w:rFonts w:ascii="Times New Roman" w:hAnsi="Times New Roman"/>
                <w:lang w:eastAsia="en-US"/>
              </w:rPr>
              <w:t>(в часах)</w:t>
            </w:r>
          </w:p>
        </w:tc>
        <w:tc>
          <w:tcPr>
            <w:tcW w:w="399" w:type="pct"/>
            <w:shd w:val="clear" w:color="auto" w:fill="auto"/>
            <w:vAlign w:val="center"/>
          </w:tcPr>
          <w:p w14:paraId="0AE272B4" w14:textId="77777777" w:rsidR="00C702B9" w:rsidRPr="008C1D83" w:rsidRDefault="00C702B9" w:rsidP="00C702B9">
            <w:pPr>
              <w:jc w:val="center"/>
              <w:rPr>
                <w:rFonts w:ascii="Times New Roman" w:hAnsi="Times New Roman"/>
                <w:lang w:eastAsia="en-US"/>
              </w:rPr>
            </w:pPr>
            <w:r w:rsidRPr="008C1D83">
              <w:rPr>
                <w:rFonts w:ascii="Times New Roman" w:hAnsi="Times New Roman"/>
                <w:lang w:eastAsia="en-US"/>
              </w:rPr>
              <w:t>Семестр обучения</w:t>
            </w:r>
          </w:p>
        </w:tc>
        <w:tc>
          <w:tcPr>
            <w:tcW w:w="695" w:type="pct"/>
            <w:shd w:val="clear" w:color="auto" w:fill="auto"/>
            <w:vAlign w:val="center"/>
          </w:tcPr>
          <w:p w14:paraId="2C571D63" w14:textId="77777777" w:rsidR="00C702B9" w:rsidRPr="008C1D83" w:rsidRDefault="00C702B9" w:rsidP="00C702B9">
            <w:pPr>
              <w:jc w:val="center"/>
              <w:rPr>
                <w:rFonts w:ascii="Times New Roman" w:hAnsi="Times New Roman"/>
                <w:lang w:eastAsia="en-US"/>
              </w:rPr>
            </w:pPr>
            <w:r w:rsidRPr="008C1D83">
              <w:rPr>
                <w:rFonts w:ascii="Times New Roman" w:hAnsi="Times New Roman"/>
                <w:lang w:eastAsia="en-US"/>
              </w:rPr>
              <w:t>Наименование рабочего места, участка</w:t>
            </w:r>
          </w:p>
        </w:tc>
        <w:tc>
          <w:tcPr>
            <w:tcW w:w="764" w:type="pct"/>
            <w:shd w:val="clear" w:color="auto" w:fill="auto"/>
          </w:tcPr>
          <w:p w14:paraId="250F2912" w14:textId="77777777" w:rsidR="00C702B9" w:rsidRPr="008C1D83" w:rsidRDefault="00C702B9" w:rsidP="00C702B9">
            <w:pPr>
              <w:jc w:val="center"/>
              <w:rPr>
                <w:rFonts w:ascii="Times New Roman" w:hAnsi="Times New Roman"/>
                <w:lang w:eastAsia="en-US"/>
              </w:rPr>
            </w:pPr>
            <w:r w:rsidRPr="008C1D83">
              <w:rPr>
                <w:rFonts w:ascii="Times New Roman" w:hAnsi="Times New Roman"/>
                <w:lang w:eastAsia="en-US"/>
              </w:rPr>
              <w:t>Ответственный от предприятия (при необходимости)</w:t>
            </w:r>
          </w:p>
        </w:tc>
      </w:tr>
      <w:tr w:rsidR="00242DBE" w:rsidRPr="00C702B9" w14:paraId="6DD33E7F" w14:textId="77777777" w:rsidTr="00242DBE">
        <w:tc>
          <w:tcPr>
            <w:tcW w:w="171" w:type="pct"/>
            <w:vMerge/>
            <w:shd w:val="clear" w:color="auto" w:fill="auto"/>
          </w:tcPr>
          <w:p w14:paraId="1DA75F94" w14:textId="77777777" w:rsidR="00C702B9" w:rsidRPr="00ED0B94" w:rsidRDefault="00C702B9" w:rsidP="00C702B9">
            <w:pPr>
              <w:jc w:val="both"/>
              <w:rPr>
                <w:rFonts w:ascii="Times New Roman" w:hAnsi="Times New Roman"/>
                <w:highlight w:val="yellow"/>
                <w:lang w:eastAsia="en-US"/>
              </w:rPr>
            </w:pPr>
          </w:p>
        </w:tc>
        <w:tc>
          <w:tcPr>
            <w:tcW w:w="976" w:type="pct"/>
            <w:vMerge/>
            <w:shd w:val="clear" w:color="auto" w:fill="auto"/>
          </w:tcPr>
          <w:p w14:paraId="390A7D0B" w14:textId="77777777" w:rsidR="00C702B9" w:rsidRPr="00ED0B94" w:rsidRDefault="00C702B9" w:rsidP="00C702B9">
            <w:pPr>
              <w:jc w:val="center"/>
              <w:rPr>
                <w:rFonts w:ascii="Times New Roman" w:hAnsi="Times New Roman"/>
                <w:highlight w:val="yellow"/>
                <w:lang w:eastAsia="en-US"/>
              </w:rPr>
            </w:pPr>
          </w:p>
        </w:tc>
        <w:tc>
          <w:tcPr>
            <w:tcW w:w="375" w:type="pct"/>
            <w:shd w:val="clear" w:color="auto" w:fill="auto"/>
            <w:vAlign w:val="center"/>
          </w:tcPr>
          <w:p w14:paraId="626BE563" w14:textId="77777777" w:rsidR="00C702B9" w:rsidRPr="008C1D83" w:rsidRDefault="00C702B9" w:rsidP="00C702B9">
            <w:pPr>
              <w:jc w:val="center"/>
              <w:rPr>
                <w:rFonts w:ascii="Times New Roman" w:hAnsi="Times New Roman"/>
                <w:lang w:eastAsia="en-US"/>
              </w:rPr>
            </w:pPr>
            <w:r w:rsidRPr="008C1D83">
              <w:rPr>
                <w:rFonts w:ascii="Times New Roman" w:hAnsi="Times New Roman"/>
                <w:lang w:eastAsia="en-US"/>
              </w:rPr>
              <w:t>Код</w:t>
            </w:r>
          </w:p>
        </w:tc>
        <w:tc>
          <w:tcPr>
            <w:tcW w:w="764" w:type="pct"/>
            <w:shd w:val="clear" w:color="auto" w:fill="auto"/>
            <w:vAlign w:val="center"/>
          </w:tcPr>
          <w:p w14:paraId="604BF15D" w14:textId="77777777" w:rsidR="00C702B9" w:rsidRPr="008C1D83" w:rsidRDefault="00C702B9" w:rsidP="00C702B9">
            <w:pPr>
              <w:jc w:val="center"/>
              <w:rPr>
                <w:rFonts w:ascii="Times New Roman" w:hAnsi="Times New Roman"/>
                <w:lang w:eastAsia="en-US"/>
              </w:rPr>
            </w:pPr>
            <w:r w:rsidRPr="008C1D83">
              <w:rPr>
                <w:rFonts w:ascii="Times New Roman" w:hAnsi="Times New Roman"/>
                <w:lang w:eastAsia="en-US"/>
              </w:rPr>
              <w:t>Название</w:t>
            </w:r>
          </w:p>
        </w:tc>
        <w:tc>
          <w:tcPr>
            <w:tcW w:w="373" w:type="pct"/>
            <w:shd w:val="clear" w:color="auto" w:fill="auto"/>
          </w:tcPr>
          <w:p w14:paraId="5C7753ED" w14:textId="77777777" w:rsidR="00C702B9" w:rsidRPr="00ED0B94" w:rsidRDefault="00C702B9" w:rsidP="00C702B9">
            <w:pPr>
              <w:jc w:val="both"/>
              <w:rPr>
                <w:rFonts w:ascii="Times New Roman" w:hAnsi="Times New Roman"/>
                <w:highlight w:val="yellow"/>
                <w:lang w:eastAsia="en-US"/>
              </w:rPr>
            </w:pPr>
          </w:p>
        </w:tc>
        <w:tc>
          <w:tcPr>
            <w:tcW w:w="483" w:type="pct"/>
            <w:shd w:val="clear" w:color="auto" w:fill="auto"/>
          </w:tcPr>
          <w:p w14:paraId="68DB8E73" w14:textId="77777777" w:rsidR="00C702B9" w:rsidRPr="00ED0B94" w:rsidRDefault="00C702B9" w:rsidP="00C702B9">
            <w:pPr>
              <w:jc w:val="both"/>
              <w:rPr>
                <w:rFonts w:ascii="Times New Roman" w:hAnsi="Times New Roman"/>
                <w:highlight w:val="yellow"/>
                <w:lang w:eastAsia="en-US"/>
              </w:rPr>
            </w:pPr>
          </w:p>
        </w:tc>
        <w:tc>
          <w:tcPr>
            <w:tcW w:w="399" w:type="pct"/>
            <w:shd w:val="clear" w:color="auto" w:fill="auto"/>
            <w:vAlign w:val="center"/>
          </w:tcPr>
          <w:p w14:paraId="49F4CC6F" w14:textId="77777777" w:rsidR="00C702B9" w:rsidRPr="00ED0B94" w:rsidRDefault="00C702B9" w:rsidP="00C702B9">
            <w:pPr>
              <w:jc w:val="center"/>
              <w:rPr>
                <w:rFonts w:ascii="Times New Roman" w:hAnsi="Times New Roman"/>
                <w:highlight w:val="yellow"/>
                <w:lang w:eastAsia="en-US"/>
              </w:rPr>
            </w:pPr>
          </w:p>
        </w:tc>
        <w:tc>
          <w:tcPr>
            <w:tcW w:w="695" w:type="pct"/>
            <w:shd w:val="clear" w:color="auto" w:fill="auto"/>
          </w:tcPr>
          <w:p w14:paraId="4F53A56D" w14:textId="77777777" w:rsidR="00C702B9" w:rsidRPr="008C1D83" w:rsidRDefault="00C702B9" w:rsidP="00C702B9">
            <w:pPr>
              <w:jc w:val="both"/>
              <w:rPr>
                <w:rFonts w:ascii="Times New Roman" w:hAnsi="Times New Roman"/>
                <w:lang w:eastAsia="en-US"/>
              </w:rPr>
            </w:pPr>
          </w:p>
        </w:tc>
        <w:tc>
          <w:tcPr>
            <w:tcW w:w="764" w:type="pct"/>
            <w:shd w:val="clear" w:color="auto" w:fill="auto"/>
          </w:tcPr>
          <w:p w14:paraId="56FE1E0A" w14:textId="77777777" w:rsidR="00C702B9" w:rsidRPr="008C1D83" w:rsidRDefault="00C702B9" w:rsidP="00C702B9">
            <w:pPr>
              <w:jc w:val="both"/>
              <w:rPr>
                <w:rFonts w:ascii="Times New Roman" w:hAnsi="Times New Roman"/>
                <w:lang w:eastAsia="en-US"/>
              </w:rPr>
            </w:pPr>
          </w:p>
        </w:tc>
      </w:tr>
      <w:tr w:rsidR="00242DBE" w:rsidRPr="00C702B9" w14:paraId="4961B3A4" w14:textId="77777777" w:rsidTr="00242DBE">
        <w:tc>
          <w:tcPr>
            <w:tcW w:w="171" w:type="pct"/>
            <w:shd w:val="clear" w:color="auto" w:fill="auto"/>
          </w:tcPr>
          <w:p w14:paraId="5C11784F" w14:textId="77777777" w:rsidR="00C702B9" w:rsidRPr="00242DBE" w:rsidRDefault="00C702B9" w:rsidP="00ED0B94">
            <w:pPr>
              <w:jc w:val="center"/>
              <w:rPr>
                <w:rFonts w:ascii="Times New Roman" w:hAnsi="Times New Roman"/>
                <w:sz w:val="24"/>
                <w:szCs w:val="24"/>
                <w:lang w:eastAsia="en-US"/>
              </w:rPr>
            </w:pPr>
            <w:r w:rsidRPr="00242DBE">
              <w:rPr>
                <w:rFonts w:ascii="Times New Roman" w:hAnsi="Times New Roman"/>
                <w:sz w:val="24"/>
                <w:szCs w:val="24"/>
                <w:lang w:eastAsia="en-US"/>
              </w:rPr>
              <w:t>1</w:t>
            </w:r>
            <w:r w:rsidR="00242DBE" w:rsidRPr="00242DBE">
              <w:rPr>
                <w:rFonts w:ascii="Times New Roman" w:hAnsi="Times New Roman"/>
                <w:sz w:val="24"/>
                <w:szCs w:val="24"/>
                <w:lang w:eastAsia="en-US"/>
              </w:rPr>
              <w:t>.</w:t>
            </w:r>
          </w:p>
        </w:tc>
        <w:tc>
          <w:tcPr>
            <w:tcW w:w="976" w:type="pct"/>
            <w:shd w:val="clear" w:color="auto" w:fill="auto"/>
          </w:tcPr>
          <w:p w14:paraId="25415760" w14:textId="77777777" w:rsidR="00C702B9" w:rsidRPr="00242DBE" w:rsidRDefault="00C702B9" w:rsidP="00C702B9">
            <w:pPr>
              <w:jc w:val="both"/>
              <w:rPr>
                <w:rFonts w:ascii="Times New Roman" w:hAnsi="Times New Roman"/>
                <w:lang w:eastAsia="en-US"/>
              </w:rPr>
            </w:pPr>
            <w:r w:rsidRPr="00242DBE">
              <w:rPr>
                <w:rFonts w:ascii="Times New Roman" w:hAnsi="Times New Roman"/>
                <w:lang w:eastAsia="en-US"/>
              </w:rPr>
              <w:t>Основы программирования на платформе «1С:</w:t>
            </w:r>
            <w:r w:rsidR="00ED0B94" w:rsidRPr="00242DBE">
              <w:rPr>
                <w:rFonts w:ascii="Times New Roman" w:hAnsi="Times New Roman"/>
                <w:lang w:eastAsia="en-US"/>
              </w:rPr>
              <w:t xml:space="preserve"> </w:t>
            </w:r>
            <w:r w:rsidRPr="00242DBE">
              <w:rPr>
                <w:rFonts w:ascii="Times New Roman" w:hAnsi="Times New Roman"/>
                <w:lang w:eastAsia="en-US"/>
              </w:rPr>
              <w:t xml:space="preserve">Предприятие 8.3». </w:t>
            </w:r>
          </w:p>
          <w:p w14:paraId="56C1CE32" w14:textId="77777777" w:rsidR="00C702B9" w:rsidRPr="00242DBE" w:rsidRDefault="00C702B9" w:rsidP="00C702B9">
            <w:pPr>
              <w:jc w:val="both"/>
              <w:rPr>
                <w:rFonts w:ascii="Times New Roman" w:hAnsi="Times New Roman"/>
                <w:lang w:eastAsia="en-US"/>
              </w:rPr>
            </w:pPr>
            <w:r w:rsidRPr="00242DBE">
              <w:rPr>
                <w:rFonts w:ascii="Times New Roman" w:hAnsi="Times New Roman"/>
                <w:lang w:eastAsia="en-US"/>
              </w:rPr>
              <w:t>Разработка мобильных приложений на платформе «1</w:t>
            </w:r>
            <w:proofErr w:type="gramStart"/>
            <w:r w:rsidRPr="00242DBE">
              <w:rPr>
                <w:rFonts w:ascii="Times New Roman" w:hAnsi="Times New Roman"/>
                <w:lang w:eastAsia="en-US"/>
              </w:rPr>
              <w:t>С:Предприятие</w:t>
            </w:r>
            <w:proofErr w:type="gramEnd"/>
            <w:r w:rsidRPr="00242DBE">
              <w:rPr>
                <w:rFonts w:ascii="Times New Roman" w:hAnsi="Times New Roman"/>
                <w:lang w:eastAsia="en-US"/>
              </w:rPr>
              <w:t xml:space="preserve"> 8.3»</w:t>
            </w:r>
          </w:p>
        </w:tc>
        <w:tc>
          <w:tcPr>
            <w:tcW w:w="375" w:type="pct"/>
            <w:shd w:val="clear" w:color="auto" w:fill="auto"/>
          </w:tcPr>
          <w:p w14:paraId="64104993" w14:textId="77777777" w:rsidR="00C702B9" w:rsidRPr="00ED0B94" w:rsidRDefault="00C702B9" w:rsidP="00242DBE">
            <w:pPr>
              <w:jc w:val="center"/>
              <w:rPr>
                <w:rFonts w:ascii="Times New Roman" w:hAnsi="Times New Roman"/>
                <w:sz w:val="24"/>
                <w:szCs w:val="24"/>
                <w:highlight w:val="yellow"/>
                <w:lang w:eastAsia="en-US"/>
              </w:rPr>
            </w:pPr>
            <w:r w:rsidRPr="00242DBE">
              <w:rPr>
                <w:rFonts w:ascii="Times New Roman" w:hAnsi="Times New Roman"/>
                <w:sz w:val="24"/>
                <w:szCs w:val="24"/>
                <w:lang w:eastAsia="en-US"/>
              </w:rPr>
              <w:t>ПМ.01</w:t>
            </w:r>
          </w:p>
        </w:tc>
        <w:tc>
          <w:tcPr>
            <w:tcW w:w="764" w:type="pct"/>
            <w:shd w:val="clear" w:color="auto" w:fill="auto"/>
          </w:tcPr>
          <w:p w14:paraId="5FE37E71" w14:textId="77777777" w:rsidR="00C702B9" w:rsidRPr="00ED0B94" w:rsidRDefault="00C702B9" w:rsidP="00C702B9">
            <w:pPr>
              <w:rPr>
                <w:rFonts w:ascii="Times New Roman" w:hAnsi="Times New Roman"/>
                <w:sz w:val="24"/>
                <w:szCs w:val="24"/>
                <w:highlight w:val="yellow"/>
                <w:lang w:eastAsia="en-US"/>
              </w:rPr>
            </w:pPr>
            <w:r w:rsidRPr="00242DBE">
              <w:rPr>
                <w:rFonts w:ascii="Times New Roman" w:hAnsi="Times New Roman"/>
                <w:lang w:eastAsia="en-US"/>
              </w:rPr>
              <w:t>Разработка модулей программного обеспечения для компьютерных систем</w:t>
            </w:r>
          </w:p>
        </w:tc>
        <w:tc>
          <w:tcPr>
            <w:tcW w:w="373" w:type="pct"/>
            <w:shd w:val="clear" w:color="auto" w:fill="auto"/>
          </w:tcPr>
          <w:p w14:paraId="3576A06D"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1.1.</w:t>
            </w:r>
          </w:p>
          <w:p w14:paraId="22F5343D"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1.2.</w:t>
            </w:r>
          </w:p>
          <w:p w14:paraId="33E1DC4E"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1.3.</w:t>
            </w:r>
          </w:p>
          <w:p w14:paraId="7ACD757F"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1.4.</w:t>
            </w:r>
          </w:p>
          <w:p w14:paraId="37218F2F"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1.5.</w:t>
            </w:r>
          </w:p>
          <w:p w14:paraId="1D7ED644" w14:textId="77777777" w:rsidR="00C702B9"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1.6.</w:t>
            </w:r>
          </w:p>
          <w:p w14:paraId="25EEC087"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ОК.01.</w:t>
            </w:r>
          </w:p>
          <w:p w14:paraId="535CBC01"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ОК.02.</w:t>
            </w:r>
          </w:p>
          <w:p w14:paraId="27A55EB6"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ОК.03.</w:t>
            </w:r>
          </w:p>
          <w:p w14:paraId="0E2F389F"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ОК.04.</w:t>
            </w:r>
          </w:p>
          <w:p w14:paraId="449BF0B2"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ОК.05.</w:t>
            </w:r>
          </w:p>
          <w:p w14:paraId="2D6DBAB3"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ОК.06.</w:t>
            </w:r>
          </w:p>
          <w:p w14:paraId="65A03D4A" w14:textId="77777777" w:rsidR="0079680C" w:rsidRPr="00ED0B94" w:rsidRDefault="0079680C" w:rsidP="0079680C">
            <w:pPr>
              <w:jc w:val="center"/>
              <w:rPr>
                <w:rFonts w:ascii="Times New Roman" w:hAnsi="Times New Roman"/>
                <w:sz w:val="24"/>
                <w:szCs w:val="24"/>
                <w:highlight w:val="yellow"/>
                <w:lang w:eastAsia="en-US"/>
              </w:rPr>
            </w:pPr>
            <w:r w:rsidRPr="0079680C">
              <w:rPr>
                <w:rFonts w:ascii="Times New Roman" w:hAnsi="Times New Roman"/>
                <w:sz w:val="24"/>
                <w:szCs w:val="24"/>
                <w:lang w:eastAsia="en-US"/>
              </w:rPr>
              <w:t>ОК.09.</w:t>
            </w:r>
          </w:p>
        </w:tc>
        <w:tc>
          <w:tcPr>
            <w:tcW w:w="483" w:type="pct"/>
            <w:shd w:val="clear" w:color="auto" w:fill="auto"/>
          </w:tcPr>
          <w:p w14:paraId="4F5C3F09" w14:textId="77777777" w:rsidR="00C702B9" w:rsidRPr="00242DBE" w:rsidRDefault="00242DBE" w:rsidP="00C702B9">
            <w:pPr>
              <w:jc w:val="center"/>
              <w:rPr>
                <w:rFonts w:ascii="Times New Roman" w:hAnsi="Times New Roman"/>
                <w:sz w:val="24"/>
                <w:szCs w:val="24"/>
                <w:lang w:eastAsia="en-US"/>
              </w:rPr>
            </w:pPr>
            <w:r w:rsidRPr="00242DBE">
              <w:rPr>
                <w:rFonts w:ascii="Times New Roman" w:hAnsi="Times New Roman"/>
                <w:sz w:val="24"/>
                <w:szCs w:val="24"/>
                <w:lang w:eastAsia="en-US"/>
              </w:rPr>
              <w:t>72</w:t>
            </w:r>
          </w:p>
        </w:tc>
        <w:tc>
          <w:tcPr>
            <w:tcW w:w="399" w:type="pct"/>
            <w:shd w:val="clear" w:color="auto" w:fill="auto"/>
          </w:tcPr>
          <w:p w14:paraId="20EB1F7A" w14:textId="77777777" w:rsidR="00C702B9" w:rsidRPr="00242DBE" w:rsidRDefault="00242DBE" w:rsidP="00C702B9">
            <w:pPr>
              <w:jc w:val="center"/>
              <w:rPr>
                <w:rFonts w:ascii="Times New Roman" w:hAnsi="Times New Roman"/>
                <w:sz w:val="24"/>
                <w:szCs w:val="24"/>
                <w:lang w:eastAsia="en-US"/>
              </w:rPr>
            </w:pPr>
            <w:r w:rsidRPr="00242DBE">
              <w:rPr>
                <w:rFonts w:ascii="Times New Roman" w:hAnsi="Times New Roman"/>
                <w:sz w:val="24"/>
                <w:szCs w:val="24"/>
                <w:lang w:eastAsia="en-US"/>
              </w:rPr>
              <w:t>6</w:t>
            </w:r>
          </w:p>
        </w:tc>
        <w:tc>
          <w:tcPr>
            <w:tcW w:w="695" w:type="pct"/>
            <w:shd w:val="clear" w:color="auto" w:fill="auto"/>
          </w:tcPr>
          <w:p w14:paraId="772351AD" w14:textId="77777777" w:rsidR="00C702B9" w:rsidRPr="008C1D83" w:rsidRDefault="00C702B9" w:rsidP="00242DBE">
            <w:pPr>
              <w:jc w:val="center"/>
              <w:rPr>
                <w:rFonts w:ascii="Times New Roman" w:hAnsi="Times New Roman"/>
                <w:sz w:val="24"/>
                <w:szCs w:val="24"/>
                <w:lang w:eastAsia="en-US"/>
              </w:rPr>
            </w:pPr>
            <w:r w:rsidRPr="008C1D83">
              <w:rPr>
                <w:rFonts w:ascii="Times New Roman" w:hAnsi="Times New Roman"/>
                <w:sz w:val="24"/>
                <w:szCs w:val="24"/>
                <w:lang w:eastAsia="en-US"/>
              </w:rPr>
              <w:t>Отдел разработки</w:t>
            </w:r>
          </w:p>
        </w:tc>
        <w:tc>
          <w:tcPr>
            <w:tcW w:w="764" w:type="pct"/>
            <w:shd w:val="clear" w:color="auto" w:fill="auto"/>
          </w:tcPr>
          <w:p w14:paraId="21014931" w14:textId="77777777" w:rsidR="00C702B9" w:rsidRPr="008C1D83" w:rsidRDefault="00C702B9" w:rsidP="00242DBE">
            <w:pPr>
              <w:jc w:val="center"/>
              <w:rPr>
                <w:rFonts w:ascii="Times New Roman" w:hAnsi="Times New Roman"/>
                <w:sz w:val="24"/>
                <w:szCs w:val="24"/>
                <w:lang w:eastAsia="en-US"/>
              </w:rPr>
            </w:pPr>
            <w:r w:rsidRPr="008C1D83">
              <w:rPr>
                <w:rFonts w:ascii="Times New Roman" w:hAnsi="Times New Roman"/>
                <w:sz w:val="24"/>
                <w:szCs w:val="24"/>
                <w:lang w:eastAsia="en-US"/>
              </w:rPr>
              <w:t>Программист</w:t>
            </w:r>
          </w:p>
        </w:tc>
      </w:tr>
      <w:tr w:rsidR="00242DBE" w:rsidRPr="00C702B9" w14:paraId="7CF1C7CA" w14:textId="77777777" w:rsidTr="00242DBE">
        <w:tc>
          <w:tcPr>
            <w:tcW w:w="171" w:type="pct"/>
            <w:shd w:val="clear" w:color="auto" w:fill="auto"/>
          </w:tcPr>
          <w:p w14:paraId="4435886C"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2.</w:t>
            </w:r>
          </w:p>
        </w:tc>
        <w:tc>
          <w:tcPr>
            <w:tcW w:w="976" w:type="pct"/>
            <w:shd w:val="clear" w:color="auto" w:fill="auto"/>
          </w:tcPr>
          <w:p w14:paraId="54BF7C03" w14:textId="77777777" w:rsidR="00242DBE" w:rsidRPr="00242DBE" w:rsidRDefault="00242DBE" w:rsidP="00242DBE">
            <w:pPr>
              <w:rPr>
                <w:rFonts w:ascii="Times New Roman" w:hAnsi="Times New Roman"/>
                <w:lang w:eastAsia="en-US"/>
              </w:rPr>
            </w:pPr>
            <w:r w:rsidRPr="00242DBE">
              <w:rPr>
                <w:rFonts w:ascii="Times New Roman" w:hAnsi="Times New Roman"/>
                <w:lang w:eastAsia="en-US"/>
              </w:rPr>
              <w:t>Технология разработки программного обеспечения</w:t>
            </w:r>
          </w:p>
          <w:p w14:paraId="510564B1" w14:textId="77777777" w:rsidR="00242DBE" w:rsidRPr="00242DBE" w:rsidRDefault="00242DBE" w:rsidP="00242DBE">
            <w:pPr>
              <w:rPr>
                <w:rFonts w:ascii="Times New Roman" w:hAnsi="Times New Roman"/>
                <w:lang w:eastAsia="en-US"/>
              </w:rPr>
            </w:pPr>
            <w:r w:rsidRPr="00242DBE">
              <w:rPr>
                <w:rFonts w:ascii="Times New Roman" w:hAnsi="Times New Roman"/>
                <w:lang w:eastAsia="en-US"/>
              </w:rPr>
              <w:t>Инструментальные средства разработки программного обеспечения</w:t>
            </w:r>
          </w:p>
        </w:tc>
        <w:tc>
          <w:tcPr>
            <w:tcW w:w="375" w:type="pct"/>
            <w:shd w:val="clear" w:color="auto" w:fill="auto"/>
          </w:tcPr>
          <w:p w14:paraId="56F4BFD4" w14:textId="77777777" w:rsidR="00242DBE" w:rsidRPr="00242DBE" w:rsidRDefault="00242DBE" w:rsidP="00242DBE">
            <w:pPr>
              <w:jc w:val="center"/>
              <w:rPr>
                <w:rFonts w:ascii="Times New Roman" w:hAnsi="Times New Roman"/>
                <w:lang w:eastAsia="en-US"/>
              </w:rPr>
            </w:pPr>
            <w:r w:rsidRPr="00242DBE">
              <w:rPr>
                <w:rFonts w:ascii="Times New Roman" w:hAnsi="Times New Roman"/>
                <w:lang w:eastAsia="en-US"/>
              </w:rPr>
              <w:t>ПМ.02</w:t>
            </w:r>
          </w:p>
        </w:tc>
        <w:tc>
          <w:tcPr>
            <w:tcW w:w="764" w:type="pct"/>
            <w:shd w:val="clear" w:color="auto" w:fill="auto"/>
          </w:tcPr>
          <w:p w14:paraId="06700694" w14:textId="77777777" w:rsidR="00242DBE" w:rsidRPr="00242DBE" w:rsidRDefault="00242DBE" w:rsidP="00242DBE">
            <w:pPr>
              <w:rPr>
                <w:rFonts w:ascii="Times New Roman" w:hAnsi="Times New Roman"/>
                <w:lang w:eastAsia="en-US"/>
              </w:rPr>
            </w:pPr>
            <w:r w:rsidRPr="00242DBE">
              <w:rPr>
                <w:rFonts w:ascii="Times New Roman" w:hAnsi="Times New Roman"/>
                <w:lang w:eastAsia="en-US"/>
              </w:rPr>
              <w:t>Осуществление интеграции программных модулей</w:t>
            </w:r>
          </w:p>
        </w:tc>
        <w:tc>
          <w:tcPr>
            <w:tcW w:w="373" w:type="pct"/>
            <w:shd w:val="clear" w:color="auto" w:fill="auto"/>
          </w:tcPr>
          <w:p w14:paraId="12B91816" w14:textId="77777777" w:rsidR="00242DBE" w:rsidRPr="00242DBE" w:rsidRDefault="00242DBE" w:rsidP="00242DBE">
            <w:pPr>
              <w:jc w:val="center"/>
              <w:rPr>
                <w:rFonts w:ascii="Times New Roman" w:hAnsi="Times New Roman"/>
                <w:lang w:eastAsia="en-US"/>
              </w:rPr>
            </w:pPr>
            <w:r w:rsidRPr="00242DBE">
              <w:rPr>
                <w:rFonts w:ascii="Times New Roman" w:hAnsi="Times New Roman"/>
                <w:lang w:eastAsia="en-US"/>
              </w:rPr>
              <w:t>ПК 2.1.</w:t>
            </w:r>
          </w:p>
          <w:p w14:paraId="61DDBFEF" w14:textId="77777777" w:rsidR="00242DBE" w:rsidRPr="00242DBE" w:rsidRDefault="00242DBE" w:rsidP="00242DBE">
            <w:pPr>
              <w:jc w:val="center"/>
              <w:rPr>
                <w:rFonts w:ascii="Times New Roman" w:hAnsi="Times New Roman"/>
                <w:lang w:eastAsia="en-US"/>
              </w:rPr>
            </w:pPr>
            <w:r w:rsidRPr="00242DBE">
              <w:rPr>
                <w:rFonts w:ascii="Times New Roman" w:hAnsi="Times New Roman"/>
                <w:lang w:eastAsia="en-US"/>
              </w:rPr>
              <w:t>ПК 2.2.</w:t>
            </w:r>
          </w:p>
          <w:p w14:paraId="131919A8" w14:textId="77777777" w:rsidR="00242DBE" w:rsidRPr="00242DBE" w:rsidRDefault="00242DBE" w:rsidP="00242DBE">
            <w:pPr>
              <w:jc w:val="center"/>
              <w:rPr>
                <w:rFonts w:ascii="Times New Roman" w:hAnsi="Times New Roman"/>
                <w:lang w:eastAsia="en-US"/>
              </w:rPr>
            </w:pPr>
            <w:r w:rsidRPr="00242DBE">
              <w:rPr>
                <w:rFonts w:ascii="Times New Roman" w:hAnsi="Times New Roman"/>
                <w:lang w:eastAsia="en-US"/>
              </w:rPr>
              <w:t>ПК 2.3.</w:t>
            </w:r>
          </w:p>
          <w:p w14:paraId="44F9EFBD" w14:textId="77777777" w:rsidR="00242DBE" w:rsidRPr="00242DBE" w:rsidRDefault="00242DBE" w:rsidP="00242DBE">
            <w:pPr>
              <w:jc w:val="center"/>
              <w:rPr>
                <w:rFonts w:ascii="Times New Roman" w:hAnsi="Times New Roman"/>
                <w:lang w:eastAsia="en-US"/>
              </w:rPr>
            </w:pPr>
            <w:r w:rsidRPr="00242DBE">
              <w:rPr>
                <w:rFonts w:ascii="Times New Roman" w:hAnsi="Times New Roman"/>
                <w:lang w:eastAsia="en-US"/>
              </w:rPr>
              <w:t>ПК 2.4.</w:t>
            </w:r>
          </w:p>
          <w:p w14:paraId="436EF7DB" w14:textId="77777777" w:rsidR="00242DBE" w:rsidRDefault="00242DBE" w:rsidP="00242DBE">
            <w:pPr>
              <w:jc w:val="center"/>
              <w:rPr>
                <w:rFonts w:ascii="Times New Roman" w:hAnsi="Times New Roman"/>
                <w:lang w:eastAsia="en-US"/>
              </w:rPr>
            </w:pPr>
            <w:r w:rsidRPr="00242DBE">
              <w:rPr>
                <w:rFonts w:ascii="Times New Roman" w:hAnsi="Times New Roman"/>
                <w:lang w:eastAsia="en-US"/>
              </w:rPr>
              <w:t>ПК 2.5.</w:t>
            </w:r>
          </w:p>
          <w:p w14:paraId="1327705E" w14:textId="77777777" w:rsidR="0079680C" w:rsidRPr="0079680C" w:rsidRDefault="0079680C" w:rsidP="0079680C">
            <w:pPr>
              <w:jc w:val="center"/>
              <w:rPr>
                <w:rFonts w:ascii="Times New Roman" w:hAnsi="Times New Roman"/>
                <w:lang w:eastAsia="en-US"/>
              </w:rPr>
            </w:pPr>
            <w:r w:rsidRPr="0079680C">
              <w:rPr>
                <w:rFonts w:ascii="Times New Roman" w:hAnsi="Times New Roman"/>
                <w:lang w:eastAsia="en-US"/>
              </w:rPr>
              <w:t>ОК.01.</w:t>
            </w:r>
          </w:p>
          <w:p w14:paraId="6B0E7786" w14:textId="77777777" w:rsidR="0079680C" w:rsidRPr="0079680C" w:rsidRDefault="0079680C" w:rsidP="0079680C">
            <w:pPr>
              <w:jc w:val="center"/>
              <w:rPr>
                <w:rFonts w:ascii="Times New Roman" w:hAnsi="Times New Roman"/>
                <w:lang w:eastAsia="en-US"/>
              </w:rPr>
            </w:pPr>
            <w:r w:rsidRPr="0079680C">
              <w:rPr>
                <w:rFonts w:ascii="Times New Roman" w:hAnsi="Times New Roman"/>
                <w:lang w:eastAsia="en-US"/>
              </w:rPr>
              <w:t>ОК.02.</w:t>
            </w:r>
          </w:p>
          <w:p w14:paraId="250C446C" w14:textId="77777777" w:rsidR="0079680C" w:rsidRPr="0079680C" w:rsidRDefault="0079680C" w:rsidP="0079680C">
            <w:pPr>
              <w:jc w:val="center"/>
              <w:rPr>
                <w:rFonts w:ascii="Times New Roman" w:hAnsi="Times New Roman"/>
                <w:lang w:eastAsia="en-US"/>
              </w:rPr>
            </w:pPr>
            <w:r w:rsidRPr="0079680C">
              <w:rPr>
                <w:rFonts w:ascii="Times New Roman" w:hAnsi="Times New Roman"/>
                <w:lang w:eastAsia="en-US"/>
              </w:rPr>
              <w:t>ОК.03.</w:t>
            </w:r>
          </w:p>
          <w:p w14:paraId="62A996B5" w14:textId="77777777" w:rsidR="0079680C" w:rsidRPr="0079680C" w:rsidRDefault="0079680C" w:rsidP="0079680C">
            <w:pPr>
              <w:jc w:val="center"/>
              <w:rPr>
                <w:rFonts w:ascii="Times New Roman" w:hAnsi="Times New Roman"/>
                <w:lang w:eastAsia="en-US"/>
              </w:rPr>
            </w:pPr>
            <w:r w:rsidRPr="0079680C">
              <w:rPr>
                <w:rFonts w:ascii="Times New Roman" w:hAnsi="Times New Roman"/>
                <w:lang w:eastAsia="en-US"/>
              </w:rPr>
              <w:t>ОК.04.</w:t>
            </w:r>
          </w:p>
          <w:p w14:paraId="1F0795CB" w14:textId="77777777" w:rsidR="0079680C" w:rsidRPr="0079680C" w:rsidRDefault="0079680C" w:rsidP="0079680C">
            <w:pPr>
              <w:jc w:val="center"/>
              <w:rPr>
                <w:rFonts w:ascii="Times New Roman" w:hAnsi="Times New Roman"/>
                <w:lang w:eastAsia="en-US"/>
              </w:rPr>
            </w:pPr>
            <w:r w:rsidRPr="0079680C">
              <w:rPr>
                <w:rFonts w:ascii="Times New Roman" w:hAnsi="Times New Roman"/>
                <w:lang w:eastAsia="en-US"/>
              </w:rPr>
              <w:t>ОК.05.</w:t>
            </w:r>
          </w:p>
          <w:p w14:paraId="010A3FC7" w14:textId="77777777" w:rsidR="0079680C" w:rsidRPr="0079680C" w:rsidRDefault="0079680C" w:rsidP="0079680C">
            <w:pPr>
              <w:jc w:val="center"/>
              <w:rPr>
                <w:rFonts w:ascii="Times New Roman" w:hAnsi="Times New Roman"/>
                <w:lang w:eastAsia="en-US"/>
              </w:rPr>
            </w:pPr>
            <w:r w:rsidRPr="0079680C">
              <w:rPr>
                <w:rFonts w:ascii="Times New Roman" w:hAnsi="Times New Roman"/>
                <w:lang w:eastAsia="en-US"/>
              </w:rPr>
              <w:t>ОК.06.</w:t>
            </w:r>
          </w:p>
          <w:p w14:paraId="013D5D29" w14:textId="77777777" w:rsidR="0079680C" w:rsidRPr="00ED0B94" w:rsidRDefault="0079680C" w:rsidP="0079680C">
            <w:pPr>
              <w:jc w:val="center"/>
              <w:rPr>
                <w:rFonts w:ascii="Times New Roman" w:hAnsi="Times New Roman"/>
                <w:highlight w:val="yellow"/>
                <w:lang w:eastAsia="en-US"/>
              </w:rPr>
            </w:pPr>
            <w:r w:rsidRPr="0079680C">
              <w:rPr>
                <w:rFonts w:ascii="Times New Roman" w:hAnsi="Times New Roman"/>
                <w:lang w:eastAsia="en-US"/>
              </w:rPr>
              <w:t>ОК.09.</w:t>
            </w:r>
          </w:p>
        </w:tc>
        <w:tc>
          <w:tcPr>
            <w:tcW w:w="483" w:type="pct"/>
            <w:shd w:val="clear" w:color="auto" w:fill="auto"/>
          </w:tcPr>
          <w:p w14:paraId="2A2B9349"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72</w:t>
            </w:r>
          </w:p>
        </w:tc>
        <w:tc>
          <w:tcPr>
            <w:tcW w:w="399" w:type="pct"/>
            <w:shd w:val="clear" w:color="auto" w:fill="auto"/>
          </w:tcPr>
          <w:p w14:paraId="64BE2EFE"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6</w:t>
            </w:r>
          </w:p>
        </w:tc>
        <w:tc>
          <w:tcPr>
            <w:tcW w:w="695" w:type="pct"/>
            <w:shd w:val="clear" w:color="auto" w:fill="auto"/>
          </w:tcPr>
          <w:p w14:paraId="6F1DC529" w14:textId="77777777" w:rsidR="00242DBE" w:rsidRPr="008C1D83" w:rsidRDefault="00242DBE" w:rsidP="00242DBE">
            <w:pPr>
              <w:jc w:val="center"/>
              <w:rPr>
                <w:rFonts w:ascii="Times New Roman" w:hAnsi="Times New Roman"/>
                <w:sz w:val="24"/>
                <w:szCs w:val="24"/>
                <w:lang w:eastAsia="en-US"/>
              </w:rPr>
            </w:pPr>
            <w:r w:rsidRPr="008C1D83">
              <w:rPr>
                <w:rFonts w:ascii="Times New Roman" w:hAnsi="Times New Roman"/>
                <w:sz w:val="24"/>
                <w:szCs w:val="24"/>
                <w:lang w:eastAsia="en-US"/>
              </w:rPr>
              <w:t>Отдел разработки</w:t>
            </w:r>
          </w:p>
        </w:tc>
        <w:tc>
          <w:tcPr>
            <w:tcW w:w="764" w:type="pct"/>
            <w:shd w:val="clear" w:color="auto" w:fill="auto"/>
          </w:tcPr>
          <w:p w14:paraId="6421BA37" w14:textId="77777777" w:rsidR="00242DBE" w:rsidRPr="008C1D83" w:rsidRDefault="00242DBE" w:rsidP="00242DBE">
            <w:pPr>
              <w:jc w:val="center"/>
              <w:rPr>
                <w:rFonts w:ascii="Times New Roman" w:hAnsi="Times New Roman"/>
                <w:sz w:val="24"/>
                <w:szCs w:val="24"/>
                <w:lang w:eastAsia="en-US"/>
              </w:rPr>
            </w:pPr>
            <w:r w:rsidRPr="008C1D83">
              <w:rPr>
                <w:rFonts w:ascii="Times New Roman" w:hAnsi="Times New Roman"/>
                <w:sz w:val="24"/>
                <w:szCs w:val="24"/>
                <w:lang w:eastAsia="en-US"/>
              </w:rPr>
              <w:t>Программист</w:t>
            </w:r>
          </w:p>
        </w:tc>
      </w:tr>
      <w:tr w:rsidR="00242DBE" w:rsidRPr="00C702B9" w14:paraId="251A4B35" w14:textId="77777777" w:rsidTr="00242DBE">
        <w:tc>
          <w:tcPr>
            <w:tcW w:w="171" w:type="pct"/>
            <w:shd w:val="clear" w:color="auto" w:fill="auto"/>
          </w:tcPr>
          <w:p w14:paraId="628A7B3B"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3.</w:t>
            </w:r>
          </w:p>
        </w:tc>
        <w:tc>
          <w:tcPr>
            <w:tcW w:w="976" w:type="pct"/>
            <w:shd w:val="clear" w:color="auto" w:fill="auto"/>
          </w:tcPr>
          <w:p w14:paraId="75A6612B" w14:textId="77777777" w:rsidR="00242DBE" w:rsidRPr="00242DBE" w:rsidRDefault="00242DBE" w:rsidP="00242DBE">
            <w:pPr>
              <w:rPr>
                <w:rFonts w:ascii="Times New Roman" w:hAnsi="Times New Roman"/>
                <w:lang w:eastAsia="en-US"/>
              </w:rPr>
            </w:pPr>
            <w:r w:rsidRPr="00242DBE">
              <w:rPr>
                <w:rFonts w:ascii="Times New Roman" w:hAnsi="Times New Roman"/>
                <w:lang w:eastAsia="en-US"/>
              </w:rPr>
              <w:t>Внедрение и поддержка компьютерных систем</w:t>
            </w:r>
          </w:p>
          <w:p w14:paraId="0AEAAD8E" w14:textId="77777777" w:rsidR="00242DBE" w:rsidRPr="00242DBE" w:rsidRDefault="00242DBE" w:rsidP="00242DBE">
            <w:pPr>
              <w:rPr>
                <w:rFonts w:ascii="Times New Roman" w:hAnsi="Times New Roman"/>
                <w:lang w:eastAsia="en-US"/>
              </w:rPr>
            </w:pPr>
            <w:r w:rsidRPr="00242DBE">
              <w:rPr>
                <w:rFonts w:ascii="Times New Roman" w:hAnsi="Times New Roman"/>
                <w:lang w:eastAsia="en-US"/>
              </w:rPr>
              <w:t>Обеспечение качества функционирования компьютерных систем</w:t>
            </w:r>
          </w:p>
        </w:tc>
        <w:tc>
          <w:tcPr>
            <w:tcW w:w="375" w:type="pct"/>
            <w:shd w:val="clear" w:color="auto" w:fill="auto"/>
          </w:tcPr>
          <w:p w14:paraId="6810C8AC"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ПМ.0</w:t>
            </w:r>
            <w:r>
              <w:rPr>
                <w:rFonts w:ascii="Times New Roman" w:hAnsi="Times New Roman"/>
                <w:sz w:val="24"/>
                <w:szCs w:val="24"/>
                <w:lang w:eastAsia="en-US"/>
              </w:rPr>
              <w:t>4</w:t>
            </w:r>
          </w:p>
        </w:tc>
        <w:tc>
          <w:tcPr>
            <w:tcW w:w="764" w:type="pct"/>
            <w:shd w:val="clear" w:color="auto" w:fill="auto"/>
          </w:tcPr>
          <w:p w14:paraId="66EF4F24" w14:textId="77777777" w:rsidR="00242DBE" w:rsidRPr="00242DBE" w:rsidRDefault="00242DBE" w:rsidP="00242DBE">
            <w:pPr>
              <w:rPr>
                <w:rFonts w:ascii="Times New Roman" w:hAnsi="Times New Roman"/>
                <w:sz w:val="24"/>
                <w:szCs w:val="24"/>
                <w:lang w:eastAsia="en-US"/>
              </w:rPr>
            </w:pPr>
            <w:r w:rsidRPr="00242DBE">
              <w:rPr>
                <w:rFonts w:ascii="Times New Roman" w:hAnsi="Times New Roman"/>
                <w:lang w:eastAsia="en-US"/>
              </w:rPr>
              <w:t>Сопровождение и обслуживание программного обеспечения компьютерных систем</w:t>
            </w:r>
          </w:p>
        </w:tc>
        <w:tc>
          <w:tcPr>
            <w:tcW w:w="373" w:type="pct"/>
            <w:shd w:val="clear" w:color="auto" w:fill="auto"/>
          </w:tcPr>
          <w:p w14:paraId="05BBFE0F"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4.1.</w:t>
            </w:r>
          </w:p>
          <w:p w14:paraId="180E4118"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4.2.</w:t>
            </w:r>
          </w:p>
          <w:p w14:paraId="75E3FFAC"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4.3.</w:t>
            </w:r>
          </w:p>
          <w:p w14:paraId="46D44E0A" w14:textId="77777777" w:rsidR="00242DBE" w:rsidRPr="00ED0B94" w:rsidRDefault="00242DBE" w:rsidP="00242DBE">
            <w:pPr>
              <w:jc w:val="center"/>
              <w:rPr>
                <w:rFonts w:ascii="Times New Roman" w:hAnsi="Times New Roman"/>
                <w:sz w:val="24"/>
                <w:szCs w:val="24"/>
                <w:highlight w:val="yellow"/>
                <w:lang w:eastAsia="en-US"/>
              </w:rPr>
            </w:pPr>
            <w:r w:rsidRPr="00242DBE">
              <w:rPr>
                <w:rFonts w:ascii="Times New Roman" w:hAnsi="Times New Roman"/>
                <w:sz w:val="24"/>
                <w:szCs w:val="24"/>
                <w:lang w:eastAsia="en-US"/>
              </w:rPr>
              <w:t>ПК 4.4.</w:t>
            </w:r>
          </w:p>
        </w:tc>
        <w:tc>
          <w:tcPr>
            <w:tcW w:w="483" w:type="pct"/>
            <w:shd w:val="clear" w:color="auto" w:fill="auto"/>
          </w:tcPr>
          <w:p w14:paraId="59C2A67B"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72</w:t>
            </w:r>
          </w:p>
        </w:tc>
        <w:tc>
          <w:tcPr>
            <w:tcW w:w="399" w:type="pct"/>
            <w:shd w:val="clear" w:color="auto" w:fill="auto"/>
          </w:tcPr>
          <w:p w14:paraId="1B799627"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6</w:t>
            </w:r>
          </w:p>
        </w:tc>
        <w:tc>
          <w:tcPr>
            <w:tcW w:w="695" w:type="pct"/>
            <w:shd w:val="clear" w:color="auto" w:fill="auto"/>
          </w:tcPr>
          <w:p w14:paraId="22820500" w14:textId="77777777" w:rsidR="00242DBE" w:rsidRPr="008C1D83" w:rsidRDefault="00242DBE" w:rsidP="00242DBE">
            <w:pPr>
              <w:jc w:val="center"/>
              <w:rPr>
                <w:rFonts w:ascii="Times New Roman" w:hAnsi="Times New Roman"/>
                <w:sz w:val="24"/>
                <w:szCs w:val="24"/>
                <w:lang w:eastAsia="en-US"/>
              </w:rPr>
            </w:pPr>
            <w:r w:rsidRPr="008C1D83">
              <w:rPr>
                <w:rFonts w:ascii="Times New Roman" w:hAnsi="Times New Roman"/>
                <w:sz w:val="24"/>
                <w:szCs w:val="24"/>
                <w:lang w:eastAsia="en-US"/>
              </w:rPr>
              <w:t>Отдел внедрения и сопровождения</w:t>
            </w:r>
          </w:p>
        </w:tc>
        <w:tc>
          <w:tcPr>
            <w:tcW w:w="764" w:type="pct"/>
            <w:shd w:val="clear" w:color="auto" w:fill="auto"/>
          </w:tcPr>
          <w:p w14:paraId="710698A1" w14:textId="77777777" w:rsidR="00242DBE" w:rsidRPr="008C1D83" w:rsidRDefault="00242DBE" w:rsidP="00242DBE">
            <w:pPr>
              <w:jc w:val="center"/>
              <w:rPr>
                <w:rFonts w:ascii="Times New Roman" w:hAnsi="Times New Roman"/>
                <w:sz w:val="24"/>
                <w:szCs w:val="24"/>
                <w:lang w:eastAsia="en-US"/>
              </w:rPr>
            </w:pPr>
            <w:r w:rsidRPr="008C1D83">
              <w:rPr>
                <w:rFonts w:ascii="Times New Roman" w:hAnsi="Times New Roman"/>
                <w:sz w:val="24"/>
                <w:szCs w:val="24"/>
                <w:lang w:eastAsia="en-US"/>
              </w:rPr>
              <w:t>Программист</w:t>
            </w:r>
          </w:p>
        </w:tc>
      </w:tr>
      <w:tr w:rsidR="00242DBE" w:rsidRPr="00C702B9" w14:paraId="0299A90A" w14:textId="77777777" w:rsidTr="00242DBE">
        <w:tc>
          <w:tcPr>
            <w:tcW w:w="171" w:type="pct"/>
            <w:shd w:val="clear" w:color="auto" w:fill="auto"/>
          </w:tcPr>
          <w:p w14:paraId="7CC3E753"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4.</w:t>
            </w:r>
          </w:p>
        </w:tc>
        <w:tc>
          <w:tcPr>
            <w:tcW w:w="976" w:type="pct"/>
            <w:shd w:val="clear" w:color="auto" w:fill="auto"/>
          </w:tcPr>
          <w:p w14:paraId="028E4867" w14:textId="77777777" w:rsidR="00242DBE" w:rsidRPr="00242DBE" w:rsidRDefault="00242DBE" w:rsidP="00242DBE">
            <w:pPr>
              <w:rPr>
                <w:rFonts w:ascii="Times New Roman" w:hAnsi="Times New Roman"/>
                <w:lang w:eastAsia="en-US"/>
              </w:rPr>
            </w:pPr>
            <w:r w:rsidRPr="00242DBE">
              <w:rPr>
                <w:rFonts w:ascii="Times New Roman" w:hAnsi="Times New Roman"/>
                <w:lang w:eastAsia="en-US"/>
              </w:rPr>
              <w:t xml:space="preserve">Управление и автоматизация баз данных. Сертификация </w:t>
            </w:r>
            <w:r w:rsidRPr="00242DBE">
              <w:rPr>
                <w:rFonts w:ascii="Times New Roman" w:hAnsi="Times New Roman"/>
                <w:lang w:eastAsia="en-US"/>
              </w:rPr>
              <w:lastRenderedPageBreak/>
              <w:t>информационных систем</w:t>
            </w:r>
          </w:p>
        </w:tc>
        <w:tc>
          <w:tcPr>
            <w:tcW w:w="375" w:type="pct"/>
            <w:shd w:val="clear" w:color="auto" w:fill="auto"/>
          </w:tcPr>
          <w:p w14:paraId="277C449A"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lastRenderedPageBreak/>
              <w:t>ПМ.</w:t>
            </w:r>
            <w:r>
              <w:rPr>
                <w:rFonts w:ascii="Times New Roman" w:hAnsi="Times New Roman"/>
                <w:sz w:val="24"/>
                <w:szCs w:val="24"/>
                <w:lang w:eastAsia="en-US"/>
              </w:rPr>
              <w:t>07</w:t>
            </w:r>
          </w:p>
        </w:tc>
        <w:tc>
          <w:tcPr>
            <w:tcW w:w="764" w:type="pct"/>
            <w:shd w:val="clear" w:color="auto" w:fill="auto"/>
          </w:tcPr>
          <w:p w14:paraId="65608FBA" w14:textId="77777777" w:rsidR="00242DBE" w:rsidRPr="00242DBE" w:rsidRDefault="00242DBE" w:rsidP="00242DBE">
            <w:pPr>
              <w:rPr>
                <w:rFonts w:ascii="Times New Roman" w:hAnsi="Times New Roman"/>
                <w:sz w:val="24"/>
                <w:szCs w:val="24"/>
                <w:lang w:eastAsia="en-US"/>
              </w:rPr>
            </w:pPr>
            <w:proofErr w:type="spellStart"/>
            <w:r w:rsidRPr="00242DBE">
              <w:rPr>
                <w:rFonts w:ascii="Times New Roman" w:hAnsi="Times New Roman"/>
                <w:lang w:eastAsia="en-US"/>
              </w:rPr>
              <w:t>Соадминистрирование</w:t>
            </w:r>
            <w:proofErr w:type="spellEnd"/>
            <w:r w:rsidRPr="00242DBE">
              <w:rPr>
                <w:rFonts w:ascii="Times New Roman" w:hAnsi="Times New Roman"/>
                <w:lang w:eastAsia="en-US"/>
              </w:rPr>
              <w:t xml:space="preserve"> баз данных и серверов</w:t>
            </w:r>
          </w:p>
        </w:tc>
        <w:tc>
          <w:tcPr>
            <w:tcW w:w="373" w:type="pct"/>
            <w:shd w:val="clear" w:color="auto" w:fill="auto"/>
          </w:tcPr>
          <w:p w14:paraId="4476C3DD"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7.1.</w:t>
            </w:r>
          </w:p>
          <w:p w14:paraId="1B44C157"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lastRenderedPageBreak/>
              <w:t>ПК 7.2.</w:t>
            </w:r>
          </w:p>
          <w:p w14:paraId="37B9E818"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7.3.</w:t>
            </w:r>
          </w:p>
          <w:p w14:paraId="7209B11D"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7.4.</w:t>
            </w:r>
          </w:p>
          <w:p w14:paraId="78DCA1EA" w14:textId="77777777" w:rsid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ПК 7.5.</w:t>
            </w:r>
          </w:p>
          <w:p w14:paraId="433C7BEE"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ОК.01.</w:t>
            </w:r>
          </w:p>
          <w:p w14:paraId="026B1EEC"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ОК.02.</w:t>
            </w:r>
          </w:p>
          <w:p w14:paraId="628E05D2"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ОК.03.</w:t>
            </w:r>
          </w:p>
          <w:p w14:paraId="7D822B12"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ОК.04.</w:t>
            </w:r>
          </w:p>
          <w:p w14:paraId="05BB43F5"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ОК.05.</w:t>
            </w:r>
          </w:p>
          <w:p w14:paraId="7C2ACF90"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ОК.06.</w:t>
            </w:r>
          </w:p>
          <w:p w14:paraId="1169C50C" w14:textId="77777777" w:rsidR="0079680C" w:rsidRPr="00ED0B94" w:rsidRDefault="0079680C" w:rsidP="0079680C">
            <w:pPr>
              <w:jc w:val="center"/>
              <w:rPr>
                <w:rFonts w:ascii="Times New Roman" w:hAnsi="Times New Roman"/>
                <w:sz w:val="24"/>
                <w:szCs w:val="24"/>
                <w:highlight w:val="yellow"/>
                <w:lang w:eastAsia="en-US"/>
              </w:rPr>
            </w:pPr>
            <w:r w:rsidRPr="0079680C">
              <w:rPr>
                <w:rFonts w:ascii="Times New Roman" w:hAnsi="Times New Roman"/>
                <w:sz w:val="24"/>
                <w:szCs w:val="24"/>
                <w:lang w:eastAsia="en-US"/>
              </w:rPr>
              <w:t>ОК.09.</w:t>
            </w:r>
          </w:p>
        </w:tc>
        <w:tc>
          <w:tcPr>
            <w:tcW w:w="483" w:type="pct"/>
            <w:shd w:val="clear" w:color="auto" w:fill="auto"/>
          </w:tcPr>
          <w:p w14:paraId="21B9090B"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lastRenderedPageBreak/>
              <w:t>36</w:t>
            </w:r>
          </w:p>
        </w:tc>
        <w:tc>
          <w:tcPr>
            <w:tcW w:w="399" w:type="pct"/>
            <w:shd w:val="clear" w:color="auto" w:fill="auto"/>
          </w:tcPr>
          <w:p w14:paraId="529CC0DD" w14:textId="77777777" w:rsidR="00242DBE" w:rsidRPr="00242DBE" w:rsidRDefault="00242DBE" w:rsidP="00242DBE">
            <w:pPr>
              <w:jc w:val="center"/>
              <w:rPr>
                <w:rFonts w:ascii="Times New Roman" w:hAnsi="Times New Roman"/>
                <w:sz w:val="24"/>
                <w:szCs w:val="24"/>
                <w:lang w:eastAsia="en-US"/>
              </w:rPr>
            </w:pPr>
            <w:r w:rsidRPr="00242DBE">
              <w:rPr>
                <w:rFonts w:ascii="Times New Roman" w:hAnsi="Times New Roman"/>
                <w:sz w:val="24"/>
                <w:szCs w:val="24"/>
                <w:lang w:eastAsia="en-US"/>
              </w:rPr>
              <w:t>6</w:t>
            </w:r>
          </w:p>
        </w:tc>
        <w:tc>
          <w:tcPr>
            <w:tcW w:w="695" w:type="pct"/>
            <w:shd w:val="clear" w:color="auto" w:fill="auto"/>
          </w:tcPr>
          <w:p w14:paraId="629FBE44" w14:textId="77777777" w:rsidR="00242DBE" w:rsidRPr="008C1D83" w:rsidRDefault="00242DBE" w:rsidP="00242DBE">
            <w:pPr>
              <w:jc w:val="center"/>
              <w:rPr>
                <w:rFonts w:ascii="Times New Roman" w:hAnsi="Times New Roman"/>
                <w:sz w:val="24"/>
                <w:szCs w:val="24"/>
                <w:lang w:eastAsia="en-US"/>
              </w:rPr>
            </w:pPr>
            <w:r w:rsidRPr="008C1D83">
              <w:rPr>
                <w:rFonts w:ascii="Times New Roman" w:hAnsi="Times New Roman"/>
                <w:sz w:val="24"/>
                <w:szCs w:val="24"/>
                <w:lang w:eastAsia="en-US"/>
              </w:rPr>
              <w:t xml:space="preserve">Отдел </w:t>
            </w:r>
            <w:r w:rsidRPr="008C1D83">
              <w:rPr>
                <w:rFonts w:ascii="Times New Roman" w:hAnsi="Times New Roman"/>
                <w:sz w:val="24"/>
                <w:szCs w:val="24"/>
                <w:lang w:eastAsia="en-US"/>
              </w:rPr>
              <w:lastRenderedPageBreak/>
              <w:t>документирования и сертификации</w:t>
            </w:r>
          </w:p>
        </w:tc>
        <w:tc>
          <w:tcPr>
            <w:tcW w:w="764" w:type="pct"/>
            <w:shd w:val="clear" w:color="auto" w:fill="auto"/>
          </w:tcPr>
          <w:p w14:paraId="25532AB2" w14:textId="77777777" w:rsidR="00242DBE" w:rsidRPr="008C1D83" w:rsidRDefault="00242DBE" w:rsidP="00242DBE">
            <w:pPr>
              <w:jc w:val="center"/>
              <w:rPr>
                <w:rFonts w:ascii="Times New Roman" w:hAnsi="Times New Roman"/>
                <w:sz w:val="24"/>
                <w:szCs w:val="24"/>
                <w:lang w:eastAsia="en-US"/>
              </w:rPr>
            </w:pPr>
            <w:r w:rsidRPr="008C1D83">
              <w:rPr>
                <w:rFonts w:ascii="Times New Roman" w:hAnsi="Times New Roman"/>
                <w:sz w:val="24"/>
                <w:szCs w:val="24"/>
                <w:lang w:eastAsia="en-US"/>
              </w:rPr>
              <w:lastRenderedPageBreak/>
              <w:t xml:space="preserve">Специалист по </w:t>
            </w:r>
            <w:r w:rsidRPr="008C1D83">
              <w:rPr>
                <w:rFonts w:ascii="Times New Roman" w:hAnsi="Times New Roman"/>
                <w:sz w:val="24"/>
                <w:szCs w:val="24"/>
                <w:lang w:eastAsia="en-US"/>
              </w:rPr>
              <w:lastRenderedPageBreak/>
              <w:t>документированию и сертификации</w:t>
            </w:r>
          </w:p>
        </w:tc>
      </w:tr>
      <w:tr w:rsidR="00336EF1" w:rsidRPr="00C702B9" w14:paraId="414E8635" w14:textId="77777777" w:rsidTr="00242DBE">
        <w:tc>
          <w:tcPr>
            <w:tcW w:w="171" w:type="pct"/>
            <w:shd w:val="clear" w:color="auto" w:fill="auto"/>
          </w:tcPr>
          <w:p w14:paraId="5BF684DA" w14:textId="77777777" w:rsidR="00336EF1" w:rsidRPr="00242DBE" w:rsidRDefault="00336EF1" w:rsidP="00336EF1">
            <w:pPr>
              <w:jc w:val="center"/>
              <w:rPr>
                <w:rFonts w:ascii="Times New Roman" w:hAnsi="Times New Roman"/>
                <w:sz w:val="24"/>
                <w:szCs w:val="24"/>
                <w:lang w:eastAsia="en-US"/>
              </w:rPr>
            </w:pPr>
            <w:r w:rsidRPr="00242DBE">
              <w:rPr>
                <w:rFonts w:ascii="Times New Roman" w:hAnsi="Times New Roman"/>
                <w:sz w:val="24"/>
                <w:szCs w:val="24"/>
                <w:lang w:eastAsia="en-US"/>
              </w:rPr>
              <w:lastRenderedPageBreak/>
              <w:t>5.</w:t>
            </w:r>
          </w:p>
        </w:tc>
        <w:tc>
          <w:tcPr>
            <w:tcW w:w="976" w:type="pct"/>
            <w:shd w:val="clear" w:color="auto" w:fill="auto"/>
          </w:tcPr>
          <w:p w14:paraId="1B537D16" w14:textId="77777777" w:rsidR="00336EF1" w:rsidRPr="00242DBE" w:rsidRDefault="00336EF1" w:rsidP="00336EF1">
            <w:pPr>
              <w:jc w:val="both"/>
              <w:rPr>
                <w:rFonts w:ascii="Times New Roman" w:hAnsi="Times New Roman"/>
                <w:lang w:eastAsia="en-US"/>
              </w:rPr>
            </w:pPr>
            <w:r w:rsidRPr="00242DBE">
              <w:rPr>
                <w:rFonts w:ascii="Times New Roman" w:hAnsi="Times New Roman"/>
                <w:lang w:eastAsia="en-US"/>
              </w:rPr>
              <w:t>Основные механизмы платформы «1С: Предприятия 8.3». Разработка интерфейса прикладного решения в «1</w:t>
            </w:r>
            <w:proofErr w:type="gramStart"/>
            <w:r w:rsidRPr="00242DBE">
              <w:rPr>
                <w:rFonts w:ascii="Times New Roman" w:hAnsi="Times New Roman"/>
                <w:lang w:eastAsia="en-US"/>
              </w:rPr>
              <w:t>С:Предприятии</w:t>
            </w:r>
            <w:proofErr w:type="gramEnd"/>
            <w:r w:rsidRPr="00242DBE">
              <w:rPr>
                <w:rFonts w:ascii="Times New Roman" w:hAnsi="Times New Roman"/>
                <w:lang w:eastAsia="en-US"/>
              </w:rPr>
              <w:t xml:space="preserve"> 8.3»</w:t>
            </w:r>
          </w:p>
        </w:tc>
        <w:tc>
          <w:tcPr>
            <w:tcW w:w="375" w:type="pct"/>
            <w:shd w:val="clear" w:color="auto" w:fill="auto"/>
          </w:tcPr>
          <w:p w14:paraId="6CF26FF5" w14:textId="77777777" w:rsidR="00336EF1" w:rsidRPr="00242DBE" w:rsidRDefault="00336EF1" w:rsidP="00336EF1">
            <w:pPr>
              <w:jc w:val="center"/>
              <w:rPr>
                <w:rFonts w:ascii="Times New Roman" w:hAnsi="Times New Roman"/>
                <w:sz w:val="24"/>
                <w:szCs w:val="24"/>
                <w:lang w:eastAsia="en-US"/>
              </w:rPr>
            </w:pPr>
            <w:r w:rsidRPr="00242DBE">
              <w:rPr>
                <w:rFonts w:ascii="Times New Roman" w:hAnsi="Times New Roman"/>
                <w:sz w:val="24"/>
                <w:szCs w:val="24"/>
                <w:lang w:eastAsia="en-US"/>
              </w:rPr>
              <w:t>ПМ.</w:t>
            </w:r>
            <w:r>
              <w:rPr>
                <w:rFonts w:ascii="Times New Roman" w:hAnsi="Times New Roman"/>
                <w:sz w:val="24"/>
                <w:szCs w:val="24"/>
                <w:lang w:eastAsia="en-US"/>
              </w:rPr>
              <w:t>11</w:t>
            </w:r>
          </w:p>
        </w:tc>
        <w:tc>
          <w:tcPr>
            <w:tcW w:w="764" w:type="pct"/>
            <w:shd w:val="clear" w:color="auto" w:fill="auto"/>
          </w:tcPr>
          <w:p w14:paraId="2BBE0856" w14:textId="77777777" w:rsidR="00336EF1" w:rsidRPr="00242DBE" w:rsidRDefault="00336EF1" w:rsidP="00336EF1">
            <w:pPr>
              <w:rPr>
                <w:rFonts w:ascii="Times New Roman" w:hAnsi="Times New Roman"/>
                <w:sz w:val="24"/>
                <w:szCs w:val="24"/>
                <w:lang w:eastAsia="en-US"/>
              </w:rPr>
            </w:pPr>
            <w:r w:rsidRPr="00242DBE">
              <w:rPr>
                <w:rFonts w:ascii="Times New Roman" w:hAnsi="Times New Roman"/>
                <w:lang w:eastAsia="en-US"/>
              </w:rPr>
              <w:t>Разработка, администрирование и защита баз данных</w:t>
            </w:r>
          </w:p>
        </w:tc>
        <w:tc>
          <w:tcPr>
            <w:tcW w:w="373" w:type="pct"/>
            <w:shd w:val="clear" w:color="auto" w:fill="auto"/>
          </w:tcPr>
          <w:p w14:paraId="3452884F" w14:textId="77777777" w:rsidR="00336EF1" w:rsidRPr="00242DBE" w:rsidRDefault="00336EF1" w:rsidP="00336EF1">
            <w:pPr>
              <w:jc w:val="center"/>
              <w:rPr>
                <w:rFonts w:ascii="Times New Roman" w:hAnsi="Times New Roman"/>
                <w:sz w:val="24"/>
                <w:szCs w:val="24"/>
                <w:lang w:eastAsia="en-US"/>
              </w:rPr>
            </w:pPr>
            <w:r w:rsidRPr="00242DBE">
              <w:rPr>
                <w:rFonts w:ascii="Times New Roman" w:hAnsi="Times New Roman"/>
                <w:sz w:val="24"/>
                <w:szCs w:val="24"/>
                <w:lang w:eastAsia="en-US"/>
              </w:rPr>
              <w:t>ПК 11.1.</w:t>
            </w:r>
          </w:p>
          <w:p w14:paraId="5D4419F6" w14:textId="77777777" w:rsidR="00336EF1" w:rsidRPr="00242DBE" w:rsidRDefault="00336EF1" w:rsidP="00336EF1">
            <w:pPr>
              <w:jc w:val="center"/>
              <w:rPr>
                <w:rFonts w:ascii="Times New Roman" w:hAnsi="Times New Roman"/>
                <w:sz w:val="24"/>
                <w:szCs w:val="24"/>
                <w:lang w:eastAsia="en-US"/>
              </w:rPr>
            </w:pPr>
            <w:r w:rsidRPr="00242DBE">
              <w:rPr>
                <w:rFonts w:ascii="Times New Roman" w:hAnsi="Times New Roman"/>
                <w:sz w:val="24"/>
                <w:szCs w:val="24"/>
                <w:lang w:eastAsia="en-US"/>
              </w:rPr>
              <w:t>ПК 11.2.</w:t>
            </w:r>
          </w:p>
          <w:p w14:paraId="18A4D55A" w14:textId="77777777" w:rsidR="00336EF1" w:rsidRPr="00242DBE" w:rsidRDefault="00336EF1" w:rsidP="00336EF1">
            <w:pPr>
              <w:jc w:val="center"/>
              <w:rPr>
                <w:rFonts w:ascii="Times New Roman" w:hAnsi="Times New Roman"/>
                <w:sz w:val="24"/>
                <w:szCs w:val="24"/>
                <w:lang w:eastAsia="en-US"/>
              </w:rPr>
            </w:pPr>
            <w:r w:rsidRPr="00242DBE">
              <w:rPr>
                <w:rFonts w:ascii="Times New Roman" w:hAnsi="Times New Roman"/>
                <w:sz w:val="24"/>
                <w:szCs w:val="24"/>
                <w:lang w:eastAsia="en-US"/>
              </w:rPr>
              <w:t>ПК 11.3.</w:t>
            </w:r>
          </w:p>
          <w:p w14:paraId="06998F27" w14:textId="77777777" w:rsidR="00336EF1" w:rsidRPr="00242DBE" w:rsidRDefault="00336EF1" w:rsidP="00336EF1">
            <w:pPr>
              <w:jc w:val="center"/>
              <w:rPr>
                <w:rFonts w:ascii="Times New Roman" w:hAnsi="Times New Roman"/>
                <w:sz w:val="24"/>
                <w:szCs w:val="24"/>
                <w:lang w:eastAsia="en-US"/>
              </w:rPr>
            </w:pPr>
            <w:r w:rsidRPr="00242DBE">
              <w:rPr>
                <w:rFonts w:ascii="Times New Roman" w:hAnsi="Times New Roman"/>
                <w:sz w:val="24"/>
                <w:szCs w:val="24"/>
                <w:lang w:eastAsia="en-US"/>
              </w:rPr>
              <w:t>ПК 11.4.</w:t>
            </w:r>
          </w:p>
          <w:p w14:paraId="4C157A26" w14:textId="77777777" w:rsidR="00336EF1" w:rsidRPr="00242DBE" w:rsidRDefault="00336EF1" w:rsidP="00336EF1">
            <w:pPr>
              <w:jc w:val="center"/>
              <w:rPr>
                <w:rFonts w:ascii="Times New Roman" w:hAnsi="Times New Roman"/>
                <w:sz w:val="24"/>
                <w:szCs w:val="24"/>
                <w:lang w:eastAsia="en-US"/>
              </w:rPr>
            </w:pPr>
            <w:r w:rsidRPr="00242DBE">
              <w:rPr>
                <w:rFonts w:ascii="Times New Roman" w:hAnsi="Times New Roman"/>
                <w:sz w:val="24"/>
                <w:szCs w:val="24"/>
                <w:lang w:eastAsia="en-US"/>
              </w:rPr>
              <w:t>ПК 11.5.</w:t>
            </w:r>
          </w:p>
          <w:p w14:paraId="6EFBD95F" w14:textId="77777777" w:rsidR="00336EF1" w:rsidRDefault="00336EF1" w:rsidP="00336EF1">
            <w:pPr>
              <w:jc w:val="center"/>
              <w:rPr>
                <w:rFonts w:ascii="Times New Roman" w:hAnsi="Times New Roman"/>
                <w:sz w:val="24"/>
                <w:szCs w:val="24"/>
                <w:lang w:eastAsia="en-US"/>
              </w:rPr>
            </w:pPr>
            <w:r w:rsidRPr="00242DBE">
              <w:rPr>
                <w:rFonts w:ascii="Times New Roman" w:hAnsi="Times New Roman"/>
                <w:sz w:val="24"/>
                <w:szCs w:val="24"/>
                <w:lang w:eastAsia="en-US"/>
              </w:rPr>
              <w:t>ПК 11.6.</w:t>
            </w:r>
          </w:p>
          <w:p w14:paraId="4ECEFBFC"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ОК.01.</w:t>
            </w:r>
          </w:p>
          <w:p w14:paraId="75A5D0BB"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ОК.02.</w:t>
            </w:r>
          </w:p>
          <w:p w14:paraId="75457C22"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ОК.03.</w:t>
            </w:r>
          </w:p>
          <w:p w14:paraId="05B81B44"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ОК.04.</w:t>
            </w:r>
          </w:p>
          <w:p w14:paraId="02FABD60"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ОК.05.</w:t>
            </w:r>
          </w:p>
          <w:p w14:paraId="683FABCB"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ОК.06.</w:t>
            </w:r>
          </w:p>
          <w:p w14:paraId="6DAE731F" w14:textId="77777777" w:rsidR="0079680C" w:rsidRPr="00ED0B94" w:rsidRDefault="0079680C" w:rsidP="0079680C">
            <w:pPr>
              <w:jc w:val="center"/>
              <w:rPr>
                <w:rFonts w:ascii="Times New Roman" w:hAnsi="Times New Roman"/>
                <w:sz w:val="24"/>
                <w:szCs w:val="24"/>
                <w:highlight w:val="yellow"/>
                <w:lang w:eastAsia="en-US"/>
              </w:rPr>
            </w:pPr>
            <w:r w:rsidRPr="0079680C">
              <w:rPr>
                <w:rFonts w:ascii="Times New Roman" w:hAnsi="Times New Roman"/>
                <w:sz w:val="24"/>
                <w:szCs w:val="24"/>
                <w:lang w:eastAsia="en-US"/>
              </w:rPr>
              <w:t>ОК.09.</w:t>
            </w:r>
          </w:p>
        </w:tc>
        <w:tc>
          <w:tcPr>
            <w:tcW w:w="483" w:type="pct"/>
            <w:shd w:val="clear" w:color="auto" w:fill="auto"/>
          </w:tcPr>
          <w:p w14:paraId="58835E14" w14:textId="77777777" w:rsidR="00336EF1" w:rsidRPr="00242DBE" w:rsidRDefault="00336EF1" w:rsidP="00336EF1">
            <w:pPr>
              <w:jc w:val="center"/>
              <w:rPr>
                <w:rFonts w:ascii="Times New Roman" w:hAnsi="Times New Roman"/>
                <w:sz w:val="24"/>
                <w:szCs w:val="24"/>
                <w:lang w:eastAsia="en-US"/>
              </w:rPr>
            </w:pPr>
            <w:r w:rsidRPr="00242DBE">
              <w:rPr>
                <w:rFonts w:ascii="Times New Roman" w:hAnsi="Times New Roman"/>
                <w:sz w:val="24"/>
                <w:szCs w:val="24"/>
                <w:lang w:eastAsia="en-US"/>
              </w:rPr>
              <w:t>36</w:t>
            </w:r>
          </w:p>
        </w:tc>
        <w:tc>
          <w:tcPr>
            <w:tcW w:w="399" w:type="pct"/>
            <w:shd w:val="clear" w:color="auto" w:fill="auto"/>
          </w:tcPr>
          <w:p w14:paraId="42BCFBCF" w14:textId="77777777" w:rsidR="00336EF1" w:rsidRPr="00242DBE" w:rsidRDefault="00336EF1" w:rsidP="00336EF1">
            <w:pPr>
              <w:jc w:val="center"/>
              <w:rPr>
                <w:rFonts w:ascii="Times New Roman" w:hAnsi="Times New Roman"/>
                <w:sz w:val="24"/>
                <w:szCs w:val="24"/>
                <w:lang w:eastAsia="en-US"/>
              </w:rPr>
            </w:pPr>
            <w:r w:rsidRPr="00242DBE">
              <w:rPr>
                <w:rFonts w:ascii="Times New Roman" w:hAnsi="Times New Roman"/>
                <w:sz w:val="24"/>
                <w:szCs w:val="24"/>
                <w:lang w:eastAsia="en-US"/>
              </w:rPr>
              <w:t>6</w:t>
            </w:r>
          </w:p>
        </w:tc>
        <w:tc>
          <w:tcPr>
            <w:tcW w:w="695" w:type="pct"/>
            <w:shd w:val="clear" w:color="auto" w:fill="auto"/>
          </w:tcPr>
          <w:p w14:paraId="6715062B" w14:textId="77777777" w:rsidR="00336EF1" w:rsidRPr="008C1D83" w:rsidRDefault="00336EF1" w:rsidP="00336EF1">
            <w:pPr>
              <w:jc w:val="center"/>
              <w:rPr>
                <w:rFonts w:ascii="Times New Roman" w:hAnsi="Times New Roman"/>
                <w:sz w:val="24"/>
                <w:szCs w:val="24"/>
                <w:lang w:eastAsia="en-US"/>
              </w:rPr>
            </w:pPr>
            <w:r w:rsidRPr="008C1D83">
              <w:rPr>
                <w:rFonts w:ascii="Times New Roman" w:hAnsi="Times New Roman"/>
                <w:sz w:val="24"/>
                <w:szCs w:val="24"/>
                <w:lang w:eastAsia="en-US"/>
              </w:rPr>
              <w:t>Отдел разработки</w:t>
            </w:r>
          </w:p>
        </w:tc>
        <w:tc>
          <w:tcPr>
            <w:tcW w:w="764" w:type="pct"/>
            <w:shd w:val="clear" w:color="auto" w:fill="auto"/>
          </w:tcPr>
          <w:p w14:paraId="2C9A94E3" w14:textId="77777777" w:rsidR="00336EF1" w:rsidRPr="008C1D83" w:rsidRDefault="00336EF1" w:rsidP="00336EF1">
            <w:pPr>
              <w:jc w:val="center"/>
              <w:rPr>
                <w:rFonts w:ascii="Times New Roman" w:hAnsi="Times New Roman"/>
                <w:sz w:val="24"/>
                <w:szCs w:val="24"/>
                <w:lang w:eastAsia="en-US"/>
              </w:rPr>
            </w:pPr>
            <w:r w:rsidRPr="008C1D83">
              <w:rPr>
                <w:rFonts w:ascii="Times New Roman" w:hAnsi="Times New Roman"/>
                <w:sz w:val="24"/>
                <w:szCs w:val="24"/>
                <w:lang w:eastAsia="en-US"/>
              </w:rPr>
              <w:t>Программист</w:t>
            </w:r>
          </w:p>
        </w:tc>
      </w:tr>
      <w:tr w:rsidR="00336EF1" w:rsidRPr="00C702B9" w14:paraId="0F7BC698" w14:textId="77777777" w:rsidTr="00242DBE">
        <w:tc>
          <w:tcPr>
            <w:tcW w:w="171" w:type="pct"/>
            <w:shd w:val="clear" w:color="auto" w:fill="auto"/>
          </w:tcPr>
          <w:p w14:paraId="7C7F6C80" w14:textId="77777777" w:rsidR="00336EF1" w:rsidRPr="00C702B9" w:rsidRDefault="00336EF1" w:rsidP="00336EF1">
            <w:pPr>
              <w:jc w:val="center"/>
              <w:rPr>
                <w:rFonts w:ascii="Times New Roman" w:hAnsi="Times New Roman"/>
                <w:sz w:val="24"/>
                <w:szCs w:val="24"/>
                <w:lang w:eastAsia="en-US"/>
              </w:rPr>
            </w:pPr>
            <w:r w:rsidRPr="00C702B9">
              <w:rPr>
                <w:rFonts w:ascii="Times New Roman" w:hAnsi="Times New Roman"/>
                <w:sz w:val="24"/>
                <w:szCs w:val="24"/>
                <w:lang w:eastAsia="en-US"/>
              </w:rPr>
              <w:t>6</w:t>
            </w:r>
            <w:r>
              <w:rPr>
                <w:rFonts w:ascii="Times New Roman" w:hAnsi="Times New Roman"/>
                <w:sz w:val="24"/>
                <w:szCs w:val="24"/>
                <w:lang w:eastAsia="en-US"/>
              </w:rPr>
              <w:t>.</w:t>
            </w:r>
          </w:p>
        </w:tc>
        <w:tc>
          <w:tcPr>
            <w:tcW w:w="976" w:type="pct"/>
            <w:shd w:val="clear" w:color="auto" w:fill="auto"/>
          </w:tcPr>
          <w:p w14:paraId="3F72751E" w14:textId="77777777" w:rsidR="00336EF1" w:rsidRDefault="00336EF1" w:rsidP="00336EF1">
            <w:pPr>
              <w:rPr>
                <w:rFonts w:ascii="Times New Roman" w:hAnsi="Times New Roman"/>
                <w:lang w:eastAsia="en-US"/>
              </w:rPr>
            </w:pPr>
            <w:r>
              <w:rPr>
                <w:rFonts w:ascii="Times New Roman" w:hAnsi="Times New Roman"/>
                <w:lang w:eastAsia="en-US"/>
              </w:rPr>
              <w:t>Учебная практика</w:t>
            </w:r>
          </w:p>
          <w:p w14:paraId="2503DB3D" w14:textId="77777777" w:rsidR="00336EF1" w:rsidRPr="00606285" w:rsidRDefault="00336EF1" w:rsidP="00336EF1">
            <w:pPr>
              <w:rPr>
                <w:rFonts w:ascii="Times New Roman" w:hAnsi="Times New Roman"/>
                <w:lang w:eastAsia="en-US"/>
              </w:rPr>
            </w:pPr>
            <w:r w:rsidRPr="002043FD">
              <w:rPr>
                <w:rFonts w:ascii="Times New Roman" w:hAnsi="Times New Roman"/>
                <w:lang w:eastAsia="en-US"/>
              </w:rPr>
              <w:t xml:space="preserve">Регламентные процедуры по резервированию данных. Выбор способов действия из известных; контроль, оценка и корректировка действий. Регламентные процедуры по восстановлению и проверке корректности восстановленных данных. Выбор способов действий из известных; контроль, оценка </w:t>
            </w:r>
            <w:r w:rsidRPr="002043FD">
              <w:rPr>
                <w:rFonts w:ascii="Times New Roman" w:hAnsi="Times New Roman"/>
                <w:lang w:eastAsia="en-US"/>
              </w:rPr>
              <w:lastRenderedPageBreak/>
              <w:t>и корректировка действий.</w:t>
            </w:r>
          </w:p>
        </w:tc>
        <w:tc>
          <w:tcPr>
            <w:tcW w:w="375" w:type="pct"/>
            <w:shd w:val="clear" w:color="auto" w:fill="auto"/>
          </w:tcPr>
          <w:p w14:paraId="1FFE76BF" w14:textId="77777777" w:rsidR="00336EF1" w:rsidRPr="00C702B9" w:rsidRDefault="00336EF1" w:rsidP="00336EF1">
            <w:pPr>
              <w:jc w:val="center"/>
              <w:rPr>
                <w:rFonts w:ascii="Times New Roman" w:hAnsi="Times New Roman"/>
                <w:sz w:val="24"/>
                <w:szCs w:val="24"/>
                <w:lang w:eastAsia="en-US"/>
              </w:rPr>
            </w:pPr>
            <w:r>
              <w:rPr>
                <w:rFonts w:ascii="Times New Roman" w:hAnsi="Times New Roman"/>
                <w:sz w:val="24"/>
                <w:szCs w:val="24"/>
                <w:lang w:eastAsia="en-US"/>
              </w:rPr>
              <w:lastRenderedPageBreak/>
              <w:t>УПд.01</w:t>
            </w:r>
          </w:p>
        </w:tc>
        <w:tc>
          <w:tcPr>
            <w:tcW w:w="764" w:type="pct"/>
            <w:shd w:val="clear" w:color="auto" w:fill="auto"/>
          </w:tcPr>
          <w:p w14:paraId="001E5116" w14:textId="77777777" w:rsidR="00336EF1" w:rsidRPr="00C702B9" w:rsidRDefault="00336EF1" w:rsidP="00336EF1">
            <w:pPr>
              <w:rPr>
                <w:rFonts w:ascii="Times New Roman" w:hAnsi="Times New Roman"/>
                <w:sz w:val="24"/>
                <w:szCs w:val="24"/>
                <w:lang w:eastAsia="en-US"/>
              </w:rPr>
            </w:pPr>
            <w:r w:rsidRPr="00606285">
              <w:rPr>
                <w:rFonts w:ascii="Times New Roman" w:hAnsi="Times New Roman"/>
                <w:sz w:val="24"/>
                <w:szCs w:val="24"/>
                <w:lang w:eastAsia="en-US"/>
              </w:rPr>
              <w:t>Обеспечение функционирования БД</w:t>
            </w:r>
          </w:p>
        </w:tc>
        <w:tc>
          <w:tcPr>
            <w:tcW w:w="373" w:type="pct"/>
            <w:shd w:val="clear" w:color="auto" w:fill="auto"/>
          </w:tcPr>
          <w:p w14:paraId="26196859"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12.1.</w:t>
            </w:r>
          </w:p>
          <w:p w14:paraId="37C4F061"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12.2.</w:t>
            </w:r>
          </w:p>
          <w:p w14:paraId="19469D7F"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12.3.</w:t>
            </w:r>
          </w:p>
          <w:p w14:paraId="4514C5F6"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12.4.</w:t>
            </w:r>
          </w:p>
          <w:p w14:paraId="48FB4A61"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12.5.</w:t>
            </w:r>
          </w:p>
          <w:p w14:paraId="6B61472C"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12.6.</w:t>
            </w:r>
          </w:p>
          <w:p w14:paraId="0DF45E52" w14:textId="77777777" w:rsidR="00336EF1"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12.7.</w:t>
            </w:r>
          </w:p>
          <w:p w14:paraId="72D322AA"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ОК.01.</w:t>
            </w:r>
          </w:p>
          <w:p w14:paraId="28E5BA69"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ОК.02.</w:t>
            </w:r>
          </w:p>
          <w:p w14:paraId="102D224B"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ОК.03.</w:t>
            </w:r>
          </w:p>
          <w:p w14:paraId="2E894A0D"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ОК.04.</w:t>
            </w:r>
          </w:p>
          <w:p w14:paraId="63EA8E0A"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lastRenderedPageBreak/>
              <w:t>ОК.05.</w:t>
            </w:r>
          </w:p>
          <w:p w14:paraId="3858141D"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ОК.06.</w:t>
            </w:r>
          </w:p>
          <w:p w14:paraId="26086764" w14:textId="77777777" w:rsidR="0079680C" w:rsidRPr="00C702B9"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ОК.09.</w:t>
            </w:r>
          </w:p>
        </w:tc>
        <w:tc>
          <w:tcPr>
            <w:tcW w:w="483" w:type="pct"/>
            <w:shd w:val="clear" w:color="auto" w:fill="auto"/>
          </w:tcPr>
          <w:p w14:paraId="2B732C6A" w14:textId="77777777" w:rsidR="00336EF1" w:rsidRPr="00C702B9" w:rsidRDefault="00336EF1" w:rsidP="00336EF1">
            <w:pPr>
              <w:jc w:val="center"/>
              <w:rPr>
                <w:rFonts w:ascii="Times New Roman" w:hAnsi="Times New Roman"/>
                <w:sz w:val="24"/>
                <w:szCs w:val="24"/>
                <w:lang w:eastAsia="en-US"/>
              </w:rPr>
            </w:pPr>
            <w:r>
              <w:rPr>
                <w:rFonts w:ascii="Times New Roman" w:hAnsi="Times New Roman"/>
                <w:sz w:val="24"/>
                <w:szCs w:val="24"/>
                <w:lang w:eastAsia="en-US"/>
              </w:rPr>
              <w:lastRenderedPageBreak/>
              <w:t>72</w:t>
            </w:r>
          </w:p>
        </w:tc>
        <w:tc>
          <w:tcPr>
            <w:tcW w:w="399" w:type="pct"/>
            <w:shd w:val="clear" w:color="auto" w:fill="auto"/>
          </w:tcPr>
          <w:p w14:paraId="7C7BA41D" w14:textId="77777777" w:rsidR="00336EF1" w:rsidRPr="00C702B9" w:rsidRDefault="00336EF1" w:rsidP="00336EF1">
            <w:pPr>
              <w:jc w:val="center"/>
              <w:rPr>
                <w:rFonts w:ascii="Times New Roman" w:hAnsi="Times New Roman"/>
                <w:sz w:val="24"/>
                <w:szCs w:val="24"/>
                <w:lang w:eastAsia="en-US"/>
              </w:rPr>
            </w:pPr>
            <w:r>
              <w:rPr>
                <w:rFonts w:ascii="Times New Roman" w:hAnsi="Times New Roman"/>
                <w:sz w:val="24"/>
                <w:szCs w:val="24"/>
                <w:lang w:eastAsia="en-US"/>
              </w:rPr>
              <w:t>2</w:t>
            </w:r>
          </w:p>
        </w:tc>
        <w:tc>
          <w:tcPr>
            <w:tcW w:w="695" w:type="pct"/>
            <w:shd w:val="clear" w:color="auto" w:fill="auto"/>
          </w:tcPr>
          <w:p w14:paraId="2E53E2EC" w14:textId="77777777" w:rsidR="00336EF1" w:rsidRPr="008C1D83" w:rsidRDefault="00336EF1" w:rsidP="00336EF1">
            <w:pPr>
              <w:jc w:val="center"/>
              <w:rPr>
                <w:rFonts w:ascii="Times New Roman" w:hAnsi="Times New Roman"/>
                <w:sz w:val="24"/>
                <w:szCs w:val="24"/>
                <w:lang w:eastAsia="en-US"/>
              </w:rPr>
            </w:pPr>
            <w:r>
              <w:rPr>
                <w:rFonts w:ascii="Times New Roman" w:hAnsi="Times New Roman"/>
                <w:sz w:val="24"/>
                <w:szCs w:val="24"/>
                <w:lang w:eastAsia="en-US"/>
              </w:rPr>
              <w:t>Проводится в лабораториях и мастерских техникума</w:t>
            </w:r>
          </w:p>
        </w:tc>
        <w:tc>
          <w:tcPr>
            <w:tcW w:w="764" w:type="pct"/>
            <w:shd w:val="clear" w:color="auto" w:fill="auto"/>
          </w:tcPr>
          <w:p w14:paraId="63355146" w14:textId="77777777" w:rsidR="00336EF1" w:rsidRPr="008C1D83" w:rsidRDefault="00336EF1" w:rsidP="00336EF1">
            <w:pPr>
              <w:jc w:val="center"/>
              <w:rPr>
                <w:rFonts w:ascii="Times New Roman" w:hAnsi="Times New Roman"/>
                <w:sz w:val="24"/>
                <w:szCs w:val="24"/>
                <w:lang w:eastAsia="en-US"/>
              </w:rPr>
            </w:pPr>
            <w:r>
              <w:rPr>
                <w:rFonts w:ascii="Times New Roman" w:hAnsi="Times New Roman"/>
                <w:sz w:val="24"/>
                <w:szCs w:val="24"/>
                <w:lang w:eastAsia="en-US"/>
              </w:rPr>
              <w:t>-</w:t>
            </w:r>
          </w:p>
        </w:tc>
      </w:tr>
      <w:tr w:rsidR="00336EF1" w:rsidRPr="00C702B9" w14:paraId="19FD7437" w14:textId="77777777" w:rsidTr="00242DBE">
        <w:tc>
          <w:tcPr>
            <w:tcW w:w="171" w:type="pct"/>
            <w:shd w:val="clear" w:color="auto" w:fill="auto"/>
          </w:tcPr>
          <w:p w14:paraId="1A7E78BB" w14:textId="77777777" w:rsidR="00336EF1" w:rsidRPr="00C702B9" w:rsidRDefault="00336EF1" w:rsidP="00336EF1">
            <w:pPr>
              <w:jc w:val="center"/>
              <w:rPr>
                <w:rFonts w:ascii="Times New Roman" w:hAnsi="Times New Roman"/>
                <w:sz w:val="24"/>
                <w:szCs w:val="24"/>
                <w:lang w:eastAsia="en-US"/>
              </w:rPr>
            </w:pPr>
            <w:r w:rsidRPr="00C702B9">
              <w:rPr>
                <w:rFonts w:ascii="Times New Roman" w:hAnsi="Times New Roman"/>
                <w:sz w:val="24"/>
                <w:szCs w:val="24"/>
                <w:lang w:eastAsia="en-US"/>
              </w:rPr>
              <w:t>7</w:t>
            </w:r>
            <w:r>
              <w:rPr>
                <w:rFonts w:ascii="Times New Roman" w:hAnsi="Times New Roman"/>
                <w:sz w:val="24"/>
                <w:szCs w:val="24"/>
                <w:lang w:eastAsia="en-US"/>
              </w:rPr>
              <w:t>.</w:t>
            </w:r>
          </w:p>
        </w:tc>
        <w:tc>
          <w:tcPr>
            <w:tcW w:w="976" w:type="pct"/>
            <w:shd w:val="clear" w:color="auto" w:fill="auto"/>
          </w:tcPr>
          <w:p w14:paraId="00EA6AAA" w14:textId="77777777" w:rsidR="00336EF1" w:rsidRDefault="00336EF1" w:rsidP="00336EF1">
            <w:pPr>
              <w:rPr>
                <w:rFonts w:ascii="Times New Roman" w:hAnsi="Times New Roman"/>
                <w:lang w:eastAsia="en-US"/>
              </w:rPr>
            </w:pPr>
            <w:r>
              <w:rPr>
                <w:rFonts w:ascii="Times New Roman" w:hAnsi="Times New Roman"/>
                <w:lang w:eastAsia="en-US"/>
              </w:rPr>
              <w:t xml:space="preserve">Производственная практика по видам работ: </w:t>
            </w:r>
          </w:p>
          <w:p w14:paraId="3C0AAF3C" w14:textId="77777777" w:rsidR="00336EF1" w:rsidRPr="00606285" w:rsidRDefault="00336EF1" w:rsidP="00336EF1">
            <w:pPr>
              <w:rPr>
                <w:rFonts w:ascii="Times New Roman" w:hAnsi="Times New Roman"/>
                <w:lang w:eastAsia="en-US"/>
              </w:rPr>
            </w:pPr>
            <w:r w:rsidRPr="00606285">
              <w:rPr>
                <w:rFonts w:ascii="Times New Roman" w:hAnsi="Times New Roman"/>
                <w:lang w:eastAsia="en-US"/>
              </w:rPr>
              <w:t>Резервное копирование БД. Восстановление БД.  Управление доступом к БД. Установка и настройка программного обеспечения (ПО) для обеспечения работы пользователей с БД. Установка и настройка ПО для администрирования БД. Мониторинг событий, возникающих в процессе работы БД. Протоколирование событий, возникающих в процессе работы БД.</w:t>
            </w:r>
          </w:p>
        </w:tc>
        <w:tc>
          <w:tcPr>
            <w:tcW w:w="375" w:type="pct"/>
            <w:shd w:val="clear" w:color="auto" w:fill="auto"/>
          </w:tcPr>
          <w:p w14:paraId="00F16279" w14:textId="77777777" w:rsidR="00336EF1" w:rsidRPr="00C702B9" w:rsidRDefault="00336EF1" w:rsidP="00336EF1">
            <w:pPr>
              <w:jc w:val="center"/>
              <w:rPr>
                <w:rFonts w:ascii="Times New Roman" w:hAnsi="Times New Roman"/>
                <w:sz w:val="24"/>
                <w:szCs w:val="24"/>
                <w:lang w:eastAsia="en-US"/>
              </w:rPr>
            </w:pPr>
            <w:r w:rsidRPr="00606285">
              <w:rPr>
                <w:rFonts w:ascii="Times New Roman" w:hAnsi="Times New Roman"/>
                <w:sz w:val="24"/>
                <w:szCs w:val="24"/>
                <w:lang w:eastAsia="en-US"/>
              </w:rPr>
              <w:t>ППд.01</w:t>
            </w:r>
          </w:p>
        </w:tc>
        <w:tc>
          <w:tcPr>
            <w:tcW w:w="764" w:type="pct"/>
            <w:shd w:val="clear" w:color="auto" w:fill="auto"/>
          </w:tcPr>
          <w:p w14:paraId="475B7A72" w14:textId="77777777" w:rsidR="00336EF1" w:rsidRPr="00C702B9" w:rsidRDefault="00336EF1" w:rsidP="00336EF1">
            <w:pPr>
              <w:rPr>
                <w:rFonts w:ascii="Times New Roman" w:hAnsi="Times New Roman"/>
                <w:sz w:val="24"/>
                <w:szCs w:val="24"/>
                <w:lang w:eastAsia="en-US"/>
              </w:rPr>
            </w:pPr>
            <w:r w:rsidRPr="00606285">
              <w:rPr>
                <w:rFonts w:ascii="Times New Roman" w:hAnsi="Times New Roman"/>
                <w:sz w:val="24"/>
                <w:szCs w:val="24"/>
                <w:lang w:eastAsia="en-US"/>
              </w:rPr>
              <w:t>Обеспечение функционирования БД</w:t>
            </w:r>
          </w:p>
        </w:tc>
        <w:tc>
          <w:tcPr>
            <w:tcW w:w="373" w:type="pct"/>
            <w:shd w:val="clear" w:color="auto" w:fill="auto"/>
          </w:tcPr>
          <w:p w14:paraId="1B7553FD"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12.1.</w:t>
            </w:r>
          </w:p>
          <w:p w14:paraId="7F23D76A"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12.2.</w:t>
            </w:r>
          </w:p>
          <w:p w14:paraId="1D0BFACA"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12.3.</w:t>
            </w:r>
          </w:p>
          <w:p w14:paraId="6FA0E5D5"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12.4.</w:t>
            </w:r>
          </w:p>
          <w:p w14:paraId="0A9DFD0A"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12.5.</w:t>
            </w:r>
          </w:p>
          <w:p w14:paraId="6A012865" w14:textId="77777777" w:rsidR="00336EF1" w:rsidRPr="002043FD"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12.6.</w:t>
            </w:r>
          </w:p>
          <w:p w14:paraId="49779AA2" w14:textId="77777777" w:rsidR="00336EF1" w:rsidRDefault="00336EF1" w:rsidP="00336EF1">
            <w:pPr>
              <w:jc w:val="center"/>
              <w:rPr>
                <w:rFonts w:ascii="Times New Roman" w:hAnsi="Times New Roman"/>
                <w:sz w:val="24"/>
                <w:szCs w:val="24"/>
                <w:lang w:eastAsia="en-US"/>
              </w:rPr>
            </w:pPr>
            <w:r w:rsidRPr="002043FD">
              <w:rPr>
                <w:rFonts w:ascii="Times New Roman" w:hAnsi="Times New Roman"/>
                <w:sz w:val="24"/>
                <w:szCs w:val="24"/>
                <w:lang w:eastAsia="en-US"/>
              </w:rPr>
              <w:t>ПК 12.7.</w:t>
            </w:r>
          </w:p>
          <w:p w14:paraId="0C7420EE"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ОК.01.</w:t>
            </w:r>
          </w:p>
          <w:p w14:paraId="5E200966"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ОК.02.</w:t>
            </w:r>
          </w:p>
          <w:p w14:paraId="0E157E13"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ОК.03.</w:t>
            </w:r>
          </w:p>
          <w:p w14:paraId="69926795"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ОК.04.</w:t>
            </w:r>
          </w:p>
          <w:p w14:paraId="309CA050"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ОК.05.</w:t>
            </w:r>
          </w:p>
          <w:p w14:paraId="03BEE718" w14:textId="77777777" w:rsidR="0079680C" w:rsidRPr="0079680C"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ОК.06.</w:t>
            </w:r>
          </w:p>
          <w:p w14:paraId="4DB448E1" w14:textId="77777777" w:rsidR="0079680C" w:rsidRPr="00C702B9" w:rsidRDefault="0079680C" w:rsidP="0079680C">
            <w:pPr>
              <w:jc w:val="center"/>
              <w:rPr>
                <w:rFonts w:ascii="Times New Roman" w:hAnsi="Times New Roman"/>
                <w:sz w:val="24"/>
                <w:szCs w:val="24"/>
                <w:lang w:eastAsia="en-US"/>
              </w:rPr>
            </w:pPr>
            <w:r w:rsidRPr="0079680C">
              <w:rPr>
                <w:rFonts w:ascii="Times New Roman" w:hAnsi="Times New Roman"/>
                <w:sz w:val="24"/>
                <w:szCs w:val="24"/>
                <w:lang w:eastAsia="en-US"/>
              </w:rPr>
              <w:t>ОК.09.</w:t>
            </w:r>
          </w:p>
        </w:tc>
        <w:tc>
          <w:tcPr>
            <w:tcW w:w="483" w:type="pct"/>
            <w:shd w:val="clear" w:color="auto" w:fill="auto"/>
          </w:tcPr>
          <w:p w14:paraId="185CAC51" w14:textId="77777777" w:rsidR="00336EF1" w:rsidRPr="00C702B9" w:rsidRDefault="00336EF1" w:rsidP="00336EF1">
            <w:pPr>
              <w:jc w:val="center"/>
              <w:rPr>
                <w:rFonts w:ascii="Times New Roman" w:hAnsi="Times New Roman"/>
                <w:sz w:val="24"/>
                <w:szCs w:val="24"/>
                <w:lang w:eastAsia="en-US"/>
              </w:rPr>
            </w:pPr>
            <w:r>
              <w:rPr>
                <w:rFonts w:ascii="Times New Roman" w:hAnsi="Times New Roman"/>
                <w:sz w:val="24"/>
                <w:szCs w:val="24"/>
                <w:lang w:eastAsia="en-US"/>
              </w:rPr>
              <w:t>36</w:t>
            </w:r>
          </w:p>
        </w:tc>
        <w:tc>
          <w:tcPr>
            <w:tcW w:w="399" w:type="pct"/>
            <w:shd w:val="clear" w:color="auto" w:fill="auto"/>
          </w:tcPr>
          <w:p w14:paraId="364B6B54" w14:textId="77777777" w:rsidR="00336EF1" w:rsidRPr="00C702B9" w:rsidRDefault="00336EF1" w:rsidP="00336EF1">
            <w:pPr>
              <w:jc w:val="center"/>
              <w:rPr>
                <w:rFonts w:ascii="Times New Roman" w:hAnsi="Times New Roman"/>
                <w:sz w:val="24"/>
                <w:szCs w:val="24"/>
                <w:lang w:eastAsia="en-US"/>
              </w:rPr>
            </w:pPr>
            <w:r>
              <w:rPr>
                <w:rFonts w:ascii="Times New Roman" w:hAnsi="Times New Roman"/>
                <w:sz w:val="24"/>
                <w:szCs w:val="24"/>
                <w:lang w:eastAsia="en-US"/>
              </w:rPr>
              <w:t>6</w:t>
            </w:r>
          </w:p>
        </w:tc>
        <w:tc>
          <w:tcPr>
            <w:tcW w:w="695" w:type="pct"/>
            <w:shd w:val="clear" w:color="auto" w:fill="auto"/>
          </w:tcPr>
          <w:p w14:paraId="06614F6F" w14:textId="77777777" w:rsidR="00336EF1" w:rsidRPr="008C1D83" w:rsidRDefault="00336EF1" w:rsidP="00336EF1">
            <w:pPr>
              <w:jc w:val="both"/>
              <w:rPr>
                <w:rFonts w:ascii="Times New Roman" w:hAnsi="Times New Roman"/>
                <w:sz w:val="24"/>
                <w:szCs w:val="24"/>
                <w:lang w:eastAsia="en-US"/>
              </w:rPr>
            </w:pPr>
            <w:r w:rsidRPr="008C1D83">
              <w:rPr>
                <w:rFonts w:ascii="Times New Roman" w:hAnsi="Times New Roman"/>
                <w:sz w:val="24"/>
                <w:szCs w:val="24"/>
                <w:lang w:eastAsia="en-US"/>
              </w:rPr>
              <w:t>Отдел разработки</w:t>
            </w:r>
          </w:p>
        </w:tc>
        <w:tc>
          <w:tcPr>
            <w:tcW w:w="764" w:type="pct"/>
            <w:shd w:val="clear" w:color="auto" w:fill="auto"/>
          </w:tcPr>
          <w:p w14:paraId="5E310799" w14:textId="77777777" w:rsidR="00336EF1" w:rsidRPr="008C1D83" w:rsidRDefault="00336EF1" w:rsidP="00336EF1">
            <w:pPr>
              <w:jc w:val="center"/>
              <w:rPr>
                <w:rFonts w:ascii="Times New Roman" w:hAnsi="Times New Roman"/>
                <w:sz w:val="24"/>
                <w:szCs w:val="24"/>
                <w:lang w:eastAsia="en-US"/>
              </w:rPr>
            </w:pPr>
            <w:r w:rsidRPr="008C1D83">
              <w:rPr>
                <w:rFonts w:ascii="Times New Roman" w:hAnsi="Times New Roman"/>
                <w:sz w:val="24"/>
                <w:szCs w:val="24"/>
                <w:lang w:eastAsia="en-US"/>
              </w:rPr>
              <w:t>Ответственный за разработку руководств пользователя</w:t>
            </w:r>
          </w:p>
        </w:tc>
      </w:tr>
    </w:tbl>
    <w:p w14:paraId="2B603095" w14:textId="77777777" w:rsidR="00C702B9" w:rsidRPr="00C702B9" w:rsidRDefault="00C702B9" w:rsidP="00C702B9">
      <w:pPr>
        <w:spacing w:after="60"/>
        <w:ind w:firstLine="709"/>
        <w:outlineLvl w:val="1"/>
        <w:rPr>
          <w:rFonts w:ascii="Calibri Light" w:hAnsi="Calibri Light"/>
          <w:bCs/>
          <w:color w:val="000000"/>
          <w:sz w:val="24"/>
          <w:szCs w:val="24"/>
          <w:shd w:val="clear" w:color="auto" w:fill="FFFFFF"/>
        </w:rPr>
      </w:pPr>
    </w:p>
    <w:p w14:paraId="24348C5D" w14:textId="77777777" w:rsidR="00C702B9" w:rsidRPr="00C702B9" w:rsidRDefault="00C702B9" w:rsidP="00C702B9">
      <w:pPr>
        <w:ind w:firstLine="709"/>
        <w:jc w:val="both"/>
        <w:rPr>
          <w:rFonts w:ascii="Times New Roman" w:hAnsi="Times New Roman"/>
          <w:sz w:val="24"/>
          <w:szCs w:val="24"/>
          <w:lang w:eastAsia="en-US"/>
        </w:rPr>
      </w:pPr>
      <w:r w:rsidRPr="00C702B9">
        <w:rPr>
          <w:rFonts w:ascii="Times New Roman" w:hAnsi="Times New Roman"/>
          <w:b/>
          <w:bCs/>
          <w:sz w:val="24"/>
          <w:szCs w:val="24"/>
          <w:lang w:eastAsia="en-US"/>
        </w:rPr>
        <w:t>План обучения на рабочем месте</w:t>
      </w:r>
      <w:r w:rsidRPr="00C702B9">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w:t>
      </w:r>
      <w:r w:rsidR="000C0576">
        <w:rPr>
          <w:rFonts w:ascii="Times New Roman" w:hAnsi="Times New Roman"/>
          <w:sz w:val="24"/>
          <w:szCs w:val="24"/>
          <w:lang w:eastAsia="en-US"/>
        </w:rPr>
        <w:t xml:space="preserve"> </w:t>
      </w:r>
      <w:r w:rsidRPr="00C702B9">
        <w:rPr>
          <w:rFonts w:ascii="Times New Roman" w:hAnsi="Times New Roman"/>
          <w:sz w:val="24"/>
          <w:szCs w:val="24"/>
          <w:lang w:eastAsia="en-US"/>
        </w:rPr>
        <w:t>выполнения работ на предприятии.</w:t>
      </w:r>
    </w:p>
    <w:p w14:paraId="0EF98329" w14:textId="77777777" w:rsidR="00C702B9" w:rsidRPr="00C702B9" w:rsidRDefault="00C702B9" w:rsidP="00C702B9">
      <w:pPr>
        <w:ind w:firstLine="709"/>
        <w:jc w:val="both"/>
        <w:rPr>
          <w:rFonts w:ascii="Times New Roman" w:hAnsi="Times New Roman"/>
        </w:rPr>
      </w:pPr>
      <w:r w:rsidRPr="00C702B9">
        <w:rPr>
          <w:rFonts w:ascii="Times New Roman" w:hAnsi="Times New Roman"/>
          <w:bCs/>
          <w:i/>
          <w:sz w:val="24"/>
          <w:szCs w:val="24"/>
        </w:rPr>
        <w:br w:type="page"/>
      </w:r>
    </w:p>
    <w:p w14:paraId="1529784A" w14:textId="77777777" w:rsidR="00C702B9" w:rsidRPr="00C702B9" w:rsidRDefault="00C702B9" w:rsidP="00C702B9">
      <w:pPr>
        <w:spacing w:after="60"/>
        <w:ind w:firstLine="709"/>
        <w:outlineLvl w:val="1"/>
        <w:rPr>
          <w:rFonts w:ascii="Times New Roman" w:hAnsi="Times New Roman"/>
          <w:sz w:val="24"/>
          <w:szCs w:val="24"/>
        </w:rPr>
      </w:pPr>
      <w:bookmarkStart w:id="17" w:name="_Toc103594001"/>
      <w:bookmarkStart w:id="18" w:name="_Hlk103781542"/>
      <w:r w:rsidRPr="00C702B9">
        <w:rPr>
          <w:rFonts w:ascii="Times New Roman" w:hAnsi="Times New Roman"/>
          <w:sz w:val="24"/>
          <w:szCs w:val="24"/>
        </w:rPr>
        <w:lastRenderedPageBreak/>
        <w:t>5.3. Примерный календарный учебный график</w:t>
      </w:r>
      <w:bookmarkEnd w:id="17"/>
    </w:p>
    <w:p w14:paraId="72F871CA" w14:textId="77777777" w:rsidR="00C702B9" w:rsidRPr="004F58BC" w:rsidRDefault="00C702B9" w:rsidP="00C702B9">
      <w:pPr>
        <w:ind w:firstLine="709"/>
        <w:rPr>
          <w:rFonts w:ascii="Times New Roman" w:hAnsi="Times New Roman"/>
          <w:bCs/>
          <w:sz w:val="24"/>
          <w:szCs w:val="24"/>
        </w:rPr>
      </w:pPr>
      <w:bookmarkStart w:id="19" w:name="_Hlk103781518"/>
      <w:bookmarkEnd w:id="18"/>
      <w:r w:rsidRPr="004F58BC">
        <w:rPr>
          <w:rFonts w:ascii="Times New Roman" w:hAnsi="Times New Roman"/>
          <w:bCs/>
          <w:sz w:val="24"/>
          <w:szCs w:val="24"/>
        </w:rPr>
        <w:t xml:space="preserve">5.3.1. По программе подготовки специалистов среднего звена </w:t>
      </w:r>
      <w:r w:rsidRPr="004F58BC">
        <w:rPr>
          <w:rFonts w:ascii="Times New Roman" w:hAnsi="Times New Roman"/>
          <w:sz w:val="24"/>
          <w:szCs w:val="24"/>
        </w:rPr>
        <w:t>09.02.07 Информационные системы и программирование (</w:t>
      </w:r>
      <w:proofErr w:type="spellStart"/>
      <w:r w:rsidRPr="004F58BC">
        <w:rPr>
          <w:rFonts w:ascii="Times New Roman" w:hAnsi="Times New Roman"/>
          <w:sz w:val="24"/>
          <w:szCs w:val="24"/>
        </w:rPr>
        <w:t>профессионалитет</w:t>
      </w:r>
      <w:proofErr w:type="spellEnd"/>
      <w:r w:rsidRPr="004F58BC">
        <w:rPr>
          <w:rFonts w:ascii="Times New Roman" w:hAnsi="Times New Roman"/>
          <w:sz w:val="24"/>
          <w:szCs w:val="24"/>
        </w:rPr>
        <w:t>), квалификация - администратор баз данных</w:t>
      </w:r>
      <w:r w:rsidRPr="004F58BC">
        <w:rPr>
          <w:rFonts w:ascii="Times New Roman" w:hAnsi="Times New Roman"/>
          <w:bCs/>
          <w:sz w:val="24"/>
          <w:szCs w:val="24"/>
        </w:rPr>
        <w:t xml:space="preserve"> </w:t>
      </w:r>
    </w:p>
    <w:bookmarkEnd w:id="19"/>
    <w:p w14:paraId="40325A74" w14:textId="77777777" w:rsidR="00C702B9" w:rsidRPr="004F58BC" w:rsidRDefault="00C702B9" w:rsidP="00C702B9">
      <w:pPr>
        <w:rPr>
          <w:rFonts w:ascii="Times New Roman" w:hAnsi="Times New Roman"/>
        </w:rPr>
      </w:pPr>
    </w:p>
    <w:p w14:paraId="66C4E895" w14:textId="77777777" w:rsidR="00C702B9" w:rsidRPr="004F58BC" w:rsidRDefault="004F58BC" w:rsidP="00C702B9">
      <w:pPr>
        <w:rPr>
          <w:rFonts w:ascii="Times New Roman" w:hAnsi="Times New Roman"/>
        </w:rPr>
      </w:pPr>
      <w:r w:rsidRPr="004F58BC">
        <w:rPr>
          <w:rFonts w:ascii="Times New Roman" w:hAnsi="Times New Roman"/>
        </w:rPr>
        <w:t>1 курс</w:t>
      </w:r>
    </w:p>
    <w:tbl>
      <w:tblPr>
        <w:tblW w:w="15647" w:type="dxa"/>
        <w:tblInd w:w="93" w:type="dxa"/>
        <w:tblLayout w:type="fixed"/>
        <w:tblLook w:val="04A0" w:firstRow="1" w:lastRow="0" w:firstColumn="1" w:lastColumn="0" w:noHBand="0" w:noVBand="1"/>
      </w:tblPr>
      <w:tblGrid>
        <w:gridCol w:w="866"/>
        <w:gridCol w:w="2197"/>
        <w:gridCol w:w="448"/>
        <w:gridCol w:w="260"/>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36"/>
        <w:gridCol w:w="236"/>
        <w:gridCol w:w="237"/>
        <w:gridCol w:w="283"/>
        <w:gridCol w:w="236"/>
        <w:gridCol w:w="236"/>
        <w:gridCol w:w="237"/>
        <w:gridCol w:w="283"/>
        <w:gridCol w:w="536"/>
      </w:tblGrid>
      <w:tr w:rsidR="004F58BC" w:rsidRPr="004F58BC" w14:paraId="4A6BDEED" w14:textId="77777777" w:rsidTr="004F58BC">
        <w:trPr>
          <w:trHeight w:val="290"/>
        </w:trPr>
        <w:tc>
          <w:tcPr>
            <w:tcW w:w="86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B1B912B"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Индекс</w:t>
            </w:r>
          </w:p>
        </w:tc>
        <w:tc>
          <w:tcPr>
            <w:tcW w:w="21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9CEDD2"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Компоненты программы</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14:paraId="2E5C6A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111" w:type="dxa"/>
            <w:gridSpan w:val="4"/>
            <w:tcBorders>
              <w:top w:val="single" w:sz="4" w:space="0" w:color="auto"/>
              <w:left w:val="nil"/>
              <w:bottom w:val="single" w:sz="4" w:space="0" w:color="auto"/>
              <w:right w:val="single" w:sz="4" w:space="0" w:color="auto"/>
            </w:tcBorders>
            <w:shd w:val="clear" w:color="auto" w:fill="auto"/>
            <w:vAlign w:val="center"/>
            <w:hideMark/>
          </w:tcPr>
          <w:p w14:paraId="2A7E03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сентябрь</w:t>
            </w:r>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14:paraId="3F47C9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октябрь</w:t>
            </w:r>
          </w:p>
        </w:tc>
        <w:tc>
          <w:tcPr>
            <w:tcW w:w="85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FB2A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ноябрь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219F85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FD295D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декабрь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CCB0E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85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4E51F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январь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4F60A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14:paraId="6DFEAA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февраль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5DD223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14:paraId="61B2AC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март</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1EA01B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087" w:type="dxa"/>
            <w:gridSpan w:val="4"/>
            <w:tcBorders>
              <w:top w:val="single" w:sz="4" w:space="0" w:color="auto"/>
              <w:left w:val="nil"/>
              <w:bottom w:val="single" w:sz="4" w:space="0" w:color="auto"/>
              <w:right w:val="single" w:sz="4" w:space="0" w:color="auto"/>
            </w:tcBorders>
            <w:shd w:val="clear" w:color="auto" w:fill="auto"/>
            <w:vAlign w:val="center"/>
            <w:hideMark/>
          </w:tcPr>
          <w:p w14:paraId="7F4D86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апрель</w:t>
            </w:r>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14:paraId="5C2CCE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май</w:t>
            </w:r>
          </w:p>
        </w:tc>
        <w:tc>
          <w:tcPr>
            <w:tcW w:w="756" w:type="dxa"/>
            <w:gridSpan w:val="3"/>
            <w:tcBorders>
              <w:top w:val="single" w:sz="4" w:space="0" w:color="auto"/>
              <w:left w:val="nil"/>
              <w:bottom w:val="single" w:sz="4" w:space="0" w:color="auto"/>
              <w:right w:val="single" w:sz="4" w:space="0" w:color="auto"/>
            </w:tcBorders>
            <w:shd w:val="clear" w:color="auto" w:fill="auto"/>
            <w:vAlign w:val="center"/>
            <w:hideMark/>
          </w:tcPr>
          <w:p w14:paraId="3DECEA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июнь</w:t>
            </w:r>
          </w:p>
        </w:tc>
        <w:tc>
          <w:tcPr>
            <w:tcW w:w="53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DC1704"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Всего часов</w:t>
            </w:r>
          </w:p>
        </w:tc>
      </w:tr>
      <w:tr w:rsidR="004F58BC" w:rsidRPr="004F58BC" w14:paraId="795109BD" w14:textId="77777777" w:rsidTr="004F58BC">
        <w:trPr>
          <w:trHeight w:val="315"/>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7540836" w14:textId="77777777" w:rsidR="004F58BC" w:rsidRPr="004F58BC" w:rsidRDefault="004F58BC" w:rsidP="004F58BC">
            <w:pPr>
              <w:rPr>
                <w:rFonts w:ascii="Times New Roman" w:hAnsi="Times New Roman"/>
                <w:b/>
                <w:bCs/>
                <w:color w:val="000000"/>
                <w:sz w:val="16"/>
                <w:szCs w:val="16"/>
              </w:rPr>
            </w:pPr>
          </w:p>
        </w:tc>
        <w:tc>
          <w:tcPr>
            <w:tcW w:w="2197" w:type="dxa"/>
            <w:vMerge/>
            <w:tcBorders>
              <w:top w:val="single" w:sz="4" w:space="0" w:color="auto"/>
              <w:left w:val="single" w:sz="4" w:space="0" w:color="auto"/>
              <w:bottom w:val="single" w:sz="4" w:space="0" w:color="auto"/>
              <w:right w:val="single" w:sz="4" w:space="0" w:color="auto"/>
            </w:tcBorders>
            <w:vAlign w:val="center"/>
            <w:hideMark/>
          </w:tcPr>
          <w:p w14:paraId="5DCBB87C" w14:textId="77777777" w:rsidR="004F58BC" w:rsidRPr="004F58BC" w:rsidRDefault="004F58BC" w:rsidP="004F58BC">
            <w:pPr>
              <w:rPr>
                <w:rFonts w:ascii="Times New Roman" w:hAnsi="Times New Roman"/>
                <w:b/>
                <w:bCs/>
                <w:color w:val="000000"/>
                <w:sz w:val="16"/>
                <w:szCs w:val="16"/>
              </w:rPr>
            </w:pPr>
          </w:p>
        </w:tc>
        <w:tc>
          <w:tcPr>
            <w:tcW w:w="12048" w:type="dxa"/>
            <w:gridSpan w:val="43"/>
            <w:tcBorders>
              <w:top w:val="single" w:sz="4" w:space="0" w:color="auto"/>
              <w:left w:val="nil"/>
              <w:bottom w:val="single" w:sz="4" w:space="0" w:color="auto"/>
              <w:right w:val="single" w:sz="4" w:space="0" w:color="auto"/>
            </w:tcBorders>
            <w:shd w:val="clear" w:color="auto" w:fill="auto"/>
            <w:vAlign w:val="center"/>
            <w:hideMark/>
          </w:tcPr>
          <w:p w14:paraId="6B7168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Номера календарных недель</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78B2AAD8" w14:textId="77777777" w:rsidR="004F58BC" w:rsidRPr="004F58BC" w:rsidRDefault="004F58BC" w:rsidP="004F58BC">
            <w:pPr>
              <w:rPr>
                <w:rFonts w:ascii="Times New Roman" w:hAnsi="Times New Roman"/>
                <w:b/>
                <w:bCs/>
                <w:color w:val="000000"/>
                <w:sz w:val="16"/>
                <w:szCs w:val="16"/>
              </w:rPr>
            </w:pPr>
          </w:p>
        </w:tc>
      </w:tr>
      <w:tr w:rsidR="004F58BC" w:rsidRPr="004F58BC" w14:paraId="79D90F44" w14:textId="77777777" w:rsidTr="004F58BC">
        <w:trPr>
          <w:trHeight w:val="29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34EF9FCE" w14:textId="77777777" w:rsidR="004F58BC" w:rsidRPr="004F58BC" w:rsidRDefault="004F58BC" w:rsidP="004F58BC">
            <w:pPr>
              <w:rPr>
                <w:rFonts w:ascii="Times New Roman" w:hAnsi="Times New Roman"/>
                <w:b/>
                <w:bCs/>
                <w:color w:val="000000"/>
                <w:sz w:val="16"/>
                <w:szCs w:val="16"/>
              </w:rPr>
            </w:pPr>
          </w:p>
        </w:tc>
        <w:tc>
          <w:tcPr>
            <w:tcW w:w="2197" w:type="dxa"/>
            <w:vMerge/>
            <w:tcBorders>
              <w:top w:val="single" w:sz="4" w:space="0" w:color="auto"/>
              <w:left w:val="single" w:sz="4" w:space="0" w:color="auto"/>
              <w:bottom w:val="single" w:sz="4" w:space="0" w:color="auto"/>
              <w:right w:val="single" w:sz="4" w:space="0" w:color="auto"/>
            </w:tcBorders>
            <w:vAlign w:val="center"/>
            <w:hideMark/>
          </w:tcPr>
          <w:p w14:paraId="67D27D52" w14:textId="77777777" w:rsidR="004F58BC" w:rsidRPr="004F58BC" w:rsidRDefault="004F58BC" w:rsidP="004F58BC">
            <w:pPr>
              <w:rPr>
                <w:rFonts w:ascii="Times New Roman" w:hAnsi="Times New Roman"/>
                <w:b/>
                <w:bCs/>
                <w:color w:val="000000"/>
                <w:sz w:val="16"/>
                <w:szCs w:val="16"/>
              </w:rPr>
            </w:pPr>
          </w:p>
        </w:tc>
        <w:tc>
          <w:tcPr>
            <w:tcW w:w="448" w:type="dxa"/>
            <w:tcBorders>
              <w:top w:val="nil"/>
              <w:left w:val="nil"/>
              <w:bottom w:val="single" w:sz="4" w:space="0" w:color="auto"/>
              <w:right w:val="single" w:sz="4" w:space="0" w:color="auto"/>
            </w:tcBorders>
            <w:shd w:val="clear" w:color="auto" w:fill="auto"/>
            <w:textDirection w:val="btLr"/>
            <w:vAlign w:val="center"/>
            <w:hideMark/>
          </w:tcPr>
          <w:p w14:paraId="111EAA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60" w:type="dxa"/>
            <w:tcBorders>
              <w:top w:val="nil"/>
              <w:left w:val="nil"/>
              <w:bottom w:val="single" w:sz="4" w:space="0" w:color="auto"/>
              <w:right w:val="single" w:sz="4" w:space="0" w:color="auto"/>
            </w:tcBorders>
            <w:shd w:val="clear" w:color="auto" w:fill="auto"/>
            <w:textDirection w:val="btLr"/>
            <w:vAlign w:val="center"/>
            <w:hideMark/>
          </w:tcPr>
          <w:p w14:paraId="60867A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220EB2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28E064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436B40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04872F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513791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BE543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56602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57EE1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FAE37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398DA9D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AB9A7E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0F69FF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06DB5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BD832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01F24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5C054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E82D4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C2404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CC6A3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B8B37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6EE4D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0F201A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DB18C4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F6078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2E8BF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5FD713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6EBF2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4CC0E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434BCC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4DED37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207335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7EE3A29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7DE209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639EA9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58E338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1FF90D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3075DE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34F016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79A9FA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08F4F4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384396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13DF5553" w14:textId="77777777" w:rsidR="004F58BC" w:rsidRPr="004F58BC" w:rsidRDefault="004F58BC" w:rsidP="004F58BC">
            <w:pPr>
              <w:rPr>
                <w:rFonts w:ascii="Times New Roman" w:hAnsi="Times New Roman"/>
                <w:b/>
                <w:bCs/>
                <w:color w:val="000000"/>
                <w:sz w:val="16"/>
                <w:szCs w:val="16"/>
              </w:rPr>
            </w:pPr>
          </w:p>
        </w:tc>
      </w:tr>
      <w:tr w:rsidR="004F58BC" w:rsidRPr="004F58BC" w14:paraId="19FB352B" w14:textId="77777777" w:rsidTr="004F58BC">
        <w:trPr>
          <w:trHeight w:val="29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172B93CC" w14:textId="77777777" w:rsidR="004F58BC" w:rsidRPr="004F58BC" w:rsidRDefault="004F58BC" w:rsidP="004F58BC">
            <w:pPr>
              <w:rPr>
                <w:rFonts w:ascii="Times New Roman" w:hAnsi="Times New Roman"/>
                <w:b/>
                <w:bCs/>
                <w:color w:val="000000"/>
                <w:sz w:val="16"/>
                <w:szCs w:val="16"/>
              </w:rPr>
            </w:pPr>
          </w:p>
        </w:tc>
        <w:tc>
          <w:tcPr>
            <w:tcW w:w="2197" w:type="dxa"/>
            <w:vMerge/>
            <w:tcBorders>
              <w:top w:val="single" w:sz="4" w:space="0" w:color="auto"/>
              <w:left w:val="single" w:sz="4" w:space="0" w:color="auto"/>
              <w:bottom w:val="single" w:sz="4" w:space="0" w:color="auto"/>
              <w:right w:val="single" w:sz="4" w:space="0" w:color="auto"/>
            </w:tcBorders>
            <w:vAlign w:val="center"/>
            <w:hideMark/>
          </w:tcPr>
          <w:p w14:paraId="7DD1C8C1" w14:textId="77777777" w:rsidR="004F58BC" w:rsidRPr="004F58BC" w:rsidRDefault="004F58BC" w:rsidP="004F58BC">
            <w:pPr>
              <w:rPr>
                <w:rFonts w:ascii="Times New Roman" w:hAnsi="Times New Roman"/>
                <w:b/>
                <w:bCs/>
                <w:color w:val="000000"/>
                <w:sz w:val="16"/>
                <w:szCs w:val="16"/>
              </w:rPr>
            </w:pPr>
          </w:p>
        </w:tc>
        <w:tc>
          <w:tcPr>
            <w:tcW w:w="9213" w:type="dxa"/>
            <w:gridSpan w:val="32"/>
            <w:tcBorders>
              <w:top w:val="single" w:sz="4" w:space="0" w:color="auto"/>
              <w:left w:val="nil"/>
              <w:bottom w:val="single" w:sz="4" w:space="0" w:color="auto"/>
              <w:right w:val="single" w:sz="4" w:space="0" w:color="auto"/>
            </w:tcBorders>
            <w:shd w:val="clear" w:color="auto" w:fill="auto"/>
            <w:vAlign w:val="center"/>
            <w:hideMark/>
          </w:tcPr>
          <w:p w14:paraId="740F97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Порядковые номера недель учебного года</w:t>
            </w:r>
          </w:p>
        </w:tc>
        <w:tc>
          <w:tcPr>
            <w:tcW w:w="284" w:type="dxa"/>
            <w:tcBorders>
              <w:top w:val="nil"/>
              <w:left w:val="nil"/>
              <w:bottom w:val="single" w:sz="4" w:space="0" w:color="auto"/>
              <w:right w:val="single" w:sz="4" w:space="0" w:color="auto"/>
            </w:tcBorders>
            <w:shd w:val="clear" w:color="auto" w:fill="auto"/>
            <w:vAlign w:val="center"/>
            <w:hideMark/>
          </w:tcPr>
          <w:p w14:paraId="153553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9D856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B7E95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23C32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A7CFB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07D8F7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9AE3C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C658E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F2AA5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2220A3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92663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30C894A4" w14:textId="77777777" w:rsidR="004F58BC" w:rsidRPr="004F58BC" w:rsidRDefault="004F58BC" w:rsidP="004F58BC">
            <w:pPr>
              <w:rPr>
                <w:rFonts w:ascii="Times New Roman" w:hAnsi="Times New Roman"/>
                <w:b/>
                <w:bCs/>
                <w:color w:val="000000"/>
                <w:sz w:val="16"/>
                <w:szCs w:val="16"/>
              </w:rPr>
            </w:pPr>
          </w:p>
        </w:tc>
      </w:tr>
      <w:tr w:rsidR="004F58BC" w:rsidRPr="004F58BC" w14:paraId="6CB7AE89" w14:textId="77777777" w:rsidTr="004F58BC">
        <w:trPr>
          <w:trHeight w:val="29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55336113" w14:textId="77777777" w:rsidR="004F58BC" w:rsidRPr="004F58BC" w:rsidRDefault="004F58BC" w:rsidP="004F58BC">
            <w:pPr>
              <w:rPr>
                <w:rFonts w:ascii="Times New Roman" w:hAnsi="Times New Roman"/>
                <w:b/>
                <w:bCs/>
                <w:color w:val="000000"/>
                <w:sz w:val="16"/>
                <w:szCs w:val="16"/>
              </w:rPr>
            </w:pPr>
          </w:p>
        </w:tc>
        <w:tc>
          <w:tcPr>
            <w:tcW w:w="2197" w:type="dxa"/>
            <w:vMerge/>
            <w:tcBorders>
              <w:top w:val="single" w:sz="4" w:space="0" w:color="auto"/>
              <w:left w:val="single" w:sz="4" w:space="0" w:color="auto"/>
              <w:bottom w:val="single" w:sz="4" w:space="0" w:color="auto"/>
              <w:right w:val="single" w:sz="4" w:space="0" w:color="auto"/>
            </w:tcBorders>
            <w:vAlign w:val="center"/>
            <w:hideMark/>
          </w:tcPr>
          <w:p w14:paraId="2F20076C" w14:textId="77777777" w:rsidR="004F58BC" w:rsidRPr="004F58BC" w:rsidRDefault="004F58BC" w:rsidP="004F58BC">
            <w:pPr>
              <w:rPr>
                <w:rFonts w:ascii="Times New Roman" w:hAnsi="Times New Roman"/>
                <w:b/>
                <w:bCs/>
                <w:color w:val="000000"/>
                <w:sz w:val="16"/>
                <w:szCs w:val="16"/>
              </w:rPr>
            </w:pPr>
          </w:p>
        </w:tc>
        <w:tc>
          <w:tcPr>
            <w:tcW w:w="448" w:type="dxa"/>
            <w:tcBorders>
              <w:top w:val="nil"/>
              <w:left w:val="nil"/>
              <w:bottom w:val="single" w:sz="4" w:space="0" w:color="auto"/>
              <w:right w:val="single" w:sz="4" w:space="0" w:color="auto"/>
            </w:tcBorders>
            <w:shd w:val="clear" w:color="auto" w:fill="auto"/>
            <w:textDirection w:val="btLr"/>
            <w:vAlign w:val="center"/>
            <w:hideMark/>
          </w:tcPr>
          <w:p w14:paraId="7AC974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60" w:type="dxa"/>
            <w:tcBorders>
              <w:top w:val="nil"/>
              <w:left w:val="nil"/>
              <w:bottom w:val="single" w:sz="4" w:space="0" w:color="auto"/>
              <w:right w:val="single" w:sz="4" w:space="0" w:color="auto"/>
            </w:tcBorders>
            <w:shd w:val="clear" w:color="auto" w:fill="auto"/>
            <w:textDirection w:val="btLr"/>
            <w:vAlign w:val="center"/>
            <w:hideMark/>
          </w:tcPr>
          <w:p w14:paraId="1D93C4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48E65A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482933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6FA170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1F5B52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0D84C5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7</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98E85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BAB2E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9</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12825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C21A8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11</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124E101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7CBE4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4021C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00507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C05214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BDBD8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17</w:t>
            </w:r>
          </w:p>
        </w:tc>
        <w:tc>
          <w:tcPr>
            <w:tcW w:w="283" w:type="dxa"/>
            <w:tcBorders>
              <w:top w:val="nil"/>
              <w:left w:val="nil"/>
              <w:bottom w:val="single" w:sz="4" w:space="0" w:color="auto"/>
              <w:right w:val="single" w:sz="4" w:space="0" w:color="auto"/>
            </w:tcBorders>
            <w:shd w:val="clear" w:color="auto" w:fill="538135" w:themeFill="accent6" w:themeFillShade="BF"/>
            <w:noWrap/>
            <w:textDirection w:val="btLr"/>
            <w:vAlign w:val="center"/>
            <w:hideMark/>
          </w:tcPr>
          <w:p w14:paraId="6C03CF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auto" w:fill="538135" w:themeFill="accent6" w:themeFillShade="BF"/>
            <w:noWrap/>
            <w:textDirection w:val="btLr"/>
            <w:vAlign w:val="center"/>
            <w:hideMark/>
          </w:tcPr>
          <w:p w14:paraId="692F55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19</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7FD4C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20</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B74A4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4DD7F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0805D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785E0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5FBB0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3C09A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F0403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27</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7FC00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9A3F0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29</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1457B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30</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21A887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31</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5968FF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32</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2C2D88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33</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69E2F2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34</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42729C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35</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41E2B63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31748A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37</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5F01D1F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38</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63E058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39</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30A2BA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40</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6DCDC4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41</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09F6DAD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5E35C9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43</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50807FE7" w14:textId="77777777" w:rsidR="004F58BC" w:rsidRPr="004F58BC" w:rsidRDefault="004F58BC" w:rsidP="004F58BC">
            <w:pPr>
              <w:rPr>
                <w:rFonts w:ascii="Times New Roman" w:hAnsi="Times New Roman"/>
                <w:b/>
                <w:bCs/>
                <w:color w:val="000000"/>
                <w:sz w:val="16"/>
                <w:szCs w:val="16"/>
              </w:rPr>
            </w:pPr>
          </w:p>
        </w:tc>
      </w:tr>
      <w:tr w:rsidR="001E1B4D" w:rsidRPr="004F58BC" w14:paraId="13DF60AD" w14:textId="77777777" w:rsidTr="004F58BC">
        <w:trPr>
          <w:trHeight w:val="300"/>
        </w:trPr>
        <w:tc>
          <w:tcPr>
            <w:tcW w:w="866" w:type="dxa"/>
            <w:tcBorders>
              <w:top w:val="nil"/>
              <w:left w:val="single" w:sz="4" w:space="0" w:color="auto"/>
              <w:bottom w:val="single" w:sz="4" w:space="0" w:color="auto"/>
              <w:right w:val="single" w:sz="4" w:space="0" w:color="auto"/>
            </w:tcBorders>
            <w:shd w:val="clear" w:color="000000" w:fill="D0CECE"/>
            <w:vAlign w:val="center"/>
            <w:hideMark/>
          </w:tcPr>
          <w:p w14:paraId="5DAFB401" w14:textId="77777777" w:rsidR="004F58BC" w:rsidRPr="004F58BC" w:rsidRDefault="004F58BC" w:rsidP="004F58BC">
            <w:pP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197" w:type="dxa"/>
            <w:tcBorders>
              <w:top w:val="nil"/>
              <w:left w:val="nil"/>
              <w:bottom w:val="single" w:sz="4" w:space="0" w:color="auto"/>
              <w:right w:val="single" w:sz="4" w:space="0" w:color="auto"/>
            </w:tcBorders>
            <w:shd w:val="clear" w:color="000000" w:fill="D0CECE"/>
            <w:noWrap/>
            <w:vAlign w:val="center"/>
            <w:hideMark/>
          </w:tcPr>
          <w:p w14:paraId="38997C7B" w14:textId="77777777" w:rsidR="004F58BC" w:rsidRPr="004F58BC" w:rsidRDefault="004F58BC" w:rsidP="004F58BC">
            <w:pP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448" w:type="dxa"/>
            <w:tcBorders>
              <w:top w:val="nil"/>
              <w:left w:val="nil"/>
              <w:bottom w:val="single" w:sz="4" w:space="0" w:color="auto"/>
              <w:right w:val="single" w:sz="4" w:space="0" w:color="auto"/>
            </w:tcBorders>
            <w:shd w:val="clear" w:color="000000" w:fill="D0CECE"/>
            <w:vAlign w:val="center"/>
            <w:hideMark/>
          </w:tcPr>
          <w:p w14:paraId="734946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0" w:type="dxa"/>
            <w:tcBorders>
              <w:top w:val="nil"/>
              <w:left w:val="nil"/>
              <w:bottom w:val="single" w:sz="4" w:space="0" w:color="auto"/>
              <w:right w:val="single" w:sz="4" w:space="0" w:color="auto"/>
            </w:tcBorders>
            <w:shd w:val="clear" w:color="000000" w:fill="D0CECE"/>
            <w:vAlign w:val="center"/>
            <w:hideMark/>
          </w:tcPr>
          <w:p w14:paraId="5D28A2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7AE6526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70F37C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47FF00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1CCB93A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48EC03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21622C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4E4EFC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4737EA7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4729FE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311025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538158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24378D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0236A55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0571C6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78E4C2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7B0B5345"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7C8689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50505B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35D9B9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7CBA42B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109E64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278B5C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286F7D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584139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594CFD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799994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13EEFE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529BCA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3DC456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303D819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42A047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19F44E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4C7090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1558B2A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06CA2D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D0CECE"/>
            <w:vAlign w:val="center"/>
            <w:hideMark/>
          </w:tcPr>
          <w:p w14:paraId="1546EF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5D50C8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7F2554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563756A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D0CECE"/>
            <w:vAlign w:val="center"/>
            <w:hideMark/>
          </w:tcPr>
          <w:p w14:paraId="2403D6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42402F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D0CECE"/>
            <w:vAlign w:val="center"/>
            <w:hideMark/>
          </w:tcPr>
          <w:p w14:paraId="336DBC5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r>
      <w:tr w:rsidR="004F58BC" w:rsidRPr="004F58BC" w14:paraId="205D1D57"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7B8C851E"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БД.01</w:t>
            </w:r>
          </w:p>
        </w:tc>
        <w:tc>
          <w:tcPr>
            <w:tcW w:w="2197" w:type="dxa"/>
            <w:tcBorders>
              <w:top w:val="nil"/>
              <w:left w:val="nil"/>
              <w:bottom w:val="single" w:sz="4" w:space="0" w:color="auto"/>
              <w:right w:val="single" w:sz="4" w:space="0" w:color="auto"/>
            </w:tcBorders>
            <w:shd w:val="clear" w:color="auto" w:fill="auto"/>
            <w:noWrap/>
            <w:vAlign w:val="center"/>
            <w:hideMark/>
          </w:tcPr>
          <w:p w14:paraId="58DBB98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Русский язык</w:t>
            </w:r>
          </w:p>
        </w:tc>
        <w:tc>
          <w:tcPr>
            <w:tcW w:w="448" w:type="dxa"/>
            <w:tcBorders>
              <w:top w:val="nil"/>
              <w:left w:val="nil"/>
              <w:bottom w:val="single" w:sz="4" w:space="0" w:color="auto"/>
              <w:right w:val="single" w:sz="4" w:space="0" w:color="auto"/>
            </w:tcBorders>
            <w:shd w:val="clear" w:color="auto" w:fill="auto"/>
            <w:noWrap/>
            <w:vAlign w:val="center"/>
            <w:hideMark/>
          </w:tcPr>
          <w:p w14:paraId="006A0E3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0" w:type="dxa"/>
            <w:tcBorders>
              <w:top w:val="nil"/>
              <w:left w:val="nil"/>
              <w:bottom w:val="single" w:sz="4" w:space="0" w:color="auto"/>
              <w:right w:val="single" w:sz="4" w:space="0" w:color="auto"/>
            </w:tcBorders>
            <w:shd w:val="clear" w:color="auto" w:fill="auto"/>
            <w:noWrap/>
            <w:vAlign w:val="center"/>
            <w:hideMark/>
          </w:tcPr>
          <w:p w14:paraId="7FAF61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64D22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83F1E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88A80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45DE7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173EB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7101B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00332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5C123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D7868C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F58AF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840D8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AB728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FA0C7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61417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BC376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14AD9C41"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63501A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31151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A777A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4B17D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83206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2245E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85369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30EC1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83377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97747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FF1CD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A537D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FF9F0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292D53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609A9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BB547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49599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A2AEE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C15BF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4954C8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4A7CF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44C639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039A4F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51F92D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F4FE7B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177937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74</w:t>
            </w:r>
          </w:p>
        </w:tc>
      </w:tr>
      <w:tr w:rsidR="004F58BC" w:rsidRPr="004F58BC" w14:paraId="0D802F0E"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2F3B62DB"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БД.02</w:t>
            </w:r>
          </w:p>
        </w:tc>
        <w:tc>
          <w:tcPr>
            <w:tcW w:w="2197" w:type="dxa"/>
            <w:tcBorders>
              <w:top w:val="nil"/>
              <w:left w:val="nil"/>
              <w:bottom w:val="single" w:sz="4" w:space="0" w:color="auto"/>
              <w:right w:val="single" w:sz="4" w:space="0" w:color="auto"/>
            </w:tcBorders>
            <w:shd w:val="clear" w:color="auto" w:fill="auto"/>
            <w:noWrap/>
            <w:vAlign w:val="center"/>
            <w:hideMark/>
          </w:tcPr>
          <w:p w14:paraId="144C33A5"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Литература</w:t>
            </w:r>
          </w:p>
        </w:tc>
        <w:tc>
          <w:tcPr>
            <w:tcW w:w="448" w:type="dxa"/>
            <w:tcBorders>
              <w:top w:val="nil"/>
              <w:left w:val="nil"/>
              <w:bottom w:val="single" w:sz="4" w:space="0" w:color="auto"/>
              <w:right w:val="single" w:sz="4" w:space="0" w:color="auto"/>
            </w:tcBorders>
            <w:shd w:val="clear" w:color="auto" w:fill="auto"/>
            <w:noWrap/>
            <w:vAlign w:val="center"/>
            <w:hideMark/>
          </w:tcPr>
          <w:p w14:paraId="4A65EA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0" w:type="dxa"/>
            <w:tcBorders>
              <w:top w:val="nil"/>
              <w:left w:val="nil"/>
              <w:bottom w:val="single" w:sz="4" w:space="0" w:color="auto"/>
              <w:right w:val="single" w:sz="4" w:space="0" w:color="auto"/>
            </w:tcBorders>
            <w:shd w:val="clear" w:color="auto" w:fill="auto"/>
            <w:noWrap/>
            <w:vAlign w:val="center"/>
            <w:hideMark/>
          </w:tcPr>
          <w:p w14:paraId="42DD4F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F4E06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F5D9E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5972B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370CA9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91942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905BB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BF67A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9D22D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F2064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8C9A1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A34C0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4CB9D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26A794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9BCAD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65543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2000D6D2"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5B3E0C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670B9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D9C4F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094FA4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E5387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58451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029A3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88475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CA62EF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E64F9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2CEE94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6D9675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D5F82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40C0A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CF047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8F5E4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C3FB1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28927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2BC8B6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663DA4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5D2E1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632F1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B6E88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6A6C5D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A5D27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42BDFC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78</w:t>
            </w:r>
          </w:p>
        </w:tc>
      </w:tr>
      <w:tr w:rsidR="004F58BC" w:rsidRPr="004F58BC" w14:paraId="541DD720"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0999E45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БД.03</w:t>
            </w:r>
          </w:p>
        </w:tc>
        <w:tc>
          <w:tcPr>
            <w:tcW w:w="2197" w:type="dxa"/>
            <w:tcBorders>
              <w:top w:val="nil"/>
              <w:left w:val="nil"/>
              <w:bottom w:val="single" w:sz="4" w:space="0" w:color="auto"/>
              <w:right w:val="single" w:sz="4" w:space="0" w:color="auto"/>
            </w:tcBorders>
            <w:shd w:val="clear" w:color="auto" w:fill="auto"/>
            <w:noWrap/>
            <w:vAlign w:val="center"/>
            <w:hideMark/>
          </w:tcPr>
          <w:p w14:paraId="6FDA60B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Математика</w:t>
            </w:r>
          </w:p>
        </w:tc>
        <w:tc>
          <w:tcPr>
            <w:tcW w:w="448" w:type="dxa"/>
            <w:tcBorders>
              <w:top w:val="nil"/>
              <w:left w:val="nil"/>
              <w:bottom w:val="single" w:sz="4" w:space="0" w:color="auto"/>
              <w:right w:val="single" w:sz="4" w:space="0" w:color="auto"/>
            </w:tcBorders>
            <w:shd w:val="clear" w:color="auto" w:fill="auto"/>
            <w:noWrap/>
            <w:vAlign w:val="center"/>
            <w:hideMark/>
          </w:tcPr>
          <w:p w14:paraId="27BCDDF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0" w:type="dxa"/>
            <w:tcBorders>
              <w:top w:val="nil"/>
              <w:left w:val="nil"/>
              <w:bottom w:val="single" w:sz="4" w:space="0" w:color="auto"/>
              <w:right w:val="single" w:sz="4" w:space="0" w:color="auto"/>
            </w:tcBorders>
            <w:shd w:val="clear" w:color="auto" w:fill="auto"/>
            <w:noWrap/>
            <w:vAlign w:val="center"/>
            <w:hideMark/>
          </w:tcPr>
          <w:p w14:paraId="139B26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21F7A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CB4D1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FCB37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21906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52193F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435DC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15B9A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2380D4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B61C90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16953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0BDE6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02E841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38F55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CD2F1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37725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1CE15B38"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0C7545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9F9A2F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8ECA8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A1980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F706B6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6D645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52432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8A21D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E4367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AEA74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F76197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0BCA1C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F9759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C52BB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CEF27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DDBFC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B6909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7B096C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0C9564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5A34C7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5DCB6B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F5ABB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noWrap/>
            <w:vAlign w:val="center"/>
            <w:hideMark/>
          </w:tcPr>
          <w:p w14:paraId="06DC38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497BBDF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B331D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62F7B6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120</w:t>
            </w:r>
          </w:p>
        </w:tc>
      </w:tr>
      <w:tr w:rsidR="004F58BC" w:rsidRPr="004F58BC" w14:paraId="14EEC959"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17D2BF9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БД.04</w:t>
            </w:r>
          </w:p>
        </w:tc>
        <w:tc>
          <w:tcPr>
            <w:tcW w:w="2197" w:type="dxa"/>
            <w:tcBorders>
              <w:top w:val="nil"/>
              <w:left w:val="nil"/>
              <w:bottom w:val="single" w:sz="4" w:space="0" w:color="auto"/>
              <w:right w:val="single" w:sz="4" w:space="0" w:color="auto"/>
            </w:tcBorders>
            <w:shd w:val="clear" w:color="auto" w:fill="auto"/>
            <w:noWrap/>
            <w:vAlign w:val="center"/>
            <w:hideMark/>
          </w:tcPr>
          <w:p w14:paraId="0B0BE875"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Иностранный язык</w:t>
            </w:r>
          </w:p>
        </w:tc>
        <w:tc>
          <w:tcPr>
            <w:tcW w:w="448" w:type="dxa"/>
            <w:tcBorders>
              <w:top w:val="nil"/>
              <w:left w:val="nil"/>
              <w:bottom w:val="single" w:sz="4" w:space="0" w:color="auto"/>
              <w:right w:val="single" w:sz="4" w:space="0" w:color="auto"/>
            </w:tcBorders>
            <w:shd w:val="clear" w:color="auto" w:fill="auto"/>
            <w:vAlign w:val="center"/>
            <w:hideMark/>
          </w:tcPr>
          <w:p w14:paraId="62E18E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0" w:type="dxa"/>
            <w:tcBorders>
              <w:top w:val="nil"/>
              <w:left w:val="nil"/>
              <w:bottom w:val="single" w:sz="4" w:space="0" w:color="auto"/>
              <w:right w:val="single" w:sz="4" w:space="0" w:color="auto"/>
            </w:tcBorders>
            <w:shd w:val="clear" w:color="auto" w:fill="auto"/>
            <w:vAlign w:val="center"/>
            <w:hideMark/>
          </w:tcPr>
          <w:p w14:paraId="022933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01A938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3E664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8A2990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20D4D3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1FD2B1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70E94D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142FF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24A32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36FE6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6F285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0F8278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B10A6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58C7DB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64BA6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1F4F97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4B760B09"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0A923A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6C9E0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29A8694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3CDB4B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3F1A8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28E09D0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BF43D5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3E287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4770E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67816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81026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EAEFAE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9DCEA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B0DD4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C99DE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5EEAE6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0A4CD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3D706B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1CD076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vAlign w:val="center"/>
            <w:hideMark/>
          </w:tcPr>
          <w:p w14:paraId="046F77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33A11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25C591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14:paraId="277C67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vAlign w:val="center"/>
            <w:hideMark/>
          </w:tcPr>
          <w:p w14:paraId="6A9A6B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10D2A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311BDC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120</w:t>
            </w:r>
          </w:p>
        </w:tc>
      </w:tr>
      <w:tr w:rsidR="004F58BC" w:rsidRPr="004F58BC" w14:paraId="563E0691"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27AF1AA6"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БД.05</w:t>
            </w:r>
          </w:p>
        </w:tc>
        <w:tc>
          <w:tcPr>
            <w:tcW w:w="2197" w:type="dxa"/>
            <w:tcBorders>
              <w:top w:val="nil"/>
              <w:left w:val="nil"/>
              <w:bottom w:val="single" w:sz="4" w:space="0" w:color="auto"/>
              <w:right w:val="single" w:sz="4" w:space="0" w:color="auto"/>
            </w:tcBorders>
            <w:shd w:val="clear" w:color="auto" w:fill="auto"/>
            <w:noWrap/>
            <w:vAlign w:val="center"/>
            <w:hideMark/>
          </w:tcPr>
          <w:p w14:paraId="039E187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Астрономия</w:t>
            </w:r>
          </w:p>
        </w:tc>
        <w:tc>
          <w:tcPr>
            <w:tcW w:w="448" w:type="dxa"/>
            <w:tcBorders>
              <w:top w:val="nil"/>
              <w:left w:val="nil"/>
              <w:bottom w:val="single" w:sz="4" w:space="0" w:color="auto"/>
              <w:right w:val="single" w:sz="4" w:space="0" w:color="auto"/>
            </w:tcBorders>
            <w:shd w:val="clear" w:color="auto" w:fill="auto"/>
            <w:vAlign w:val="center"/>
            <w:hideMark/>
          </w:tcPr>
          <w:p w14:paraId="631C5B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0" w:type="dxa"/>
            <w:tcBorders>
              <w:top w:val="nil"/>
              <w:left w:val="nil"/>
              <w:bottom w:val="single" w:sz="4" w:space="0" w:color="auto"/>
              <w:right w:val="single" w:sz="4" w:space="0" w:color="auto"/>
            </w:tcBorders>
            <w:shd w:val="clear" w:color="auto" w:fill="auto"/>
            <w:vAlign w:val="center"/>
            <w:hideMark/>
          </w:tcPr>
          <w:p w14:paraId="51E0BD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5D99A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81BF9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44D42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30AFF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7F170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47714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76430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9B564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ECC98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A06F6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83712C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3D843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A9891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A0E8A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AE1AD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7ED36807"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0F4AC7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2C54C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61B31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C4B00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4580A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09E746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9E3656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3B736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69FA6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5CCB3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91B4F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7BBA9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56E2B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E77D0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5819D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8760C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3C1BA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6A2F42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3213D9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vAlign w:val="center"/>
            <w:hideMark/>
          </w:tcPr>
          <w:p w14:paraId="3E99C8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CB57D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49ACD3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638C14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4A5B03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090F0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7359C7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40</w:t>
            </w:r>
          </w:p>
        </w:tc>
      </w:tr>
      <w:tr w:rsidR="004F58BC" w:rsidRPr="004F58BC" w14:paraId="4E154E32"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248ECF8E"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БД.06</w:t>
            </w:r>
          </w:p>
        </w:tc>
        <w:tc>
          <w:tcPr>
            <w:tcW w:w="2197" w:type="dxa"/>
            <w:tcBorders>
              <w:top w:val="nil"/>
              <w:left w:val="nil"/>
              <w:bottom w:val="single" w:sz="4" w:space="0" w:color="auto"/>
              <w:right w:val="single" w:sz="4" w:space="0" w:color="auto"/>
            </w:tcBorders>
            <w:shd w:val="clear" w:color="auto" w:fill="auto"/>
            <w:noWrap/>
            <w:vAlign w:val="center"/>
            <w:hideMark/>
          </w:tcPr>
          <w:p w14:paraId="15BD3D20"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Россия в мире</w:t>
            </w:r>
          </w:p>
        </w:tc>
        <w:tc>
          <w:tcPr>
            <w:tcW w:w="448" w:type="dxa"/>
            <w:tcBorders>
              <w:top w:val="nil"/>
              <w:left w:val="nil"/>
              <w:bottom w:val="single" w:sz="4" w:space="0" w:color="auto"/>
              <w:right w:val="single" w:sz="4" w:space="0" w:color="auto"/>
            </w:tcBorders>
            <w:shd w:val="clear" w:color="auto" w:fill="auto"/>
            <w:vAlign w:val="center"/>
            <w:hideMark/>
          </w:tcPr>
          <w:p w14:paraId="17DEB3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0" w:type="dxa"/>
            <w:tcBorders>
              <w:top w:val="nil"/>
              <w:left w:val="nil"/>
              <w:bottom w:val="single" w:sz="4" w:space="0" w:color="auto"/>
              <w:right w:val="single" w:sz="4" w:space="0" w:color="auto"/>
            </w:tcBorders>
            <w:shd w:val="clear" w:color="auto" w:fill="auto"/>
            <w:vAlign w:val="center"/>
            <w:hideMark/>
          </w:tcPr>
          <w:p w14:paraId="5598AB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CF69A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B9872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27DE2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25466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AFD8A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BA913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0672E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16619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4DA07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B5875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BA5D0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34603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00DD1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D19D5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3182B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313B9A7C"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56A246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A7503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661F32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5E8E0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61F7C3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791E19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12B8F7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D0ABB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FBB5C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1DA77B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52EC5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2E68FC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0C99B5D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7FE0F6E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46BFB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6D98FE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215826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14:paraId="4DD3535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14:paraId="3F31F8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vAlign w:val="center"/>
            <w:hideMark/>
          </w:tcPr>
          <w:p w14:paraId="7B224DB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E0BB09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518214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066B945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vAlign w:val="center"/>
            <w:hideMark/>
          </w:tcPr>
          <w:p w14:paraId="682769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B0A63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6884EA1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102</w:t>
            </w:r>
          </w:p>
        </w:tc>
      </w:tr>
      <w:tr w:rsidR="004F58BC" w:rsidRPr="004F58BC" w14:paraId="3600B9D1"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2265A5D7"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БД.07</w:t>
            </w:r>
          </w:p>
        </w:tc>
        <w:tc>
          <w:tcPr>
            <w:tcW w:w="2197" w:type="dxa"/>
            <w:tcBorders>
              <w:top w:val="nil"/>
              <w:left w:val="nil"/>
              <w:bottom w:val="single" w:sz="4" w:space="0" w:color="auto"/>
              <w:right w:val="single" w:sz="4" w:space="0" w:color="auto"/>
            </w:tcBorders>
            <w:shd w:val="clear" w:color="auto" w:fill="auto"/>
            <w:noWrap/>
            <w:vAlign w:val="center"/>
            <w:hideMark/>
          </w:tcPr>
          <w:p w14:paraId="3097DC22"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Физическая культура</w:t>
            </w:r>
          </w:p>
        </w:tc>
        <w:tc>
          <w:tcPr>
            <w:tcW w:w="448" w:type="dxa"/>
            <w:tcBorders>
              <w:top w:val="nil"/>
              <w:left w:val="nil"/>
              <w:bottom w:val="single" w:sz="4" w:space="0" w:color="auto"/>
              <w:right w:val="single" w:sz="4" w:space="0" w:color="auto"/>
            </w:tcBorders>
            <w:shd w:val="clear" w:color="auto" w:fill="auto"/>
            <w:vAlign w:val="center"/>
            <w:hideMark/>
          </w:tcPr>
          <w:p w14:paraId="4CE4D29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0" w:type="dxa"/>
            <w:tcBorders>
              <w:top w:val="nil"/>
              <w:left w:val="nil"/>
              <w:bottom w:val="single" w:sz="4" w:space="0" w:color="auto"/>
              <w:right w:val="single" w:sz="4" w:space="0" w:color="auto"/>
            </w:tcBorders>
            <w:shd w:val="clear" w:color="auto" w:fill="auto"/>
            <w:vAlign w:val="center"/>
            <w:hideMark/>
          </w:tcPr>
          <w:p w14:paraId="016F43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47E11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36A4B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FD111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2865E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7D1B1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2903A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21878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2FD5B3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344E9D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70973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50A008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677E5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60A29D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973669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3B327F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1B44B0AB"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353A5E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B39A8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E0102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7C1FD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821DE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6576A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29EA8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BC10E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85F24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4FDAE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31927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70EF6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40738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400EF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2E9485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A893C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DF4F0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8BF1D3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6CF7A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30A6E5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DBCC0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D3D14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4B36E4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13DD82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14:paraId="33E5FE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1967966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120</w:t>
            </w:r>
          </w:p>
        </w:tc>
      </w:tr>
      <w:tr w:rsidR="004F58BC" w:rsidRPr="004F58BC" w14:paraId="67E647F2" w14:textId="77777777" w:rsidTr="004F58BC">
        <w:trPr>
          <w:trHeight w:val="315"/>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54E551B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БД.08</w:t>
            </w:r>
          </w:p>
        </w:tc>
        <w:tc>
          <w:tcPr>
            <w:tcW w:w="2197" w:type="dxa"/>
            <w:tcBorders>
              <w:top w:val="nil"/>
              <w:left w:val="nil"/>
              <w:bottom w:val="single" w:sz="4" w:space="0" w:color="auto"/>
              <w:right w:val="single" w:sz="4" w:space="0" w:color="auto"/>
            </w:tcBorders>
            <w:shd w:val="clear" w:color="auto" w:fill="auto"/>
            <w:noWrap/>
            <w:vAlign w:val="center"/>
            <w:hideMark/>
          </w:tcPr>
          <w:p w14:paraId="7C7C4ADE"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Основы безопасности жизнедеятельности</w:t>
            </w:r>
          </w:p>
        </w:tc>
        <w:tc>
          <w:tcPr>
            <w:tcW w:w="448" w:type="dxa"/>
            <w:tcBorders>
              <w:top w:val="nil"/>
              <w:left w:val="nil"/>
              <w:bottom w:val="single" w:sz="4" w:space="0" w:color="auto"/>
              <w:right w:val="single" w:sz="4" w:space="0" w:color="auto"/>
            </w:tcBorders>
            <w:shd w:val="clear" w:color="auto" w:fill="auto"/>
            <w:vAlign w:val="center"/>
            <w:hideMark/>
          </w:tcPr>
          <w:p w14:paraId="475116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0" w:type="dxa"/>
            <w:tcBorders>
              <w:top w:val="nil"/>
              <w:left w:val="nil"/>
              <w:bottom w:val="single" w:sz="4" w:space="0" w:color="auto"/>
              <w:right w:val="single" w:sz="4" w:space="0" w:color="auto"/>
            </w:tcBorders>
            <w:shd w:val="clear" w:color="auto" w:fill="auto"/>
            <w:vAlign w:val="center"/>
            <w:hideMark/>
          </w:tcPr>
          <w:p w14:paraId="0CE246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FBE11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9B3F24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761DC5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04ED3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B2592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B6B68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2A6E4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7A1D6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6B608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06AA26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5E46CF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734C7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2ECE95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6523E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C36CC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3D5C31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14ECE1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EA2FD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DF3A6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7536B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6457E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3249C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EA6F5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6155E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CC8EB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3066E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8C205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651E41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EA90C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65217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66D59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C070C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5681F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7686CA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2C0B14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vAlign w:val="center"/>
            <w:hideMark/>
          </w:tcPr>
          <w:p w14:paraId="401120D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C26B2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14:paraId="2397C7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14:paraId="10DCCD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vAlign w:val="center"/>
            <w:hideMark/>
          </w:tcPr>
          <w:p w14:paraId="01CC0B4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BD9153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221056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78</w:t>
            </w:r>
          </w:p>
        </w:tc>
      </w:tr>
      <w:tr w:rsidR="004F58BC" w:rsidRPr="004F58BC" w14:paraId="6D2F9E8F"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0862FF46"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ПД.02</w:t>
            </w:r>
          </w:p>
        </w:tc>
        <w:tc>
          <w:tcPr>
            <w:tcW w:w="2197" w:type="dxa"/>
            <w:tcBorders>
              <w:top w:val="nil"/>
              <w:left w:val="nil"/>
              <w:bottom w:val="single" w:sz="4" w:space="0" w:color="auto"/>
              <w:right w:val="single" w:sz="4" w:space="0" w:color="auto"/>
            </w:tcBorders>
            <w:shd w:val="clear" w:color="auto" w:fill="auto"/>
            <w:noWrap/>
            <w:vAlign w:val="center"/>
            <w:hideMark/>
          </w:tcPr>
          <w:p w14:paraId="58E7CEE2"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Информатика</w:t>
            </w:r>
          </w:p>
        </w:tc>
        <w:tc>
          <w:tcPr>
            <w:tcW w:w="448" w:type="dxa"/>
            <w:tcBorders>
              <w:top w:val="nil"/>
              <w:left w:val="nil"/>
              <w:bottom w:val="single" w:sz="4" w:space="0" w:color="auto"/>
              <w:right w:val="single" w:sz="4" w:space="0" w:color="auto"/>
            </w:tcBorders>
            <w:shd w:val="clear" w:color="auto" w:fill="auto"/>
            <w:vAlign w:val="center"/>
            <w:hideMark/>
          </w:tcPr>
          <w:p w14:paraId="4FF8A5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0" w:type="dxa"/>
            <w:tcBorders>
              <w:top w:val="nil"/>
              <w:left w:val="nil"/>
              <w:bottom w:val="single" w:sz="4" w:space="0" w:color="auto"/>
              <w:right w:val="single" w:sz="4" w:space="0" w:color="auto"/>
            </w:tcBorders>
            <w:shd w:val="clear" w:color="auto" w:fill="auto"/>
            <w:vAlign w:val="center"/>
            <w:hideMark/>
          </w:tcPr>
          <w:p w14:paraId="10F67F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B80A1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0C2496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88600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7BCEFA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641C5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4410E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EE619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C5BCC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8CA06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978F9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1020B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66E84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8E4DF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F5864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D0F55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405394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616EAB9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DB8AA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083EF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082CBF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4D826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33911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F5D4A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9111E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0C80B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57D05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85025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5B3D8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F795B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DB4D1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CCFDC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D5102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7C6CC9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0A26EE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2847A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1F6C40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6EB5C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E4A8F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D655D2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64B3FD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81DAB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554FB0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62</w:t>
            </w:r>
          </w:p>
        </w:tc>
      </w:tr>
      <w:tr w:rsidR="004F58BC" w:rsidRPr="004F58BC" w14:paraId="6C5AFAF6"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56E2BBC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ПД.03</w:t>
            </w:r>
          </w:p>
        </w:tc>
        <w:tc>
          <w:tcPr>
            <w:tcW w:w="2197" w:type="dxa"/>
            <w:tcBorders>
              <w:top w:val="nil"/>
              <w:left w:val="nil"/>
              <w:bottom w:val="single" w:sz="4" w:space="0" w:color="auto"/>
              <w:right w:val="single" w:sz="4" w:space="0" w:color="auto"/>
            </w:tcBorders>
            <w:shd w:val="clear" w:color="auto" w:fill="auto"/>
            <w:noWrap/>
            <w:vAlign w:val="center"/>
            <w:hideMark/>
          </w:tcPr>
          <w:p w14:paraId="534B7805"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Физика</w:t>
            </w:r>
          </w:p>
        </w:tc>
        <w:tc>
          <w:tcPr>
            <w:tcW w:w="448" w:type="dxa"/>
            <w:tcBorders>
              <w:top w:val="nil"/>
              <w:left w:val="nil"/>
              <w:bottom w:val="single" w:sz="4" w:space="0" w:color="auto"/>
              <w:right w:val="single" w:sz="4" w:space="0" w:color="auto"/>
            </w:tcBorders>
            <w:shd w:val="clear" w:color="auto" w:fill="auto"/>
            <w:vAlign w:val="center"/>
            <w:hideMark/>
          </w:tcPr>
          <w:p w14:paraId="11483B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0" w:type="dxa"/>
            <w:tcBorders>
              <w:top w:val="nil"/>
              <w:left w:val="nil"/>
              <w:bottom w:val="single" w:sz="4" w:space="0" w:color="auto"/>
              <w:right w:val="single" w:sz="4" w:space="0" w:color="auto"/>
            </w:tcBorders>
            <w:shd w:val="clear" w:color="auto" w:fill="auto"/>
            <w:vAlign w:val="center"/>
            <w:hideMark/>
          </w:tcPr>
          <w:p w14:paraId="1B29DA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FA669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E17BF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01103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7C695E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871B6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D7348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ABCED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CFB27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A3610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7269A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F0090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3B4BD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7E1E4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FFB34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30C1FD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632E88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0B3740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1B67D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30FF7FD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4D7D4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6F220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1DC5E2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3E148E6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35A8D5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290F6F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0415C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68751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060C0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5ACEA8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52D31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1C0D0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D00A2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C725DA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7A7EA4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6769954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vAlign w:val="center"/>
            <w:hideMark/>
          </w:tcPr>
          <w:p w14:paraId="5890313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EBDBB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3FC8CB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153B7CB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vAlign w:val="center"/>
            <w:hideMark/>
          </w:tcPr>
          <w:p w14:paraId="262CB8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CA435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62A844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112</w:t>
            </w:r>
          </w:p>
        </w:tc>
      </w:tr>
      <w:tr w:rsidR="004F58BC" w:rsidRPr="004F58BC" w14:paraId="2961B688"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795AA779"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ПОО.01</w:t>
            </w:r>
          </w:p>
        </w:tc>
        <w:tc>
          <w:tcPr>
            <w:tcW w:w="2197" w:type="dxa"/>
            <w:tcBorders>
              <w:top w:val="nil"/>
              <w:left w:val="nil"/>
              <w:bottom w:val="single" w:sz="4" w:space="0" w:color="auto"/>
              <w:right w:val="single" w:sz="4" w:space="0" w:color="auto"/>
            </w:tcBorders>
            <w:shd w:val="clear" w:color="auto" w:fill="auto"/>
            <w:noWrap/>
            <w:vAlign w:val="center"/>
            <w:hideMark/>
          </w:tcPr>
          <w:p w14:paraId="25D7D3C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Основы работы в виртуальной обучающей среде</w:t>
            </w:r>
          </w:p>
        </w:tc>
        <w:tc>
          <w:tcPr>
            <w:tcW w:w="448" w:type="dxa"/>
            <w:tcBorders>
              <w:top w:val="nil"/>
              <w:left w:val="nil"/>
              <w:bottom w:val="single" w:sz="4" w:space="0" w:color="auto"/>
              <w:right w:val="single" w:sz="4" w:space="0" w:color="auto"/>
            </w:tcBorders>
            <w:shd w:val="clear" w:color="auto" w:fill="auto"/>
            <w:vAlign w:val="center"/>
            <w:hideMark/>
          </w:tcPr>
          <w:p w14:paraId="63E364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0" w:type="dxa"/>
            <w:tcBorders>
              <w:top w:val="nil"/>
              <w:left w:val="nil"/>
              <w:bottom w:val="single" w:sz="4" w:space="0" w:color="auto"/>
              <w:right w:val="single" w:sz="4" w:space="0" w:color="auto"/>
            </w:tcBorders>
            <w:shd w:val="clear" w:color="auto" w:fill="auto"/>
            <w:vAlign w:val="center"/>
            <w:hideMark/>
          </w:tcPr>
          <w:p w14:paraId="258A2D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0F941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544A4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574D7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E6CB1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AEBDA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51D0E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6BC09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6BEC0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EF242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EE295E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59D0C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5036D9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F9075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3F1DC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0B165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7085C6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570F9C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CFBC4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1A155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54B8C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E5E0A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8BDE6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83A84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7FBF3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7AA43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9EC66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D2651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21F58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79A23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F5AE9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DAF4A9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8CC32D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CC7CC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7F98B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B5FC5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041E3E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73D70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B10B0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A3F5B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2BA29F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8D9D22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775F98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32</w:t>
            </w:r>
          </w:p>
        </w:tc>
      </w:tr>
      <w:tr w:rsidR="004F58BC" w:rsidRPr="004F58BC" w14:paraId="3D934382"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24A4580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ПОО.02</w:t>
            </w:r>
          </w:p>
        </w:tc>
        <w:tc>
          <w:tcPr>
            <w:tcW w:w="2197" w:type="dxa"/>
            <w:tcBorders>
              <w:top w:val="nil"/>
              <w:left w:val="nil"/>
              <w:bottom w:val="single" w:sz="4" w:space="0" w:color="auto"/>
              <w:right w:val="single" w:sz="4" w:space="0" w:color="auto"/>
            </w:tcBorders>
            <w:shd w:val="clear" w:color="000000" w:fill="FFFFFF"/>
            <w:noWrap/>
            <w:vAlign w:val="center"/>
            <w:hideMark/>
          </w:tcPr>
          <w:p w14:paraId="4FD299A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Основы работы с электронной библиотекой</w:t>
            </w:r>
          </w:p>
        </w:tc>
        <w:tc>
          <w:tcPr>
            <w:tcW w:w="448" w:type="dxa"/>
            <w:tcBorders>
              <w:top w:val="nil"/>
              <w:left w:val="nil"/>
              <w:bottom w:val="single" w:sz="4" w:space="0" w:color="auto"/>
              <w:right w:val="single" w:sz="4" w:space="0" w:color="auto"/>
            </w:tcBorders>
            <w:shd w:val="clear" w:color="auto" w:fill="auto"/>
            <w:vAlign w:val="center"/>
            <w:hideMark/>
          </w:tcPr>
          <w:p w14:paraId="5D5C841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0" w:type="dxa"/>
            <w:tcBorders>
              <w:top w:val="nil"/>
              <w:left w:val="nil"/>
              <w:bottom w:val="single" w:sz="4" w:space="0" w:color="auto"/>
              <w:right w:val="single" w:sz="4" w:space="0" w:color="auto"/>
            </w:tcBorders>
            <w:shd w:val="clear" w:color="auto" w:fill="auto"/>
            <w:vAlign w:val="center"/>
            <w:hideMark/>
          </w:tcPr>
          <w:p w14:paraId="41442E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FBC0E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C7AA9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8D1ED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880E1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35984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C2C29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536D1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308E7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79A29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03DBA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B3216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B9A6E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E7E0E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50A62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000000" w:fill="FFFFFF"/>
            <w:noWrap/>
            <w:vAlign w:val="center"/>
            <w:hideMark/>
          </w:tcPr>
          <w:p w14:paraId="7A73AF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4312AB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3E49588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1ED66B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14:paraId="22DC08F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6E5048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14:paraId="19007B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4286EE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14:paraId="4D85C54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1FEF56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14:paraId="3BDCB8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1D9889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center"/>
            <w:hideMark/>
          </w:tcPr>
          <w:p w14:paraId="7FDBAC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297494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786EAD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49011A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noWrap/>
            <w:vAlign w:val="bottom"/>
            <w:hideMark/>
          </w:tcPr>
          <w:p w14:paraId="4A5509EF" w14:textId="77777777" w:rsidR="004F58BC" w:rsidRPr="004F58BC" w:rsidRDefault="004F58BC" w:rsidP="004F58BC">
            <w:pPr>
              <w:rPr>
                <w:rFonts w:cs="Calibri"/>
                <w:color w:val="000000"/>
              </w:rPr>
            </w:pPr>
            <w:r w:rsidRPr="004F58BC">
              <w:rPr>
                <w:rFonts w:cs="Calibri"/>
                <w:color w:val="000000"/>
              </w:rPr>
              <w:t> </w:t>
            </w:r>
          </w:p>
        </w:tc>
        <w:tc>
          <w:tcPr>
            <w:tcW w:w="283" w:type="dxa"/>
            <w:tcBorders>
              <w:top w:val="nil"/>
              <w:left w:val="nil"/>
              <w:bottom w:val="single" w:sz="4" w:space="0" w:color="auto"/>
              <w:right w:val="single" w:sz="4" w:space="0" w:color="auto"/>
            </w:tcBorders>
            <w:shd w:val="clear" w:color="000000" w:fill="FFFFFF"/>
            <w:vAlign w:val="center"/>
            <w:hideMark/>
          </w:tcPr>
          <w:p w14:paraId="3B6ADF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0E095A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17E179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3FEEBDE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FFFFFF"/>
            <w:vAlign w:val="center"/>
            <w:hideMark/>
          </w:tcPr>
          <w:p w14:paraId="44F8CF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1839F6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02B9AE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2861B8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FFFFFF"/>
            <w:vAlign w:val="center"/>
            <w:hideMark/>
          </w:tcPr>
          <w:p w14:paraId="47DE24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30200E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58D9FB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32</w:t>
            </w:r>
          </w:p>
        </w:tc>
      </w:tr>
      <w:tr w:rsidR="004F58BC" w:rsidRPr="004F58BC" w14:paraId="6E0FE717"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5591A76B"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ПОО.03</w:t>
            </w:r>
          </w:p>
        </w:tc>
        <w:tc>
          <w:tcPr>
            <w:tcW w:w="2197" w:type="dxa"/>
            <w:tcBorders>
              <w:top w:val="nil"/>
              <w:left w:val="nil"/>
              <w:bottom w:val="single" w:sz="4" w:space="0" w:color="auto"/>
              <w:right w:val="single" w:sz="4" w:space="0" w:color="auto"/>
            </w:tcBorders>
            <w:shd w:val="clear" w:color="auto" w:fill="auto"/>
            <w:noWrap/>
            <w:vAlign w:val="center"/>
            <w:hideMark/>
          </w:tcPr>
          <w:p w14:paraId="4FD0A1DD"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Основы проектной деятельности</w:t>
            </w:r>
          </w:p>
        </w:tc>
        <w:tc>
          <w:tcPr>
            <w:tcW w:w="448" w:type="dxa"/>
            <w:tcBorders>
              <w:top w:val="nil"/>
              <w:left w:val="nil"/>
              <w:bottom w:val="single" w:sz="4" w:space="0" w:color="auto"/>
              <w:right w:val="single" w:sz="4" w:space="0" w:color="auto"/>
            </w:tcBorders>
            <w:shd w:val="clear" w:color="auto" w:fill="auto"/>
            <w:vAlign w:val="center"/>
            <w:hideMark/>
          </w:tcPr>
          <w:p w14:paraId="11DE8E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0" w:type="dxa"/>
            <w:tcBorders>
              <w:top w:val="nil"/>
              <w:left w:val="nil"/>
              <w:bottom w:val="single" w:sz="4" w:space="0" w:color="auto"/>
              <w:right w:val="single" w:sz="4" w:space="0" w:color="auto"/>
            </w:tcBorders>
            <w:shd w:val="clear" w:color="auto" w:fill="auto"/>
            <w:vAlign w:val="center"/>
            <w:hideMark/>
          </w:tcPr>
          <w:p w14:paraId="21FA735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02876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B5E88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4A91C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6B0A8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23FABA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FA8EB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E5F72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EB5B3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BA902E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DE0005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57A40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E00DDD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24BC9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08DE8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F0C36F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72A50E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412EE9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FB5BB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9F157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AC10D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B2798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9202D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27012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0816A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FDAA41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1D6E9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CB806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AE4B1A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27F29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36266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1131D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561EF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91FD2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14E223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426D01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6AE5C2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B5271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4CA8A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93415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000000" w:fill="FFFFFF"/>
            <w:vAlign w:val="center"/>
            <w:hideMark/>
          </w:tcPr>
          <w:p w14:paraId="7E3179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000000" w:fill="FFFFFF"/>
            <w:vAlign w:val="center"/>
            <w:hideMark/>
          </w:tcPr>
          <w:p w14:paraId="4B13C3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504B26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94</w:t>
            </w:r>
          </w:p>
        </w:tc>
      </w:tr>
      <w:tr w:rsidR="004F58BC" w:rsidRPr="004F58BC" w14:paraId="0BDB5472"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73215636"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ПОО.04</w:t>
            </w:r>
          </w:p>
        </w:tc>
        <w:tc>
          <w:tcPr>
            <w:tcW w:w="2197" w:type="dxa"/>
            <w:tcBorders>
              <w:top w:val="nil"/>
              <w:left w:val="nil"/>
              <w:bottom w:val="single" w:sz="4" w:space="0" w:color="auto"/>
              <w:right w:val="single" w:sz="4" w:space="0" w:color="auto"/>
            </w:tcBorders>
            <w:shd w:val="clear" w:color="auto" w:fill="auto"/>
            <w:noWrap/>
            <w:vAlign w:val="center"/>
            <w:hideMark/>
          </w:tcPr>
          <w:p w14:paraId="60F5555E"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Основы черчения</w:t>
            </w:r>
          </w:p>
        </w:tc>
        <w:tc>
          <w:tcPr>
            <w:tcW w:w="448" w:type="dxa"/>
            <w:tcBorders>
              <w:top w:val="nil"/>
              <w:left w:val="nil"/>
              <w:bottom w:val="single" w:sz="4" w:space="0" w:color="auto"/>
              <w:right w:val="single" w:sz="4" w:space="0" w:color="auto"/>
            </w:tcBorders>
            <w:shd w:val="clear" w:color="auto" w:fill="auto"/>
            <w:vAlign w:val="center"/>
            <w:hideMark/>
          </w:tcPr>
          <w:p w14:paraId="3ED8EB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0" w:type="dxa"/>
            <w:tcBorders>
              <w:top w:val="nil"/>
              <w:left w:val="nil"/>
              <w:bottom w:val="single" w:sz="4" w:space="0" w:color="auto"/>
              <w:right w:val="single" w:sz="4" w:space="0" w:color="auto"/>
            </w:tcBorders>
            <w:shd w:val="clear" w:color="auto" w:fill="auto"/>
            <w:vAlign w:val="center"/>
            <w:hideMark/>
          </w:tcPr>
          <w:p w14:paraId="22DB5D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549681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2CEE21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679E65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D86CB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742B8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65A337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19A07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D118A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34F7A1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1B0736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EC29E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B37F7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D1EE2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4D8FC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36E92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33EED7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6CD139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198FE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564BA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444DE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11F5B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AF8CBE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5B208A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A028B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EB1FE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D6BAB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6AC01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FBA57D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2AC892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6BA5FF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5A4573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356B2E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6BE15DD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3FDA1B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2D5F18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FFFFFF"/>
            <w:vAlign w:val="center"/>
            <w:hideMark/>
          </w:tcPr>
          <w:p w14:paraId="342F8C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1F2E0B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4468EC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08477F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FFFFFF"/>
            <w:vAlign w:val="center"/>
            <w:hideMark/>
          </w:tcPr>
          <w:p w14:paraId="39FD51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463CD5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26C919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44</w:t>
            </w:r>
          </w:p>
        </w:tc>
      </w:tr>
      <w:tr w:rsidR="004F58BC" w:rsidRPr="004F58BC" w14:paraId="5E577F1C"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8434DD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ОГСЭ.06</w:t>
            </w:r>
          </w:p>
        </w:tc>
        <w:tc>
          <w:tcPr>
            <w:tcW w:w="2197" w:type="dxa"/>
            <w:tcBorders>
              <w:top w:val="nil"/>
              <w:left w:val="nil"/>
              <w:bottom w:val="single" w:sz="4" w:space="0" w:color="auto"/>
              <w:right w:val="single" w:sz="4" w:space="0" w:color="auto"/>
            </w:tcBorders>
            <w:shd w:val="clear" w:color="auto" w:fill="auto"/>
            <w:noWrap/>
            <w:vAlign w:val="center"/>
            <w:hideMark/>
          </w:tcPr>
          <w:p w14:paraId="490EF6D2"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Основы бережливого производства</w:t>
            </w:r>
          </w:p>
        </w:tc>
        <w:tc>
          <w:tcPr>
            <w:tcW w:w="448" w:type="dxa"/>
            <w:tcBorders>
              <w:top w:val="nil"/>
              <w:left w:val="nil"/>
              <w:bottom w:val="single" w:sz="4" w:space="0" w:color="auto"/>
              <w:right w:val="single" w:sz="4" w:space="0" w:color="auto"/>
            </w:tcBorders>
            <w:shd w:val="clear" w:color="auto" w:fill="auto"/>
            <w:noWrap/>
            <w:vAlign w:val="center"/>
            <w:hideMark/>
          </w:tcPr>
          <w:p w14:paraId="5E1FA0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0" w:type="dxa"/>
            <w:tcBorders>
              <w:top w:val="nil"/>
              <w:left w:val="nil"/>
              <w:bottom w:val="single" w:sz="4" w:space="0" w:color="auto"/>
              <w:right w:val="single" w:sz="4" w:space="0" w:color="auto"/>
            </w:tcBorders>
            <w:shd w:val="clear" w:color="auto" w:fill="auto"/>
            <w:noWrap/>
            <w:vAlign w:val="center"/>
            <w:hideMark/>
          </w:tcPr>
          <w:p w14:paraId="7E5ECE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6272A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7974A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20443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8A84CE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6B9B3B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D483D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76E466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C8ED0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DD81F5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737EC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7865E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8E934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59DA4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BC928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F2F9E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40E2BC79"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556556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BBC35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E4BD8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EB55A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E6E6A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D021F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57373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9292A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B60D5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CDA90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7D994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12DFB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C04EA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39B92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25DD4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4A246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08008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ADD0D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D63D6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4A19C5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9C0EE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98162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3AF59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0918A4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17505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14:paraId="5155A99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10BCC76E" w14:textId="77777777" w:rsidTr="004F58BC">
        <w:trPr>
          <w:trHeight w:val="290"/>
        </w:trPr>
        <w:tc>
          <w:tcPr>
            <w:tcW w:w="866" w:type="dxa"/>
            <w:tcBorders>
              <w:top w:val="nil"/>
              <w:left w:val="single" w:sz="4" w:space="0" w:color="auto"/>
              <w:bottom w:val="single" w:sz="4" w:space="0" w:color="auto"/>
              <w:right w:val="single" w:sz="4" w:space="0" w:color="auto"/>
            </w:tcBorders>
            <w:shd w:val="clear" w:color="000000" w:fill="FFFFFF"/>
            <w:vAlign w:val="center"/>
            <w:hideMark/>
          </w:tcPr>
          <w:p w14:paraId="5DB44809"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ОП.04</w:t>
            </w:r>
          </w:p>
        </w:tc>
        <w:tc>
          <w:tcPr>
            <w:tcW w:w="2197" w:type="dxa"/>
            <w:tcBorders>
              <w:top w:val="nil"/>
              <w:left w:val="nil"/>
              <w:bottom w:val="single" w:sz="4" w:space="0" w:color="auto"/>
              <w:right w:val="single" w:sz="4" w:space="0" w:color="auto"/>
            </w:tcBorders>
            <w:shd w:val="clear" w:color="auto" w:fill="auto"/>
            <w:noWrap/>
            <w:vAlign w:val="center"/>
            <w:hideMark/>
          </w:tcPr>
          <w:p w14:paraId="683C6C9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Основы алгоритмизации и программирования</w:t>
            </w:r>
          </w:p>
        </w:tc>
        <w:tc>
          <w:tcPr>
            <w:tcW w:w="448" w:type="dxa"/>
            <w:tcBorders>
              <w:top w:val="nil"/>
              <w:left w:val="nil"/>
              <w:bottom w:val="single" w:sz="4" w:space="0" w:color="auto"/>
              <w:right w:val="single" w:sz="4" w:space="0" w:color="auto"/>
            </w:tcBorders>
            <w:shd w:val="clear" w:color="auto" w:fill="auto"/>
            <w:vAlign w:val="center"/>
            <w:hideMark/>
          </w:tcPr>
          <w:p w14:paraId="711DD4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60" w:type="dxa"/>
            <w:tcBorders>
              <w:top w:val="nil"/>
              <w:left w:val="nil"/>
              <w:bottom w:val="single" w:sz="4" w:space="0" w:color="auto"/>
              <w:right w:val="single" w:sz="4" w:space="0" w:color="auto"/>
            </w:tcBorders>
            <w:shd w:val="clear" w:color="auto" w:fill="auto"/>
            <w:vAlign w:val="center"/>
            <w:hideMark/>
          </w:tcPr>
          <w:p w14:paraId="2076226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14:paraId="6F11E28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14:paraId="1C2CB9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ACC97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15CBF21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C1430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3D93BD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67E88E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FC0BF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08B8F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51EC4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14:paraId="0870F7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vAlign w:val="center"/>
            <w:hideMark/>
          </w:tcPr>
          <w:p w14:paraId="70C134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EFB3C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75784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0385AC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3A39A3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503F25E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19EB7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0FA86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617FD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159A76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77904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8A4C43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4078D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0D7D0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27724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FAE44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B8633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66D93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4CA67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40198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C4584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1F82B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18B5AF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0D0EC2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7" w:type="dxa"/>
            <w:tcBorders>
              <w:top w:val="nil"/>
              <w:left w:val="nil"/>
              <w:bottom w:val="single" w:sz="4" w:space="0" w:color="auto"/>
              <w:right w:val="single" w:sz="4" w:space="0" w:color="auto"/>
            </w:tcBorders>
            <w:shd w:val="clear" w:color="auto" w:fill="auto"/>
            <w:noWrap/>
            <w:vAlign w:val="center"/>
            <w:hideMark/>
          </w:tcPr>
          <w:p w14:paraId="0A473D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69FC06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36" w:type="dxa"/>
            <w:tcBorders>
              <w:top w:val="nil"/>
              <w:left w:val="nil"/>
              <w:bottom w:val="single" w:sz="4" w:space="0" w:color="auto"/>
              <w:right w:val="single" w:sz="4" w:space="0" w:color="auto"/>
            </w:tcBorders>
            <w:shd w:val="clear" w:color="auto" w:fill="auto"/>
            <w:noWrap/>
            <w:vAlign w:val="center"/>
            <w:hideMark/>
          </w:tcPr>
          <w:p w14:paraId="049E1C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40C86E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6452DC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9E3B7C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14:paraId="100E54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152</w:t>
            </w:r>
          </w:p>
        </w:tc>
      </w:tr>
      <w:tr w:rsidR="004F58BC" w:rsidRPr="004F58BC" w14:paraId="6B53957B" w14:textId="77777777" w:rsidTr="004F58BC">
        <w:trPr>
          <w:trHeight w:val="290"/>
        </w:trPr>
        <w:tc>
          <w:tcPr>
            <w:tcW w:w="866" w:type="dxa"/>
            <w:tcBorders>
              <w:top w:val="nil"/>
              <w:left w:val="single" w:sz="4" w:space="0" w:color="auto"/>
              <w:bottom w:val="single" w:sz="4" w:space="0" w:color="auto"/>
              <w:right w:val="single" w:sz="4" w:space="0" w:color="auto"/>
            </w:tcBorders>
            <w:shd w:val="clear" w:color="000000" w:fill="FFFFFF"/>
            <w:vAlign w:val="center"/>
            <w:hideMark/>
          </w:tcPr>
          <w:p w14:paraId="353B8EF8"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ПМд.01</w:t>
            </w:r>
          </w:p>
        </w:tc>
        <w:tc>
          <w:tcPr>
            <w:tcW w:w="2197" w:type="dxa"/>
            <w:tcBorders>
              <w:top w:val="nil"/>
              <w:left w:val="nil"/>
              <w:bottom w:val="single" w:sz="4" w:space="0" w:color="auto"/>
              <w:right w:val="single" w:sz="4" w:space="0" w:color="auto"/>
            </w:tcBorders>
            <w:shd w:val="clear" w:color="auto" w:fill="auto"/>
            <w:vAlign w:val="center"/>
            <w:hideMark/>
          </w:tcPr>
          <w:p w14:paraId="48E888ED"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 xml:space="preserve">Обеспечение функционирования </w:t>
            </w:r>
          </w:p>
        </w:tc>
        <w:tc>
          <w:tcPr>
            <w:tcW w:w="448" w:type="dxa"/>
            <w:tcBorders>
              <w:top w:val="nil"/>
              <w:left w:val="nil"/>
              <w:bottom w:val="single" w:sz="4" w:space="0" w:color="auto"/>
              <w:right w:val="single" w:sz="4" w:space="0" w:color="auto"/>
            </w:tcBorders>
            <w:shd w:val="clear" w:color="auto" w:fill="auto"/>
            <w:vAlign w:val="center"/>
            <w:hideMark/>
          </w:tcPr>
          <w:p w14:paraId="1BD9B4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0" w:type="dxa"/>
            <w:tcBorders>
              <w:top w:val="nil"/>
              <w:left w:val="nil"/>
              <w:bottom w:val="single" w:sz="4" w:space="0" w:color="auto"/>
              <w:right w:val="single" w:sz="4" w:space="0" w:color="auto"/>
            </w:tcBorders>
            <w:shd w:val="clear" w:color="auto" w:fill="auto"/>
            <w:vAlign w:val="center"/>
            <w:hideMark/>
          </w:tcPr>
          <w:p w14:paraId="09FBF75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24CD7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8EA2B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A82A7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160DD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C2219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332E18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20266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112935D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50347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19E592D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173FB5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2191B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185374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49CD63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1FD1D9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5087BE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02B41B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2895D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7AC864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4BB31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C72B9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684436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BDC56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6EFF36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FCE87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13074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7AFD53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6389B68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52CA7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D1BD0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F2624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54FA5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B7E22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0108EC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4E6BC3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174AD4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CD070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383C1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09807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6366FC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0E139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14:paraId="5B7324B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96</w:t>
            </w:r>
          </w:p>
        </w:tc>
      </w:tr>
      <w:tr w:rsidR="004F58BC" w:rsidRPr="004F58BC" w14:paraId="0A2BE951" w14:textId="77777777" w:rsidTr="004F58BC">
        <w:trPr>
          <w:trHeight w:val="37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09A8CAB"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УПд.01</w:t>
            </w:r>
          </w:p>
        </w:tc>
        <w:tc>
          <w:tcPr>
            <w:tcW w:w="2197" w:type="dxa"/>
            <w:tcBorders>
              <w:top w:val="nil"/>
              <w:left w:val="nil"/>
              <w:bottom w:val="single" w:sz="4" w:space="0" w:color="auto"/>
              <w:right w:val="single" w:sz="4" w:space="0" w:color="auto"/>
            </w:tcBorders>
            <w:shd w:val="clear" w:color="auto" w:fill="auto"/>
            <w:noWrap/>
            <w:vAlign w:val="center"/>
            <w:hideMark/>
          </w:tcPr>
          <w:p w14:paraId="44132EB3"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Учебная практика</w:t>
            </w:r>
          </w:p>
        </w:tc>
        <w:tc>
          <w:tcPr>
            <w:tcW w:w="448" w:type="dxa"/>
            <w:tcBorders>
              <w:top w:val="nil"/>
              <w:left w:val="nil"/>
              <w:bottom w:val="single" w:sz="4" w:space="0" w:color="auto"/>
              <w:right w:val="single" w:sz="4" w:space="0" w:color="auto"/>
            </w:tcBorders>
            <w:shd w:val="clear" w:color="auto" w:fill="auto"/>
            <w:vAlign w:val="center"/>
            <w:hideMark/>
          </w:tcPr>
          <w:p w14:paraId="2EF353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0" w:type="dxa"/>
            <w:tcBorders>
              <w:top w:val="nil"/>
              <w:left w:val="nil"/>
              <w:bottom w:val="single" w:sz="4" w:space="0" w:color="auto"/>
              <w:right w:val="single" w:sz="4" w:space="0" w:color="auto"/>
            </w:tcBorders>
            <w:shd w:val="clear" w:color="auto" w:fill="auto"/>
            <w:vAlign w:val="center"/>
            <w:hideMark/>
          </w:tcPr>
          <w:p w14:paraId="47E2F5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8FBBB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C4FEA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0E22D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003B3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9152D9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C81DD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D232D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9A536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22EC44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72C3A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6CCF3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F98F0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95F21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18FDD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72D92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3A595F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11A85A5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29F97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F83CA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E039C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BA448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87109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3951D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AA382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DD53F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8E6AD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48C42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3CF95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D994F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14:paraId="1D8928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14:paraId="31E35B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14:paraId="7A37C69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14:paraId="48CA15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vAlign w:val="center"/>
            <w:hideMark/>
          </w:tcPr>
          <w:p w14:paraId="0BA2D6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vAlign w:val="center"/>
            <w:hideMark/>
          </w:tcPr>
          <w:p w14:paraId="010114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7" w:type="dxa"/>
            <w:tcBorders>
              <w:top w:val="nil"/>
              <w:left w:val="nil"/>
              <w:bottom w:val="single" w:sz="4" w:space="0" w:color="auto"/>
              <w:right w:val="single" w:sz="4" w:space="0" w:color="auto"/>
            </w:tcBorders>
            <w:shd w:val="clear" w:color="auto" w:fill="auto"/>
            <w:vAlign w:val="center"/>
            <w:hideMark/>
          </w:tcPr>
          <w:p w14:paraId="216C5F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14:paraId="559833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vAlign w:val="center"/>
            <w:hideMark/>
          </w:tcPr>
          <w:p w14:paraId="4B0BDC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vAlign w:val="center"/>
            <w:hideMark/>
          </w:tcPr>
          <w:p w14:paraId="211EB4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7" w:type="dxa"/>
            <w:tcBorders>
              <w:top w:val="nil"/>
              <w:left w:val="nil"/>
              <w:bottom w:val="single" w:sz="4" w:space="0" w:color="auto"/>
              <w:right w:val="single" w:sz="4" w:space="0" w:color="auto"/>
            </w:tcBorders>
            <w:shd w:val="clear" w:color="auto" w:fill="auto"/>
            <w:vAlign w:val="center"/>
            <w:hideMark/>
          </w:tcPr>
          <w:p w14:paraId="32113D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14:paraId="5A7D96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1EF723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72</w:t>
            </w:r>
          </w:p>
        </w:tc>
      </w:tr>
      <w:tr w:rsidR="004F58BC" w:rsidRPr="004F58BC" w14:paraId="421A42CF" w14:textId="77777777" w:rsidTr="004F58BC">
        <w:trPr>
          <w:trHeight w:val="375"/>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2847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lastRenderedPageBreak/>
              <w:t>ПМд.01</w:t>
            </w:r>
          </w:p>
        </w:tc>
        <w:tc>
          <w:tcPr>
            <w:tcW w:w="21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FCFD8"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Экзамен по модулю</w:t>
            </w:r>
          </w:p>
        </w:tc>
        <w:tc>
          <w:tcPr>
            <w:tcW w:w="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587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6D6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54F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7D8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A37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441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49C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090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384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280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235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E90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1F5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50B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824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35C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DFA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4D1EE7A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35A9902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C72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AB6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9A4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A759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DD6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90D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C01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4814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14A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8D7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B6C0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B88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E35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4856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E03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A6B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AA4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358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92E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4F5D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8E2B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E98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F19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C4C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AE706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r>
      <w:tr w:rsidR="004F58BC" w:rsidRPr="004F58BC" w14:paraId="627D6AE4" w14:textId="77777777" w:rsidTr="004F58BC">
        <w:trPr>
          <w:trHeight w:val="290"/>
        </w:trPr>
        <w:tc>
          <w:tcPr>
            <w:tcW w:w="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81C590"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197" w:type="dxa"/>
            <w:tcBorders>
              <w:top w:val="single" w:sz="4" w:space="0" w:color="auto"/>
              <w:left w:val="nil"/>
              <w:bottom w:val="single" w:sz="4" w:space="0" w:color="auto"/>
              <w:right w:val="single" w:sz="4" w:space="0" w:color="auto"/>
            </w:tcBorders>
            <w:shd w:val="clear" w:color="000000" w:fill="D9D9D9"/>
            <w:noWrap/>
            <w:vAlign w:val="center"/>
            <w:hideMark/>
          </w:tcPr>
          <w:p w14:paraId="0184C7EF" w14:textId="77777777" w:rsidR="004F58BC" w:rsidRPr="004F58BC" w:rsidRDefault="004F58BC" w:rsidP="004F58BC">
            <w:pPr>
              <w:rPr>
                <w:rFonts w:ascii="Times New Roman" w:hAnsi="Times New Roman"/>
                <w:b/>
                <w:bCs/>
                <w:color w:val="000000"/>
                <w:sz w:val="16"/>
                <w:szCs w:val="16"/>
              </w:rPr>
            </w:pPr>
            <w:r w:rsidRPr="004F58BC">
              <w:rPr>
                <w:rFonts w:ascii="Times New Roman" w:hAnsi="Times New Roman"/>
                <w:b/>
                <w:bCs/>
                <w:color w:val="000000"/>
                <w:sz w:val="16"/>
                <w:szCs w:val="16"/>
              </w:rPr>
              <w:t xml:space="preserve">Всего час. в неделю </w:t>
            </w:r>
          </w:p>
        </w:tc>
        <w:tc>
          <w:tcPr>
            <w:tcW w:w="448" w:type="dxa"/>
            <w:tcBorders>
              <w:top w:val="single" w:sz="4" w:space="0" w:color="auto"/>
              <w:left w:val="nil"/>
              <w:bottom w:val="single" w:sz="4" w:space="0" w:color="auto"/>
              <w:right w:val="single" w:sz="4" w:space="0" w:color="auto"/>
            </w:tcBorders>
            <w:shd w:val="clear" w:color="auto" w:fill="auto"/>
            <w:noWrap/>
            <w:vAlign w:val="bottom"/>
            <w:hideMark/>
          </w:tcPr>
          <w:p w14:paraId="5DF6CC27"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60" w:type="dxa"/>
            <w:tcBorders>
              <w:top w:val="single" w:sz="4" w:space="0" w:color="auto"/>
              <w:left w:val="nil"/>
              <w:bottom w:val="single" w:sz="4" w:space="0" w:color="auto"/>
              <w:right w:val="single" w:sz="4" w:space="0" w:color="auto"/>
            </w:tcBorders>
            <w:shd w:val="clear" w:color="auto" w:fill="auto"/>
            <w:noWrap/>
            <w:vAlign w:val="bottom"/>
            <w:hideMark/>
          </w:tcPr>
          <w:p w14:paraId="6002D413"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678ED563"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D9D13CC"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E0D7B56"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6416065"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51BC77A"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05C0636C"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0B2E061"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956C148"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0041AB0C"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24B8E33"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79B2620"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6127B8E"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E1ADFF0"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80DBCA7"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20B0A91"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6CA1237B" w14:textId="77777777" w:rsidR="004F58BC" w:rsidRPr="004F58BC" w:rsidRDefault="004F58BC" w:rsidP="004F58BC">
            <w:pPr>
              <w:jc w:val="center"/>
              <w:rPr>
                <w:rFonts w:cs="Calibri"/>
                <w:color w:val="000000"/>
                <w:sz w:val="16"/>
                <w:szCs w:val="16"/>
              </w:rPr>
            </w:pPr>
            <w:r w:rsidRPr="004F58BC">
              <w:rPr>
                <w:rFonts w:cs="Calibri"/>
                <w:color w:val="000000"/>
                <w:sz w:val="16"/>
                <w:szCs w:val="16"/>
              </w:rPr>
              <w:t>0</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CDB1878" w14:textId="77777777" w:rsidR="004F58BC" w:rsidRPr="004F58BC" w:rsidRDefault="004F58BC" w:rsidP="004F58BC">
            <w:pPr>
              <w:jc w:val="center"/>
              <w:rPr>
                <w:rFonts w:cs="Calibri"/>
                <w:color w:val="000000"/>
                <w:sz w:val="16"/>
                <w:szCs w:val="16"/>
              </w:rPr>
            </w:pPr>
            <w:r w:rsidRPr="004F58BC">
              <w:rPr>
                <w:rFonts w:cs="Calibri"/>
                <w:color w:val="000000"/>
                <w:sz w:val="16"/>
                <w:szCs w:val="16"/>
              </w:rPr>
              <w:t>0</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C46BE48"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0FED8C0"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0BCE1CB0"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D2F44BB"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96CAE00"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95BF769"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82F66F0"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D8CDF54"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106060B3"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5C6A7BEE"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C214F8B"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24F591E4"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BEA9E2F"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72C3606A"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4C56BFB6"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3705970A"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36" w:type="dxa"/>
            <w:tcBorders>
              <w:top w:val="single" w:sz="4" w:space="0" w:color="auto"/>
              <w:left w:val="nil"/>
              <w:bottom w:val="single" w:sz="4" w:space="0" w:color="auto"/>
              <w:right w:val="single" w:sz="4" w:space="0" w:color="auto"/>
            </w:tcBorders>
            <w:shd w:val="clear" w:color="auto" w:fill="auto"/>
            <w:noWrap/>
            <w:vAlign w:val="bottom"/>
            <w:hideMark/>
          </w:tcPr>
          <w:p w14:paraId="6C802004"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36" w:type="dxa"/>
            <w:tcBorders>
              <w:top w:val="single" w:sz="4" w:space="0" w:color="auto"/>
              <w:left w:val="nil"/>
              <w:bottom w:val="single" w:sz="4" w:space="0" w:color="auto"/>
              <w:right w:val="single" w:sz="4" w:space="0" w:color="auto"/>
            </w:tcBorders>
            <w:shd w:val="clear" w:color="auto" w:fill="auto"/>
            <w:noWrap/>
            <w:vAlign w:val="bottom"/>
            <w:hideMark/>
          </w:tcPr>
          <w:p w14:paraId="0A591AF0"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37" w:type="dxa"/>
            <w:tcBorders>
              <w:top w:val="single" w:sz="4" w:space="0" w:color="auto"/>
              <w:left w:val="nil"/>
              <w:bottom w:val="single" w:sz="4" w:space="0" w:color="auto"/>
              <w:right w:val="single" w:sz="4" w:space="0" w:color="auto"/>
            </w:tcBorders>
            <w:shd w:val="clear" w:color="auto" w:fill="auto"/>
            <w:noWrap/>
            <w:vAlign w:val="bottom"/>
            <w:hideMark/>
          </w:tcPr>
          <w:p w14:paraId="176B28CE"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0509227C"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36" w:type="dxa"/>
            <w:tcBorders>
              <w:top w:val="single" w:sz="4" w:space="0" w:color="auto"/>
              <w:left w:val="nil"/>
              <w:bottom w:val="single" w:sz="4" w:space="0" w:color="auto"/>
              <w:right w:val="single" w:sz="4" w:space="0" w:color="auto"/>
            </w:tcBorders>
            <w:shd w:val="clear" w:color="auto" w:fill="auto"/>
            <w:noWrap/>
            <w:vAlign w:val="bottom"/>
            <w:hideMark/>
          </w:tcPr>
          <w:p w14:paraId="4A7C92A3"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36" w:type="dxa"/>
            <w:tcBorders>
              <w:top w:val="single" w:sz="4" w:space="0" w:color="auto"/>
              <w:left w:val="nil"/>
              <w:bottom w:val="single" w:sz="4" w:space="0" w:color="auto"/>
              <w:right w:val="single" w:sz="4" w:space="0" w:color="auto"/>
            </w:tcBorders>
            <w:shd w:val="clear" w:color="auto" w:fill="auto"/>
            <w:noWrap/>
            <w:vAlign w:val="bottom"/>
            <w:hideMark/>
          </w:tcPr>
          <w:p w14:paraId="28125BC5"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37" w:type="dxa"/>
            <w:tcBorders>
              <w:top w:val="single" w:sz="4" w:space="0" w:color="auto"/>
              <w:left w:val="nil"/>
              <w:bottom w:val="single" w:sz="4" w:space="0" w:color="auto"/>
              <w:right w:val="single" w:sz="4" w:space="0" w:color="auto"/>
            </w:tcBorders>
            <w:shd w:val="clear" w:color="auto" w:fill="auto"/>
            <w:noWrap/>
            <w:vAlign w:val="bottom"/>
            <w:hideMark/>
          </w:tcPr>
          <w:p w14:paraId="63576543"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AD4AD3C" w14:textId="77777777" w:rsidR="004F58BC" w:rsidRPr="004F58BC" w:rsidRDefault="004F58BC" w:rsidP="004F58BC">
            <w:pPr>
              <w:jc w:val="center"/>
              <w:rPr>
                <w:rFonts w:cs="Calibri"/>
                <w:color w:val="000000"/>
                <w:sz w:val="16"/>
                <w:szCs w:val="16"/>
              </w:rPr>
            </w:pPr>
            <w:r w:rsidRPr="004F58BC">
              <w:rPr>
                <w:rFonts w:cs="Calibri"/>
                <w:color w:val="000000"/>
                <w:sz w:val="16"/>
                <w:szCs w:val="16"/>
              </w:rPr>
              <w:t>36</w:t>
            </w:r>
          </w:p>
        </w:tc>
        <w:tc>
          <w:tcPr>
            <w:tcW w:w="53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C068D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1476</w:t>
            </w:r>
          </w:p>
        </w:tc>
      </w:tr>
    </w:tbl>
    <w:p w14:paraId="007AA697" w14:textId="77777777" w:rsidR="00C702B9" w:rsidRDefault="00C702B9" w:rsidP="00655CFF">
      <w:pPr>
        <w:rPr>
          <w:rFonts w:ascii="Times New Roman" w:hAnsi="Times New Roman"/>
          <w:sz w:val="28"/>
          <w:szCs w:val="28"/>
        </w:rPr>
      </w:pPr>
    </w:p>
    <w:p w14:paraId="7C55A8B2" w14:textId="77777777" w:rsidR="004F58BC" w:rsidRDefault="004F58BC" w:rsidP="00655CFF">
      <w:pPr>
        <w:rPr>
          <w:rFonts w:ascii="Times New Roman" w:hAnsi="Times New Roman"/>
          <w:sz w:val="28"/>
          <w:szCs w:val="28"/>
        </w:rPr>
      </w:pPr>
      <w:r>
        <w:rPr>
          <w:rFonts w:ascii="Times New Roman" w:hAnsi="Times New Roman"/>
          <w:sz w:val="28"/>
          <w:szCs w:val="28"/>
        </w:rPr>
        <w:t>2 курс</w:t>
      </w:r>
    </w:p>
    <w:tbl>
      <w:tblPr>
        <w:tblW w:w="15584" w:type="dxa"/>
        <w:tblInd w:w="93" w:type="dxa"/>
        <w:tblLayout w:type="fixed"/>
        <w:tblLook w:val="04A0" w:firstRow="1" w:lastRow="0" w:firstColumn="1" w:lastColumn="0" w:noHBand="0" w:noVBand="1"/>
      </w:tblPr>
      <w:tblGrid>
        <w:gridCol w:w="866"/>
        <w:gridCol w:w="2268"/>
        <w:gridCol w:w="283"/>
        <w:gridCol w:w="261"/>
        <w:gridCol w:w="283"/>
        <w:gridCol w:w="284"/>
        <w:gridCol w:w="283"/>
        <w:gridCol w:w="284"/>
        <w:gridCol w:w="283"/>
        <w:gridCol w:w="284"/>
        <w:gridCol w:w="283"/>
        <w:gridCol w:w="284"/>
        <w:gridCol w:w="283"/>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236"/>
        <w:gridCol w:w="237"/>
        <w:gridCol w:w="236"/>
        <w:gridCol w:w="236"/>
        <w:gridCol w:w="237"/>
        <w:gridCol w:w="236"/>
        <w:gridCol w:w="236"/>
        <w:gridCol w:w="237"/>
        <w:gridCol w:w="236"/>
        <w:gridCol w:w="236"/>
        <w:gridCol w:w="236"/>
        <w:gridCol w:w="236"/>
        <w:gridCol w:w="236"/>
        <w:gridCol w:w="662"/>
      </w:tblGrid>
      <w:tr w:rsidR="004F58BC" w:rsidRPr="004F58BC" w14:paraId="108FF7A2" w14:textId="77777777" w:rsidTr="004F58BC">
        <w:trPr>
          <w:trHeight w:val="300"/>
        </w:trPr>
        <w:tc>
          <w:tcPr>
            <w:tcW w:w="86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35BD8E"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Индекс</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B5F6EF"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Компоненты программы</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CCEFC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111" w:type="dxa"/>
            <w:gridSpan w:val="4"/>
            <w:tcBorders>
              <w:top w:val="single" w:sz="4" w:space="0" w:color="auto"/>
              <w:left w:val="nil"/>
              <w:bottom w:val="single" w:sz="4" w:space="0" w:color="auto"/>
              <w:right w:val="single" w:sz="4" w:space="0" w:color="auto"/>
            </w:tcBorders>
            <w:shd w:val="clear" w:color="auto" w:fill="auto"/>
            <w:vAlign w:val="center"/>
            <w:hideMark/>
          </w:tcPr>
          <w:p w14:paraId="7BBA886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сентябрь</w:t>
            </w:r>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14:paraId="3E0EDA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октябрь</w:t>
            </w:r>
          </w:p>
        </w:tc>
        <w:tc>
          <w:tcPr>
            <w:tcW w:w="85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AD0762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ноябрь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0A515D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14:paraId="6E7FE5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декабрь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B91B8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85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4DC3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январь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2457F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F25DAD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февраль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4A4890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086" w:type="dxa"/>
            <w:gridSpan w:val="4"/>
            <w:tcBorders>
              <w:top w:val="single" w:sz="4" w:space="0" w:color="auto"/>
              <w:left w:val="nil"/>
              <w:bottom w:val="single" w:sz="4" w:space="0" w:color="auto"/>
              <w:right w:val="single" w:sz="4" w:space="0" w:color="auto"/>
            </w:tcBorders>
            <w:shd w:val="clear" w:color="auto" w:fill="auto"/>
            <w:vAlign w:val="center"/>
            <w:hideMark/>
          </w:tcPr>
          <w:p w14:paraId="5CDC02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март</w:t>
            </w:r>
          </w:p>
        </w:tc>
        <w:tc>
          <w:tcPr>
            <w:tcW w:w="236" w:type="dxa"/>
            <w:tcBorders>
              <w:top w:val="single" w:sz="4" w:space="0" w:color="auto"/>
              <w:left w:val="nil"/>
              <w:bottom w:val="single" w:sz="4" w:space="0" w:color="auto"/>
              <w:right w:val="single" w:sz="4" w:space="0" w:color="auto"/>
            </w:tcBorders>
            <w:shd w:val="clear" w:color="auto" w:fill="auto"/>
            <w:vAlign w:val="center"/>
            <w:hideMark/>
          </w:tcPr>
          <w:p w14:paraId="7F51E7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946" w:type="dxa"/>
            <w:gridSpan w:val="4"/>
            <w:tcBorders>
              <w:top w:val="single" w:sz="4" w:space="0" w:color="auto"/>
              <w:left w:val="nil"/>
              <w:bottom w:val="single" w:sz="4" w:space="0" w:color="auto"/>
              <w:right w:val="single" w:sz="4" w:space="0" w:color="auto"/>
            </w:tcBorders>
            <w:shd w:val="clear" w:color="auto" w:fill="auto"/>
            <w:vAlign w:val="center"/>
            <w:hideMark/>
          </w:tcPr>
          <w:p w14:paraId="043449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апрель</w:t>
            </w:r>
          </w:p>
        </w:tc>
        <w:tc>
          <w:tcPr>
            <w:tcW w:w="945" w:type="dxa"/>
            <w:gridSpan w:val="4"/>
            <w:tcBorders>
              <w:top w:val="single" w:sz="4" w:space="0" w:color="auto"/>
              <w:left w:val="nil"/>
              <w:bottom w:val="single" w:sz="4" w:space="0" w:color="auto"/>
              <w:right w:val="single" w:sz="4" w:space="0" w:color="auto"/>
            </w:tcBorders>
            <w:shd w:val="clear" w:color="auto" w:fill="auto"/>
            <w:vAlign w:val="center"/>
            <w:hideMark/>
          </w:tcPr>
          <w:p w14:paraId="64FC44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май</w:t>
            </w:r>
          </w:p>
        </w:tc>
        <w:tc>
          <w:tcPr>
            <w:tcW w:w="944" w:type="dxa"/>
            <w:gridSpan w:val="4"/>
            <w:tcBorders>
              <w:top w:val="single" w:sz="4" w:space="0" w:color="auto"/>
              <w:left w:val="nil"/>
              <w:bottom w:val="single" w:sz="4" w:space="0" w:color="auto"/>
              <w:right w:val="single" w:sz="4" w:space="0" w:color="000000"/>
            </w:tcBorders>
            <w:shd w:val="clear" w:color="auto" w:fill="auto"/>
            <w:vAlign w:val="center"/>
            <w:hideMark/>
          </w:tcPr>
          <w:p w14:paraId="3CE082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июнь</w:t>
            </w:r>
          </w:p>
        </w:tc>
        <w:tc>
          <w:tcPr>
            <w:tcW w:w="66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C0E02D9"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Всего часов</w:t>
            </w:r>
          </w:p>
        </w:tc>
      </w:tr>
      <w:tr w:rsidR="004F58BC" w:rsidRPr="004F58BC" w14:paraId="3D9FDAA6" w14:textId="77777777" w:rsidTr="004F58BC">
        <w:trPr>
          <w:trHeight w:val="30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7E1BA92F" w14:textId="77777777" w:rsidR="004F58BC" w:rsidRPr="004F58BC" w:rsidRDefault="004F58BC" w:rsidP="004F58BC">
            <w:pPr>
              <w:rPr>
                <w:rFonts w:ascii="Times New Roman" w:hAnsi="Times New Roman"/>
                <w:b/>
                <w:bCs/>
                <w:color w:val="000000"/>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6367E24" w14:textId="77777777" w:rsidR="004F58BC" w:rsidRPr="004F58BC" w:rsidRDefault="004F58BC" w:rsidP="004F58BC">
            <w:pPr>
              <w:rPr>
                <w:rFonts w:ascii="Times New Roman" w:hAnsi="Times New Roman"/>
                <w:b/>
                <w:bCs/>
                <w:color w:val="000000"/>
                <w:sz w:val="16"/>
                <w:szCs w:val="16"/>
              </w:rPr>
            </w:pPr>
          </w:p>
        </w:tc>
        <w:tc>
          <w:tcPr>
            <w:tcW w:w="11788" w:type="dxa"/>
            <w:gridSpan w:val="44"/>
            <w:tcBorders>
              <w:top w:val="single" w:sz="4" w:space="0" w:color="auto"/>
              <w:left w:val="nil"/>
              <w:bottom w:val="single" w:sz="4" w:space="0" w:color="auto"/>
              <w:right w:val="single" w:sz="4" w:space="0" w:color="000000"/>
            </w:tcBorders>
            <w:shd w:val="clear" w:color="auto" w:fill="auto"/>
            <w:vAlign w:val="center"/>
            <w:hideMark/>
          </w:tcPr>
          <w:p w14:paraId="7391ED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Номера календарных недель</w:t>
            </w:r>
          </w:p>
        </w:tc>
        <w:tc>
          <w:tcPr>
            <w:tcW w:w="662" w:type="dxa"/>
            <w:vMerge/>
            <w:tcBorders>
              <w:top w:val="single" w:sz="4" w:space="0" w:color="auto"/>
              <w:left w:val="single" w:sz="4" w:space="0" w:color="auto"/>
              <w:bottom w:val="single" w:sz="4" w:space="0" w:color="auto"/>
              <w:right w:val="single" w:sz="4" w:space="0" w:color="auto"/>
            </w:tcBorders>
            <w:vAlign w:val="center"/>
            <w:hideMark/>
          </w:tcPr>
          <w:p w14:paraId="4052A565" w14:textId="77777777" w:rsidR="004F58BC" w:rsidRPr="004F58BC" w:rsidRDefault="004F58BC" w:rsidP="004F58BC">
            <w:pPr>
              <w:rPr>
                <w:rFonts w:ascii="Times New Roman" w:hAnsi="Times New Roman"/>
                <w:b/>
                <w:bCs/>
                <w:color w:val="000000"/>
                <w:sz w:val="16"/>
                <w:szCs w:val="16"/>
              </w:rPr>
            </w:pPr>
          </w:p>
        </w:tc>
      </w:tr>
      <w:tr w:rsidR="004F58BC" w:rsidRPr="004F58BC" w14:paraId="02FBB292" w14:textId="77777777" w:rsidTr="004F58BC">
        <w:trPr>
          <w:trHeight w:val="675"/>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3893ECAB" w14:textId="77777777" w:rsidR="004F58BC" w:rsidRPr="004F58BC" w:rsidRDefault="004F58BC" w:rsidP="004F58BC">
            <w:pPr>
              <w:rPr>
                <w:rFonts w:ascii="Times New Roman" w:hAnsi="Times New Roman"/>
                <w:b/>
                <w:bCs/>
                <w:color w:val="000000"/>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DEB3836" w14:textId="77777777" w:rsidR="004F58BC" w:rsidRPr="004F58BC" w:rsidRDefault="004F58BC" w:rsidP="004F58BC">
            <w:pPr>
              <w:rPr>
                <w:rFonts w:ascii="Times New Roman" w:hAnsi="Times New Roman"/>
                <w:b/>
                <w:bCs/>
                <w:color w:val="000000"/>
                <w:sz w:val="16"/>
                <w:szCs w:val="16"/>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63D82C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61" w:type="dxa"/>
            <w:tcBorders>
              <w:top w:val="nil"/>
              <w:left w:val="nil"/>
              <w:bottom w:val="single" w:sz="4" w:space="0" w:color="auto"/>
              <w:right w:val="single" w:sz="4" w:space="0" w:color="auto"/>
            </w:tcBorders>
            <w:shd w:val="clear" w:color="auto" w:fill="auto"/>
            <w:textDirection w:val="btLr"/>
            <w:vAlign w:val="center"/>
            <w:hideMark/>
          </w:tcPr>
          <w:p w14:paraId="7722F1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12A0DF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40AA93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6AF328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0D6C85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175168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92CC0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4E8A3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BDF2D6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BDEBA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4AAAEB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A217F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2274DA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8DA6B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E55A0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5E842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A5281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A2E7F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4E059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DDB56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29E8E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7C436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0D7ABC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89EFF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6B038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17116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A8827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4644C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6C5D0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2DD255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7915C9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53F1AD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79ABE7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52DFBC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6C4133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1C74C1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461F4D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39E7DE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0F58354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460199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466A84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7F740E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2264A5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662" w:type="dxa"/>
            <w:vMerge/>
            <w:tcBorders>
              <w:top w:val="single" w:sz="4" w:space="0" w:color="auto"/>
              <w:left w:val="single" w:sz="4" w:space="0" w:color="auto"/>
              <w:bottom w:val="single" w:sz="4" w:space="0" w:color="auto"/>
              <w:right w:val="single" w:sz="4" w:space="0" w:color="auto"/>
            </w:tcBorders>
            <w:vAlign w:val="center"/>
            <w:hideMark/>
          </w:tcPr>
          <w:p w14:paraId="0A1C83DF" w14:textId="77777777" w:rsidR="004F58BC" w:rsidRPr="004F58BC" w:rsidRDefault="004F58BC" w:rsidP="004F58BC">
            <w:pPr>
              <w:rPr>
                <w:rFonts w:ascii="Times New Roman" w:hAnsi="Times New Roman"/>
                <w:b/>
                <w:bCs/>
                <w:color w:val="000000"/>
                <w:sz w:val="16"/>
                <w:szCs w:val="16"/>
              </w:rPr>
            </w:pPr>
          </w:p>
        </w:tc>
      </w:tr>
      <w:tr w:rsidR="004F58BC" w:rsidRPr="004F58BC" w14:paraId="56C90B8B" w14:textId="77777777" w:rsidTr="004F58BC">
        <w:trPr>
          <w:trHeight w:val="30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0CFE3321" w14:textId="77777777" w:rsidR="004F58BC" w:rsidRPr="004F58BC" w:rsidRDefault="004F58BC" w:rsidP="004F58BC">
            <w:pPr>
              <w:rPr>
                <w:rFonts w:ascii="Times New Roman" w:hAnsi="Times New Roman"/>
                <w:b/>
                <w:bCs/>
                <w:color w:val="000000"/>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EFC334A" w14:textId="77777777" w:rsidR="004F58BC" w:rsidRPr="004F58BC" w:rsidRDefault="004F58BC" w:rsidP="004F58BC">
            <w:pPr>
              <w:rPr>
                <w:rFonts w:ascii="Times New Roman" w:hAnsi="Times New Roman"/>
                <w:b/>
                <w:bCs/>
                <w:color w:val="000000"/>
                <w:sz w:val="16"/>
                <w:szCs w:val="16"/>
              </w:rPr>
            </w:pPr>
          </w:p>
        </w:tc>
        <w:tc>
          <w:tcPr>
            <w:tcW w:w="8953" w:type="dxa"/>
            <w:gridSpan w:val="32"/>
            <w:tcBorders>
              <w:top w:val="single" w:sz="4" w:space="0" w:color="auto"/>
              <w:left w:val="nil"/>
              <w:bottom w:val="single" w:sz="4" w:space="0" w:color="auto"/>
              <w:right w:val="single" w:sz="4" w:space="0" w:color="000000"/>
            </w:tcBorders>
            <w:shd w:val="clear" w:color="auto" w:fill="auto"/>
            <w:vAlign w:val="center"/>
            <w:hideMark/>
          </w:tcPr>
          <w:p w14:paraId="7C484E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Порядковые номера недель учебного года</w:t>
            </w:r>
          </w:p>
        </w:tc>
        <w:tc>
          <w:tcPr>
            <w:tcW w:w="237" w:type="dxa"/>
            <w:tcBorders>
              <w:top w:val="nil"/>
              <w:left w:val="nil"/>
              <w:bottom w:val="single" w:sz="4" w:space="0" w:color="auto"/>
              <w:right w:val="single" w:sz="4" w:space="0" w:color="auto"/>
            </w:tcBorders>
            <w:shd w:val="clear" w:color="auto" w:fill="auto"/>
            <w:vAlign w:val="center"/>
            <w:hideMark/>
          </w:tcPr>
          <w:p w14:paraId="7CEA11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AB51F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189EC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335215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F1D7E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9945F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2C2CCD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DD9B1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37EE3B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5F2D8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07A74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4DD5D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vMerge/>
            <w:tcBorders>
              <w:top w:val="single" w:sz="4" w:space="0" w:color="auto"/>
              <w:left w:val="single" w:sz="4" w:space="0" w:color="auto"/>
              <w:bottom w:val="single" w:sz="4" w:space="0" w:color="auto"/>
              <w:right w:val="single" w:sz="4" w:space="0" w:color="auto"/>
            </w:tcBorders>
            <w:vAlign w:val="center"/>
            <w:hideMark/>
          </w:tcPr>
          <w:p w14:paraId="5B68992C" w14:textId="77777777" w:rsidR="004F58BC" w:rsidRPr="004F58BC" w:rsidRDefault="004F58BC" w:rsidP="004F58BC">
            <w:pPr>
              <w:rPr>
                <w:rFonts w:ascii="Times New Roman" w:hAnsi="Times New Roman"/>
                <w:b/>
                <w:bCs/>
                <w:color w:val="000000"/>
                <w:sz w:val="16"/>
                <w:szCs w:val="16"/>
              </w:rPr>
            </w:pPr>
          </w:p>
        </w:tc>
      </w:tr>
      <w:tr w:rsidR="004F58BC" w:rsidRPr="004F58BC" w14:paraId="6FD86DBD" w14:textId="77777777" w:rsidTr="004F58BC">
        <w:trPr>
          <w:trHeight w:val="29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79CCB62C" w14:textId="77777777" w:rsidR="004F58BC" w:rsidRPr="004F58BC" w:rsidRDefault="004F58BC" w:rsidP="004F58BC">
            <w:pPr>
              <w:rPr>
                <w:rFonts w:ascii="Times New Roman" w:hAnsi="Times New Roman"/>
                <w:b/>
                <w:bCs/>
                <w:color w:val="000000"/>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D75BEA7" w14:textId="77777777" w:rsidR="004F58BC" w:rsidRPr="004F58BC" w:rsidRDefault="004F58BC" w:rsidP="004F58BC">
            <w:pPr>
              <w:rPr>
                <w:rFonts w:ascii="Times New Roman" w:hAnsi="Times New Roman"/>
                <w:b/>
                <w:bCs/>
                <w:color w:val="000000"/>
                <w:sz w:val="16"/>
                <w:szCs w:val="16"/>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691FF2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61" w:type="dxa"/>
            <w:tcBorders>
              <w:top w:val="nil"/>
              <w:left w:val="nil"/>
              <w:bottom w:val="single" w:sz="4" w:space="0" w:color="auto"/>
              <w:right w:val="single" w:sz="4" w:space="0" w:color="auto"/>
            </w:tcBorders>
            <w:shd w:val="clear" w:color="auto" w:fill="auto"/>
            <w:textDirection w:val="btLr"/>
            <w:vAlign w:val="center"/>
            <w:hideMark/>
          </w:tcPr>
          <w:p w14:paraId="09A6C6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5E0EB1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74BA6C9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2EE467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0B71A4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21BF23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CC2B1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4265C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EA5B59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63420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11</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28BE3D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53933F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E8BDB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66739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12380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9FE83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17</w:t>
            </w:r>
          </w:p>
        </w:tc>
        <w:tc>
          <w:tcPr>
            <w:tcW w:w="283" w:type="dxa"/>
            <w:tcBorders>
              <w:top w:val="nil"/>
              <w:left w:val="nil"/>
              <w:bottom w:val="single" w:sz="4" w:space="0" w:color="auto"/>
              <w:right w:val="single" w:sz="4" w:space="0" w:color="auto"/>
            </w:tcBorders>
            <w:shd w:val="clear" w:color="auto" w:fill="538135" w:themeFill="accent6" w:themeFillShade="BF"/>
            <w:noWrap/>
            <w:textDirection w:val="btLr"/>
            <w:vAlign w:val="center"/>
            <w:hideMark/>
          </w:tcPr>
          <w:p w14:paraId="340FA0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auto" w:fill="538135" w:themeFill="accent6" w:themeFillShade="BF"/>
            <w:noWrap/>
            <w:textDirection w:val="btLr"/>
            <w:vAlign w:val="center"/>
            <w:hideMark/>
          </w:tcPr>
          <w:p w14:paraId="56868D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19</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02FB09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20</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39A03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6737E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7C842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8ACE2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B80D2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8080A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7943E6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27</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D2A07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06E81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29</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A68413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30</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7C999B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31</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2BE83F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32</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07D2C4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33</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3BD497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34</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65D56CC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35</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47BB47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76ADADA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37</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7FEBA4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38</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0E1685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39</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111EC6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40</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64B2E2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41</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3DA5C1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42</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1B078F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43</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0C1F32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44</w:t>
            </w:r>
          </w:p>
        </w:tc>
        <w:tc>
          <w:tcPr>
            <w:tcW w:w="662" w:type="dxa"/>
            <w:vMerge/>
            <w:tcBorders>
              <w:top w:val="single" w:sz="4" w:space="0" w:color="auto"/>
              <w:left w:val="single" w:sz="4" w:space="0" w:color="auto"/>
              <w:bottom w:val="single" w:sz="4" w:space="0" w:color="auto"/>
              <w:right w:val="single" w:sz="4" w:space="0" w:color="auto"/>
            </w:tcBorders>
            <w:vAlign w:val="center"/>
            <w:hideMark/>
          </w:tcPr>
          <w:p w14:paraId="23D6506F" w14:textId="77777777" w:rsidR="004F58BC" w:rsidRPr="004F58BC" w:rsidRDefault="004F58BC" w:rsidP="004F58BC">
            <w:pPr>
              <w:rPr>
                <w:rFonts w:ascii="Times New Roman" w:hAnsi="Times New Roman"/>
                <w:b/>
                <w:bCs/>
                <w:color w:val="000000"/>
                <w:sz w:val="16"/>
                <w:szCs w:val="16"/>
              </w:rPr>
            </w:pPr>
          </w:p>
        </w:tc>
      </w:tr>
      <w:tr w:rsidR="001E1B4D" w:rsidRPr="004F58BC" w14:paraId="7A4A59B1" w14:textId="77777777" w:rsidTr="004F58BC">
        <w:trPr>
          <w:trHeight w:val="300"/>
        </w:trPr>
        <w:tc>
          <w:tcPr>
            <w:tcW w:w="866" w:type="dxa"/>
            <w:tcBorders>
              <w:top w:val="nil"/>
              <w:left w:val="single" w:sz="4" w:space="0" w:color="auto"/>
              <w:bottom w:val="single" w:sz="4" w:space="0" w:color="auto"/>
              <w:right w:val="single" w:sz="4" w:space="0" w:color="auto"/>
            </w:tcBorders>
            <w:shd w:val="clear" w:color="000000" w:fill="D0CECE"/>
            <w:vAlign w:val="center"/>
            <w:hideMark/>
          </w:tcPr>
          <w:p w14:paraId="5CF6ED6F" w14:textId="77777777" w:rsidR="004F58BC" w:rsidRPr="004F58BC" w:rsidRDefault="004F58BC" w:rsidP="004F58BC">
            <w:pP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268" w:type="dxa"/>
            <w:tcBorders>
              <w:top w:val="nil"/>
              <w:left w:val="nil"/>
              <w:bottom w:val="single" w:sz="4" w:space="0" w:color="auto"/>
              <w:right w:val="single" w:sz="4" w:space="0" w:color="auto"/>
            </w:tcBorders>
            <w:shd w:val="clear" w:color="000000" w:fill="D0CECE"/>
            <w:noWrap/>
            <w:vAlign w:val="center"/>
            <w:hideMark/>
          </w:tcPr>
          <w:p w14:paraId="07FFAC3F" w14:textId="77777777" w:rsidR="004F58BC" w:rsidRPr="004F58BC" w:rsidRDefault="004F58BC" w:rsidP="004F58BC">
            <w:pP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767F96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000000" w:fill="D0CECE"/>
            <w:vAlign w:val="center"/>
            <w:hideMark/>
          </w:tcPr>
          <w:p w14:paraId="17AE13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0C2273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20C6F9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0C5ECD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2C1039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056C438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2567C0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184FDC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4AD519E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6C4E9B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1EC11F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71EDDE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4D819F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00D863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08657F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38C7CA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63B2445F"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48F5DB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1AE1B3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5FB11D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28B85C9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43C453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5DC2AA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10124D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29332E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2B9123F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7A1CB0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39B140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5FF5B6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705829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014227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D0CECE"/>
            <w:vAlign w:val="center"/>
            <w:hideMark/>
          </w:tcPr>
          <w:p w14:paraId="61EEAE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1CB6B4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283810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D0CECE"/>
            <w:vAlign w:val="center"/>
            <w:hideMark/>
          </w:tcPr>
          <w:p w14:paraId="09E3DB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056EF2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0C565D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D0CECE"/>
            <w:vAlign w:val="center"/>
            <w:hideMark/>
          </w:tcPr>
          <w:p w14:paraId="685FB2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3A604B5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1B385F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5CB33D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635AD9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2F6181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D0CECE"/>
            <w:vAlign w:val="center"/>
            <w:hideMark/>
          </w:tcPr>
          <w:p w14:paraId="4ABAC5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r>
      <w:tr w:rsidR="004F58BC" w:rsidRPr="004F58BC" w14:paraId="5F54F60A"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115FD2E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БД.03</w:t>
            </w:r>
          </w:p>
        </w:tc>
        <w:tc>
          <w:tcPr>
            <w:tcW w:w="2268" w:type="dxa"/>
            <w:tcBorders>
              <w:top w:val="nil"/>
              <w:left w:val="nil"/>
              <w:bottom w:val="single" w:sz="4" w:space="0" w:color="auto"/>
              <w:right w:val="single" w:sz="4" w:space="0" w:color="auto"/>
            </w:tcBorders>
            <w:shd w:val="clear" w:color="auto" w:fill="auto"/>
            <w:noWrap/>
            <w:vAlign w:val="center"/>
            <w:hideMark/>
          </w:tcPr>
          <w:p w14:paraId="242A2469"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Математика</w:t>
            </w:r>
          </w:p>
        </w:tc>
        <w:tc>
          <w:tcPr>
            <w:tcW w:w="283" w:type="dxa"/>
            <w:tcBorders>
              <w:top w:val="nil"/>
              <w:left w:val="nil"/>
              <w:bottom w:val="single" w:sz="4" w:space="0" w:color="auto"/>
              <w:right w:val="single" w:sz="4" w:space="0" w:color="auto"/>
            </w:tcBorders>
            <w:shd w:val="clear" w:color="auto" w:fill="auto"/>
            <w:noWrap/>
            <w:vAlign w:val="center"/>
            <w:hideMark/>
          </w:tcPr>
          <w:p w14:paraId="7FC390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14:paraId="0C9445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F46AA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50DB9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A815F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04BA0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04745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93582E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64EB8A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3B2175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0DA2F1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3F27D9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76C949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30BFF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E42B2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FD1B8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BA61DF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1ED835DE"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679754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39C029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31BA8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721F40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C9C40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175DF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1FD0D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401FA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AE41B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BF43B0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388A0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B881A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F6240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752CD7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5EA043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455196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6038A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30DC29E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094106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EAAAA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1468BB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0E3274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75661FF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14:paraId="69E50C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vAlign w:val="center"/>
            <w:hideMark/>
          </w:tcPr>
          <w:p w14:paraId="131A15A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vAlign w:val="center"/>
            <w:hideMark/>
          </w:tcPr>
          <w:p w14:paraId="6ABD64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662" w:type="dxa"/>
            <w:tcBorders>
              <w:top w:val="nil"/>
              <w:left w:val="nil"/>
              <w:bottom w:val="single" w:sz="4" w:space="0" w:color="auto"/>
              <w:right w:val="single" w:sz="4" w:space="0" w:color="auto"/>
            </w:tcBorders>
            <w:shd w:val="clear" w:color="000000" w:fill="FFFFFF"/>
            <w:vAlign w:val="center"/>
            <w:hideMark/>
          </w:tcPr>
          <w:p w14:paraId="7ECB7B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138</w:t>
            </w:r>
          </w:p>
        </w:tc>
      </w:tr>
      <w:tr w:rsidR="004F58BC" w:rsidRPr="004F58BC" w14:paraId="4946954E"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596FB513"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ПД.01</w:t>
            </w:r>
          </w:p>
        </w:tc>
        <w:tc>
          <w:tcPr>
            <w:tcW w:w="2268" w:type="dxa"/>
            <w:tcBorders>
              <w:top w:val="nil"/>
              <w:left w:val="nil"/>
              <w:bottom w:val="single" w:sz="4" w:space="0" w:color="auto"/>
              <w:right w:val="single" w:sz="4" w:space="0" w:color="auto"/>
            </w:tcBorders>
            <w:shd w:val="clear" w:color="auto" w:fill="auto"/>
            <w:noWrap/>
            <w:vAlign w:val="center"/>
            <w:hideMark/>
          </w:tcPr>
          <w:p w14:paraId="2D8272C5"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Родная литература</w:t>
            </w:r>
          </w:p>
        </w:tc>
        <w:tc>
          <w:tcPr>
            <w:tcW w:w="283" w:type="dxa"/>
            <w:tcBorders>
              <w:top w:val="nil"/>
              <w:left w:val="nil"/>
              <w:bottom w:val="single" w:sz="4" w:space="0" w:color="auto"/>
              <w:right w:val="single" w:sz="4" w:space="0" w:color="auto"/>
            </w:tcBorders>
            <w:shd w:val="clear" w:color="auto" w:fill="auto"/>
            <w:vAlign w:val="center"/>
            <w:hideMark/>
          </w:tcPr>
          <w:p w14:paraId="0079B36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vAlign w:val="center"/>
            <w:hideMark/>
          </w:tcPr>
          <w:p w14:paraId="57E352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6DFDB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4FB5A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9CB0A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D583D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D2B75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1734EB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642842F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79D70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6DEABF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61D19B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13ACA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14:paraId="0768A0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53DA03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6DD7B0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06A8F1B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1A4DD4D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36EA3FE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3A148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D56B0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1B4A6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A520A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85B2E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D08BD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35FDE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FF6D8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BD7A4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AE0FD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462AE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8CDF0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F93CD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5443C4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6C5BD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B0A9F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519851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B8D7E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E2F1B9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5042E2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0EB9C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9D293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E6348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1E91A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nil"/>
              <w:right w:val="nil"/>
            </w:tcBorders>
            <w:shd w:val="clear" w:color="000000" w:fill="FFFFFF"/>
            <w:vAlign w:val="center"/>
            <w:hideMark/>
          </w:tcPr>
          <w:p w14:paraId="26BAC18D" w14:textId="77777777" w:rsidR="004F58BC" w:rsidRPr="004F58BC" w:rsidRDefault="004F58BC" w:rsidP="004F58BC">
            <w:pPr>
              <w:jc w:val="center"/>
              <w:rPr>
                <w:rFonts w:ascii="Times New Roman" w:hAnsi="Times New Roman"/>
                <w:color w:val="000000"/>
                <w:sz w:val="18"/>
                <w:szCs w:val="18"/>
              </w:rPr>
            </w:pPr>
            <w:r w:rsidRPr="004F58BC">
              <w:rPr>
                <w:rFonts w:ascii="Times New Roman" w:hAnsi="Times New Roman"/>
                <w:color w:val="000000"/>
                <w:sz w:val="18"/>
                <w:szCs w:val="18"/>
              </w:rPr>
              <w:t> </w:t>
            </w:r>
          </w:p>
        </w:tc>
        <w:tc>
          <w:tcPr>
            <w:tcW w:w="662" w:type="dxa"/>
            <w:tcBorders>
              <w:top w:val="nil"/>
              <w:left w:val="single" w:sz="4" w:space="0" w:color="auto"/>
              <w:bottom w:val="single" w:sz="4" w:space="0" w:color="auto"/>
              <w:right w:val="single" w:sz="4" w:space="0" w:color="auto"/>
            </w:tcBorders>
            <w:shd w:val="clear" w:color="000000" w:fill="FFFFFF"/>
            <w:vAlign w:val="center"/>
            <w:hideMark/>
          </w:tcPr>
          <w:p w14:paraId="65A014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56</w:t>
            </w:r>
          </w:p>
        </w:tc>
      </w:tr>
      <w:tr w:rsidR="004F58BC" w:rsidRPr="004F58BC" w14:paraId="61467863"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33DAA45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ПД.02</w:t>
            </w:r>
          </w:p>
        </w:tc>
        <w:tc>
          <w:tcPr>
            <w:tcW w:w="2268" w:type="dxa"/>
            <w:tcBorders>
              <w:top w:val="nil"/>
              <w:left w:val="nil"/>
              <w:bottom w:val="single" w:sz="4" w:space="0" w:color="auto"/>
              <w:right w:val="single" w:sz="4" w:space="0" w:color="auto"/>
            </w:tcBorders>
            <w:shd w:val="clear" w:color="auto" w:fill="auto"/>
            <w:noWrap/>
            <w:vAlign w:val="center"/>
            <w:hideMark/>
          </w:tcPr>
          <w:p w14:paraId="65E01AC9"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Информатика</w:t>
            </w:r>
          </w:p>
        </w:tc>
        <w:tc>
          <w:tcPr>
            <w:tcW w:w="283" w:type="dxa"/>
            <w:tcBorders>
              <w:top w:val="nil"/>
              <w:left w:val="nil"/>
              <w:bottom w:val="single" w:sz="4" w:space="0" w:color="auto"/>
              <w:right w:val="single" w:sz="4" w:space="0" w:color="auto"/>
            </w:tcBorders>
            <w:shd w:val="clear" w:color="auto" w:fill="auto"/>
            <w:vAlign w:val="center"/>
            <w:hideMark/>
          </w:tcPr>
          <w:p w14:paraId="617088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vAlign w:val="center"/>
            <w:hideMark/>
          </w:tcPr>
          <w:p w14:paraId="352439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9AC9A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DBDB1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14301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2A0A3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7A373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4A3A6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5259E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F2C6E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36A841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FEB8F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AE9B6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31DED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E3BFF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EC48E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5AB653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2B562660"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230B0A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99880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6A92001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E1AD8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66E37A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FD5F6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E4CC3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1E4FA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86E0C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0F2E8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1CA2D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4472E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29D65A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1F6418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5E01029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67CD3F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47FDD0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6F2A3F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42CC2F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E45B9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43F10CB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180E3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89AFF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D3EC4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BF492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single" w:sz="4" w:space="0" w:color="auto"/>
              <w:left w:val="nil"/>
              <w:bottom w:val="single" w:sz="4" w:space="0" w:color="auto"/>
              <w:right w:val="single" w:sz="4" w:space="0" w:color="auto"/>
            </w:tcBorders>
            <w:shd w:val="clear" w:color="auto" w:fill="auto"/>
            <w:vAlign w:val="center"/>
            <w:hideMark/>
          </w:tcPr>
          <w:p w14:paraId="30978A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40B0FF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100</w:t>
            </w:r>
          </w:p>
        </w:tc>
      </w:tr>
      <w:tr w:rsidR="004F58BC" w:rsidRPr="004F58BC" w14:paraId="31C6D365"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67855238"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ПОО.05</w:t>
            </w:r>
          </w:p>
        </w:tc>
        <w:tc>
          <w:tcPr>
            <w:tcW w:w="2268" w:type="dxa"/>
            <w:tcBorders>
              <w:top w:val="nil"/>
              <w:left w:val="nil"/>
              <w:bottom w:val="single" w:sz="4" w:space="0" w:color="auto"/>
              <w:right w:val="single" w:sz="4" w:space="0" w:color="auto"/>
            </w:tcBorders>
            <w:shd w:val="clear" w:color="auto" w:fill="auto"/>
            <w:noWrap/>
            <w:vAlign w:val="center"/>
            <w:hideMark/>
          </w:tcPr>
          <w:p w14:paraId="00B00989"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Естествознание (химия, биология)</w:t>
            </w:r>
          </w:p>
        </w:tc>
        <w:tc>
          <w:tcPr>
            <w:tcW w:w="283" w:type="dxa"/>
            <w:tcBorders>
              <w:top w:val="nil"/>
              <w:left w:val="nil"/>
              <w:bottom w:val="single" w:sz="4" w:space="0" w:color="auto"/>
              <w:right w:val="single" w:sz="4" w:space="0" w:color="auto"/>
            </w:tcBorders>
            <w:shd w:val="clear" w:color="auto" w:fill="auto"/>
            <w:noWrap/>
            <w:vAlign w:val="center"/>
            <w:hideMark/>
          </w:tcPr>
          <w:p w14:paraId="7C6A82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14:paraId="1D1A1E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E1CCBC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1C296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11ADD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EBF17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3E400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CE3B5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6A8F0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A2166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E6DEF8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A8B6D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1F0F4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3D990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C889C5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FE2CE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7B22CC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0117DCFF"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0B85D4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82EEB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B0630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789C9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C0214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6E24B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26CA0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C5808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852C6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A8945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F3181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937B9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49CEBA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AE486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4C10AB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689FD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6CC09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3C9EEB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7C55A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923CE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5DA46D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8159B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FE94C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43859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0D4B27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AD036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50BE5B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74</w:t>
            </w:r>
          </w:p>
        </w:tc>
      </w:tr>
      <w:tr w:rsidR="004F58BC" w:rsidRPr="004F58BC" w14:paraId="237A9C4D"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33A89F43"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ОГСЭ.02</w:t>
            </w:r>
          </w:p>
        </w:tc>
        <w:tc>
          <w:tcPr>
            <w:tcW w:w="2268" w:type="dxa"/>
            <w:tcBorders>
              <w:top w:val="nil"/>
              <w:left w:val="nil"/>
              <w:bottom w:val="single" w:sz="4" w:space="0" w:color="auto"/>
              <w:right w:val="single" w:sz="4" w:space="0" w:color="auto"/>
            </w:tcBorders>
            <w:shd w:val="clear" w:color="auto" w:fill="auto"/>
            <w:noWrap/>
            <w:vAlign w:val="center"/>
            <w:hideMark/>
          </w:tcPr>
          <w:p w14:paraId="66F29173"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История</w:t>
            </w:r>
          </w:p>
        </w:tc>
        <w:tc>
          <w:tcPr>
            <w:tcW w:w="283" w:type="dxa"/>
            <w:tcBorders>
              <w:top w:val="nil"/>
              <w:left w:val="nil"/>
              <w:bottom w:val="single" w:sz="4" w:space="0" w:color="auto"/>
              <w:right w:val="single" w:sz="4" w:space="0" w:color="auto"/>
            </w:tcBorders>
            <w:shd w:val="clear" w:color="auto" w:fill="auto"/>
            <w:noWrap/>
            <w:vAlign w:val="center"/>
            <w:hideMark/>
          </w:tcPr>
          <w:p w14:paraId="02C2C6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14:paraId="0554D1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1FD94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83E6B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DA4D4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7679A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C90A3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3EE1C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0C333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B8DC2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8701F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07E3E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624E84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0EF6C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C1B43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D0045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E7336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74EE061C"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6A6D5B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05C3D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DA0F5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2E794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9289C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61A26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44D02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95DC4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D50C0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DE874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9DAA3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3B9AC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50F3D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4B8FFB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78372A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75B10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B965D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528E73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DF6F03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56AF4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33284B6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BE0C1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85F954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5EE3B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F620A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F2BCF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0EB727B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20E17C47"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31CAF823"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ОГСЭ.03</w:t>
            </w:r>
          </w:p>
        </w:tc>
        <w:tc>
          <w:tcPr>
            <w:tcW w:w="2268" w:type="dxa"/>
            <w:tcBorders>
              <w:top w:val="nil"/>
              <w:left w:val="nil"/>
              <w:bottom w:val="single" w:sz="4" w:space="0" w:color="auto"/>
              <w:right w:val="single" w:sz="4" w:space="0" w:color="auto"/>
            </w:tcBorders>
            <w:shd w:val="clear" w:color="auto" w:fill="auto"/>
            <w:vAlign w:val="center"/>
            <w:hideMark/>
          </w:tcPr>
          <w:p w14:paraId="529E191A"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Психология общения</w:t>
            </w:r>
          </w:p>
        </w:tc>
        <w:tc>
          <w:tcPr>
            <w:tcW w:w="283" w:type="dxa"/>
            <w:tcBorders>
              <w:top w:val="nil"/>
              <w:left w:val="nil"/>
              <w:bottom w:val="single" w:sz="4" w:space="0" w:color="auto"/>
              <w:right w:val="single" w:sz="4" w:space="0" w:color="auto"/>
            </w:tcBorders>
            <w:shd w:val="clear" w:color="auto" w:fill="auto"/>
            <w:noWrap/>
            <w:vAlign w:val="center"/>
            <w:hideMark/>
          </w:tcPr>
          <w:p w14:paraId="1635D1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14:paraId="29BC0A9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DEF0E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71BC2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EF362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A2035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0BB8E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648270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90D59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0242C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6BED5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214101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6BB0CB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0E39C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6FF5F2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DF283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BA9F7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329BB8F8"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1B13D8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37636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91C22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773B7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D465F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FB9A1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F62AC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77CF4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FACD5D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493AD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06E74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87CB5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34063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83B0C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5C50E6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6B74A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0AADE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1632C6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4E891E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932D6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0E63E5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95505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DC194F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67C6C7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E592B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DE2EE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75D253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48</w:t>
            </w:r>
          </w:p>
        </w:tc>
      </w:tr>
      <w:tr w:rsidR="004F58BC" w:rsidRPr="004F58BC" w14:paraId="74C3AC43"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056974A8"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ОГСЭ.04</w:t>
            </w:r>
          </w:p>
        </w:tc>
        <w:tc>
          <w:tcPr>
            <w:tcW w:w="2268" w:type="dxa"/>
            <w:tcBorders>
              <w:top w:val="nil"/>
              <w:left w:val="nil"/>
              <w:bottom w:val="single" w:sz="4" w:space="0" w:color="auto"/>
              <w:right w:val="single" w:sz="4" w:space="0" w:color="auto"/>
            </w:tcBorders>
            <w:shd w:val="clear" w:color="auto" w:fill="auto"/>
            <w:vAlign w:val="center"/>
            <w:hideMark/>
          </w:tcPr>
          <w:p w14:paraId="39AD01B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Иностранный язык в профессиональной деятельности</w:t>
            </w:r>
          </w:p>
        </w:tc>
        <w:tc>
          <w:tcPr>
            <w:tcW w:w="283" w:type="dxa"/>
            <w:tcBorders>
              <w:top w:val="nil"/>
              <w:left w:val="nil"/>
              <w:bottom w:val="single" w:sz="4" w:space="0" w:color="auto"/>
              <w:right w:val="single" w:sz="4" w:space="0" w:color="auto"/>
            </w:tcBorders>
            <w:shd w:val="clear" w:color="auto" w:fill="auto"/>
            <w:noWrap/>
            <w:vAlign w:val="center"/>
            <w:hideMark/>
          </w:tcPr>
          <w:p w14:paraId="3D2865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14:paraId="51D1C2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7324A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F662A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6D6CED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6F212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FCE7F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00B73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266AD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80AD3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2533C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E34E5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E4E3FA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AEC9A5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1EB0A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10DF1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F089DD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489B5C54"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0B31D0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11C15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D5FCE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F8171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3EDBD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27DA0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88F0E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336992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09E0A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A0FD16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BE0375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3B84B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039B0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03B09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03D81B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49A88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076F67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57D802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4E1C7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4B7B9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075663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8214F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0F55F1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04DB5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0440E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DF3EC4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11BC02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72</w:t>
            </w:r>
          </w:p>
        </w:tc>
      </w:tr>
      <w:tr w:rsidR="004F58BC" w:rsidRPr="004F58BC" w14:paraId="2E13AB4C"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11B47EFA"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ОГСЭ.05</w:t>
            </w:r>
          </w:p>
        </w:tc>
        <w:tc>
          <w:tcPr>
            <w:tcW w:w="2268" w:type="dxa"/>
            <w:tcBorders>
              <w:top w:val="nil"/>
              <w:left w:val="nil"/>
              <w:bottom w:val="single" w:sz="4" w:space="0" w:color="auto"/>
              <w:right w:val="single" w:sz="4" w:space="0" w:color="auto"/>
            </w:tcBorders>
            <w:shd w:val="clear" w:color="auto" w:fill="auto"/>
            <w:noWrap/>
            <w:vAlign w:val="center"/>
            <w:hideMark/>
          </w:tcPr>
          <w:p w14:paraId="5478016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Физическая культура</w:t>
            </w:r>
          </w:p>
        </w:tc>
        <w:tc>
          <w:tcPr>
            <w:tcW w:w="283" w:type="dxa"/>
            <w:tcBorders>
              <w:top w:val="nil"/>
              <w:left w:val="nil"/>
              <w:bottom w:val="single" w:sz="4" w:space="0" w:color="auto"/>
              <w:right w:val="single" w:sz="4" w:space="0" w:color="auto"/>
            </w:tcBorders>
            <w:shd w:val="clear" w:color="auto" w:fill="auto"/>
            <w:noWrap/>
            <w:vAlign w:val="center"/>
            <w:hideMark/>
          </w:tcPr>
          <w:p w14:paraId="1AD9C7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14:paraId="2FD2A3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EDBBB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EADE0E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F98D2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4BE62E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6E45A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161AE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B61E6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5CB23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D1548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48D9A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75E80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F8728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F313D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F022C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16275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09352A52"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57A534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7D818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822731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CA72A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41754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E1991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5F09F7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B2368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85EC5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6CBC7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2C25F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5E375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21310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4069C7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350D5E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CE991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078BC0B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176CF2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499BABD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41D06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1889154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E01AD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16F41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43270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E23F2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42DE2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6F4466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80</w:t>
            </w:r>
          </w:p>
        </w:tc>
      </w:tr>
      <w:tr w:rsidR="004F58BC" w:rsidRPr="004F58BC" w14:paraId="2DC6ED1E"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439F5ACD"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ЕН.01</w:t>
            </w:r>
          </w:p>
        </w:tc>
        <w:tc>
          <w:tcPr>
            <w:tcW w:w="2268" w:type="dxa"/>
            <w:tcBorders>
              <w:top w:val="nil"/>
              <w:left w:val="nil"/>
              <w:bottom w:val="single" w:sz="4" w:space="0" w:color="auto"/>
              <w:right w:val="single" w:sz="4" w:space="0" w:color="auto"/>
            </w:tcBorders>
            <w:shd w:val="clear" w:color="auto" w:fill="auto"/>
            <w:noWrap/>
            <w:vAlign w:val="center"/>
            <w:hideMark/>
          </w:tcPr>
          <w:p w14:paraId="536B3C4B"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Элементы высшей математики</w:t>
            </w:r>
          </w:p>
        </w:tc>
        <w:tc>
          <w:tcPr>
            <w:tcW w:w="283" w:type="dxa"/>
            <w:tcBorders>
              <w:top w:val="nil"/>
              <w:left w:val="nil"/>
              <w:bottom w:val="single" w:sz="4" w:space="0" w:color="auto"/>
              <w:right w:val="single" w:sz="4" w:space="0" w:color="auto"/>
            </w:tcBorders>
            <w:shd w:val="clear" w:color="auto" w:fill="auto"/>
            <w:noWrap/>
            <w:vAlign w:val="center"/>
            <w:hideMark/>
          </w:tcPr>
          <w:p w14:paraId="53F4F0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76BDFD6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1AE8B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0293F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979DC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2FAAD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5D6EB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10D55F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7A6D32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5FF0F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4F153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90BA7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F2050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5BD6E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F36DF3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71D80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1EA65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68437439"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7ECEA1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81389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09272A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D4509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C863F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5369F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B903C1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75DDB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6B660C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DABCB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2B9F7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36AAE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EB624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4CAF6A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00948A2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D8517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5E12E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3AAECD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F0EB2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1DCA3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1880D9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222B9E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E7C1B0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7A2683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28A3E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C9666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30E073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72</w:t>
            </w:r>
          </w:p>
        </w:tc>
      </w:tr>
      <w:tr w:rsidR="004F58BC" w:rsidRPr="004F58BC" w14:paraId="479D2C39" w14:textId="77777777" w:rsidTr="004F58BC">
        <w:trPr>
          <w:trHeight w:val="345"/>
        </w:trPr>
        <w:tc>
          <w:tcPr>
            <w:tcW w:w="866" w:type="dxa"/>
            <w:tcBorders>
              <w:top w:val="nil"/>
              <w:left w:val="single" w:sz="4" w:space="0" w:color="auto"/>
              <w:bottom w:val="single" w:sz="4" w:space="0" w:color="auto"/>
              <w:right w:val="single" w:sz="4" w:space="0" w:color="auto"/>
            </w:tcBorders>
            <w:shd w:val="clear" w:color="000000" w:fill="FFFFFF"/>
            <w:vAlign w:val="center"/>
            <w:hideMark/>
          </w:tcPr>
          <w:p w14:paraId="43835E7B"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ЕН.02</w:t>
            </w:r>
          </w:p>
        </w:tc>
        <w:tc>
          <w:tcPr>
            <w:tcW w:w="2268" w:type="dxa"/>
            <w:tcBorders>
              <w:top w:val="nil"/>
              <w:left w:val="nil"/>
              <w:bottom w:val="single" w:sz="4" w:space="0" w:color="auto"/>
              <w:right w:val="single" w:sz="4" w:space="0" w:color="auto"/>
            </w:tcBorders>
            <w:shd w:val="clear" w:color="auto" w:fill="auto"/>
            <w:noWrap/>
            <w:vAlign w:val="center"/>
            <w:hideMark/>
          </w:tcPr>
          <w:p w14:paraId="21CC7292"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Теория вероятности и математическая статистика</w:t>
            </w:r>
          </w:p>
        </w:tc>
        <w:tc>
          <w:tcPr>
            <w:tcW w:w="283" w:type="dxa"/>
            <w:tcBorders>
              <w:top w:val="nil"/>
              <w:left w:val="nil"/>
              <w:bottom w:val="single" w:sz="4" w:space="0" w:color="auto"/>
              <w:right w:val="single" w:sz="4" w:space="0" w:color="auto"/>
            </w:tcBorders>
            <w:shd w:val="clear" w:color="auto" w:fill="auto"/>
            <w:vAlign w:val="center"/>
            <w:hideMark/>
          </w:tcPr>
          <w:p w14:paraId="3B5415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vAlign w:val="center"/>
            <w:hideMark/>
          </w:tcPr>
          <w:p w14:paraId="23C498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80EFF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025FE2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336ECC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C953B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41F29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A7E48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99FFA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94EC6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E202C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344F0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6C5FD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4879A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1515F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9CC51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E5451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73B5F7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26DE0D4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B167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3E5A7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C675E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4AE96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8CDCD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A51BC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CA673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89735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BEF09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C3BA1A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6B53A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18A12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8FB89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74D05F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8F98C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88C28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53F6E1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12DC6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43718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20ABED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EBABC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CE015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B95B8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9DD435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86E27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54F49F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238DD948" w14:textId="77777777" w:rsidTr="004F58BC">
        <w:trPr>
          <w:trHeight w:val="290"/>
        </w:trPr>
        <w:tc>
          <w:tcPr>
            <w:tcW w:w="866" w:type="dxa"/>
            <w:tcBorders>
              <w:top w:val="nil"/>
              <w:left w:val="single" w:sz="4" w:space="0" w:color="auto"/>
              <w:bottom w:val="single" w:sz="4" w:space="0" w:color="auto"/>
              <w:right w:val="single" w:sz="4" w:space="0" w:color="auto"/>
            </w:tcBorders>
            <w:shd w:val="clear" w:color="000000" w:fill="FFFFFF"/>
            <w:vAlign w:val="center"/>
            <w:hideMark/>
          </w:tcPr>
          <w:p w14:paraId="73B651C8"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ЕН.03</w:t>
            </w:r>
          </w:p>
        </w:tc>
        <w:tc>
          <w:tcPr>
            <w:tcW w:w="2268" w:type="dxa"/>
            <w:tcBorders>
              <w:top w:val="nil"/>
              <w:left w:val="nil"/>
              <w:bottom w:val="single" w:sz="4" w:space="0" w:color="auto"/>
              <w:right w:val="single" w:sz="4" w:space="0" w:color="auto"/>
            </w:tcBorders>
            <w:shd w:val="clear" w:color="auto" w:fill="auto"/>
            <w:noWrap/>
            <w:vAlign w:val="center"/>
            <w:hideMark/>
          </w:tcPr>
          <w:p w14:paraId="346C6602"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Дискретная математика</w:t>
            </w:r>
          </w:p>
        </w:tc>
        <w:tc>
          <w:tcPr>
            <w:tcW w:w="283" w:type="dxa"/>
            <w:tcBorders>
              <w:top w:val="nil"/>
              <w:left w:val="nil"/>
              <w:bottom w:val="single" w:sz="4" w:space="0" w:color="auto"/>
              <w:right w:val="single" w:sz="4" w:space="0" w:color="auto"/>
            </w:tcBorders>
            <w:shd w:val="clear" w:color="auto" w:fill="auto"/>
            <w:vAlign w:val="center"/>
            <w:hideMark/>
          </w:tcPr>
          <w:p w14:paraId="3D923A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14:paraId="2DD7A6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51223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3DCFA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F792ED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7077D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57786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56DEC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50F2F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2AB64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43D9B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A8E66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3F0E05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ADB80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1DB14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CBA5E6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4C3A1E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60260B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2E85DB6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03E3C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E94BB2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ADD0E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D841E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08C2D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CBDF9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F0984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B3895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4BEA3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084F8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82C634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9EAB9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CCACC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2B18A4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B6C0A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2AE0C8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0C8867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7F32B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6D925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0386EC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A218E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471AE2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83355D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47168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DCE94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69169C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19053724" w14:textId="77777777" w:rsidTr="004F58BC">
        <w:trPr>
          <w:trHeight w:val="290"/>
        </w:trPr>
        <w:tc>
          <w:tcPr>
            <w:tcW w:w="866" w:type="dxa"/>
            <w:tcBorders>
              <w:top w:val="nil"/>
              <w:left w:val="single" w:sz="4" w:space="0" w:color="auto"/>
              <w:bottom w:val="single" w:sz="4" w:space="0" w:color="auto"/>
              <w:right w:val="single" w:sz="4" w:space="0" w:color="auto"/>
            </w:tcBorders>
            <w:shd w:val="clear" w:color="000000" w:fill="FFFFFF"/>
            <w:vAlign w:val="center"/>
            <w:hideMark/>
          </w:tcPr>
          <w:p w14:paraId="13D55BB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ОП.01</w:t>
            </w:r>
          </w:p>
        </w:tc>
        <w:tc>
          <w:tcPr>
            <w:tcW w:w="2268" w:type="dxa"/>
            <w:tcBorders>
              <w:top w:val="nil"/>
              <w:left w:val="nil"/>
              <w:bottom w:val="single" w:sz="4" w:space="0" w:color="auto"/>
              <w:right w:val="single" w:sz="4" w:space="0" w:color="auto"/>
            </w:tcBorders>
            <w:shd w:val="clear" w:color="auto" w:fill="auto"/>
            <w:noWrap/>
            <w:vAlign w:val="center"/>
            <w:hideMark/>
          </w:tcPr>
          <w:p w14:paraId="7B2BB2DF"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Операционные системы и среды</w:t>
            </w:r>
          </w:p>
        </w:tc>
        <w:tc>
          <w:tcPr>
            <w:tcW w:w="283" w:type="dxa"/>
            <w:tcBorders>
              <w:top w:val="nil"/>
              <w:left w:val="nil"/>
              <w:bottom w:val="single" w:sz="4" w:space="0" w:color="auto"/>
              <w:right w:val="single" w:sz="4" w:space="0" w:color="auto"/>
            </w:tcBorders>
            <w:shd w:val="clear" w:color="auto" w:fill="auto"/>
            <w:noWrap/>
            <w:vAlign w:val="center"/>
            <w:hideMark/>
          </w:tcPr>
          <w:p w14:paraId="567A14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14:paraId="247E51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D077E5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386E0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85D2D2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99A5D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51F38F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7DB03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82660D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735F25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4380F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5B344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95E50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231ED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06575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50DD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C5497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6442142D"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560CEB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8B534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AAFAA2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01F421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A37D8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B7AA1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A8968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48166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3442D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98165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42A48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51ED7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B33F5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351E49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07BA560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28261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EE5E5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44A304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CE0F2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CBD19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1D8116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C5BA4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2B827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DCB73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12294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6A645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63B45A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48</w:t>
            </w:r>
          </w:p>
        </w:tc>
      </w:tr>
      <w:tr w:rsidR="004F58BC" w:rsidRPr="004F58BC" w14:paraId="01155FE1" w14:textId="77777777" w:rsidTr="004F58BC">
        <w:trPr>
          <w:trHeight w:val="290"/>
        </w:trPr>
        <w:tc>
          <w:tcPr>
            <w:tcW w:w="866" w:type="dxa"/>
            <w:tcBorders>
              <w:top w:val="nil"/>
              <w:left w:val="single" w:sz="4" w:space="0" w:color="auto"/>
              <w:bottom w:val="single" w:sz="4" w:space="0" w:color="auto"/>
              <w:right w:val="single" w:sz="4" w:space="0" w:color="auto"/>
            </w:tcBorders>
            <w:shd w:val="clear" w:color="000000" w:fill="FFFFFF"/>
            <w:vAlign w:val="center"/>
            <w:hideMark/>
          </w:tcPr>
          <w:p w14:paraId="78212E73"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ОП.02</w:t>
            </w:r>
          </w:p>
        </w:tc>
        <w:tc>
          <w:tcPr>
            <w:tcW w:w="2268" w:type="dxa"/>
            <w:tcBorders>
              <w:top w:val="nil"/>
              <w:left w:val="nil"/>
              <w:bottom w:val="single" w:sz="4" w:space="0" w:color="auto"/>
              <w:right w:val="single" w:sz="4" w:space="0" w:color="auto"/>
            </w:tcBorders>
            <w:shd w:val="clear" w:color="auto" w:fill="auto"/>
            <w:noWrap/>
            <w:vAlign w:val="center"/>
            <w:hideMark/>
          </w:tcPr>
          <w:p w14:paraId="2BFFF1D5"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Архитектура аппаратных средств</w:t>
            </w:r>
          </w:p>
        </w:tc>
        <w:tc>
          <w:tcPr>
            <w:tcW w:w="283" w:type="dxa"/>
            <w:tcBorders>
              <w:top w:val="nil"/>
              <w:left w:val="nil"/>
              <w:bottom w:val="single" w:sz="4" w:space="0" w:color="auto"/>
              <w:right w:val="single" w:sz="4" w:space="0" w:color="auto"/>
            </w:tcBorders>
            <w:shd w:val="clear" w:color="auto" w:fill="auto"/>
            <w:noWrap/>
            <w:vAlign w:val="center"/>
            <w:hideMark/>
          </w:tcPr>
          <w:p w14:paraId="14ED3C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6C2AE6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4C7D6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18F7B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8747F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857C6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A5D32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46773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FD913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5E0A6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65CA0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A993F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432CF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C4E7A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9B4B7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4F26E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39701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532BC3D3"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510446A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C1735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1742D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10A41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171A1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F3B3DB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EBA99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798DF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ECF26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C05B5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20178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D83CF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4ADCE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4AC970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2CFA285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3EA7B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25988A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67F3D5A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05860D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298773D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4C73DC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3D507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E9CC0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E8151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216CE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FFD04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78B2DE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521332A1" w14:textId="77777777" w:rsidTr="004F58BC">
        <w:trPr>
          <w:trHeight w:val="290"/>
        </w:trPr>
        <w:tc>
          <w:tcPr>
            <w:tcW w:w="866" w:type="dxa"/>
            <w:tcBorders>
              <w:top w:val="nil"/>
              <w:left w:val="single" w:sz="4" w:space="0" w:color="auto"/>
              <w:bottom w:val="single" w:sz="4" w:space="0" w:color="auto"/>
              <w:right w:val="single" w:sz="4" w:space="0" w:color="auto"/>
            </w:tcBorders>
            <w:shd w:val="clear" w:color="000000" w:fill="FFFFFF"/>
            <w:vAlign w:val="center"/>
            <w:hideMark/>
          </w:tcPr>
          <w:p w14:paraId="2C0BE3BA"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ОП.05</w:t>
            </w:r>
          </w:p>
        </w:tc>
        <w:tc>
          <w:tcPr>
            <w:tcW w:w="2268" w:type="dxa"/>
            <w:tcBorders>
              <w:top w:val="nil"/>
              <w:left w:val="nil"/>
              <w:bottom w:val="single" w:sz="4" w:space="0" w:color="auto"/>
              <w:right w:val="single" w:sz="4" w:space="0" w:color="auto"/>
            </w:tcBorders>
            <w:shd w:val="clear" w:color="auto" w:fill="auto"/>
            <w:noWrap/>
            <w:vAlign w:val="center"/>
            <w:hideMark/>
          </w:tcPr>
          <w:p w14:paraId="5F2C17C2"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Правовое обеспечение профессиональной деятельности</w:t>
            </w:r>
          </w:p>
        </w:tc>
        <w:tc>
          <w:tcPr>
            <w:tcW w:w="283" w:type="dxa"/>
            <w:tcBorders>
              <w:top w:val="nil"/>
              <w:left w:val="nil"/>
              <w:bottom w:val="single" w:sz="4" w:space="0" w:color="auto"/>
              <w:right w:val="single" w:sz="4" w:space="0" w:color="auto"/>
            </w:tcBorders>
            <w:shd w:val="clear" w:color="auto" w:fill="auto"/>
            <w:vAlign w:val="center"/>
            <w:hideMark/>
          </w:tcPr>
          <w:p w14:paraId="399853D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14:paraId="23D63A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C8E11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13297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CDB316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00269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78C7E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3D4AB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0B9B6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F9DEB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85EE1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AF787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512F2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2E588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AC1CA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7760C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6C935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201859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613D101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E9F05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5AE02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FA2EC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8670BD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43D503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F3BB2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030A6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560D6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F1DB9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25729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4E6C2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3C4E9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42FBC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165E5D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D4808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0F7AF7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7B7CBE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BA905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E4399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225AD8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23D402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2D279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F9E17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EFB659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D75A0E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14A9D3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39437FF8"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458A233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ОП.06</w:t>
            </w:r>
          </w:p>
        </w:tc>
        <w:tc>
          <w:tcPr>
            <w:tcW w:w="2268" w:type="dxa"/>
            <w:tcBorders>
              <w:top w:val="nil"/>
              <w:left w:val="nil"/>
              <w:bottom w:val="single" w:sz="4" w:space="0" w:color="auto"/>
              <w:right w:val="single" w:sz="4" w:space="0" w:color="auto"/>
            </w:tcBorders>
            <w:shd w:val="clear" w:color="auto" w:fill="auto"/>
            <w:vAlign w:val="bottom"/>
            <w:hideMark/>
          </w:tcPr>
          <w:p w14:paraId="5F755E20"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Безопасность жизнедеятельности</w:t>
            </w:r>
          </w:p>
        </w:tc>
        <w:tc>
          <w:tcPr>
            <w:tcW w:w="283" w:type="dxa"/>
            <w:tcBorders>
              <w:top w:val="nil"/>
              <w:left w:val="nil"/>
              <w:bottom w:val="single" w:sz="4" w:space="0" w:color="auto"/>
              <w:right w:val="single" w:sz="4" w:space="0" w:color="auto"/>
            </w:tcBorders>
            <w:shd w:val="clear" w:color="auto" w:fill="auto"/>
            <w:vAlign w:val="center"/>
            <w:hideMark/>
          </w:tcPr>
          <w:p w14:paraId="34A8E2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14:paraId="4E04DE3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BCD24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8075B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D4192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78FF2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85AC6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D6BCA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B3E56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18D3A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208F65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CDF65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13C91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BB10D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25562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09E9F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0560B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100CF2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5BC201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CBED7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05CFB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A15F1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6E899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459E0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70F6C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5C387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92C81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B7A9E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7A2C23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A57E2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897CF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22FAFE5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11FC74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D1A89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E2C5F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275446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72D57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194F7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5AE4CF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17034A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44A0D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7FDC7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DDF44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95E34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000000" w:fill="FFFFFF"/>
            <w:vAlign w:val="center"/>
            <w:hideMark/>
          </w:tcPr>
          <w:p w14:paraId="6DFDB6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68</w:t>
            </w:r>
          </w:p>
        </w:tc>
      </w:tr>
      <w:tr w:rsidR="004F58BC" w:rsidRPr="004F58BC" w14:paraId="246D45EA"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D9124D5"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ОП.08</w:t>
            </w:r>
          </w:p>
        </w:tc>
        <w:tc>
          <w:tcPr>
            <w:tcW w:w="2268" w:type="dxa"/>
            <w:tcBorders>
              <w:top w:val="nil"/>
              <w:left w:val="nil"/>
              <w:bottom w:val="single" w:sz="4" w:space="0" w:color="auto"/>
              <w:right w:val="single" w:sz="4" w:space="0" w:color="auto"/>
            </w:tcBorders>
            <w:shd w:val="clear" w:color="auto" w:fill="auto"/>
            <w:noWrap/>
            <w:vAlign w:val="center"/>
            <w:hideMark/>
          </w:tcPr>
          <w:p w14:paraId="743EF41D"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Основы проектирования баз данных</w:t>
            </w:r>
          </w:p>
        </w:tc>
        <w:tc>
          <w:tcPr>
            <w:tcW w:w="283" w:type="dxa"/>
            <w:tcBorders>
              <w:top w:val="nil"/>
              <w:left w:val="nil"/>
              <w:bottom w:val="single" w:sz="4" w:space="0" w:color="auto"/>
              <w:right w:val="single" w:sz="4" w:space="0" w:color="auto"/>
            </w:tcBorders>
            <w:shd w:val="clear" w:color="auto" w:fill="auto"/>
            <w:vAlign w:val="center"/>
            <w:hideMark/>
          </w:tcPr>
          <w:p w14:paraId="2E27FC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14:paraId="4F17B0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AD766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4763D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71600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212935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DAB89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18CAFC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3E34DC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CF0DA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F0527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3D5EA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098AF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C94E4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71F7D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E25B3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75521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07FD72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21162D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AE3AA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B14C4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6D03F5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E1B31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458BB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B1E17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C77BE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8DF6E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E966F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C3827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13DF3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0AFE2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067E18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2E80D1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EEE6A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B697A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58801D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45E6A7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CA953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4705835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98D5F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F986D9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5B1C0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5F20BBF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05D7AA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DA2AA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68</w:t>
            </w:r>
          </w:p>
        </w:tc>
      </w:tr>
      <w:tr w:rsidR="004F58BC" w:rsidRPr="004F58BC" w14:paraId="68559E93" w14:textId="77777777" w:rsidTr="004F58BC">
        <w:trPr>
          <w:trHeight w:val="29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FDCFB"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lastRenderedPageBreak/>
              <w:t>ОП.10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6D3AC9"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Численные методы</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514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89B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A9D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5CB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AB0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340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33E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3B2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702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66B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2E2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AD8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284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9FC3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D06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471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D6F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35B7BB3C"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14:paraId="6496AE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196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8A9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A93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929F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B66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62C6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3500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26A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EF7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86A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9A4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3AB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2D0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966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F1F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8AF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52D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560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2DB9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F75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949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062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BFFA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B9BC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5439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1CC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48</w:t>
            </w:r>
          </w:p>
        </w:tc>
      </w:tr>
      <w:tr w:rsidR="004F58BC" w:rsidRPr="004F58BC" w14:paraId="6A08397B" w14:textId="77777777" w:rsidTr="004F58BC">
        <w:trPr>
          <w:trHeight w:val="29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1612B"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ОП.11</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2AE97A73"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Основы компьютерных сетей</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A0B60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single" w:sz="4" w:space="0" w:color="auto"/>
              <w:left w:val="nil"/>
              <w:bottom w:val="single" w:sz="4" w:space="0" w:color="auto"/>
              <w:right w:val="single" w:sz="4" w:space="0" w:color="auto"/>
            </w:tcBorders>
            <w:shd w:val="clear" w:color="auto" w:fill="auto"/>
            <w:noWrap/>
            <w:vAlign w:val="center"/>
            <w:hideMark/>
          </w:tcPr>
          <w:p w14:paraId="018A75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7DC7F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2126DF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B471E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225EAB1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4D6C1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5DD619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996CA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28EC8D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60F77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A580A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4E89D2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86441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59360D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9A3B1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67E3A3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23021A57"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14:paraId="22B951D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A85CE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3A47F2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533ED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641B8D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FFF3C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4DB1D8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AD85B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1934EB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E293D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2F381F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71203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nil"/>
              <w:bottom w:val="single" w:sz="4" w:space="0" w:color="auto"/>
              <w:right w:val="single" w:sz="4" w:space="0" w:color="auto"/>
            </w:tcBorders>
            <w:shd w:val="clear" w:color="auto" w:fill="auto"/>
            <w:noWrap/>
            <w:vAlign w:val="center"/>
            <w:hideMark/>
          </w:tcPr>
          <w:p w14:paraId="2926D2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nil"/>
              <w:bottom w:val="single" w:sz="4" w:space="0" w:color="auto"/>
              <w:right w:val="single" w:sz="4" w:space="0" w:color="auto"/>
            </w:tcBorders>
            <w:shd w:val="clear" w:color="auto" w:fill="auto"/>
            <w:noWrap/>
            <w:vAlign w:val="center"/>
            <w:hideMark/>
          </w:tcPr>
          <w:p w14:paraId="515C40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single" w:sz="4" w:space="0" w:color="auto"/>
              <w:left w:val="nil"/>
              <w:bottom w:val="single" w:sz="4" w:space="0" w:color="auto"/>
              <w:right w:val="single" w:sz="4" w:space="0" w:color="auto"/>
            </w:tcBorders>
            <w:shd w:val="clear" w:color="auto" w:fill="auto"/>
            <w:noWrap/>
            <w:vAlign w:val="center"/>
            <w:hideMark/>
          </w:tcPr>
          <w:p w14:paraId="5B2F061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nil"/>
              <w:bottom w:val="single" w:sz="4" w:space="0" w:color="auto"/>
              <w:right w:val="single" w:sz="4" w:space="0" w:color="auto"/>
            </w:tcBorders>
            <w:shd w:val="clear" w:color="auto" w:fill="auto"/>
            <w:noWrap/>
            <w:vAlign w:val="center"/>
            <w:hideMark/>
          </w:tcPr>
          <w:p w14:paraId="36095F5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nil"/>
              <w:bottom w:val="single" w:sz="4" w:space="0" w:color="auto"/>
              <w:right w:val="single" w:sz="4" w:space="0" w:color="auto"/>
            </w:tcBorders>
            <w:shd w:val="clear" w:color="auto" w:fill="auto"/>
            <w:noWrap/>
            <w:vAlign w:val="center"/>
            <w:hideMark/>
          </w:tcPr>
          <w:p w14:paraId="209C90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single" w:sz="4" w:space="0" w:color="auto"/>
              <w:left w:val="nil"/>
              <w:bottom w:val="single" w:sz="4" w:space="0" w:color="auto"/>
              <w:right w:val="single" w:sz="4" w:space="0" w:color="auto"/>
            </w:tcBorders>
            <w:shd w:val="clear" w:color="auto" w:fill="auto"/>
            <w:noWrap/>
            <w:vAlign w:val="center"/>
            <w:hideMark/>
          </w:tcPr>
          <w:p w14:paraId="315253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nil"/>
              <w:bottom w:val="single" w:sz="4" w:space="0" w:color="auto"/>
              <w:right w:val="single" w:sz="4" w:space="0" w:color="auto"/>
            </w:tcBorders>
            <w:shd w:val="clear" w:color="auto" w:fill="auto"/>
            <w:noWrap/>
            <w:vAlign w:val="center"/>
            <w:hideMark/>
          </w:tcPr>
          <w:p w14:paraId="3E5185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nil"/>
              <w:bottom w:val="single" w:sz="4" w:space="0" w:color="auto"/>
              <w:right w:val="single" w:sz="4" w:space="0" w:color="auto"/>
            </w:tcBorders>
            <w:shd w:val="clear" w:color="auto" w:fill="auto"/>
            <w:noWrap/>
            <w:vAlign w:val="center"/>
            <w:hideMark/>
          </w:tcPr>
          <w:p w14:paraId="588E01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single" w:sz="4" w:space="0" w:color="auto"/>
              <w:left w:val="nil"/>
              <w:bottom w:val="single" w:sz="4" w:space="0" w:color="auto"/>
              <w:right w:val="single" w:sz="4" w:space="0" w:color="auto"/>
            </w:tcBorders>
            <w:shd w:val="clear" w:color="auto" w:fill="auto"/>
            <w:noWrap/>
            <w:vAlign w:val="center"/>
            <w:hideMark/>
          </w:tcPr>
          <w:p w14:paraId="5AD93CC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nil"/>
              <w:bottom w:val="single" w:sz="4" w:space="0" w:color="auto"/>
              <w:right w:val="single" w:sz="4" w:space="0" w:color="auto"/>
            </w:tcBorders>
            <w:shd w:val="clear" w:color="auto" w:fill="auto"/>
            <w:noWrap/>
            <w:vAlign w:val="center"/>
            <w:hideMark/>
          </w:tcPr>
          <w:p w14:paraId="5AFDDFD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single" w:sz="4" w:space="0" w:color="auto"/>
              <w:left w:val="nil"/>
              <w:bottom w:val="single" w:sz="4" w:space="0" w:color="auto"/>
              <w:right w:val="single" w:sz="4" w:space="0" w:color="auto"/>
            </w:tcBorders>
            <w:shd w:val="clear" w:color="auto" w:fill="auto"/>
            <w:noWrap/>
            <w:vAlign w:val="center"/>
            <w:hideMark/>
          </w:tcPr>
          <w:p w14:paraId="5880CF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nil"/>
              <w:bottom w:val="single" w:sz="4" w:space="0" w:color="auto"/>
              <w:right w:val="single" w:sz="4" w:space="0" w:color="auto"/>
            </w:tcBorders>
            <w:shd w:val="clear" w:color="auto" w:fill="auto"/>
            <w:noWrap/>
            <w:vAlign w:val="center"/>
            <w:hideMark/>
          </w:tcPr>
          <w:p w14:paraId="609372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single" w:sz="4" w:space="0" w:color="auto"/>
              <w:left w:val="nil"/>
              <w:bottom w:val="single" w:sz="4" w:space="0" w:color="auto"/>
              <w:right w:val="single" w:sz="4" w:space="0" w:color="auto"/>
            </w:tcBorders>
            <w:shd w:val="clear" w:color="auto" w:fill="auto"/>
            <w:vAlign w:val="center"/>
            <w:hideMark/>
          </w:tcPr>
          <w:p w14:paraId="1392BC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single" w:sz="4" w:space="0" w:color="auto"/>
              <w:left w:val="nil"/>
              <w:bottom w:val="single" w:sz="4" w:space="0" w:color="auto"/>
              <w:right w:val="single" w:sz="4" w:space="0" w:color="auto"/>
            </w:tcBorders>
            <w:shd w:val="clear" w:color="000000" w:fill="FFFFFF"/>
            <w:vAlign w:val="center"/>
            <w:hideMark/>
          </w:tcPr>
          <w:p w14:paraId="7F6567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single" w:sz="4" w:space="0" w:color="auto"/>
              <w:left w:val="nil"/>
              <w:bottom w:val="single" w:sz="4" w:space="0" w:color="auto"/>
              <w:right w:val="single" w:sz="4" w:space="0" w:color="auto"/>
            </w:tcBorders>
            <w:shd w:val="clear" w:color="auto" w:fill="auto"/>
            <w:vAlign w:val="center"/>
            <w:hideMark/>
          </w:tcPr>
          <w:p w14:paraId="7032DA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48</w:t>
            </w:r>
          </w:p>
        </w:tc>
      </w:tr>
      <w:tr w:rsidR="004F58BC" w:rsidRPr="004F58BC" w14:paraId="77A50D3C"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8922396"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ОП.13</w:t>
            </w:r>
          </w:p>
        </w:tc>
        <w:tc>
          <w:tcPr>
            <w:tcW w:w="2268" w:type="dxa"/>
            <w:tcBorders>
              <w:top w:val="nil"/>
              <w:left w:val="nil"/>
              <w:bottom w:val="single" w:sz="4" w:space="0" w:color="auto"/>
              <w:right w:val="single" w:sz="4" w:space="0" w:color="auto"/>
            </w:tcBorders>
            <w:shd w:val="clear" w:color="auto" w:fill="auto"/>
            <w:vAlign w:val="center"/>
            <w:hideMark/>
          </w:tcPr>
          <w:p w14:paraId="796C0DA7"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Основы информационной безопасности</w:t>
            </w:r>
          </w:p>
        </w:tc>
        <w:tc>
          <w:tcPr>
            <w:tcW w:w="283" w:type="dxa"/>
            <w:tcBorders>
              <w:top w:val="nil"/>
              <w:left w:val="nil"/>
              <w:bottom w:val="single" w:sz="4" w:space="0" w:color="auto"/>
              <w:right w:val="single" w:sz="4" w:space="0" w:color="auto"/>
            </w:tcBorders>
            <w:shd w:val="clear" w:color="auto" w:fill="auto"/>
            <w:noWrap/>
            <w:vAlign w:val="center"/>
            <w:hideMark/>
          </w:tcPr>
          <w:p w14:paraId="4154A9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67F906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77372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2F940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2949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DE24F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E18A0E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1E1A9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91FC1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2467AF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4E721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1F298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2CA62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91E56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BDC83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5C06EF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26E66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605F3C1A"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4091981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C84E2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0E201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96B8B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DC56EA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A32867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F5E15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7592FB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38863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2613E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7B0E3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80BF5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4DE8913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E1724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08DC32D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029787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0A4641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4449B5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5AB23B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02B1C9B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79944A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noWrap/>
            <w:vAlign w:val="center"/>
            <w:hideMark/>
          </w:tcPr>
          <w:p w14:paraId="48F7DC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67C05AA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vAlign w:val="center"/>
            <w:hideMark/>
          </w:tcPr>
          <w:p w14:paraId="596259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D21188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69B743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36A51F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2C5C3F2D" w14:textId="77777777" w:rsidTr="004F58BC">
        <w:trPr>
          <w:trHeight w:val="42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11F9BCFF"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МДК.11.01</w:t>
            </w:r>
          </w:p>
        </w:tc>
        <w:tc>
          <w:tcPr>
            <w:tcW w:w="2268" w:type="dxa"/>
            <w:tcBorders>
              <w:top w:val="nil"/>
              <w:left w:val="nil"/>
              <w:bottom w:val="single" w:sz="4" w:space="0" w:color="auto"/>
              <w:right w:val="single" w:sz="4" w:space="0" w:color="auto"/>
            </w:tcBorders>
            <w:shd w:val="clear" w:color="auto" w:fill="auto"/>
            <w:vAlign w:val="center"/>
            <w:hideMark/>
          </w:tcPr>
          <w:p w14:paraId="34D44267" w14:textId="77777777" w:rsidR="004F58BC" w:rsidRPr="004F58BC" w:rsidRDefault="004F58BC" w:rsidP="00AC5A4D">
            <w:pPr>
              <w:rPr>
                <w:rFonts w:ascii="Times New Roman" w:hAnsi="Times New Roman"/>
                <w:color w:val="000000"/>
                <w:sz w:val="16"/>
                <w:szCs w:val="16"/>
              </w:rPr>
            </w:pPr>
            <w:r w:rsidRPr="004F58BC">
              <w:rPr>
                <w:rFonts w:ascii="Times New Roman" w:hAnsi="Times New Roman"/>
                <w:color w:val="000000"/>
                <w:sz w:val="16"/>
                <w:szCs w:val="16"/>
              </w:rPr>
              <w:t>Основные механизмы платформы «1</w:t>
            </w:r>
            <w:proofErr w:type="gramStart"/>
            <w:r w:rsidRPr="004F58BC">
              <w:rPr>
                <w:rFonts w:ascii="Times New Roman" w:hAnsi="Times New Roman"/>
                <w:color w:val="000000"/>
                <w:sz w:val="16"/>
                <w:szCs w:val="16"/>
              </w:rPr>
              <w:t>С:Предприятия</w:t>
            </w:r>
            <w:proofErr w:type="gramEnd"/>
            <w:r w:rsidRPr="004F58BC">
              <w:rPr>
                <w:rFonts w:ascii="Times New Roman" w:hAnsi="Times New Roman"/>
                <w:color w:val="000000"/>
                <w:sz w:val="16"/>
                <w:szCs w:val="16"/>
              </w:rPr>
              <w:t xml:space="preserve"> 8.3» </w:t>
            </w:r>
          </w:p>
        </w:tc>
        <w:tc>
          <w:tcPr>
            <w:tcW w:w="283" w:type="dxa"/>
            <w:tcBorders>
              <w:top w:val="nil"/>
              <w:left w:val="nil"/>
              <w:bottom w:val="single" w:sz="4" w:space="0" w:color="auto"/>
              <w:right w:val="single" w:sz="4" w:space="0" w:color="auto"/>
            </w:tcBorders>
            <w:shd w:val="clear" w:color="auto" w:fill="auto"/>
            <w:noWrap/>
            <w:vAlign w:val="center"/>
            <w:hideMark/>
          </w:tcPr>
          <w:p w14:paraId="4E0432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14:paraId="122548B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B6353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6C841F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3C836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52DFFA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759C17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04E4F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74497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7D6C975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9F712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693DB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1640B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61491A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E2392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5C096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86431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16DAF87C"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697B5B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C7DAE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C9C34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FA911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40F05D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F6041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ACF0B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3FCE4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7D2BB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A6387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762CC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45844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294781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74266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0965F9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2821BD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16ED5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noWrap/>
            <w:vAlign w:val="center"/>
            <w:hideMark/>
          </w:tcPr>
          <w:p w14:paraId="040443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2A1D3D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0549C79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7A7A9A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36" w:type="dxa"/>
            <w:tcBorders>
              <w:top w:val="nil"/>
              <w:left w:val="nil"/>
              <w:bottom w:val="single" w:sz="4" w:space="0" w:color="auto"/>
              <w:right w:val="single" w:sz="4" w:space="0" w:color="auto"/>
            </w:tcBorders>
            <w:shd w:val="clear" w:color="auto" w:fill="auto"/>
            <w:noWrap/>
            <w:vAlign w:val="center"/>
            <w:hideMark/>
          </w:tcPr>
          <w:p w14:paraId="4C8479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36" w:type="dxa"/>
            <w:tcBorders>
              <w:top w:val="nil"/>
              <w:left w:val="nil"/>
              <w:bottom w:val="single" w:sz="4" w:space="0" w:color="auto"/>
              <w:right w:val="single" w:sz="4" w:space="0" w:color="auto"/>
            </w:tcBorders>
            <w:shd w:val="clear" w:color="auto" w:fill="auto"/>
            <w:noWrap/>
            <w:vAlign w:val="center"/>
            <w:hideMark/>
          </w:tcPr>
          <w:p w14:paraId="114784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36" w:type="dxa"/>
            <w:tcBorders>
              <w:top w:val="nil"/>
              <w:left w:val="nil"/>
              <w:bottom w:val="single" w:sz="4" w:space="0" w:color="auto"/>
              <w:right w:val="single" w:sz="4" w:space="0" w:color="auto"/>
            </w:tcBorders>
            <w:shd w:val="clear" w:color="auto" w:fill="auto"/>
            <w:vAlign w:val="center"/>
            <w:hideMark/>
          </w:tcPr>
          <w:p w14:paraId="7FBE42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11B51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4FFF36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0CC994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112</w:t>
            </w:r>
          </w:p>
        </w:tc>
      </w:tr>
      <w:tr w:rsidR="004F58BC" w:rsidRPr="004F58BC" w14:paraId="79B6B3E0" w14:textId="77777777" w:rsidTr="004F58BC">
        <w:trPr>
          <w:trHeight w:val="42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69F0686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МДК.11.02</w:t>
            </w:r>
          </w:p>
        </w:tc>
        <w:tc>
          <w:tcPr>
            <w:tcW w:w="2268" w:type="dxa"/>
            <w:tcBorders>
              <w:top w:val="nil"/>
              <w:left w:val="nil"/>
              <w:bottom w:val="single" w:sz="4" w:space="0" w:color="auto"/>
              <w:right w:val="single" w:sz="4" w:space="0" w:color="auto"/>
            </w:tcBorders>
            <w:shd w:val="clear" w:color="auto" w:fill="auto"/>
            <w:vAlign w:val="center"/>
            <w:hideMark/>
          </w:tcPr>
          <w:p w14:paraId="46E13292" w14:textId="77777777" w:rsidR="004F58BC" w:rsidRPr="004F58BC" w:rsidRDefault="004F58BC" w:rsidP="00AC5A4D">
            <w:pPr>
              <w:rPr>
                <w:rFonts w:ascii="Times New Roman" w:hAnsi="Times New Roman"/>
                <w:color w:val="000000"/>
                <w:sz w:val="16"/>
                <w:szCs w:val="16"/>
              </w:rPr>
            </w:pPr>
            <w:r w:rsidRPr="004F58BC">
              <w:rPr>
                <w:rFonts w:ascii="Times New Roman" w:hAnsi="Times New Roman"/>
                <w:color w:val="000000"/>
                <w:sz w:val="16"/>
                <w:szCs w:val="16"/>
              </w:rPr>
              <w:t>Разработка интерфейса прикладного решения в «1</w:t>
            </w:r>
            <w:proofErr w:type="gramStart"/>
            <w:r w:rsidRPr="004F58BC">
              <w:rPr>
                <w:rFonts w:ascii="Times New Roman" w:hAnsi="Times New Roman"/>
                <w:color w:val="000000"/>
                <w:sz w:val="16"/>
                <w:szCs w:val="16"/>
              </w:rPr>
              <w:t>С:Предприятии</w:t>
            </w:r>
            <w:proofErr w:type="gramEnd"/>
            <w:r w:rsidRPr="004F58BC">
              <w:rPr>
                <w:rFonts w:ascii="Times New Roman" w:hAnsi="Times New Roman"/>
                <w:color w:val="000000"/>
                <w:sz w:val="16"/>
                <w:szCs w:val="16"/>
              </w:rPr>
              <w:t xml:space="preserve"> 8.3» </w:t>
            </w:r>
          </w:p>
        </w:tc>
        <w:tc>
          <w:tcPr>
            <w:tcW w:w="283" w:type="dxa"/>
            <w:tcBorders>
              <w:top w:val="nil"/>
              <w:left w:val="nil"/>
              <w:bottom w:val="single" w:sz="4" w:space="0" w:color="auto"/>
              <w:right w:val="single" w:sz="4" w:space="0" w:color="auto"/>
            </w:tcBorders>
            <w:shd w:val="clear" w:color="auto" w:fill="auto"/>
            <w:noWrap/>
            <w:vAlign w:val="center"/>
            <w:hideMark/>
          </w:tcPr>
          <w:p w14:paraId="485DE3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54DA80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D86074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9D1A6E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AFDA9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04F8C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D92E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4CD33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F3E07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9A51F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EB5BA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CBAF4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B438C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97B73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01BEE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AA4C0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D7812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3274768B"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38F472D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4E73C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61797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21EA4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7C93717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F742C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66D968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D82505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B5137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5B8F9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445F4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ACBA3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6154C3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0BE0CB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49DE79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76EF9C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614FBC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7" w:type="dxa"/>
            <w:tcBorders>
              <w:top w:val="nil"/>
              <w:left w:val="nil"/>
              <w:bottom w:val="single" w:sz="4" w:space="0" w:color="auto"/>
              <w:right w:val="single" w:sz="4" w:space="0" w:color="auto"/>
            </w:tcBorders>
            <w:shd w:val="clear" w:color="auto" w:fill="auto"/>
            <w:noWrap/>
            <w:vAlign w:val="center"/>
            <w:hideMark/>
          </w:tcPr>
          <w:p w14:paraId="4B09583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noWrap/>
            <w:vAlign w:val="center"/>
            <w:hideMark/>
          </w:tcPr>
          <w:p w14:paraId="408AD6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36" w:type="dxa"/>
            <w:tcBorders>
              <w:top w:val="nil"/>
              <w:left w:val="nil"/>
              <w:bottom w:val="single" w:sz="4" w:space="0" w:color="auto"/>
              <w:right w:val="single" w:sz="4" w:space="0" w:color="auto"/>
            </w:tcBorders>
            <w:shd w:val="clear" w:color="auto" w:fill="auto"/>
            <w:noWrap/>
            <w:vAlign w:val="center"/>
            <w:hideMark/>
          </w:tcPr>
          <w:p w14:paraId="2940C6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37" w:type="dxa"/>
            <w:tcBorders>
              <w:top w:val="nil"/>
              <w:left w:val="nil"/>
              <w:bottom w:val="single" w:sz="4" w:space="0" w:color="auto"/>
              <w:right w:val="single" w:sz="4" w:space="0" w:color="auto"/>
            </w:tcBorders>
            <w:shd w:val="clear" w:color="auto" w:fill="auto"/>
            <w:noWrap/>
            <w:vAlign w:val="center"/>
            <w:hideMark/>
          </w:tcPr>
          <w:p w14:paraId="351B139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36" w:type="dxa"/>
            <w:tcBorders>
              <w:top w:val="nil"/>
              <w:left w:val="nil"/>
              <w:bottom w:val="single" w:sz="4" w:space="0" w:color="auto"/>
              <w:right w:val="single" w:sz="4" w:space="0" w:color="auto"/>
            </w:tcBorders>
            <w:shd w:val="clear" w:color="auto" w:fill="auto"/>
            <w:noWrap/>
            <w:vAlign w:val="center"/>
            <w:hideMark/>
          </w:tcPr>
          <w:p w14:paraId="6ACA43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36" w:type="dxa"/>
            <w:tcBorders>
              <w:top w:val="nil"/>
              <w:left w:val="nil"/>
              <w:bottom w:val="single" w:sz="4" w:space="0" w:color="auto"/>
              <w:right w:val="single" w:sz="4" w:space="0" w:color="auto"/>
            </w:tcBorders>
            <w:shd w:val="clear" w:color="auto" w:fill="auto"/>
            <w:noWrap/>
            <w:vAlign w:val="center"/>
            <w:hideMark/>
          </w:tcPr>
          <w:p w14:paraId="6C79EA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36" w:type="dxa"/>
            <w:tcBorders>
              <w:top w:val="nil"/>
              <w:left w:val="nil"/>
              <w:bottom w:val="single" w:sz="4" w:space="0" w:color="auto"/>
              <w:right w:val="single" w:sz="4" w:space="0" w:color="auto"/>
            </w:tcBorders>
            <w:shd w:val="clear" w:color="auto" w:fill="auto"/>
            <w:vAlign w:val="center"/>
            <w:hideMark/>
          </w:tcPr>
          <w:p w14:paraId="1C1819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3A88C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541DCD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662" w:type="dxa"/>
            <w:tcBorders>
              <w:top w:val="nil"/>
              <w:left w:val="nil"/>
              <w:bottom w:val="single" w:sz="4" w:space="0" w:color="auto"/>
              <w:right w:val="single" w:sz="4" w:space="0" w:color="auto"/>
            </w:tcBorders>
            <w:shd w:val="clear" w:color="auto" w:fill="auto"/>
            <w:vAlign w:val="center"/>
            <w:hideMark/>
          </w:tcPr>
          <w:p w14:paraId="165298A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108</w:t>
            </w:r>
          </w:p>
        </w:tc>
      </w:tr>
      <w:tr w:rsidR="004F58BC" w:rsidRPr="004F58BC" w14:paraId="06023EDE" w14:textId="77777777" w:rsidTr="004F58BC">
        <w:trPr>
          <w:trHeight w:val="290"/>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711F9295"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УП.11</w:t>
            </w:r>
          </w:p>
        </w:tc>
        <w:tc>
          <w:tcPr>
            <w:tcW w:w="2268" w:type="dxa"/>
            <w:tcBorders>
              <w:top w:val="nil"/>
              <w:left w:val="nil"/>
              <w:bottom w:val="single" w:sz="4" w:space="0" w:color="auto"/>
              <w:right w:val="single" w:sz="4" w:space="0" w:color="auto"/>
            </w:tcBorders>
            <w:shd w:val="clear" w:color="auto" w:fill="auto"/>
            <w:noWrap/>
            <w:vAlign w:val="center"/>
            <w:hideMark/>
          </w:tcPr>
          <w:p w14:paraId="634741DB"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Учебная практика</w:t>
            </w:r>
          </w:p>
        </w:tc>
        <w:tc>
          <w:tcPr>
            <w:tcW w:w="283" w:type="dxa"/>
            <w:tcBorders>
              <w:top w:val="nil"/>
              <w:left w:val="nil"/>
              <w:bottom w:val="single" w:sz="4" w:space="0" w:color="auto"/>
              <w:right w:val="single" w:sz="4" w:space="0" w:color="auto"/>
            </w:tcBorders>
            <w:shd w:val="clear" w:color="auto" w:fill="auto"/>
            <w:noWrap/>
            <w:vAlign w:val="center"/>
            <w:hideMark/>
          </w:tcPr>
          <w:p w14:paraId="3FB665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536B10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D52D8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E3925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1503C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E3256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C3A16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B85AB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20CF7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67C80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15733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95A03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D4600E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19C59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60F6E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18</w:t>
            </w:r>
          </w:p>
        </w:tc>
        <w:tc>
          <w:tcPr>
            <w:tcW w:w="283" w:type="dxa"/>
            <w:tcBorders>
              <w:top w:val="nil"/>
              <w:left w:val="nil"/>
              <w:bottom w:val="single" w:sz="4" w:space="0" w:color="auto"/>
              <w:right w:val="single" w:sz="4" w:space="0" w:color="auto"/>
            </w:tcBorders>
            <w:shd w:val="clear" w:color="auto" w:fill="auto"/>
            <w:noWrap/>
            <w:vAlign w:val="center"/>
            <w:hideMark/>
          </w:tcPr>
          <w:p w14:paraId="18FED2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18</w:t>
            </w:r>
          </w:p>
        </w:tc>
        <w:tc>
          <w:tcPr>
            <w:tcW w:w="284" w:type="dxa"/>
            <w:tcBorders>
              <w:top w:val="nil"/>
              <w:left w:val="nil"/>
              <w:bottom w:val="single" w:sz="4" w:space="0" w:color="auto"/>
              <w:right w:val="single" w:sz="4" w:space="0" w:color="auto"/>
            </w:tcBorders>
            <w:shd w:val="clear" w:color="auto" w:fill="auto"/>
            <w:noWrap/>
            <w:vAlign w:val="center"/>
            <w:hideMark/>
          </w:tcPr>
          <w:p w14:paraId="02E32A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5FDE88EF"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773818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E16E21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EEC45F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94555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3EBD7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nil"/>
              <w:right w:val="nil"/>
            </w:tcBorders>
            <w:shd w:val="clear" w:color="auto" w:fill="auto"/>
            <w:noWrap/>
            <w:vAlign w:val="bottom"/>
            <w:hideMark/>
          </w:tcPr>
          <w:p w14:paraId="59A99363" w14:textId="77777777" w:rsidR="004F58BC" w:rsidRPr="004F58BC" w:rsidRDefault="004F58BC" w:rsidP="004F58BC">
            <w:pPr>
              <w:rPr>
                <w:rFonts w:cs="Calibri"/>
                <w:color w:val="000000"/>
              </w:rPr>
            </w:pPr>
          </w:p>
        </w:tc>
        <w:tc>
          <w:tcPr>
            <w:tcW w:w="284" w:type="dxa"/>
            <w:tcBorders>
              <w:top w:val="nil"/>
              <w:left w:val="single" w:sz="4" w:space="0" w:color="auto"/>
              <w:bottom w:val="single" w:sz="4" w:space="0" w:color="auto"/>
              <w:right w:val="single" w:sz="4" w:space="0" w:color="auto"/>
            </w:tcBorders>
            <w:shd w:val="clear" w:color="auto" w:fill="auto"/>
            <w:noWrap/>
            <w:vAlign w:val="center"/>
            <w:hideMark/>
          </w:tcPr>
          <w:p w14:paraId="59881A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57AE7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710E0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D89889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0493C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4AE76A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40B2A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B7218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131565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6D8A8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0CEA9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03423A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ECD20E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E74AE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1D4C52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4047A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AED55F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E083D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30</w:t>
            </w:r>
          </w:p>
        </w:tc>
        <w:tc>
          <w:tcPr>
            <w:tcW w:w="236" w:type="dxa"/>
            <w:tcBorders>
              <w:top w:val="nil"/>
              <w:left w:val="nil"/>
              <w:bottom w:val="single" w:sz="4" w:space="0" w:color="auto"/>
              <w:right w:val="single" w:sz="4" w:space="0" w:color="auto"/>
            </w:tcBorders>
            <w:shd w:val="clear" w:color="auto" w:fill="auto"/>
            <w:vAlign w:val="center"/>
            <w:hideMark/>
          </w:tcPr>
          <w:p w14:paraId="2D237E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30</w:t>
            </w:r>
          </w:p>
        </w:tc>
        <w:tc>
          <w:tcPr>
            <w:tcW w:w="236" w:type="dxa"/>
            <w:tcBorders>
              <w:top w:val="nil"/>
              <w:left w:val="nil"/>
              <w:bottom w:val="single" w:sz="4" w:space="0" w:color="auto"/>
              <w:right w:val="single" w:sz="4" w:space="0" w:color="auto"/>
            </w:tcBorders>
            <w:shd w:val="clear" w:color="000000" w:fill="FFFFFF"/>
            <w:vAlign w:val="center"/>
            <w:hideMark/>
          </w:tcPr>
          <w:p w14:paraId="45A66C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662" w:type="dxa"/>
            <w:tcBorders>
              <w:top w:val="nil"/>
              <w:left w:val="nil"/>
              <w:bottom w:val="single" w:sz="4" w:space="0" w:color="auto"/>
              <w:right w:val="single" w:sz="4" w:space="0" w:color="auto"/>
            </w:tcBorders>
            <w:shd w:val="clear" w:color="auto" w:fill="auto"/>
            <w:vAlign w:val="center"/>
            <w:hideMark/>
          </w:tcPr>
          <w:p w14:paraId="1CA1CB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144</w:t>
            </w:r>
          </w:p>
        </w:tc>
      </w:tr>
      <w:tr w:rsidR="004F58BC" w:rsidRPr="004F58BC" w14:paraId="159170FA" w14:textId="77777777" w:rsidTr="004F58BC">
        <w:trPr>
          <w:trHeight w:val="37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F328CF6"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ПM.05.ЭК</w:t>
            </w:r>
          </w:p>
        </w:tc>
        <w:tc>
          <w:tcPr>
            <w:tcW w:w="2268" w:type="dxa"/>
            <w:tcBorders>
              <w:top w:val="nil"/>
              <w:left w:val="nil"/>
              <w:bottom w:val="single" w:sz="4" w:space="0" w:color="auto"/>
              <w:right w:val="single" w:sz="4" w:space="0" w:color="auto"/>
            </w:tcBorders>
            <w:shd w:val="clear" w:color="auto" w:fill="auto"/>
            <w:noWrap/>
            <w:vAlign w:val="center"/>
            <w:hideMark/>
          </w:tcPr>
          <w:p w14:paraId="715689B0"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Экзамен по модулю (ДЭ)</w:t>
            </w:r>
          </w:p>
        </w:tc>
        <w:tc>
          <w:tcPr>
            <w:tcW w:w="283" w:type="dxa"/>
            <w:tcBorders>
              <w:top w:val="nil"/>
              <w:left w:val="nil"/>
              <w:bottom w:val="single" w:sz="4" w:space="0" w:color="auto"/>
              <w:right w:val="single" w:sz="4" w:space="0" w:color="auto"/>
            </w:tcBorders>
            <w:shd w:val="clear" w:color="auto" w:fill="auto"/>
            <w:vAlign w:val="center"/>
            <w:hideMark/>
          </w:tcPr>
          <w:p w14:paraId="1FED1A5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14:paraId="6618BA7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DB599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AD862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A3448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2C0FC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09715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F20B0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41E53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A8914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7DB11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A45C5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1A561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0A427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4957C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5E21A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E29BD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538135" w:themeFill="accent6" w:themeFillShade="BF"/>
            <w:noWrap/>
            <w:vAlign w:val="center"/>
            <w:hideMark/>
          </w:tcPr>
          <w:p w14:paraId="6267F6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538135" w:themeFill="accent6" w:themeFillShade="BF"/>
            <w:noWrap/>
            <w:vAlign w:val="center"/>
            <w:hideMark/>
          </w:tcPr>
          <w:p w14:paraId="495833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7CE1D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95E60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4AF3E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201D3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7B11D2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5D5D3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71BA8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B2C60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08C02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64EA5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23F2B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C6AB6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4E16E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476AB7E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41EA96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756D2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28E3D2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71457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2769A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4B1958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66555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897C7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1DA97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9F45C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7E8BA7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662" w:type="dxa"/>
            <w:tcBorders>
              <w:top w:val="nil"/>
              <w:left w:val="nil"/>
              <w:bottom w:val="single" w:sz="4" w:space="0" w:color="auto"/>
              <w:right w:val="single" w:sz="4" w:space="0" w:color="auto"/>
            </w:tcBorders>
            <w:shd w:val="clear" w:color="000000" w:fill="FFFFFF"/>
            <w:vAlign w:val="center"/>
            <w:hideMark/>
          </w:tcPr>
          <w:p w14:paraId="4EA11A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r>
      <w:tr w:rsidR="001E1B4D" w:rsidRPr="004F58BC" w14:paraId="7516B04A" w14:textId="77777777" w:rsidTr="004F58BC">
        <w:trPr>
          <w:trHeight w:val="313"/>
        </w:trPr>
        <w:tc>
          <w:tcPr>
            <w:tcW w:w="866" w:type="dxa"/>
            <w:tcBorders>
              <w:top w:val="nil"/>
              <w:left w:val="single" w:sz="4" w:space="0" w:color="auto"/>
              <w:bottom w:val="single" w:sz="4" w:space="0" w:color="auto"/>
              <w:right w:val="single" w:sz="4" w:space="0" w:color="auto"/>
            </w:tcBorders>
            <w:shd w:val="clear" w:color="000000" w:fill="D9D9D9"/>
            <w:vAlign w:val="center"/>
            <w:hideMark/>
          </w:tcPr>
          <w:p w14:paraId="07A7D9A0"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268" w:type="dxa"/>
            <w:tcBorders>
              <w:top w:val="nil"/>
              <w:left w:val="nil"/>
              <w:bottom w:val="single" w:sz="4" w:space="0" w:color="auto"/>
              <w:right w:val="single" w:sz="4" w:space="0" w:color="auto"/>
            </w:tcBorders>
            <w:shd w:val="clear" w:color="000000" w:fill="D9D9D9"/>
            <w:noWrap/>
            <w:vAlign w:val="center"/>
            <w:hideMark/>
          </w:tcPr>
          <w:p w14:paraId="4D548872" w14:textId="77777777" w:rsidR="004F58BC" w:rsidRPr="004F58BC" w:rsidRDefault="004F58BC" w:rsidP="004F58BC">
            <w:pPr>
              <w:rPr>
                <w:rFonts w:ascii="Times New Roman" w:hAnsi="Times New Roman"/>
                <w:b/>
                <w:bCs/>
                <w:color w:val="000000"/>
                <w:sz w:val="16"/>
                <w:szCs w:val="16"/>
              </w:rPr>
            </w:pPr>
            <w:r w:rsidRPr="004F58BC">
              <w:rPr>
                <w:rFonts w:ascii="Times New Roman" w:hAnsi="Times New Roman"/>
                <w:b/>
                <w:bCs/>
                <w:color w:val="000000"/>
                <w:sz w:val="16"/>
                <w:szCs w:val="16"/>
              </w:rPr>
              <w:t xml:space="preserve">Всего час. в неделю </w:t>
            </w:r>
          </w:p>
        </w:tc>
        <w:tc>
          <w:tcPr>
            <w:tcW w:w="283" w:type="dxa"/>
            <w:tcBorders>
              <w:top w:val="nil"/>
              <w:left w:val="nil"/>
              <w:bottom w:val="single" w:sz="4" w:space="0" w:color="auto"/>
              <w:right w:val="single" w:sz="4" w:space="0" w:color="auto"/>
            </w:tcBorders>
            <w:shd w:val="clear" w:color="000000" w:fill="D9D9D9"/>
            <w:vAlign w:val="center"/>
            <w:hideMark/>
          </w:tcPr>
          <w:p w14:paraId="3F0355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61" w:type="dxa"/>
            <w:tcBorders>
              <w:top w:val="nil"/>
              <w:left w:val="nil"/>
              <w:bottom w:val="single" w:sz="4" w:space="0" w:color="auto"/>
              <w:right w:val="single" w:sz="4" w:space="0" w:color="auto"/>
            </w:tcBorders>
            <w:shd w:val="clear" w:color="000000" w:fill="D9D9D9"/>
            <w:vAlign w:val="center"/>
            <w:hideMark/>
          </w:tcPr>
          <w:p w14:paraId="7DF50D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3D0A88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582083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725C18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521249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228BBA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657F6A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6416C6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58CFF8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3D8FF9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576632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06BD77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2D8F37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6A3FCB4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2C676A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166E3B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1DEC4B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0</w:t>
            </w:r>
          </w:p>
        </w:tc>
        <w:tc>
          <w:tcPr>
            <w:tcW w:w="284" w:type="dxa"/>
            <w:tcBorders>
              <w:top w:val="nil"/>
              <w:left w:val="nil"/>
              <w:bottom w:val="single" w:sz="4" w:space="0" w:color="auto"/>
              <w:right w:val="single" w:sz="4" w:space="0" w:color="auto"/>
            </w:tcBorders>
            <w:shd w:val="clear" w:color="000000" w:fill="D9D9D9"/>
            <w:vAlign w:val="center"/>
            <w:hideMark/>
          </w:tcPr>
          <w:p w14:paraId="0D1B3BB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0</w:t>
            </w:r>
          </w:p>
        </w:tc>
        <w:tc>
          <w:tcPr>
            <w:tcW w:w="283" w:type="dxa"/>
            <w:tcBorders>
              <w:top w:val="nil"/>
              <w:left w:val="nil"/>
              <w:bottom w:val="single" w:sz="4" w:space="0" w:color="auto"/>
              <w:right w:val="single" w:sz="4" w:space="0" w:color="auto"/>
            </w:tcBorders>
            <w:shd w:val="clear" w:color="000000" w:fill="D9D9D9"/>
            <w:vAlign w:val="center"/>
            <w:hideMark/>
          </w:tcPr>
          <w:p w14:paraId="68CE86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56100D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40D0C2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23BDA7E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3DDE35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10C137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5F6FBD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5CB388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6E76C0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5CD4F1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7042E4B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514D39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1AA077F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7" w:type="dxa"/>
            <w:tcBorders>
              <w:top w:val="nil"/>
              <w:left w:val="nil"/>
              <w:bottom w:val="single" w:sz="4" w:space="0" w:color="auto"/>
              <w:right w:val="single" w:sz="4" w:space="0" w:color="auto"/>
            </w:tcBorders>
            <w:shd w:val="clear" w:color="000000" w:fill="D9D9D9"/>
            <w:vAlign w:val="center"/>
            <w:hideMark/>
          </w:tcPr>
          <w:p w14:paraId="192629A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6817A7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6E738C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7" w:type="dxa"/>
            <w:tcBorders>
              <w:top w:val="nil"/>
              <w:left w:val="nil"/>
              <w:bottom w:val="single" w:sz="4" w:space="0" w:color="auto"/>
              <w:right w:val="single" w:sz="4" w:space="0" w:color="auto"/>
            </w:tcBorders>
            <w:shd w:val="clear" w:color="000000" w:fill="D9D9D9"/>
            <w:vAlign w:val="center"/>
            <w:hideMark/>
          </w:tcPr>
          <w:p w14:paraId="61D5AF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5DC740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3FF857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7" w:type="dxa"/>
            <w:tcBorders>
              <w:top w:val="nil"/>
              <w:left w:val="nil"/>
              <w:bottom w:val="single" w:sz="4" w:space="0" w:color="auto"/>
              <w:right w:val="single" w:sz="4" w:space="0" w:color="auto"/>
            </w:tcBorders>
            <w:shd w:val="clear" w:color="000000" w:fill="D9D9D9"/>
            <w:vAlign w:val="center"/>
            <w:hideMark/>
          </w:tcPr>
          <w:p w14:paraId="353DCBD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1EC173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7E84A6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41EE1E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671FF4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4FF14A5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662" w:type="dxa"/>
            <w:tcBorders>
              <w:top w:val="nil"/>
              <w:left w:val="nil"/>
              <w:bottom w:val="single" w:sz="4" w:space="0" w:color="auto"/>
              <w:right w:val="single" w:sz="4" w:space="0" w:color="auto"/>
            </w:tcBorders>
            <w:shd w:val="clear" w:color="000000" w:fill="D9D9D9"/>
            <w:noWrap/>
            <w:vAlign w:val="bottom"/>
            <w:hideMark/>
          </w:tcPr>
          <w:p w14:paraId="76BE141E" w14:textId="77777777" w:rsidR="004F58BC" w:rsidRPr="004F58BC" w:rsidRDefault="004F58BC" w:rsidP="004F58BC">
            <w:pPr>
              <w:jc w:val="center"/>
              <w:rPr>
                <w:rFonts w:cs="Calibri"/>
                <w:color w:val="000000"/>
                <w:sz w:val="20"/>
                <w:szCs w:val="20"/>
              </w:rPr>
            </w:pPr>
            <w:r w:rsidRPr="004F58BC">
              <w:rPr>
                <w:rFonts w:cs="Calibri"/>
                <w:color w:val="000000"/>
                <w:sz w:val="20"/>
                <w:szCs w:val="20"/>
              </w:rPr>
              <w:t>1512</w:t>
            </w:r>
          </w:p>
        </w:tc>
      </w:tr>
    </w:tbl>
    <w:p w14:paraId="02760E95" w14:textId="77777777" w:rsidR="004F58BC" w:rsidRDefault="004F58BC" w:rsidP="00655CFF">
      <w:pPr>
        <w:rPr>
          <w:rFonts w:ascii="Times New Roman" w:hAnsi="Times New Roman"/>
          <w:sz w:val="28"/>
          <w:szCs w:val="28"/>
        </w:rPr>
      </w:pPr>
    </w:p>
    <w:p w14:paraId="061A1BCF" w14:textId="77777777" w:rsidR="004F58BC" w:rsidRPr="004F58BC" w:rsidRDefault="004F58BC" w:rsidP="00655CFF">
      <w:pPr>
        <w:rPr>
          <w:rFonts w:ascii="Times New Roman" w:hAnsi="Times New Roman"/>
          <w:sz w:val="24"/>
          <w:szCs w:val="24"/>
        </w:rPr>
      </w:pPr>
      <w:r w:rsidRPr="004F58BC">
        <w:rPr>
          <w:rFonts w:ascii="Times New Roman" w:hAnsi="Times New Roman"/>
          <w:sz w:val="24"/>
          <w:szCs w:val="24"/>
        </w:rPr>
        <w:t>3 курс</w:t>
      </w:r>
    </w:p>
    <w:p w14:paraId="32A99816" w14:textId="77777777" w:rsidR="004F58BC" w:rsidRDefault="004F58BC" w:rsidP="00655CFF">
      <w:pPr>
        <w:rPr>
          <w:rFonts w:ascii="Times New Roman" w:hAnsi="Times New Roman"/>
          <w:sz w:val="28"/>
          <w:szCs w:val="28"/>
        </w:rPr>
      </w:pPr>
    </w:p>
    <w:tbl>
      <w:tblPr>
        <w:tblW w:w="15529" w:type="dxa"/>
        <w:tblInd w:w="93" w:type="dxa"/>
        <w:tblLayout w:type="fixed"/>
        <w:tblLook w:val="04A0" w:firstRow="1" w:lastRow="0" w:firstColumn="1" w:lastColumn="0" w:noHBand="0" w:noVBand="1"/>
      </w:tblPr>
      <w:tblGrid>
        <w:gridCol w:w="1008"/>
        <w:gridCol w:w="2126"/>
        <w:gridCol w:w="448"/>
        <w:gridCol w:w="261"/>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236"/>
        <w:gridCol w:w="237"/>
        <w:gridCol w:w="236"/>
        <w:gridCol w:w="236"/>
        <w:gridCol w:w="237"/>
        <w:gridCol w:w="236"/>
        <w:gridCol w:w="236"/>
        <w:gridCol w:w="236"/>
        <w:gridCol w:w="236"/>
        <w:gridCol w:w="536"/>
      </w:tblGrid>
      <w:tr w:rsidR="004F58BC" w:rsidRPr="004F58BC" w14:paraId="68D3CF39" w14:textId="77777777" w:rsidTr="004F58BC">
        <w:trPr>
          <w:trHeight w:val="290"/>
        </w:trPr>
        <w:tc>
          <w:tcPr>
            <w:tcW w:w="10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F3C6431"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Индекс</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DC7F16"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Компоненты программы</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14:paraId="380431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111" w:type="dxa"/>
            <w:gridSpan w:val="4"/>
            <w:tcBorders>
              <w:top w:val="single" w:sz="4" w:space="0" w:color="auto"/>
              <w:left w:val="nil"/>
              <w:bottom w:val="single" w:sz="4" w:space="0" w:color="auto"/>
              <w:right w:val="single" w:sz="4" w:space="0" w:color="auto"/>
            </w:tcBorders>
            <w:shd w:val="clear" w:color="auto" w:fill="auto"/>
            <w:vAlign w:val="center"/>
            <w:hideMark/>
          </w:tcPr>
          <w:p w14:paraId="13EE5D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сентябрь</w:t>
            </w:r>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14:paraId="3A7BFD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октябрь</w:t>
            </w:r>
          </w:p>
        </w:tc>
        <w:tc>
          <w:tcPr>
            <w:tcW w:w="85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1CBFD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ноябрь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9D267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14:paraId="27DE13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декабрь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0D9C46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85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4B05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январь</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3C1868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724D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февраль</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F25CB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1134" w:type="dxa"/>
            <w:gridSpan w:val="4"/>
            <w:tcBorders>
              <w:top w:val="single" w:sz="4" w:space="0" w:color="auto"/>
              <w:left w:val="nil"/>
              <w:bottom w:val="single" w:sz="4" w:space="0" w:color="auto"/>
              <w:right w:val="single" w:sz="4" w:space="0" w:color="auto"/>
            </w:tcBorders>
            <w:shd w:val="clear" w:color="auto" w:fill="auto"/>
            <w:vAlign w:val="center"/>
            <w:hideMark/>
          </w:tcPr>
          <w:p w14:paraId="57EAC4A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март</w:t>
            </w:r>
          </w:p>
        </w:tc>
        <w:tc>
          <w:tcPr>
            <w:tcW w:w="284" w:type="dxa"/>
            <w:tcBorders>
              <w:top w:val="single" w:sz="4" w:space="0" w:color="auto"/>
              <w:left w:val="nil"/>
              <w:bottom w:val="single" w:sz="4" w:space="0" w:color="auto"/>
              <w:right w:val="single" w:sz="4" w:space="0" w:color="auto"/>
            </w:tcBorders>
            <w:shd w:val="clear" w:color="auto" w:fill="auto"/>
            <w:vAlign w:val="center"/>
            <w:hideMark/>
          </w:tcPr>
          <w:p w14:paraId="64861C5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ПН</w:t>
            </w:r>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14:paraId="07FA3D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апрель</w:t>
            </w:r>
          </w:p>
        </w:tc>
        <w:tc>
          <w:tcPr>
            <w:tcW w:w="945" w:type="dxa"/>
            <w:gridSpan w:val="4"/>
            <w:tcBorders>
              <w:top w:val="single" w:sz="4" w:space="0" w:color="auto"/>
              <w:left w:val="nil"/>
              <w:bottom w:val="single" w:sz="4" w:space="0" w:color="auto"/>
              <w:right w:val="single" w:sz="4" w:space="0" w:color="auto"/>
            </w:tcBorders>
            <w:shd w:val="clear" w:color="auto" w:fill="auto"/>
            <w:vAlign w:val="center"/>
            <w:hideMark/>
          </w:tcPr>
          <w:p w14:paraId="260BAB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май</w:t>
            </w:r>
          </w:p>
        </w:tc>
        <w:tc>
          <w:tcPr>
            <w:tcW w:w="708" w:type="dxa"/>
            <w:gridSpan w:val="3"/>
            <w:tcBorders>
              <w:top w:val="single" w:sz="4" w:space="0" w:color="auto"/>
              <w:left w:val="nil"/>
              <w:bottom w:val="single" w:sz="4" w:space="0" w:color="auto"/>
              <w:right w:val="single" w:sz="4" w:space="0" w:color="auto"/>
            </w:tcBorders>
            <w:shd w:val="clear" w:color="auto" w:fill="auto"/>
            <w:vAlign w:val="center"/>
            <w:hideMark/>
          </w:tcPr>
          <w:p w14:paraId="28AE929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июнь</w:t>
            </w:r>
          </w:p>
        </w:tc>
        <w:tc>
          <w:tcPr>
            <w:tcW w:w="53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C3A04B7"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Всего часов</w:t>
            </w:r>
          </w:p>
        </w:tc>
      </w:tr>
      <w:tr w:rsidR="004F58BC" w:rsidRPr="004F58BC" w14:paraId="436295D1" w14:textId="77777777" w:rsidTr="004F58BC">
        <w:trPr>
          <w:trHeight w:val="290"/>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20C1A962" w14:textId="77777777" w:rsidR="004F58BC" w:rsidRPr="004F58BC" w:rsidRDefault="004F58BC" w:rsidP="004F58BC">
            <w:pPr>
              <w:rPr>
                <w:rFonts w:ascii="Times New Roman" w:hAnsi="Times New Roman"/>
                <w:b/>
                <w:bCs/>
                <w:color w:val="000000"/>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08BC8C0" w14:textId="77777777" w:rsidR="004F58BC" w:rsidRPr="004F58BC" w:rsidRDefault="004F58BC" w:rsidP="004F58BC">
            <w:pPr>
              <w:rPr>
                <w:rFonts w:ascii="Times New Roman" w:hAnsi="Times New Roman"/>
                <w:b/>
                <w:bCs/>
                <w:color w:val="000000"/>
                <w:sz w:val="16"/>
                <w:szCs w:val="16"/>
              </w:rPr>
            </w:pPr>
          </w:p>
        </w:tc>
        <w:tc>
          <w:tcPr>
            <w:tcW w:w="11859" w:type="dxa"/>
            <w:gridSpan w:val="43"/>
            <w:tcBorders>
              <w:top w:val="single" w:sz="4" w:space="0" w:color="auto"/>
              <w:left w:val="nil"/>
              <w:bottom w:val="single" w:sz="4" w:space="0" w:color="auto"/>
              <w:right w:val="single" w:sz="4" w:space="0" w:color="auto"/>
            </w:tcBorders>
            <w:shd w:val="clear" w:color="auto" w:fill="auto"/>
            <w:vAlign w:val="center"/>
            <w:hideMark/>
          </w:tcPr>
          <w:p w14:paraId="4DA157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Номера календарных недель</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41B12198" w14:textId="77777777" w:rsidR="004F58BC" w:rsidRPr="004F58BC" w:rsidRDefault="004F58BC" w:rsidP="004F58BC">
            <w:pPr>
              <w:rPr>
                <w:rFonts w:ascii="Times New Roman" w:hAnsi="Times New Roman"/>
                <w:b/>
                <w:bCs/>
                <w:color w:val="000000"/>
                <w:sz w:val="16"/>
                <w:szCs w:val="16"/>
              </w:rPr>
            </w:pPr>
          </w:p>
        </w:tc>
      </w:tr>
      <w:tr w:rsidR="004F58BC" w:rsidRPr="004F58BC" w14:paraId="48A67222" w14:textId="77777777" w:rsidTr="004F58BC">
        <w:trPr>
          <w:trHeight w:val="290"/>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381A4559" w14:textId="77777777" w:rsidR="004F58BC" w:rsidRPr="004F58BC" w:rsidRDefault="004F58BC" w:rsidP="004F58BC">
            <w:pPr>
              <w:rPr>
                <w:rFonts w:ascii="Times New Roman" w:hAnsi="Times New Roman"/>
                <w:b/>
                <w:bCs/>
                <w:color w:val="000000"/>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2E339AD" w14:textId="77777777" w:rsidR="004F58BC" w:rsidRPr="004F58BC" w:rsidRDefault="004F58BC" w:rsidP="004F58BC">
            <w:pPr>
              <w:rPr>
                <w:rFonts w:ascii="Times New Roman" w:hAnsi="Times New Roman"/>
                <w:b/>
                <w:bCs/>
                <w:color w:val="000000"/>
                <w:sz w:val="16"/>
                <w:szCs w:val="16"/>
              </w:rPr>
            </w:pPr>
          </w:p>
        </w:tc>
        <w:tc>
          <w:tcPr>
            <w:tcW w:w="448" w:type="dxa"/>
            <w:tcBorders>
              <w:top w:val="nil"/>
              <w:left w:val="nil"/>
              <w:bottom w:val="single" w:sz="4" w:space="0" w:color="auto"/>
              <w:right w:val="single" w:sz="4" w:space="0" w:color="auto"/>
            </w:tcBorders>
            <w:shd w:val="clear" w:color="auto" w:fill="auto"/>
            <w:textDirection w:val="btLr"/>
            <w:vAlign w:val="center"/>
            <w:hideMark/>
          </w:tcPr>
          <w:p w14:paraId="4228939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61" w:type="dxa"/>
            <w:tcBorders>
              <w:top w:val="nil"/>
              <w:left w:val="nil"/>
              <w:bottom w:val="single" w:sz="4" w:space="0" w:color="auto"/>
              <w:right w:val="single" w:sz="4" w:space="0" w:color="auto"/>
            </w:tcBorders>
            <w:shd w:val="clear" w:color="auto" w:fill="auto"/>
            <w:textDirection w:val="btLr"/>
            <w:vAlign w:val="center"/>
            <w:hideMark/>
          </w:tcPr>
          <w:p w14:paraId="29B2D7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4CFC8D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0FC116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7D9178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50B916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67918D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5F8FD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C15D1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C1355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0CC2D6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29A61AF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465D2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14264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B049B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AD68B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3AA0D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DDFE6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1AA3B1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AAA59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427CE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629B8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997E2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2DC77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EDD54E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C0EFB6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5CECA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946D9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E0121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C7ADF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50DC776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34DE99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5AB62B0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199CFC0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367DDF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15ED6F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50D122D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02328E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688B59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44EAD3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7FC84B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42016B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4B968E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69E9C7E4" w14:textId="77777777" w:rsidR="004F58BC" w:rsidRPr="004F58BC" w:rsidRDefault="004F58BC" w:rsidP="004F58BC">
            <w:pPr>
              <w:rPr>
                <w:rFonts w:ascii="Times New Roman" w:hAnsi="Times New Roman"/>
                <w:b/>
                <w:bCs/>
                <w:color w:val="000000"/>
                <w:sz w:val="16"/>
                <w:szCs w:val="16"/>
              </w:rPr>
            </w:pPr>
          </w:p>
        </w:tc>
      </w:tr>
      <w:tr w:rsidR="004F58BC" w:rsidRPr="004F58BC" w14:paraId="6598181A" w14:textId="77777777" w:rsidTr="004F58BC">
        <w:trPr>
          <w:trHeight w:val="290"/>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3475694E" w14:textId="77777777" w:rsidR="004F58BC" w:rsidRPr="004F58BC" w:rsidRDefault="004F58BC" w:rsidP="004F58BC">
            <w:pPr>
              <w:rPr>
                <w:rFonts w:ascii="Times New Roman" w:hAnsi="Times New Roman"/>
                <w:b/>
                <w:bCs/>
                <w:color w:val="000000"/>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7559ED8" w14:textId="77777777" w:rsidR="004F58BC" w:rsidRPr="004F58BC" w:rsidRDefault="004F58BC" w:rsidP="004F58BC">
            <w:pPr>
              <w:rPr>
                <w:rFonts w:ascii="Times New Roman" w:hAnsi="Times New Roman"/>
                <w:b/>
                <w:bCs/>
                <w:color w:val="000000"/>
                <w:sz w:val="16"/>
                <w:szCs w:val="16"/>
              </w:rPr>
            </w:pPr>
          </w:p>
        </w:tc>
        <w:tc>
          <w:tcPr>
            <w:tcW w:w="9214" w:type="dxa"/>
            <w:gridSpan w:val="32"/>
            <w:tcBorders>
              <w:top w:val="single" w:sz="4" w:space="0" w:color="auto"/>
              <w:left w:val="nil"/>
              <w:bottom w:val="single" w:sz="4" w:space="0" w:color="auto"/>
              <w:right w:val="single" w:sz="4" w:space="0" w:color="auto"/>
            </w:tcBorders>
            <w:shd w:val="clear" w:color="auto" w:fill="auto"/>
            <w:vAlign w:val="center"/>
            <w:hideMark/>
          </w:tcPr>
          <w:p w14:paraId="4ABB7F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Порядковые номера недель учебного года</w:t>
            </w:r>
          </w:p>
        </w:tc>
        <w:tc>
          <w:tcPr>
            <w:tcW w:w="283" w:type="dxa"/>
            <w:tcBorders>
              <w:top w:val="nil"/>
              <w:left w:val="nil"/>
              <w:bottom w:val="single" w:sz="4" w:space="0" w:color="auto"/>
              <w:right w:val="single" w:sz="4" w:space="0" w:color="auto"/>
            </w:tcBorders>
            <w:shd w:val="clear" w:color="auto" w:fill="auto"/>
            <w:vAlign w:val="center"/>
            <w:hideMark/>
          </w:tcPr>
          <w:p w14:paraId="160C240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ACF83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5EC06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3AD534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03DF1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37397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049188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E1B4D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87452D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19BAC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C42BC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37341F0D" w14:textId="77777777" w:rsidR="004F58BC" w:rsidRPr="004F58BC" w:rsidRDefault="004F58BC" w:rsidP="004F58BC">
            <w:pPr>
              <w:rPr>
                <w:rFonts w:ascii="Times New Roman" w:hAnsi="Times New Roman"/>
                <w:b/>
                <w:bCs/>
                <w:color w:val="000000"/>
                <w:sz w:val="16"/>
                <w:szCs w:val="16"/>
              </w:rPr>
            </w:pPr>
          </w:p>
        </w:tc>
      </w:tr>
      <w:tr w:rsidR="004F58BC" w:rsidRPr="004F58BC" w14:paraId="2FF6B788" w14:textId="77777777" w:rsidTr="004F58BC">
        <w:trPr>
          <w:trHeight w:val="405"/>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16E18A3E" w14:textId="77777777" w:rsidR="004F58BC" w:rsidRPr="004F58BC" w:rsidRDefault="004F58BC" w:rsidP="004F58BC">
            <w:pPr>
              <w:rPr>
                <w:rFonts w:ascii="Times New Roman" w:hAnsi="Times New Roman"/>
                <w:b/>
                <w:bCs/>
                <w:color w:val="000000"/>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5813C78" w14:textId="77777777" w:rsidR="004F58BC" w:rsidRPr="004F58BC" w:rsidRDefault="004F58BC" w:rsidP="004F58BC">
            <w:pPr>
              <w:rPr>
                <w:rFonts w:ascii="Times New Roman" w:hAnsi="Times New Roman"/>
                <w:b/>
                <w:bCs/>
                <w:color w:val="000000"/>
                <w:sz w:val="16"/>
                <w:szCs w:val="16"/>
              </w:rPr>
            </w:pPr>
          </w:p>
        </w:tc>
        <w:tc>
          <w:tcPr>
            <w:tcW w:w="448" w:type="dxa"/>
            <w:tcBorders>
              <w:top w:val="nil"/>
              <w:left w:val="nil"/>
              <w:bottom w:val="single" w:sz="4" w:space="0" w:color="auto"/>
              <w:right w:val="single" w:sz="4" w:space="0" w:color="auto"/>
            </w:tcBorders>
            <w:shd w:val="clear" w:color="auto" w:fill="auto"/>
            <w:textDirection w:val="btLr"/>
            <w:vAlign w:val="center"/>
            <w:hideMark/>
          </w:tcPr>
          <w:p w14:paraId="29F9C0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w:t>
            </w:r>
          </w:p>
        </w:tc>
        <w:tc>
          <w:tcPr>
            <w:tcW w:w="261" w:type="dxa"/>
            <w:tcBorders>
              <w:top w:val="nil"/>
              <w:left w:val="nil"/>
              <w:bottom w:val="single" w:sz="4" w:space="0" w:color="auto"/>
              <w:right w:val="single" w:sz="4" w:space="0" w:color="auto"/>
            </w:tcBorders>
            <w:shd w:val="clear" w:color="auto" w:fill="auto"/>
            <w:textDirection w:val="btLr"/>
            <w:vAlign w:val="center"/>
            <w:hideMark/>
          </w:tcPr>
          <w:p w14:paraId="6D5BDB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77F9E8A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495F1E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6131E5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523F42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5FF2E6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4714F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0A0F50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897CC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27CE8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11</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4CDFB4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D2EF5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D7D99D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683E4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CE339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4194D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17</w:t>
            </w:r>
          </w:p>
        </w:tc>
        <w:tc>
          <w:tcPr>
            <w:tcW w:w="284" w:type="dxa"/>
            <w:tcBorders>
              <w:top w:val="nil"/>
              <w:left w:val="nil"/>
              <w:bottom w:val="single" w:sz="4" w:space="0" w:color="auto"/>
              <w:right w:val="single" w:sz="4" w:space="0" w:color="auto"/>
            </w:tcBorders>
            <w:shd w:val="clear" w:color="000000" w:fill="70AD47"/>
            <w:noWrap/>
            <w:textDirection w:val="btLr"/>
            <w:vAlign w:val="center"/>
            <w:hideMark/>
          </w:tcPr>
          <w:p w14:paraId="39AC15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18</w:t>
            </w:r>
          </w:p>
        </w:tc>
        <w:tc>
          <w:tcPr>
            <w:tcW w:w="283" w:type="dxa"/>
            <w:tcBorders>
              <w:top w:val="nil"/>
              <w:left w:val="nil"/>
              <w:bottom w:val="single" w:sz="4" w:space="0" w:color="auto"/>
              <w:right w:val="single" w:sz="4" w:space="0" w:color="auto"/>
            </w:tcBorders>
            <w:shd w:val="clear" w:color="000000" w:fill="70AD47"/>
            <w:noWrap/>
            <w:textDirection w:val="btLr"/>
            <w:vAlign w:val="center"/>
            <w:hideMark/>
          </w:tcPr>
          <w:p w14:paraId="19B161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4F47A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1FA450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937A3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68513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A46B7A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6005BF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6D49B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54FDB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39C76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4755E0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5A5B5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30</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213C18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31</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1992DA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31D963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33</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7BDCFE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34</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68094F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35</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482FFB1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73C192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37</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641C3C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38</w:t>
            </w:r>
          </w:p>
        </w:tc>
        <w:tc>
          <w:tcPr>
            <w:tcW w:w="237" w:type="dxa"/>
            <w:tcBorders>
              <w:top w:val="nil"/>
              <w:left w:val="nil"/>
              <w:bottom w:val="single" w:sz="4" w:space="0" w:color="auto"/>
              <w:right w:val="single" w:sz="4" w:space="0" w:color="auto"/>
            </w:tcBorders>
            <w:shd w:val="clear" w:color="auto" w:fill="auto"/>
            <w:textDirection w:val="btLr"/>
            <w:vAlign w:val="center"/>
            <w:hideMark/>
          </w:tcPr>
          <w:p w14:paraId="2A56CF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39</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5F6B37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40</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2F2FE2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41</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5B171A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42</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206C07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43</w:t>
            </w: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6B5B7DD1" w14:textId="77777777" w:rsidR="004F58BC" w:rsidRPr="004F58BC" w:rsidRDefault="004F58BC" w:rsidP="004F58BC">
            <w:pPr>
              <w:rPr>
                <w:rFonts w:ascii="Times New Roman" w:hAnsi="Times New Roman"/>
                <w:b/>
                <w:bCs/>
                <w:color w:val="000000"/>
                <w:sz w:val="16"/>
                <w:szCs w:val="16"/>
              </w:rPr>
            </w:pPr>
          </w:p>
        </w:tc>
      </w:tr>
      <w:tr w:rsidR="001E1B4D" w:rsidRPr="004F58BC" w14:paraId="02CA2F4D" w14:textId="77777777" w:rsidTr="004F58BC">
        <w:trPr>
          <w:trHeight w:val="300"/>
        </w:trPr>
        <w:tc>
          <w:tcPr>
            <w:tcW w:w="1008" w:type="dxa"/>
            <w:tcBorders>
              <w:top w:val="nil"/>
              <w:left w:val="single" w:sz="4" w:space="0" w:color="auto"/>
              <w:bottom w:val="single" w:sz="4" w:space="0" w:color="auto"/>
              <w:right w:val="single" w:sz="4" w:space="0" w:color="auto"/>
            </w:tcBorders>
            <w:shd w:val="clear" w:color="000000" w:fill="D0CECE"/>
            <w:vAlign w:val="center"/>
            <w:hideMark/>
          </w:tcPr>
          <w:p w14:paraId="26EBB8F2" w14:textId="77777777" w:rsidR="004F58BC" w:rsidRPr="004F58BC" w:rsidRDefault="004F58BC" w:rsidP="004F58BC">
            <w:pP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126" w:type="dxa"/>
            <w:tcBorders>
              <w:top w:val="nil"/>
              <w:left w:val="nil"/>
              <w:bottom w:val="single" w:sz="4" w:space="0" w:color="auto"/>
              <w:right w:val="single" w:sz="4" w:space="0" w:color="auto"/>
            </w:tcBorders>
            <w:shd w:val="clear" w:color="000000" w:fill="D0CECE"/>
            <w:noWrap/>
            <w:vAlign w:val="center"/>
            <w:hideMark/>
          </w:tcPr>
          <w:p w14:paraId="3C22DBE7" w14:textId="77777777" w:rsidR="004F58BC" w:rsidRPr="004F58BC" w:rsidRDefault="004F58BC" w:rsidP="004F58BC">
            <w:pP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448" w:type="dxa"/>
            <w:tcBorders>
              <w:top w:val="nil"/>
              <w:left w:val="nil"/>
              <w:bottom w:val="single" w:sz="4" w:space="0" w:color="auto"/>
              <w:right w:val="single" w:sz="4" w:space="0" w:color="auto"/>
            </w:tcBorders>
            <w:shd w:val="clear" w:color="000000" w:fill="D0CECE"/>
            <w:vAlign w:val="center"/>
            <w:hideMark/>
          </w:tcPr>
          <w:p w14:paraId="205B0B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000000" w:fill="D0CECE"/>
            <w:vAlign w:val="center"/>
            <w:hideMark/>
          </w:tcPr>
          <w:p w14:paraId="5FD14A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7B15BA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0B9D59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2E910A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0D3DA2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1091AE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3FE21A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60310A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5471DC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2F2C45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50639E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18D407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192D65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7D91DF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603451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521929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2A500997"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5B8CA6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3DCBCD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4E9A03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0572E4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23BDB4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3FCEC2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7A13AB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5FB2D14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6A1484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303233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noWrap/>
            <w:vAlign w:val="center"/>
            <w:hideMark/>
          </w:tcPr>
          <w:p w14:paraId="10F7CC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noWrap/>
            <w:vAlign w:val="center"/>
            <w:hideMark/>
          </w:tcPr>
          <w:p w14:paraId="0D6E1BF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543423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0CECE"/>
            <w:vAlign w:val="center"/>
            <w:hideMark/>
          </w:tcPr>
          <w:p w14:paraId="6F5060D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0CECE"/>
            <w:vAlign w:val="center"/>
            <w:hideMark/>
          </w:tcPr>
          <w:p w14:paraId="799F57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70EA6D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6C7123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D0CECE"/>
            <w:vAlign w:val="center"/>
            <w:hideMark/>
          </w:tcPr>
          <w:p w14:paraId="4B634D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3B9012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212032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D0CECE"/>
            <w:vAlign w:val="center"/>
            <w:hideMark/>
          </w:tcPr>
          <w:p w14:paraId="6B365E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1FDE07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23D0B2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184981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D0CECE"/>
            <w:vAlign w:val="center"/>
            <w:hideMark/>
          </w:tcPr>
          <w:p w14:paraId="56E9459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D0CECE"/>
            <w:vAlign w:val="center"/>
            <w:hideMark/>
          </w:tcPr>
          <w:p w14:paraId="4E1E7DB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r>
      <w:tr w:rsidR="004F58BC" w:rsidRPr="004F58BC" w14:paraId="0FAD13EA" w14:textId="77777777" w:rsidTr="004F58BC">
        <w:trPr>
          <w:trHeight w:val="2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21855193"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ОГСЭ.01</w:t>
            </w:r>
          </w:p>
        </w:tc>
        <w:tc>
          <w:tcPr>
            <w:tcW w:w="2126" w:type="dxa"/>
            <w:tcBorders>
              <w:top w:val="nil"/>
              <w:left w:val="nil"/>
              <w:bottom w:val="single" w:sz="4" w:space="0" w:color="auto"/>
              <w:right w:val="single" w:sz="4" w:space="0" w:color="auto"/>
            </w:tcBorders>
            <w:shd w:val="clear" w:color="auto" w:fill="auto"/>
            <w:vAlign w:val="center"/>
            <w:hideMark/>
          </w:tcPr>
          <w:p w14:paraId="12973B8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Основы философии</w:t>
            </w:r>
          </w:p>
        </w:tc>
        <w:tc>
          <w:tcPr>
            <w:tcW w:w="448" w:type="dxa"/>
            <w:tcBorders>
              <w:top w:val="nil"/>
              <w:left w:val="nil"/>
              <w:bottom w:val="single" w:sz="4" w:space="0" w:color="auto"/>
              <w:right w:val="single" w:sz="4" w:space="0" w:color="auto"/>
            </w:tcBorders>
            <w:shd w:val="clear" w:color="auto" w:fill="auto"/>
            <w:noWrap/>
            <w:vAlign w:val="center"/>
            <w:hideMark/>
          </w:tcPr>
          <w:p w14:paraId="4ED2E9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14:paraId="0C55D13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346DC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6087FD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C0DDC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AC0A1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6B124B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7D93F5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4603E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B3886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6293AFE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6CF2F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655BE0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0C783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101FF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4C2B4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C8167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1B6AB119"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6718CB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D3FCE3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3D5E1E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F47316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94027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D419B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8FB85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441BE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948B9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5FDF8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B3A68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AC14A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4422E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9F3998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1555D3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2E679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EBFA3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08E39D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F214BB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B62D5F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79B6614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4BFD6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E9900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EB33D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D4D3B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16E2A3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48</w:t>
            </w:r>
          </w:p>
        </w:tc>
      </w:tr>
      <w:tr w:rsidR="004F58BC" w:rsidRPr="004F58BC" w14:paraId="5BC0FD29" w14:textId="77777777" w:rsidTr="004F58BC">
        <w:trPr>
          <w:trHeight w:val="315"/>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7DE1AE1A"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ОГСЭ.04</w:t>
            </w:r>
          </w:p>
        </w:tc>
        <w:tc>
          <w:tcPr>
            <w:tcW w:w="2126" w:type="dxa"/>
            <w:tcBorders>
              <w:top w:val="nil"/>
              <w:left w:val="nil"/>
              <w:bottom w:val="single" w:sz="4" w:space="0" w:color="auto"/>
              <w:right w:val="single" w:sz="4" w:space="0" w:color="auto"/>
            </w:tcBorders>
            <w:shd w:val="clear" w:color="auto" w:fill="auto"/>
            <w:vAlign w:val="center"/>
            <w:hideMark/>
          </w:tcPr>
          <w:p w14:paraId="55E1213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Иностранный язык в профессиональной деятельности</w:t>
            </w:r>
          </w:p>
        </w:tc>
        <w:tc>
          <w:tcPr>
            <w:tcW w:w="448" w:type="dxa"/>
            <w:tcBorders>
              <w:top w:val="nil"/>
              <w:left w:val="nil"/>
              <w:bottom w:val="single" w:sz="4" w:space="0" w:color="auto"/>
              <w:right w:val="single" w:sz="4" w:space="0" w:color="auto"/>
            </w:tcBorders>
            <w:shd w:val="clear" w:color="auto" w:fill="auto"/>
            <w:noWrap/>
            <w:vAlign w:val="center"/>
            <w:hideMark/>
          </w:tcPr>
          <w:p w14:paraId="38C337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14:paraId="34344B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5540E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4C63C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414A4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6E969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38C68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C9151D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DFE45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EC304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A97B8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99909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F1FB7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EBE26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CFEA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66065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B22076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7382236C"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6295EA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C5FC0E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707752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2C958B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0016C3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045284C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6CBCC2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06B5D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1E438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B5D92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FC5E3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5B9DD5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6D549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B539D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1D851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2C616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45A63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2AA9E8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34552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56E0F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0A570B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86AD7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5CD16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7F3D7E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0ADD5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77E9B49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68</w:t>
            </w:r>
          </w:p>
        </w:tc>
      </w:tr>
      <w:tr w:rsidR="004F58BC" w:rsidRPr="004F58BC" w14:paraId="3E230FF8" w14:textId="77777777" w:rsidTr="004F58BC">
        <w:trPr>
          <w:trHeight w:val="2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15BCE9AF"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ОГСЭ.05</w:t>
            </w:r>
          </w:p>
        </w:tc>
        <w:tc>
          <w:tcPr>
            <w:tcW w:w="2126" w:type="dxa"/>
            <w:tcBorders>
              <w:top w:val="nil"/>
              <w:left w:val="nil"/>
              <w:bottom w:val="single" w:sz="4" w:space="0" w:color="auto"/>
              <w:right w:val="single" w:sz="4" w:space="0" w:color="auto"/>
            </w:tcBorders>
            <w:shd w:val="clear" w:color="auto" w:fill="auto"/>
            <w:noWrap/>
            <w:vAlign w:val="center"/>
            <w:hideMark/>
          </w:tcPr>
          <w:p w14:paraId="0B5DA59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Физическая культура</w:t>
            </w:r>
          </w:p>
        </w:tc>
        <w:tc>
          <w:tcPr>
            <w:tcW w:w="448" w:type="dxa"/>
            <w:tcBorders>
              <w:top w:val="nil"/>
              <w:left w:val="nil"/>
              <w:bottom w:val="single" w:sz="4" w:space="0" w:color="auto"/>
              <w:right w:val="single" w:sz="4" w:space="0" w:color="auto"/>
            </w:tcBorders>
            <w:shd w:val="clear" w:color="auto" w:fill="auto"/>
            <w:noWrap/>
            <w:vAlign w:val="center"/>
            <w:hideMark/>
          </w:tcPr>
          <w:p w14:paraId="22A70C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14:paraId="7D9CC78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2A002C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F9759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C58CD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75D044B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1E941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C7173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766F9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48E58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3EBE5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BE04D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7138F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4701A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BB2F5E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B8FA5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0D1289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130EF74F"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40324B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49A35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14:paraId="0AF9BA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vAlign w:val="center"/>
            <w:hideMark/>
          </w:tcPr>
          <w:p w14:paraId="296B3F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128072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64A2D4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55B1A7B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1B7B351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0B0ED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E8D82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5E404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79B01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09E10F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AFCB5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BC278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E8DD4D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22B6F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0760BC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51ABD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DDCFB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71A957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87F9F7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3149C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8D6DE0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61005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7FC185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80</w:t>
            </w:r>
          </w:p>
        </w:tc>
      </w:tr>
      <w:tr w:rsidR="004F58BC" w:rsidRPr="004F58BC" w14:paraId="2F12C436" w14:textId="77777777" w:rsidTr="004F58BC">
        <w:trPr>
          <w:trHeight w:val="29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62287DD3"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ОП.03</w:t>
            </w:r>
          </w:p>
        </w:tc>
        <w:tc>
          <w:tcPr>
            <w:tcW w:w="2126" w:type="dxa"/>
            <w:tcBorders>
              <w:top w:val="nil"/>
              <w:left w:val="nil"/>
              <w:bottom w:val="single" w:sz="4" w:space="0" w:color="auto"/>
              <w:right w:val="single" w:sz="4" w:space="0" w:color="auto"/>
            </w:tcBorders>
            <w:shd w:val="clear" w:color="auto" w:fill="auto"/>
            <w:noWrap/>
            <w:vAlign w:val="center"/>
            <w:hideMark/>
          </w:tcPr>
          <w:p w14:paraId="466FF499"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Информационные технологии</w:t>
            </w:r>
          </w:p>
        </w:tc>
        <w:tc>
          <w:tcPr>
            <w:tcW w:w="448" w:type="dxa"/>
            <w:tcBorders>
              <w:top w:val="nil"/>
              <w:left w:val="nil"/>
              <w:bottom w:val="single" w:sz="4" w:space="0" w:color="auto"/>
              <w:right w:val="single" w:sz="4" w:space="0" w:color="auto"/>
            </w:tcBorders>
            <w:shd w:val="clear" w:color="auto" w:fill="auto"/>
            <w:noWrap/>
            <w:vAlign w:val="center"/>
            <w:hideMark/>
          </w:tcPr>
          <w:p w14:paraId="50076F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484C18E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A64F6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E5B9F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C08E3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C17D5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953AE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A4735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8C93C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B27E1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406A7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E45D9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8A984C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A58135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EC03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C408D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37DC4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2AD99DF9"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798E22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CD1B9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14:paraId="74B7B2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vAlign w:val="center"/>
            <w:hideMark/>
          </w:tcPr>
          <w:p w14:paraId="46349E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14:paraId="6BBA92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vAlign w:val="center"/>
            <w:hideMark/>
          </w:tcPr>
          <w:p w14:paraId="6F930A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14:paraId="76FA13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vAlign w:val="center"/>
            <w:hideMark/>
          </w:tcPr>
          <w:p w14:paraId="72CBD7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1271C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48D7F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36A9F7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C73C9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0F9D1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AEF11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07D5C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4626B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EC9B0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6A86EF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5AC8E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7D865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23B85F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3437E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F540C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67D06D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57C60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5F93403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48</w:t>
            </w:r>
          </w:p>
        </w:tc>
      </w:tr>
      <w:tr w:rsidR="004F58BC" w:rsidRPr="004F58BC" w14:paraId="64F3071F" w14:textId="77777777" w:rsidTr="004F58BC">
        <w:trPr>
          <w:trHeight w:val="29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7DFE23BB"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ОП.07</w:t>
            </w:r>
          </w:p>
        </w:tc>
        <w:tc>
          <w:tcPr>
            <w:tcW w:w="2126" w:type="dxa"/>
            <w:tcBorders>
              <w:top w:val="nil"/>
              <w:left w:val="nil"/>
              <w:bottom w:val="single" w:sz="4" w:space="0" w:color="auto"/>
              <w:right w:val="single" w:sz="4" w:space="0" w:color="auto"/>
            </w:tcBorders>
            <w:shd w:val="clear" w:color="auto" w:fill="auto"/>
            <w:vAlign w:val="center"/>
            <w:hideMark/>
          </w:tcPr>
          <w:p w14:paraId="19ADAE27"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Экономика отрасли</w:t>
            </w:r>
          </w:p>
        </w:tc>
        <w:tc>
          <w:tcPr>
            <w:tcW w:w="448" w:type="dxa"/>
            <w:tcBorders>
              <w:top w:val="nil"/>
              <w:left w:val="nil"/>
              <w:bottom w:val="single" w:sz="4" w:space="0" w:color="auto"/>
              <w:right w:val="single" w:sz="4" w:space="0" w:color="auto"/>
            </w:tcBorders>
            <w:shd w:val="clear" w:color="auto" w:fill="auto"/>
            <w:noWrap/>
            <w:vAlign w:val="center"/>
            <w:hideMark/>
          </w:tcPr>
          <w:p w14:paraId="36FED3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14:paraId="68FE0A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4D606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1C8DB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1A0547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ED614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5E425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C8B64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AA69D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4F45A8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D4143D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BD41F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3DB1B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7BCBB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E6D32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E46D0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DC2B0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50E921A4"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1ABC63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842E8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9DC0B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9C315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C0AD71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6EB02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0D24E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F1F88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7B417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30861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39084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A2899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2A1752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718935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4DA3F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3B302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580AF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74D5A5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348BF8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8E8EA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7A68A5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BA8E8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9F398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11F1A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145A08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572C98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6D4DC628" w14:textId="77777777" w:rsidTr="004F58BC">
        <w:trPr>
          <w:trHeight w:val="42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5A65205A"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ОП.09</w:t>
            </w:r>
          </w:p>
        </w:tc>
        <w:tc>
          <w:tcPr>
            <w:tcW w:w="2126" w:type="dxa"/>
            <w:tcBorders>
              <w:top w:val="nil"/>
              <w:left w:val="nil"/>
              <w:bottom w:val="single" w:sz="4" w:space="0" w:color="auto"/>
              <w:right w:val="single" w:sz="4" w:space="0" w:color="auto"/>
            </w:tcBorders>
            <w:shd w:val="clear" w:color="auto" w:fill="auto"/>
            <w:vAlign w:val="center"/>
            <w:hideMark/>
          </w:tcPr>
          <w:p w14:paraId="749712B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Стандартизация, сертификация и техническое документоведение</w:t>
            </w:r>
          </w:p>
        </w:tc>
        <w:tc>
          <w:tcPr>
            <w:tcW w:w="448" w:type="dxa"/>
            <w:tcBorders>
              <w:top w:val="nil"/>
              <w:left w:val="nil"/>
              <w:bottom w:val="single" w:sz="4" w:space="0" w:color="auto"/>
              <w:right w:val="single" w:sz="4" w:space="0" w:color="auto"/>
            </w:tcBorders>
            <w:shd w:val="clear" w:color="auto" w:fill="auto"/>
            <w:noWrap/>
            <w:vAlign w:val="center"/>
            <w:hideMark/>
          </w:tcPr>
          <w:p w14:paraId="62B586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14:paraId="6901CA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4C1A0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32DDA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113B3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BC954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5B92E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C3B6CE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ECCBA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F0EF9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C9718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B929AD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24B35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A5D96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361CB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9B806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3D931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2E3A63BC"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1110F1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2170D0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95C44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3CEE6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36C2D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80E48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70519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9A9D1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2DEE2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B94AEA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1FD00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213B0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8633E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26761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30E03D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BB578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BDC2E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58E340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1294A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827E0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3CD418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FB7FC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050755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9B2BE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94BFF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438C02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281DDCD1" w14:textId="77777777" w:rsidTr="004F58BC">
        <w:trPr>
          <w:trHeight w:val="29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5BB7ED68"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ОП.12</w:t>
            </w:r>
          </w:p>
        </w:tc>
        <w:tc>
          <w:tcPr>
            <w:tcW w:w="2126" w:type="dxa"/>
            <w:tcBorders>
              <w:top w:val="nil"/>
              <w:left w:val="nil"/>
              <w:bottom w:val="single" w:sz="4" w:space="0" w:color="auto"/>
              <w:right w:val="single" w:sz="4" w:space="0" w:color="auto"/>
            </w:tcBorders>
            <w:shd w:val="clear" w:color="auto" w:fill="auto"/>
            <w:vAlign w:val="center"/>
            <w:hideMark/>
          </w:tcPr>
          <w:p w14:paraId="3A1B98CE"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Менеджмент в профессиональной деятельности</w:t>
            </w:r>
          </w:p>
        </w:tc>
        <w:tc>
          <w:tcPr>
            <w:tcW w:w="448" w:type="dxa"/>
            <w:tcBorders>
              <w:top w:val="nil"/>
              <w:left w:val="nil"/>
              <w:bottom w:val="single" w:sz="4" w:space="0" w:color="auto"/>
              <w:right w:val="single" w:sz="4" w:space="0" w:color="auto"/>
            </w:tcBorders>
            <w:shd w:val="clear" w:color="auto" w:fill="auto"/>
            <w:noWrap/>
            <w:vAlign w:val="center"/>
            <w:hideMark/>
          </w:tcPr>
          <w:p w14:paraId="4FC1F1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14:paraId="5E5A8D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2E3CA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7DC89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288A7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FA1B1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9155A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34ABC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537F9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F585A6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B9022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3965A2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A0CF9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ED0AA0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6182FB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8EADF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59522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6553E3B5"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5E5391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6F2D0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C3FB0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26D26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06D81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3FDFED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2271DE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1B31A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F1C17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3ABBB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E3326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B4B96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DE756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EFFB1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23CB9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E9F9F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CC0F5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5197EE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CB594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CFC7E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2D814F9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4D6A2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91E47E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9B87B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55376E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0E0670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213DDD83" w14:textId="77777777" w:rsidTr="004F58BC">
        <w:trPr>
          <w:trHeight w:val="525"/>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1CACFF57"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lastRenderedPageBreak/>
              <w:t>МДК.01.01</w:t>
            </w:r>
          </w:p>
        </w:tc>
        <w:tc>
          <w:tcPr>
            <w:tcW w:w="2126" w:type="dxa"/>
            <w:tcBorders>
              <w:top w:val="nil"/>
              <w:left w:val="nil"/>
              <w:bottom w:val="single" w:sz="4" w:space="0" w:color="auto"/>
              <w:right w:val="single" w:sz="4" w:space="0" w:color="auto"/>
            </w:tcBorders>
            <w:shd w:val="clear" w:color="auto" w:fill="auto"/>
            <w:vAlign w:val="center"/>
            <w:hideMark/>
          </w:tcPr>
          <w:p w14:paraId="33CC7609" w14:textId="77777777" w:rsidR="004F58BC" w:rsidRPr="004F58BC" w:rsidRDefault="004F58BC" w:rsidP="00AC5A4D">
            <w:pPr>
              <w:rPr>
                <w:rFonts w:ascii="Times New Roman" w:hAnsi="Times New Roman"/>
                <w:color w:val="000000"/>
                <w:sz w:val="16"/>
                <w:szCs w:val="16"/>
              </w:rPr>
            </w:pPr>
            <w:r w:rsidRPr="004F58BC">
              <w:rPr>
                <w:rFonts w:ascii="Times New Roman" w:hAnsi="Times New Roman"/>
                <w:color w:val="000000"/>
                <w:sz w:val="16"/>
                <w:szCs w:val="16"/>
              </w:rPr>
              <w:t>Основы программирования н</w:t>
            </w:r>
            <w:r w:rsidR="00AC5A4D">
              <w:rPr>
                <w:rFonts w:ascii="Times New Roman" w:hAnsi="Times New Roman"/>
                <w:color w:val="000000"/>
                <w:sz w:val="16"/>
                <w:szCs w:val="16"/>
              </w:rPr>
              <w:t>а платформе «1</w:t>
            </w:r>
            <w:proofErr w:type="gramStart"/>
            <w:r w:rsidR="00AC5A4D">
              <w:rPr>
                <w:rFonts w:ascii="Times New Roman" w:hAnsi="Times New Roman"/>
                <w:color w:val="000000"/>
                <w:sz w:val="16"/>
                <w:szCs w:val="16"/>
              </w:rPr>
              <w:t>С:Предприятие</w:t>
            </w:r>
            <w:proofErr w:type="gramEnd"/>
            <w:r w:rsidR="00AC5A4D">
              <w:rPr>
                <w:rFonts w:ascii="Times New Roman" w:hAnsi="Times New Roman"/>
                <w:color w:val="000000"/>
                <w:sz w:val="16"/>
                <w:szCs w:val="16"/>
              </w:rPr>
              <w:t xml:space="preserve"> 8» </w:t>
            </w:r>
          </w:p>
        </w:tc>
        <w:tc>
          <w:tcPr>
            <w:tcW w:w="448" w:type="dxa"/>
            <w:tcBorders>
              <w:top w:val="nil"/>
              <w:left w:val="nil"/>
              <w:bottom w:val="single" w:sz="4" w:space="0" w:color="auto"/>
              <w:right w:val="single" w:sz="4" w:space="0" w:color="auto"/>
            </w:tcBorders>
            <w:shd w:val="clear" w:color="auto" w:fill="auto"/>
            <w:noWrap/>
            <w:vAlign w:val="center"/>
            <w:hideMark/>
          </w:tcPr>
          <w:p w14:paraId="45D911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14:paraId="337DB0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7E24F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00DB1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6870E8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E8267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BCB74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744EC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A2DBE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7E781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756475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3FBE5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1A69D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FFF87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909994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0499E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35ACA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7D1AE336"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0B8B7F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19CFAF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vAlign w:val="center"/>
            <w:hideMark/>
          </w:tcPr>
          <w:p w14:paraId="7E5390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noWrap/>
            <w:vAlign w:val="center"/>
            <w:hideMark/>
          </w:tcPr>
          <w:p w14:paraId="66D655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vAlign w:val="center"/>
            <w:hideMark/>
          </w:tcPr>
          <w:p w14:paraId="4797C5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w:t>
            </w:r>
          </w:p>
        </w:tc>
        <w:tc>
          <w:tcPr>
            <w:tcW w:w="284" w:type="dxa"/>
            <w:tcBorders>
              <w:top w:val="nil"/>
              <w:left w:val="nil"/>
              <w:bottom w:val="single" w:sz="4" w:space="0" w:color="auto"/>
              <w:right w:val="single" w:sz="4" w:space="0" w:color="auto"/>
            </w:tcBorders>
            <w:shd w:val="clear" w:color="auto" w:fill="auto"/>
            <w:noWrap/>
            <w:vAlign w:val="center"/>
            <w:hideMark/>
          </w:tcPr>
          <w:p w14:paraId="24756C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vAlign w:val="center"/>
            <w:hideMark/>
          </w:tcPr>
          <w:p w14:paraId="47C4DA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w:t>
            </w:r>
          </w:p>
        </w:tc>
        <w:tc>
          <w:tcPr>
            <w:tcW w:w="284" w:type="dxa"/>
            <w:tcBorders>
              <w:top w:val="nil"/>
              <w:left w:val="nil"/>
              <w:bottom w:val="single" w:sz="4" w:space="0" w:color="auto"/>
              <w:right w:val="single" w:sz="4" w:space="0" w:color="auto"/>
            </w:tcBorders>
            <w:shd w:val="clear" w:color="auto" w:fill="auto"/>
            <w:noWrap/>
            <w:vAlign w:val="center"/>
            <w:hideMark/>
          </w:tcPr>
          <w:p w14:paraId="660282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94A23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C4706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BD608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D01E7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D293D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23157F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A0796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03450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1F722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310003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89B96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3F781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392208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9A4B9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F7D98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03E4A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0AC3C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5A87A7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108</w:t>
            </w:r>
          </w:p>
        </w:tc>
      </w:tr>
      <w:tr w:rsidR="004F58BC" w:rsidRPr="004F58BC" w14:paraId="3B822F50" w14:textId="77777777" w:rsidTr="00AC5A4D">
        <w:trPr>
          <w:trHeight w:val="714"/>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5D67A33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МДК.01.02</w:t>
            </w:r>
          </w:p>
        </w:tc>
        <w:tc>
          <w:tcPr>
            <w:tcW w:w="2126" w:type="dxa"/>
            <w:tcBorders>
              <w:top w:val="nil"/>
              <w:left w:val="nil"/>
              <w:bottom w:val="single" w:sz="4" w:space="0" w:color="auto"/>
              <w:right w:val="single" w:sz="4" w:space="0" w:color="auto"/>
            </w:tcBorders>
            <w:shd w:val="clear" w:color="auto" w:fill="auto"/>
            <w:vAlign w:val="center"/>
            <w:hideMark/>
          </w:tcPr>
          <w:p w14:paraId="6BEE1AEC" w14:textId="77777777" w:rsidR="004F58BC" w:rsidRPr="004F58BC" w:rsidRDefault="004F58BC" w:rsidP="00AC5A4D">
            <w:pPr>
              <w:rPr>
                <w:rFonts w:ascii="Times New Roman" w:hAnsi="Times New Roman"/>
                <w:color w:val="000000"/>
                <w:sz w:val="16"/>
                <w:szCs w:val="16"/>
              </w:rPr>
            </w:pPr>
            <w:r w:rsidRPr="004F58BC">
              <w:rPr>
                <w:rFonts w:ascii="Times New Roman" w:hAnsi="Times New Roman"/>
                <w:color w:val="000000"/>
                <w:sz w:val="16"/>
                <w:szCs w:val="16"/>
              </w:rPr>
              <w:t>Разработка мобильных приложений на платформе «1</w:t>
            </w:r>
            <w:proofErr w:type="gramStart"/>
            <w:r w:rsidRPr="004F58BC">
              <w:rPr>
                <w:rFonts w:ascii="Times New Roman" w:hAnsi="Times New Roman"/>
                <w:color w:val="000000"/>
                <w:sz w:val="16"/>
                <w:szCs w:val="16"/>
              </w:rPr>
              <w:t>С:Предприятие</w:t>
            </w:r>
            <w:proofErr w:type="gramEnd"/>
            <w:r w:rsidRPr="004F58BC">
              <w:rPr>
                <w:rFonts w:ascii="Times New Roman" w:hAnsi="Times New Roman"/>
                <w:color w:val="000000"/>
                <w:sz w:val="16"/>
                <w:szCs w:val="16"/>
              </w:rPr>
              <w:t xml:space="preserve"> 8.3» </w:t>
            </w:r>
          </w:p>
        </w:tc>
        <w:tc>
          <w:tcPr>
            <w:tcW w:w="448" w:type="dxa"/>
            <w:tcBorders>
              <w:top w:val="nil"/>
              <w:left w:val="nil"/>
              <w:bottom w:val="single" w:sz="4" w:space="0" w:color="auto"/>
              <w:right w:val="single" w:sz="4" w:space="0" w:color="auto"/>
            </w:tcBorders>
            <w:shd w:val="clear" w:color="auto" w:fill="auto"/>
            <w:noWrap/>
            <w:vAlign w:val="center"/>
            <w:hideMark/>
          </w:tcPr>
          <w:p w14:paraId="288BBF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14:paraId="144538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E84FD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F08A3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964B2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732AE3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E52FAF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07338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F3B9A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C92D5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80D8A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A9635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F83E6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23666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C175C5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73EC2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DC28A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1B3A0548"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1BE967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429441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E2690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877174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1BC49F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613A72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1A3F88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vAlign w:val="center"/>
            <w:hideMark/>
          </w:tcPr>
          <w:p w14:paraId="126D2D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17656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3CDE5B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CF25B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8A552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9544F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27462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5F73E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92B79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3F0D9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09D124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776F0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8FB31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07A304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3E212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2FDA7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80269D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FA271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25E0C8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54</w:t>
            </w:r>
          </w:p>
        </w:tc>
      </w:tr>
      <w:tr w:rsidR="004F58BC" w:rsidRPr="004F58BC" w14:paraId="0B16B397" w14:textId="77777777" w:rsidTr="004F58BC">
        <w:trPr>
          <w:trHeight w:val="27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0C5DE76F"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УП.01</w:t>
            </w:r>
          </w:p>
        </w:tc>
        <w:tc>
          <w:tcPr>
            <w:tcW w:w="2126" w:type="dxa"/>
            <w:tcBorders>
              <w:top w:val="nil"/>
              <w:left w:val="nil"/>
              <w:bottom w:val="single" w:sz="4" w:space="0" w:color="auto"/>
              <w:right w:val="single" w:sz="4" w:space="0" w:color="auto"/>
            </w:tcBorders>
            <w:shd w:val="clear" w:color="auto" w:fill="auto"/>
            <w:noWrap/>
            <w:vAlign w:val="center"/>
            <w:hideMark/>
          </w:tcPr>
          <w:p w14:paraId="098438D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Учебная практика</w:t>
            </w:r>
          </w:p>
        </w:tc>
        <w:tc>
          <w:tcPr>
            <w:tcW w:w="448" w:type="dxa"/>
            <w:tcBorders>
              <w:top w:val="nil"/>
              <w:left w:val="nil"/>
              <w:bottom w:val="single" w:sz="4" w:space="0" w:color="auto"/>
              <w:right w:val="single" w:sz="4" w:space="0" w:color="auto"/>
            </w:tcBorders>
            <w:shd w:val="clear" w:color="auto" w:fill="auto"/>
            <w:noWrap/>
            <w:vAlign w:val="center"/>
            <w:hideMark/>
          </w:tcPr>
          <w:p w14:paraId="308617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234DEE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FC072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4E683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A60CAC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E503B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711914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7FEA6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F58DD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F3FDE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03B2C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92727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E2832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72102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870D8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C3A19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BF1F6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2C89AD7E"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38D188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967B1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A214F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AE369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14FD5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EB8F9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952E2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BB973C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auto" w:fill="auto"/>
            <w:noWrap/>
            <w:vAlign w:val="center"/>
            <w:hideMark/>
          </w:tcPr>
          <w:p w14:paraId="149BCC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804D6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CACCD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C6387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148CA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08369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C6B21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4F637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4B4F4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4D1E00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3043D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4B47B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3AEECF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6A9735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DBB3FA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384C7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7EFD6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570237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49CBCB75" w14:textId="77777777" w:rsidTr="004F58BC">
        <w:trPr>
          <w:trHeight w:val="30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00F455CA"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ПП.01</w:t>
            </w:r>
          </w:p>
        </w:tc>
        <w:tc>
          <w:tcPr>
            <w:tcW w:w="2126" w:type="dxa"/>
            <w:tcBorders>
              <w:top w:val="nil"/>
              <w:left w:val="nil"/>
              <w:bottom w:val="single" w:sz="4" w:space="0" w:color="auto"/>
              <w:right w:val="single" w:sz="4" w:space="0" w:color="auto"/>
            </w:tcBorders>
            <w:shd w:val="clear" w:color="auto" w:fill="auto"/>
            <w:noWrap/>
            <w:vAlign w:val="center"/>
            <w:hideMark/>
          </w:tcPr>
          <w:p w14:paraId="388BE71F"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Производственная практика</w:t>
            </w:r>
          </w:p>
        </w:tc>
        <w:tc>
          <w:tcPr>
            <w:tcW w:w="448" w:type="dxa"/>
            <w:tcBorders>
              <w:top w:val="nil"/>
              <w:left w:val="nil"/>
              <w:bottom w:val="single" w:sz="4" w:space="0" w:color="auto"/>
              <w:right w:val="single" w:sz="4" w:space="0" w:color="auto"/>
            </w:tcBorders>
            <w:shd w:val="clear" w:color="auto" w:fill="auto"/>
            <w:noWrap/>
            <w:vAlign w:val="center"/>
            <w:hideMark/>
          </w:tcPr>
          <w:p w14:paraId="6A2E67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114D48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CEB9D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5F2E0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1AA67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143A1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A987C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6EE21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88D0E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6743B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40BFB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ACCCF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E31D2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86BA2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4501F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0CEC9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81375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3D929412"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3B474BB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92FC3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859DB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A5235C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EE5886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6AFB0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D1FE9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C4E5C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548E5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center"/>
            <w:hideMark/>
          </w:tcPr>
          <w:p w14:paraId="589A33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EAC00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7AE46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3D526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333CF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5A58B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AE694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AEC54F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37844D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9A911D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61EBF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34A07DE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C0B9B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45881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27B06B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4BDE8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049456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584CBF16" w14:textId="77777777" w:rsidTr="004F58BC">
        <w:trPr>
          <w:trHeight w:val="525"/>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2A491C19"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МДК.02.01</w:t>
            </w:r>
          </w:p>
        </w:tc>
        <w:tc>
          <w:tcPr>
            <w:tcW w:w="2126" w:type="dxa"/>
            <w:tcBorders>
              <w:top w:val="nil"/>
              <w:left w:val="nil"/>
              <w:bottom w:val="single" w:sz="4" w:space="0" w:color="auto"/>
              <w:right w:val="single" w:sz="4" w:space="0" w:color="auto"/>
            </w:tcBorders>
            <w:shd w:val="clear" w:color="auto" w:fill="auto"/>
            <w:vAlign w:val="center"/>
            <w:hideMark/>
          </w:tcPr>
          <w:p w14:paraId="51C7C7B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Технология разработки программного обеспечения</w:t>
            </w:r>
          </w:p>
        </w:tc>
        <w:tc>
          <w:tcPr>
            <w:tcW w:w="448" w:type="dxa"/>
            <w:tcBorders>
              <w:top w:val="nil"/>
              <w:left w:val="nil"/>
              <w:bottom w:val="single" w:sz="4" w:space="0" w:color="auto"/>
              <w:right w:val="single" w:sz="4" w:space="0" w:color="auto"/>
            </w:tcBorders>
            <w:shd w:val="clear" w:color="auto" w:fill="auto"/>
            <w:noWrap/>
            <w:vAlign w:val="center"/>
            <w:hideMark/>
          </w:tcPr>
          <w:p w14:paraId="7844BE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61" w:type="dxa"/>
            <w:tcBorders>
              <w:top w:val="nil"/>
              <w:left w:val="nil"/>
              <w:bottom w:val="single" w:sz="4" w:space="0" w:color="auto"/>
              <w:right w:val="single" w:sz="4" w:space="0" w:color="auto"/>
            </w:tcBorders>
            <w:shd w:val="clear" w:color="auto" w:fill="auto"/>
            <w:noWrap/>
            <w:vAlign w:val="center"/>
            <w:hideMark/>
          </w:tcPr>
          <w:p w14:paraId="0051B4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9780BD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D6BE7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FA721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9B150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270208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729D09F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D9580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B7D50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17CFA1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29370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2D42E8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noWrap/>
            <w:vAlign w:val="center"/>
            <w:hideMark/>
          </w:tcPr>
          <w:p w14:paraId="7AD8B08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5F8A06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E2E715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6BF4C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13ED97E4"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1CE8AF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5ACA7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BA019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7EC005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3D7219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F30790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1A077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40263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AB645B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D9DC9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94E31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7BEDB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FF415A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1EE63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174D7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A6E9AF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03B6D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02EFBA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1C031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52F426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011255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76FE6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AEEDC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88604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86AB2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603E7C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50</w:t>
            </w:r>
          </w:p>
        </w:tc>
      </w:tr>
      <w:tr w:rsidR="004F58BC" w:rsidRPr="004F58BC" w14:paraId="77F12587" w14:textId="77777777" w:rsidTr="004F58BC">
        <w:trPr>
          <w:trHeight w:val="42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134B810B"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МДК.02.02</w:t>
            </w:r>
          </w:p>
        </w:tc>
        <w:tc>
          <w:tcPr>
            <w:tcW w:w="2126" w:type="dxa"/>
            <w:tcBorders>
              <w:top w:val="nil"/>
              <w:left w:val="nil"/>
              <w:bottom w:val="single" w:sz="4" w:space="0" w:color="auto"/>
              <w:right w:val="single" w:sz="4" w:space="0" w:color="auto"/>
            </w:tcBorders>
            <w:shd w:val="clear" w:color="auto" w:fill="auto"/>
            <w:vAlign w:val="center"/>
            <w:hideMark/>
          </w:tcPr>
          <w:p w14:paraId="52A23280"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Инструментальные средства разработки программного обеспечения</w:t>
            </w:r>
          </w:p>
        </w:tc>
        <w:tc>
          <w:tcPr>
            <w:tcW w:w="448" w:type="dxa"/>
            <w:tcBorders>
              <w:top w:val="nil"/>
              <w:left w:val="nil"/>
              <w:bottom w:val="single" w:sz="4" w:space="0" w:color="auto"/>
              <w:right w:val="single" w:sz="4" w:space="0" w:color="auto"/>
            </w:tcBorders>
            <w:shd w:val="clear" w:color="auto" w:fill="auto"/>
            <w:noWrap/>
            <w:vAlign w:val="center"/>
            <w:hideMark/>
          </w:tcPr>
          <w:p w14:paraId="337838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14:paraId="261BBA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0D539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F00DF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F9B64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77DE1E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34F2F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FDA8B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E1C70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41710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3D308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1E7AB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F9894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B7EB5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5702F3E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75304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DD0BC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5919D71D"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4F5E5D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226D26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6620A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A31892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966A5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1E563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81887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009D7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49D32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D9D98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1F1D7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5E23CA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33D94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C6C72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77CF45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FB7A87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3C5DF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391373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A494E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96496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13011B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C8FF6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9E1CC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6625D5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6A3DD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27620F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2650F1F9" w14:textId="77777777" w:rsidTr="004F58BC">
        <w:trPr>
          <w:trHeight w:val="27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7939AD37"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УП.02</w:t>
            </w:r>
          </w:p>
        </w:tc>
        <w:tc>
          <w:tcPr>
            <w:tcW w:w="2126" w:type="dxa"/>
            <w:tcBorders>
              <w:top w:val="nil"/>
              <w:left w:val="nil"/>
              <w:bottom w:val="single" w:sz="4" w:space="0" w:color="auto"/>
              <w:right w:val="single" w:sz="4" w:space="0" w:color="auto"/>
            </w:tcBorders>
            <w:shd w:val="clear" w:color="auto" w:fill="auto"/>
            <w:noWrap/>
            <w:vAlign w:val="center"/>
            <w:hideMark/>
          </w:tcPr>
          <w:p w14:paraId="34B71CE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Учебная практика</w:t>
            </w:r>
          </w:p>
        </w:tc>
        <w:tc>
          <w:tcPr>
            <w:tcW w:w="448" w:type="dxa"/>
            <w:tcBorders>
              <w:top w:val="nil"/>
              <w:left w:val="nil"/>
              <w:bottom w:val="single" w:sz="4" w:space="0" w:color="auto"/>
              <w:right w:val="single" w:sz="4" w:space="0" w:color="auto"/>
            </w:tcBorders>
            <w:shd w:val="clear" w:color="auto" w:fill="auto"/>
            <w:noWrap/>
            <w:vAlign w:val="center"/>
            <w:hideMark/>
          </w:tcPr>
          <w:p w14:paraId="6FDBAD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59AEC3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088A0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49425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25E77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D1D6AE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C9A5A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8876C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E5788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F2566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8E5531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0B054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79606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180DC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78902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E34AA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vAlign w:val="center"/>
            <w:hideMark/>
          </w:tcPr>
          <w:p w14:paraId="757EDC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24</w:t>
            </w:r>
          </w:p>
        </w:tc>
        <w:tc>
          <w:tcPr>
            <w:tcW w:w="284" w:type="dxa"/>
            <w:tcBorders>
              <w:top w:val="nil"/>
              <w:left w:val="nil"/>
              <w:bottom w:val="single" w:sz="4" w:space="0" w:color="auto"/>
              <w:right w:val="single" w:sz="4" w:space="0" w:color="auto"/>
            </w:tcBorders>
            <w:shd w:val="clear" w:color="000000" w:fill="70AD47"/>
            <w:noWrap/>
            <w:vAlign w:val="center"/>
            <w:hideMark/>
          </w:tcPr>
          <w:p w14:paraId="1ED5648A"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7B7EC6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98DD6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165F8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FE894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8A19D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B23D1E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83755D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DE40B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0A52E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BF7E6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04688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CFAA6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6E530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1842F4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7163D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B4957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7B5D11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4523CE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9AE43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D5F81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53F9DD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3A346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9E677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990C5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1ED21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0139ED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755948BB" w14:textId="77777777" w:rsidTr="004F58BC">
        <w:trPr>
          <w:trHeight w:val="30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0A5FAFE0"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ПП.02</w:t>
            </w:r>
          </w:p>
        </w:tc>
        <w:tc>
          <w:tcPr>
            <w:tcW w:w="2126" w:type="dxa"/>
            <w:tcBorders>
              <w:top w:val="nil"/>
              <w:left w:val="nil"/>
              <w:bottom w:val="single" w:sz="4" w:space="0" w:color="auto"/>
              <w:right w:val="single" w:sz="4" w:space="0" w:color="auto"/>
            </w:tcBorders>
            <w:shd w:val="clear" w:color="auto" w:fill="auto"/>
            <w:noWrap/>
            <w:vAlign w:val="center"/>
            <w:hideMark/>
          </w:tcPr>
          <w:p w14:paraId="13EAE39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Производственная практика</w:t>
            </w:r>
          </w:p>
        </w:tc>
        <w:tc>
          <w:tcPr>
            <w:tcW w:w="448" w:type="dxa"/>
            <w:tcBorders>
              <w:top w:val="nil"/>
              <w:left w:val="nil"/>
              <w:bottom w:val="single" w:sz="4" w:space="0" w:color="auto"/>
              <w:right w:val="single" w:sz="4" w:space="0" w:color="auto"/>
            </w:tcBorders>
            <w:shd w:val="clear" w:color="auto" w:fill="auto"/>
            <w:noWrap/>
            <w:vAlign w:val="center"/>
            <w:hideMark/>
          </w:tcPr>
          <w:p w14:paraId="352973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1245B4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73ACA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57AE6E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6F9C8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794B4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EE6CE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79424D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955D2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C7E16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C2E0B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D8067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215D8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B23386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136B0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A0D32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76865A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5B1080AF"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2325A6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68359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80A829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63FB1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492A1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84250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31716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7BFF6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A6AB9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B4D37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auto" w:fill="auto"/>
            <w:vAlign w:val="center"/>
            <w:hideMark/>
          </w:tcPr>
          <w:p w14:paraId="4C6377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EF653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ADDD4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B30C8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98D3E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AAA2E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DBAE23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758659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E26B8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E8153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7264B4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C7C70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CF32C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7FBDE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498DE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178C1DA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79643FAB" w14:textId="77777777" w:rsidTr="004F58BC">
        <w:trPr>
          <w:trHeight w:val="375"/>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14:paraId="7D48245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ПM.02.ЭК</w:t>
            </w:r>
          </w:p>
        </w:tc>
        <w:tc>
          <w:tcPr>
            <w:tcW w:w="2126" w:type="dxa"/>
            <w:tcBorders>
              <w:top w:val="nil"/>
              <w:left w:val="nil"/>
              <w:bottom w:val="single" w:sz="4" w:space="0" w:color="auto"/>
              <w:right w:val="single" w:sz="4" w:space="0" w:color="auto"/>
            </w:tcBorders>
            <w:shd w:val="clear" w:color="auto" w:fill="auto"/>
            <w:noWrap/>
            <w:vAlign w:val="center"/>
            <w:hideMark/>
          </w:tcPr>
          <w:p w14:paraId="53A6375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Экзамен по модулю</w:t>
            </w:r>
          </w:p>
        </w:tc>
        <w:tc>
          <w:tcPr>
            <w:tcW w:w="448" w:type="dxa"/>
            <w:tcBorders>
              <w:top w:val="nil"/>
              <w:left w:val="nil"/>
              <w:bottom w:val="single" w:sz="4" w:space="0" w:color="auto"/>
              <w:right w:val="single" w:sz="4" w:space="0" w:color="auto"/>
            </w:tcBorders>
            <w:shd w:val="clear" w:color="auto" w:fill="auto"/>
            <w:vAlign w:val="center"/>
            <w:hideMark/>
          </w:tcPr>
          <w:p w14:paraId="2AA56D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14:paraId="27704F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AAA42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0D272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48D7C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2F989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A1379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81E6E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2777D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D2361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164D3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40AEF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29FCD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7A6B1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0F628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E82F5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117A1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0291EA7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14:paraId="32DDC0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024A8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967F5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44094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C94E1D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6A915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F9D52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16F46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4F0C4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3A352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BB076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BC205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D6C05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40CF3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FE027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5506E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9ACAA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2027F7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8477E4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9C3FE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5F0646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EDA77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E39F2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01D325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B224F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14:paraId="2E4A74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0</w:t>
            </w:r>
          </w:p>
        </w:tc>
      </w:tr>
      <w:tr w:rsidR="004F58BC" w:rsidRPr="004F58BC" w14:paraId="12BA754B" w14:textId="77777777" w:rsidTr="004F58BC">
        <w:trPr>
          <w:trHeight w:val="285"/>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15EB75EA"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МДК.04.01</w:t>
            </w:r>
          </w:p>
        </w:tc>
        <w:tc>
          <w:tcPr>
            <w:tcW w:w="2126" w:type="dxa"/>
            <w:tcBorders>
              <w:top w:val="nil"/>
              <w:left w:val="nil"/>
              <w:bottom w:val="single" w:sz="4" w:space="0" w:color="auto"/>
              <w:right w:val="single" w:sz="4" w:space="0" w:color="auto"/>
            </w:tcBorders>
            <w:shd w:val="clear" w:color="auto" w:fill="auto"/>
            <w:vAlign w:val="center"/>
            <w:hideMark/>
          </w:tcPr>
          <w:p w14:paraId="05174FFA"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Внедрение и поддержка компьютерных систем</w:t>
            </w:r>
          </w:p>
        </w:tc>
        <w:tc>
          <w:tcPr>
            <w:tcW w:w="448" w:type="dxa"/>
            <w:tcBorders>
              <w:top w:val="nil"/>
              <w:left w:val="nil"/>
              <w:bottom w:val="single" w:sz="4" w:space="0" w:color="auto"/>
              <w:right w:val="single" w:sz="4" w:space="0" w:color="auto"/>
            </w:tcBorders>
            <w:shd w:val="clear" w:color="auto" w:fill="auto"/>
            <w:noWrap/>
            <w:vAlign w:val="center"/>
            <w:hideMark/>
          </w:tcPr>
          <w:p w14:paraId="6A63E5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156C8F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0DA53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2BEB49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922EF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C52B2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B9482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B52CC1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26D77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C9183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56B76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69F13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FA8A0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30FC2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vAlign w:val="center"/>
            <w:hideMark/>
          </w:tcPr>
          <w:p w14:paraId="7EA284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BC4BE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5DFC3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7465A6C4"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7ABB9D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A911C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BF3D6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4871D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E7069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99517E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7C1F0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638F4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206E7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DDF65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E436D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BCAC6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D3FEB0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828BB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DA9E6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9FFDA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77295E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71EC67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559CA6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0B5A2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431ADE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8CB4C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A43B68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2BD36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FD60D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41DE93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34</w:t>
            </w:r>
          </w:p>
        </w:tc>
      </w:tr>
      <w:tr w:rsidR="004F58BC" w:rsidRPr="004F58BC" w14:paraId="3A7D40D7" w14:textId="77777777" w:rsidTr="004F58BC">
        <w:trPr>
          <w:trHeight w:val="42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16326F41"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МДК.04.02</w:t>
            </w:r>
          </w:p>
        </w:tc>
        <w:tc>
          <w:tcPr>
            <w:tcW w:w="2126" w:type="dxa"/>
            <w:tcBorders>
              <w:top w:val="nil"/>
              <w:left w:val="nil"/>
              <w:bottom w:val="single" w:sz="4" w:space="0" w:color="auto"/>
              <w:right w:val="single" w:sz="4" w:space="0" w:color="auto"/>
            </w:tcBorders>
            <w:shd w:val="clear" w:color="auto" w:fill="auto"/>
            <w:vAlign w:val="center"/>
            <w:hideMark/>
          </w:tcPr>
          <w:p w14:paraId="27E2BC26"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Обеспечение качества функционирования компьютерных систем</w:t>
            </w:r>
          </w:p>
        </w:tc>
        <w:tc>
          <w:tcPr>
            <w:tcW w:w="448" w:type="dxa"/>
            <w:tcBorders>
              <w:top w:val="nil"/>
              <w:left w:val="nil"/>
              <w:bottom w:val="single" w:sz="4" w:space="0" w:color="auto"/>
              <w:right w:val="single" w:sz="4" w:space="0" w:color="auto"/>
            </w:tcBorders>
            <w:shd w:val="clear" w:color="auto" w:fill="auto"/>
            <w:noWrap/>
            <w:vAlign w:val="center"/>
            <w:hideMark/>
          </w:tcPr>
          <w:p w14:paraId="4058C5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14:paraId="28A6A5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C28D2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52279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696AE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DA64E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00FC2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7A638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EC67B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F7902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06E1B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B1E85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CEBD1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DD035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792581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44AAA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F8352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2C10DC8F"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1DEA35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D24FA4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EA3574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B5924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5D742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E17D3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311FB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3E859B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3C7CE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34DB8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79C5B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47D23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FD6F6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4C09B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C07AD1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D880D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77B69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1492F5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4E805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427F1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7B7885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9B419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D3C34E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9C590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B4A31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186374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32</w:t>
            </w:r>
          </w:p>
        </w:tc>
      </w:tr>
      <w:tr w:rsidR="004F58BC" w:rsidRPr="004F58BC" w14:paraId="28D04C09" w14:textId="77777777" w:rsidTr="004F58BC">
        <w:trPr>
          <w:trHeight w:val="27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722D4C79"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УП.04</w:t>
            </w:r>
          </w:p>
        </w:tc>
        <w:tc>
          <w:tcPr>
            <w:tcW w:w="2126" w:type="dxa"/>
            <w:tcBorders>
              <w:top w:val="nil"/>
              <w:left w:val="nil"/>
              <w:bottom w:val="single" w:sz="4" w:space="0" w:color="auto"/>
              <w:right w:val="single" w:sz="4" w:space="0" w:color="auto"/>
            </w:tcBorders>
            <w:shd w:val="clear" w:color="auto" w:fill="auto"/>
            <w:noWrap/>
            <w:vAlign w:val="center"/>
            <w:hideMark/>
          </w:tcPr>
          <w:p w14:paraId="4EDBAC07"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Учебная практика</w:t>
            </w:r>
          </w:p>
        </w:tc>
        <w:tc>
          <w:tcPr>
            <w:tcW w:w="448" w:type="dxa"/>
            <w:tcBorders>
              <w:top w:val="nil"/>
              <w:left w:val="nil"/>
              <w:bottom w:val="single" w:sz="4" w:space="0" w:color="auto"/>
              <w:right w:val="single" w:sz="4" w:space="0" w:color="auto"/>
            </w:tcBorders>
            <w:shd w:val="clear" w:color="auto" w:fill="auto"/>
            <w:noWrap/>
            <w:vAlign w:val="center"/>
            <w:hideMark/>
          </w:tcPr>
          <w:p w14:paraId="5C635B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6ACAE6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4F593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C1DC6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D4794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E25F1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0B506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BD31D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D17CE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54FEE0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6A48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67D48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59E9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768F0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FD198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6CBB7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05176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002FADDD"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402DA12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18CDD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409B35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332B6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B94E8A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AAEF2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497AF5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A2F8C9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D30E5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7CF20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01F8C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center"/>
            <w:hideMark/>
          </w:tcPr>
          <w:p w14:paraId="055DB9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7A179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8B856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2DEDF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B2B93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1CA6A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3D598F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FEAD0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E4A858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6BF1015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7CCCE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7144C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0B658E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E7D690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2C3282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6E345A88" w14:textId="77777777" w:rsidTr="004F58BC">
        <w:trPr>
          <w:trHeight w:val="30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5A01C82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ПП.04</w:t>
            </w:r>
          </w:p>
        </w:tc>
        <w:tc>
          <w:tcPr>
            <w:tcW w:w="2126" w:type="dxa"/>
            <w:tcBorders>
              <w:top w:val="nil"/>
              <w:left w:val="nil"/>
              <w:bottom w:val="single" w:sz="4" w:space="0" w:color="auto"/>
              <w:right w:val="single" w:sz="4" w:space="0" w:color="auto"/>
            </w:tcBorders>
            <w:shd w:val="clear" w:color="auto" w:fill="auto"/>
            <w:noWrap/>
            <w:vAlign w:val="center"/>
            <w:hideMark/>
          </w:tcPr>
          <w:p w14:paraId="1167E2E0"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Производственная практика</w:t>
            </w:r>
          </w:p>
        </w:tc>
        <w:tc>
          <w:tcPr>
            <w:tcW w:w="448" w:type="dxa"/>
            <w:tcBorders>
              <w:top w:val="nil"/>
              <w:left w:val="nil"/>
              <w:bottom w:val="single" w:sz="4" w:space="0" w:color="auto"/>
              <w:right w:val="single" w:sz="4" w:space="0" w:color="auto"/>
            </w:tcBorders>
            <w:shd w:val="clear" w:color="auto" w:fill="auto"/>
            <w:noWrap/>
            <w:vAlign w:val="center"/>
            <w:hideMark/>
          </w:tcPr>
          <w:p w14:paraId="59775E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535F04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F346B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902F3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14933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050DCB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93093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7A01D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492531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C8B8E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0F20D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0F685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C645B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105BC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4136B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7FE5A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3E810A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28D3D72C"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61F27A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E486C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B7350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1EA21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E1188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1AC77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07329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D0DCB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534BBB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31178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03763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7E31C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auto" w:fill="auto"/>
            <w:vAlign w:val="center"/>
            <w:hideMark/>
          </w:tcPr>
          <w:p w14:paraId="3EC6F6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1D8BE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3135C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8C6D7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F3697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2C5A07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4E574D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1BFC1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74809EC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55843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6145F8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6A147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45174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63F94E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412DEAFB" w14:textId="77777777" w:rsidTr="004F58BC">
        <w:trPr>
          <w:trHeight w:val="375"/>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14:paraId="6981FF60"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ПM.03.ЭК</w:t>
            </w:r>
          </w:p>
        </w:tc>
        <w:tc>
          <w:tcPr>
            <w:tcW w:w="2126" w:type="dxa"/>
            <w:tcBorders>
              <w:top w:val="nil"/>
              <w:left w:val="nil"/>
              <w:bottom w:val="single" w:sz="4" w:space="0" w:color="auto"/>
              <w:right w:val="single" w:sz="4" w:space="0" w:color="auto"/>
            </w:tcBorders>
            <w:shd w:val="clear" w:color="auto" w:fill="auto"/>
            <w:noWrap/>
            <w:vAlign w:val="center"/>
            <w:hideMark/>
          </w:tcPr>
          <w:p w14:paraId="3B2EFC56"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Экзамен по модулю</w:t>
            </w:r>
          </w:p>
        </w:tc>
        <w:tc>
          <w:tcPr>
            <w:tcW w:w="448" w:type="dxa"/>
            <w:tcBorders>
              <w:top w:val="nil"/>
              <w:left w:val="nil"/>
              <w:bottom w:val="single" w:sz="4" w:space="0" w:color="auto"/>
              <w:right w:val="single" w:sz="4" w:space="0" w:color="auto"/>
            </w:tcBorders>
            <w:shd w:val="clear" w:color="auto" w:fill="auto"/>
            <w:vAlign w:val="center"/>
            <w:hideMark/>
          </w:tcPr>
          <w:p w14:paraId="14934F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14:paraId="726750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0933F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BFCF3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20B0B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CC22B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007E5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9FFF2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AFCF3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51AA5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A50D1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99253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D881C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9C93F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896083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vAlign w:val="center"/>
            <w:hideMark/>
          </w:tcPr>
          <w:p w14:paraId="4EC4E8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317CF1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73706A5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14:paraId="3AAD56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6EA377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25EF8F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0821E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AC6EDE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CA09A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852BD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932D0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D7BB4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DD2A71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560AF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93366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3FDDFF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D86AD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2AC71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C90E3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D61F8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427430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E6C0B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1F0B8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5AE6E5D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70CCA5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0BB45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B75374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AD7B8B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14:paraId="00D688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r>
      <w:tr w:rsidR="004F58BC" w:rsidRPr="004F58BC" w14:paraId="2141688A" w14:textId="77777777" w:rsidTr="004F58BC">
        <w:trPr>
          <w:trHeight w:val="285"/>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199C88F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МДК.07.01</w:t>
            </w:r>
          </w:p>
        </w:tc>
        <w:tc>
          <w:tcPr>
            <w:tcW w:w="2126" w:type="dxa"/>
            <w:tcBorders>
              <w:top w:val="nil"/>
              <w:left w:val="nil"/>
              <w:bottom w:val="single" w:sz="4" w:space="0" w:color="auto"/>
              <w:right w:val="single" w:sz="4" w:space="0" w:color="auto"/>
            </w:tcBorders>
            <w:shd w:val="clear" w:color="auto" w:fill="auto"/>
            <w:vAlign w:val="center"/>
            <w:hideMark/>
          </w:tcPr>
          <w:p w14:paraId="253FFCC5"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Управление и автоматизация баз данных</w:t>
            </w:r>
          </w:p>
        </w:tc>
        <w:tc>
          <w:tcPr>
            <w:tcW w:w="448" w:type="dxa"/>
            <w:tcBorders>
              <w:top w:val="nil"/>
              <w:left w:val="nil"/>
              <w:bottom w:val="single" w:sz="4" w:space="0" w:color="auto"/>
              <w:right w:val="single" w:sz="4" w:space="0" w:color="auto"/>
            </w:tcBorders>
            <w:shd w:val="clear" w:color="auto" w:fill="auto"/>
            <w:noWrap/>
            <w:vAlign w:val="center"/>
            <w:hideMark/>
          </w:tcPr>
          <w:p w14:paraId="22D0E7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14:paraId="434E4D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DF3A7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762CA1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3EF976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990AD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E525D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8CFDE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9A433A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B5D34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1C628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A1E9D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383239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8FA6B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9F20E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36140C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A1F64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61654643"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054572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43CC90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AF912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03BDD4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3A4FA3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B1EAD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2F4BF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258677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486FD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9B14D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208DD6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92204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92473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671FE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E4CC8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2B67A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D87547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7BBF9D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10D6D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B23BC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24F8264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EE256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C240A9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DB7BB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C9CD8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7827930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34</w:t>
            </w:r>
          </w:p>
        </w:tc>
      </w:tr>
      <w:tr w:rsidR="004F58BC" w:rsidRPr="004F58BC" w14:paraId="50A9EB30" w14:textId="77777777" w:rsidTr="004F58BC">
        <w:trPr>
          <w:trHeight w:val="29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655431B3"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МДК.07.02</w:t>
            </w:r>
          </w:p>
        </w:tc>
        <w:tc>
          <w:tcPr>
            <w:tcW w:w="2126" w:type="dxa"/>
            <w:tcBorders>
              <w:top w:val="nil"/>
              <w:left w:val="nil"/>
              <w:bottom w:val="single" w:sz="4" w:space="0" w:color="auto"/>
              <w:right w:val="single" w:sz="4" w:space="0" w:color="auto"/>
            </w:tcBorders>
            <w:shd w:val="clear" w:color="auto" w:fill="auto"/>
            <w:vAlign w:val="center"/>
            <w:hideMark/>
          </w:tcPr>
          <w:p w14:paraId="6A038960"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Сертификация информационных систем</w:t>
            </w:r>
          </w:p>
        </w:tc>
        <w:tc>
          <w:tcPr>
            <w:tcW w:w="448" w:type="dxa"/>
            <w:tcBorders>
              <w:top w:val="nil"/>
              <w:left w:val="nil"/>
              <w:bottom w:val="single" w:sz="4" w:space="0" w:color="auto"/>
              <w:right w:val="single" w:sz="4" w:space="0" w:color="auto"/>
            </w:tcBorders>
            <w:shd w:val="clear" w:color="auto" w:fill="auto"/>
            <w:noWrap/>
            <w:vAlign w:val="center"/>
            <w:hideMark/>
          </w:tcPr>
          <w:p w14:paraId="24BA10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61" w:type="dxa"/>
            <w:tcBorders>
              <w:top w:val="nil"/>
              <w:left w:val="nil"/>
              <w:bottom w:val="single" w:sz="4" w:space="0" w:color="auto"/>
              <w:right w:val="single" w:sz="4" w:space="0" w:color="auto"/>
            </w:tcBorders>
            <w:shd w:val="clear" w:color="auto" w:fill="auto"/>
            <w:noWrap/>
            <w:vAlign w:val="center"/>
            <w:hideMark/>
          </w:tcPr>
          <w:p w14:paraId="1119C1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422E6E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A0144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DA6E9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74BAEE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D8181B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C59893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1F0FC7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512F93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3F06A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945068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817959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BD1F4E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0AD2D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EAC75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911F2B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209955A3"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35770B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2F004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CF542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7F8B5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B5410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3032D2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BE8D5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E605F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23561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4E917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D38753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9F519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AE39D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92319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28DB9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20A5F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309B7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76D751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D5D2D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A9CF2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321399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506966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8C41E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6E2033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7A3495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2E42B8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32</w:t>
            </w:r>
          </w:p>
        </w:tc>
      </w:tr>
      <w:tr w:rsidR="004F58BC" w:rsidRPr="004F58BC" w14:paraId="44D27295" w14:textId="77777777" w:rsidTr="004F58BC">
        <w:trPr>
          <w:trHeight w:val="27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21B0761E"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УП.07</w:t>
            </w:r>
          </w:p>
        </w:tc>
        <w:tc>
          <w:tcPr>
            <w:tcW w:w="2126" w:type="dxa"/>
            <w:tcBorders>
              <w:top w:val="nil"/>
              <w:left w:val="nil"/>
              <w:bottom w:val="single" w:sz="4" w:space="0" w:color="auto"/>
              <w:right w:val="single" w:sz="4" w:space="0" w:color="auto"/>
            </w:tcBorders>
            <w:shd w:val="clear" w:color="auto" w:fill="auto"/>
            <w:noWrap/>
            <w:vAlign w:val="center"/>
            <w:hideMark/>
          </w:tcPr>
          <w:p w14:paraId="09B02309"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Учебная практика</w:t>
            </w:r>
          </w:p>
        </w:tc>
        <w:tc>
          <w:tcPr>
            <w:tcW w:w="448" w:type="dxa"/>
            <w:tcBorders>
              <w:top w:val="nil"/>
              <w:left w:val="nil"/>
              <w:bottom w:val="single" w:sz="4" w:space="0" w:color="auto"/>
              <w:right w:val="single" w:sz="4" w:space="0" w:color="auto"/>
            </w:tcBorders>
            <w:shd w:val="clear" w:color="auto" w:fill="auto"/>
            <w:noWrap/>
            <w:vAlign w:val="center"/>
            <w:hideMark/>
          </w:tcPr>
          <w:p w14:paraId="453CC45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4745470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7C28F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E19C7F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E18B1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46188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CAE57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75194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B935E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F56B4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C60A9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348E5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E9BE13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D1CBA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23621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auto" w:fill="auto"/>
            <w:noWrap/>
            <w:vAlign w:val="center"/>
            <w:hideMark/>
          </w:tcPr>
          <w:p w14:paraId="319F22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24</w:t>
            </w:r>
          </w:p>
        </w:tc>
        <w:tc>
          <w:tcPr>
            <w:tcW w:w="283" w:type="dxa"/>
            <w:tcBorders>
              <w:top w:val="nil"/>
              <w:left w:val="nil"/>
              <w:bottom w:val="single" w:sz="4" w:space="0" w:color="auto"/>
              <w:right w:val="single" w:sz="4" w:space="0" w:color="auto"/>
            </w:tcBorders>
            <w:shd w:val="clear" w:color="auto" w:fill="auto"/>
            <w:noWrap/>
            <w:vAlign w:val="center"/>
            <w:hideMark/>
          </w:tcPr>
          <w:p w14:paraId="40EFF1F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50237397"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7B164B4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1530AC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9D17D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4D36D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E2712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BEB93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77BD5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4AC7A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7F6AB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D29AF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3367F3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CBBA9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667BCB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4BEA1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03545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6C711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DF61A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noWrap/>
            <w:vAlign w:val="center"/>
            <w:hideMark/>
          </w:tcPr>
          <w:p w14:paraId="2551A54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83DB4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245AFA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466FF58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02C0D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506FC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81AE09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A26B2F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auto" w:fill="auto"/>
            <w:vAlign w:val="center"/>
            <w:hideMark/>
          </w:tcPr>
          <w:p w14:paraId="39AD34E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7BB81715" w14:textId="77777777" w:rsidTr="004F58BC">
        <w:trPr>
          <w:trHeight w:val="30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5882859C"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ПП.07</w:t>
            </w:r>
          </w:p>
        </w:tc>
        <w:tc>
          <w:tcPr>
            <w:tcW w:w="2126" w:type="dxa"/>
            <w:tcBorders>
              <w:top w:val="nil"/>
              <w:left w:val="nil"/>
              <w:bottom w:val="single" w:sz="4" w:space="0" w:color="auto"/>
              <w:right w:val="single" w:sz="4" w:space="0" w:color="auto"/>
            </w:tcBorders>
            <w:shd w:val="clear" w:color="auto" w:fill="auto"/>
            <w:noWrap/>
            <w:vAlign w:val="center"/>
            <w:hideMark/>
          </w:tcPr>
          <w:p w14:paraId="224C967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Производственная практика</w:t>
            </w:r>
          </w:p>
        </w:tc>
        <w:tc>
          <w:tcPr>
            <w:tcW w:w="448" w:type="dxa"/>
            <w:tcBorders>
              <w:top w:val="nil"/>
              <w:left w:val="nil"/>
              <w:bottom w:val="single" w:sz="4" w:space="0" w:color="auto"/>
              <w:right w:val="single" w:sz="4" w:space="0" w:color="auto"/>
            </w:tcBorders>
            <w:shd w:val="clear" w:color="auto" w:fill="auto"/>
            <w:noWrap/>
            <w:vAlign w:val="center"/>
            <w:hideMark/>
          </w:tcPr>
          <w:p w14:paraId="6F349F6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noWrap/>
            <w:vAlign w:val="center"/>
            <w:hideMark/>
          </w:tcPr>
          <w:p w14:paraId="50D331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1290AD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E919D6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34FE38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AD7FE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B5682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0D15B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AA499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7964C6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BFD4C6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F68EE7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79176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28528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965CE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1BC81F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7D2E79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110BD6FD"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83" w:type="dxa"/>
            <w:tcBorders>
              <w:top w:val="nil"/>
              <w:left w:val="nil"/>
              <w:bottom w:val="single" w:sz="4" w:space="0" w:color="auto"/>
              <w:right w:val="single" w:sz="4" w:space="0" w:color="auto"/>
            </w:tcBorders>
            <w:shd w:val="clear" w:color="000000" w:fill="70AD47"/>
            <w:noWrap/>
            <w:vAlign w:val="center"/>
            <w:hideMark/>
          </w:tcPr>
          <w:p w14:paraId="0E436BC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B8B3A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748FA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5C4F8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08EFD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89980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3D6C6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19607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3ACC54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619F8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D58BB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010C5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E643D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auto" w:fill="auto"/>
            <w:noWrap/>
            <w:vAlign w:val="center"/>
            <w:hideMark/>
          </w:tcPr>
          <w:p w14:paraId="168C66D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352A2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429F7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90B05A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46E40C2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5B297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F6401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5A90D3A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113D0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030F3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10769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4561D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66AFA7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0CFBC8F0" w14:textId="77777777" w:rsidTr="004F58BC">
        <w:trPr>
          <w:trHeight w:val="375"/>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14:paraId="605A69D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ПM.04.ЭК</w:t>
            </w:r>
          </w:p>
        </w:tc>
        <w:tc>
          <w:tcPr>
            <w:tcW w:w="2126" w:type="dxa"/>
            <w:tcBorders>
              <w:top w:val="nil"/>
              <w:left w:val="nil"/>
              <w:bottom w:val="single" w:sz="4" w:space="0" w:color="auto"/>
              <w:right w:val="single" w:sz="4" w:space="0" w:color="auto"/>
            </w:tcBorders>
            <w:shd w:val="clear" w:color="auto" w:fill="auto"/>
            <w:noWrap/>
            <w:vAlign w:val="center"/>
            <w:hideMark/>
          </w:tcPr>
          <w:p w14:paraId="079AC4C2"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Экзамен по модулю</w:t>
            </w:r>
          </w:p>
        </w:tc>
        <w:tc>
          <w:tcPr>
            <w:tcW w:w="448" w:type="dxa"/>
            <w:tcBorders>
              <w:top w:val="nil"/>
              <w:left w:val="nil"/>
              <w:bottom w:val="single" w:sz="4" w:space="0" w:color="auto"/>
              <w:right w:val="single" w:sz="4" w:space="0" w:color="auto"/>
            </w:tcBorders>
            <w:shd w:val="clear" w:color="auto" w:fill="auto"/>
            <w:vAlign w:val="center"/>
            <w:hideMark/>
          </w:tcPr>
          <w:p w14:paraId="577AF8A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14:paraId="23A2F98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E4AE9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AE569E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E1D3DA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2D21A7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14EEE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C1E7EB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8F094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076AC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3CD82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E2029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2DA4A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B63F0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404F4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D1E51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F294F4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c>
          <w:tcPr>
            <w:tcW w:w="284" w:type="dxa"/>
            <w:tcBorders>
              <w:top w:val="nil"/>
              <w:left w:val="nil"/>
              <w:bottom w:val="single" w:sz="4" w:space="0" w:color="auto"/>
              <w:right w:val="single" w:sz="4" w:space="0" w:color="auto"/>
            </w:tcBorders>
            <w:shd w:val="clear" w:color="000000" w:fill="70AD47"/>
            <w:noWrap/>
            <w:vAlign w:val="center"/>
            <w:hideMark/>
          </w:tcPr>
          <w:p w14:paraId="3ED31E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14:paraId="4434A8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334C13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9E40C7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CBF8D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BA222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60641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915A3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E386C7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5A52DE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CDDC9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391FA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233D2F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93137C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034C1C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2FAC0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8C6BD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B57129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167142F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222A6D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66861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7D7BBB9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ED7DDA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A5F353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1889DB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117A4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nil"/>
              <w:bottom w:val="single" w:sz="4" w:space="0" w:color="auto"/>
              <w:right w:val="single" w:sz="4" w:space="0" w:color="auto"/>
            </w:tcBorders>
            <w:shd w:val="clear" w:color="000000" w:fill="FFFFFF"/>
            <w:vAlign w:val="center"/>
            <w:hideMark/>
          </w:tcPr>
          <w:p w14:paraId="331D7A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12</w:t>
            </w:r>
          </w:p>
        </w:tc>
      </w:tr>
      <w:tr w:rsidR="004F58BC" w:rsidRPr="004F58BC" w14:paraId="2A453740" w14:textId="77777777" w:rsidTr="004F58BC">
        <w:trPr>
          <w:trHeight w:val="29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14:paraId="32584BD9"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ПП.11.</w:t>
            </w:r>
          </w:p>
        </w:tc>
        <w:tc>
          <w:tcPr>
            <w:tcW w:w="2126" w:type="dxa"/>
            <w:tcBorders>
              <w:top w:val="nil"/>
              <w:left w:val="nil"/>
              <w:bottom w:val="single" w:sz="4" w:space="0" w:color="auto"/>
              <w:right w:val="single" w:sz="4" w:space="0" w:color="auto"/>
            </w:tcBorders>
            <w:shd w:val="clear" w:color="auto" w:fill="auto"/>
            <w:noWrap/>
            <w:vAlign w:val="center"/>
            <w:hideMark/>
          </w:tcPr>
          <w:p w14:paraId="00628134"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Производственная практика</w:t>
            </w:r>
          </w:p>
        </w:tc>
        <w:tc>
          <w:tcPr>
            <w:tcW w:w="448" w:type="dxa"/>
            <w:tcBorders>
              <w:top w:val="nil"/>
              <w:left w:val="nil"/>
              <w:bottom w:val="single" w:sz="4" w:space="0" w:color="auto"/>
              <w:right w:val="single" w:sz="4" w:space="0" w:color="auto"/>
            </w:tcBorders>
            <w:shd w:val="clear" w:color="auto" w:fill="auto"/>
            <w:vAlign w:val="center"/>
            <w:hideMark/>
          </w:tcPr>
          <w:p w14:paraId="5E0352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14:paraId="407926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2C5B14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52F73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85E57C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65B315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38160C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56986C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C6489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7ECEAF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6FDC50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07BFD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FB50ED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0063C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A58166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06096F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48D04B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70FA35D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14:paraId="49F092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D2212B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F34C87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6FAD9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06538B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63E77E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58B09E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20797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85530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72385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8B800F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60A98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F9838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DB8652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auto" w:fill="auto"/>
            <w:vAlign w:val="center"/>
            <w:hideMark/>
          </w:tcPr>
          <w:p w14:paraId="760DDA7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C8207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35D19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559B1D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AD4F3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6946E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575E9D6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3CA426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16241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16A904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02D80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2CB156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22C1E4BF" w14:textId="77777777" w:rsidTr="004F58BC">
        <w:trPr>
          <w:trHeight w:val="29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14:paraId="3C655FBA"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ППд.01</w:t>
            </w:r>
          </w:p>
        </w:tc>
        <w:tc>
          <w:tcPr>
            <w:tcW w:w="2126" w:type="dxa"/>
            <w:tcBorders>
              <w:top w:val="nil"/>
              <w:left w:val="nil"/>
              <w:bottom w:val="single" w:sz="4" w:space="0" w:color="auto"/>
              <w:right w:val="single" w:sz="4" w:space="0" w:color="auto"/>
            </w:tcBorders>
            <w:shd w:val="clear" w:color="auto" w:fill="auto"/>
            <w:noWrap/>
            <w:vAlign w:val="center"/>
            <w:hideMark/>
          </w:tcPr>
          <w:p w14:paraId="1816355E"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Производственная практика</w:t>
            </w:r>
          </w:p>
        </w:tc>
        <w:tc>
          <w:tcPr>
            <w:tcW w:w="448" w:type="dxa"/>
            <w:tcBorders>
              <w:top w:val="nil"/>
              <w:left w:val="nil"/>
              <w:bottom w:val="single" w:sz="4" w:space="0" w:color="auto"/>
              <w:right w:val="single" w:sz="4" w:space="0" w:color="auto"/>
            </w:tcBorders>
            <w:shd w:val="clear" w:color="auto" w:fill="auto"/>
            <w:vAlign w:val="center"/>
            <w:hideMark/>
          </w:tcPr>
          <w:p w14:paraId="270A25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14:paraId="4B5F9E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E53FE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75ACA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1206D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402AFF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6260A4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C63F99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26BD70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E23E2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1A60E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A781C0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CD7A91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87F6C7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B6FF9A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1C943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13EAC4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2C6475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14:paraId="2501D7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2B4B81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A082B5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6739DA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C7392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8C0086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A1065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207AF1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BD5FE5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B8A63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70EC2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C3B30A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5C6526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45339A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7D8143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auto" w:fill="auto"/>
            <w:vAlign w:val="center"/>
            <w:hideMark/>
          </w:tcPr>
          <w:p w14:paraId="078C33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8955F0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056C7E0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E2B48C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D94C9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5FF587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94DCC0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899674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01D2D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5A56F08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5456D8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r>
      <w:tr w:rsidR="004F58BC" w:rsidRPr="004F58BC" w14:paraId="0FF81B08" w14:textId="77777777" w:rsidTr="004F58BC">
        <w:trPr>
          <w:trHeight w:val="375"/>
        </w:trPr>
        <w:tc>
          <w:tcPr>
            <w:tcW w:w="1008" w:type="dxa"/>
            <w:tcBorders>
              <w:top w:val="nil"/>
              <w:left w:val="single" w:sz="4" w:space="0" w:color="auto"/>
              <w:bottom w:val="single" w:sz="4" w:space="0" w:color="auto"/>
              <w:right w:val="single" w:sz="4" w:space="0" w:color="auto"/>
            </w:tcBorders>
            <w:shd w:val="clear" w:color="auto" w:fill="auto"/>
            <w:vAlign w:val="bottom"/>
            <w:hideMark/>
          </w:tcPr>
          <w:p w14:paraId="03712CB6"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ПДП</w:t>
            </w:r>
          </w:p>
        </w:tc>
        <w:tc>
          <w:tcPr>
            <w:tcW w:w="2126" w:type="dxa"/>
            <w:tcBorders>
              <w:top w:val="nil"/>
              <w:left w:val="nil"/>
              <w:bottom w:val="single" w:sz="4" w:space="0" w:color="auto"/>
              <w:right w:val="single" w:sz="4" w:space="0" w:color="auto"/>
            </w:tcBorders>
            <w:shd w:val="clear" w:color="auto" w:fill="auto"/>
            <w:vAlign w:val="bottom"/>
            <w:hideMark/>
          </w:tcPr>
          <w:p w14:paraId="27CCF3DF"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Производственная практика (преддипломная)</w:t>
            </w:r>
          </w:p>
        </w:tc>
        <w:tc>
          <w:tcPr>
            <w:tcW w:w="448" w:type="dxa"/>
            <w:tcBorders>
              <w:top w:val="nil"/>
              <w:left w:val="nil"/>
              <w:bottom w:val="single" w:sz="4" w:space="0" w:color="auto"/>
              <w:right w:val="single" w:sz="4" w:space="0" w:color="auto"/>
            </w:tcBorders>
            <w:shd w:val="clear" w:color="auto" w:fill="auto"/>
            <w:vAlign w:val="center"/>
            <w:hideMark/>
          </w:tcPr>
          <w:p w14:paraId="7CB47CD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61" w:type="dxa"/>
            <w:tcBorders>
              <w:top w:val="nil"/>
              <w:left w:val="nil"/>
              <w:bottom w:val="single" w:sz="4" w:space="0" w:color="auto"/>
              <w:right w:val="single" w:sz="4" w:space="0" w:color="auto"/>
            </w:tcBorders>
            <w:shd w:val="clear" w:color="auto" w:fill="auto"/>
            <w:vAlign w:val="center"/>
            <w:hideMark/>
          </w:tcPr>
          <w:p w14:paraId="332715B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D79930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C0B5E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B23C3C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61BA0A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CF0342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60DF9E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13850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8622EB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9A657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D8803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5EFAF2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71EDC5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5F784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3925C3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0E779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6B282CD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14:paraId="7F4D338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FBFCDB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C44AE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1F820E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7121C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CDFF0A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61FECB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1C81AB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4B5C53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C5B5D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813F4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095C81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1D297B1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FFFFFF"/>
            <w:vAlign w:val="center"/>
            <w:hideMark/>
          </w:tcPr>
          <w:p w14:paraId="5B64C4D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FFFFFF"/>
            <w:vAlign w:val="center"/>
            <w:hideMark/>
          </w:tcPr>
          <w:p w14:paraId="43DFC2D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7A41C8E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FFFFFF"/>
            <w:vAlign w:val="center"/>
            <w:hideMark/>
          </w:tcPr>
          <w:p w14:paraId="48C5453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7" w:type="dxa"/>
            <w:tcBorders>
              <w:top w:val="nil"/>
              <w:left w:val="nil"/>
              <w:bottom w:val="single" w:sz="4" w:space="0" w:color="auto"/>
              <w:right w:val="single" w:sz="4" w:space="0" w:color="auto"/>
            </w:tcBorders>
            <w:shd w:val="clear" w:color="000000" w:fill="FFFFFF"/>
            <w:vAlign w:val="center"/>
            <w:hideMark/>
          </w:tcPr>
          <w:p w14:paraId="52FD668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FFFFFF"/>
            <w:vAlign w:val="center"/>
            <w:hideMark/>
          </w:tcPr>
          <w:p w14:paraId="5E546765"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FFFFFF"/>
            <w:vAlign w:val="center"/>
            <w:hideMark/>
          </w:tcPr>
          <w:p w14:paraId="670F79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000000" w:fill="FFFFFF"/>
            <w:vAlign w:val="center"/>
            <w:hideMark/>
          </w:tcPr>
          <w:p w14:paraId="57BB3EC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456458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000000" w:fill="FFFFFF"/>
            <w:vAlign w:val="center"/>
            <w:hideMark/>
          </w:tcPr>
          <w:p w14:paraId="3598525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F9B240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DC1ED4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536" w:type="dxa"/>
            <w:tcBorders>
              <w:top w:val="nil"/>
              <w:left w:val="single" w:sz="4" w:space="0" w:color="auto"/>
              <w:bottom w:val="single" w:sz="4" w:space="0" w:color="auto"/>
              <w:right w:val="single" w:sz="4" w:space="0" w:color="auto"/>
            </w:tcBorders>
            <w:shd w:val="clear" w:color="000000" w:fill="FFFFFF"/>
            <w:vAlign w:val="center"/>
            <w:hideMark/>
          </w:tcPr>
          <w:p w14:paraId="43B849E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144</w:t>
            </w:r>
          </w:p>
        </w:tc>
      </w:tr>
      <w:tr w:rsidR="004F58BC" w:rsidRPr="004F58BC" w14:paraId="1AFC7F54" w14:textId="77777777" w:rsidTr="004F58BC">
        <w:trPr>
          <w:trHeight w:val="29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3C31BBE7"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ГИА</w:t>
            </w:r>
          </w:p>
        </w:tc>
        <w:tc>
          <w:tcPr>
            <w:tcW w:w="2126" w:type="dxa"/>
            <w:tcBorders>
              <w:top w:val="nil"/>
              <w:left w:val="nil"/>
              <w:bottom w:val="single" w:sz="4" w:space="0" w:color="auto"/>
              <w:right w:val="single" w:sz="4" w:space="0" w:color="auto"/>
            </w:tcBorders>
            <w:shd w:val="clear" w:color="auto" w:fill="auto"/>
            <w:vAlign w:val="center"/>
            <w:hideMark/>
          </w:tcPr>
          <w:p w14:paraId="5B025705" w14:textId="77777777" w:rsidR="004F58BC" w:rsidRPr="004F58BC" w:rsidRDefault="004F58BC" w:rsidP="004F58BC">
            <w:pPr>
              <w:rPr>
                <w:rFonts w:ascii="Times New Roman" w:hAnsi="Times New Roman"/>
                <w:color w:val="000000"/>
                <w:sz w:val="16"/>
                <w:szCs w:val="16"/>
              </w:rPr>
            </w:pPr>
            <w:r w:rsidRPr="004F58BC">
              <w:rPr>
                <w:rFonts w:ascii="Times New Roman" w:hAnsi="Times New Roman"/>
                <w:color w:val="000000"/>
                <w:sz w:val="16"/>
                <w:szCs w:val="16"/>
              </w:rPr>
              <w:t xml:space="preserve">Государственная итоговая </w:t>
            </w:r>
            <w:r w:rsidRPr="004F58BC">
              <w:rPr>
                <w:rFonts w:ascii="Times New Roman" w:hAnsi="Times New Roman"/>
                <w:color w:val="000000"/>
                <w:sz w:val="16"/>
                <w:szCs w:val="16"/>
              </w:rPr>
              <w:lastRenderedPageBreak/>
              <w:t>аттестация</w:t>
            </w:r>
          </w:p>
        </w:tc>
        <w:tc>
          <w:tcPr>
            <w:tcW w:w="448" w:type="dxa"/>
            <w:tcBorders>
              <w:top w:val="nil"/>
              <w:left w:val="nil"/>
              <w:bottom w:val="single" w:sz="4" w:space="0" w:color="auto"/>
              <w:right w:val="single" w:sz="4" w:space="0" w:color="auto"/>
            </w:tcBorders>
            <w:shd w:val="clear" w:color="auto" w:fill="auto"/>
            <w:vAlign w:val="center"/>
            <w:hideMark/>
          </w:tcPr>
          <w:p w14:paraId="03D14D5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lastRenderedPageBreak/>
              <w:t> </w:t>
            </w:r>
          </w:p>
        </w:tc>
        <w:tc>
          <w:tcPr>
            <w:tcW w:w="261" w:type="dxa"/>
            <w:tcBorders>
              <w:top w:val="nil"/>
              <w:left w:val="nil"/>
              <w:bottom w:val="single" w:sz="4" w:space="0" w:color="auto"/>
              <w:right w:val="single" w:sz="4" w:space="0" w:color="auto"/>
            </w:tcBorders>
            <w:shd w:val="clear" w:color="auto" w:fill="auto"/>
            <w:vAlign w:val="center"/>
            <w:hideMark/>
          </w:tcPr>
          <w:p w14:paraId="0F8F982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2CD02D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DF1959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804AC4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65110C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EFC9F7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C7E92E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ED5F5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13D731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D74088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777E31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D5073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275E60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00704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8462C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724347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70AD47"/>
            <w:noWrap/>
            <w:vAlign w:val="center"/>
            <w:hideMark/>
          </w:tcPr>
          <w:p w14:paraId="32FD189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92D050"/>
            <w:noWrap/>
            <w:vAlign w:val="center"/>
            <w:hideMark/>
          </w:tcPr>
          <w:p w14:paraId="32A58E9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45C39B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11F178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0D689C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17026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672288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48A391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5BC3E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1AACD6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096EA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8B489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11CBFC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6F574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176E87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9C122A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15C33F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941906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7" w:type="dxa"/>
            <w:tcBorders>
              <w:top w:val="nil"/>
              <w:left w:val="nil"/>
              <w:bottom w:val="single" w:sz="4" w:space="0" w:color="auto"/>
              <w:right w:val="single" w:sz="4" w:space="0" w:color="auto"/>
            </w:tcBorders>
            <w:shd w:val="clear" w:color="auto" w:fill="auto"/>
            <w:vAlign w:val="center"/>
            <w:hideMark/>
          </w:tcPr>
          <w:p w14:paraId="334C74F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72FE3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32A04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w:t>
            </w:r>
            <w:r w:rsidRPr="004F58BC">
              <w:rPr>
                <w:rFonts w:ascii="Times New Roman" w:hAnsi="Times New Roman"/>
                <w:color w:val="000000"/>
                <w:sz w:val="16"/>
                <w:szCs w:val="16"/>
              </w:rPr>
              <w:lastRenderedPageBreak/>
              <w:t>6</w:t>
            </w:r>
          </w:p>
        </w:tc>
        <w:tc>
          <w:tcPr>
            <w:tcW w:w="237" w:type="dxa"/>
            <w:tcBorders>
              <w:top w:val="nil"/>
              <w:left w:val="nil"/>
              <w:bottom w:val="single" w:sz="4" w:space="0" w:color="auto"/>
              <w:right w:val="single" w:sz="4" w:space="0" w:color="auto"/>
            </w:tcBorders>
            <w:shd w:val="clear" w:color="auto" w:fill="auto"/>
            <w:vAlign w:val="center"/>
            <w:hideMark/>
          </w:tcPr>
          <w:p w14:paraId="1DF0A2E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lastRenderedPageBreak/>
              <w:t>3</w:t>
            </w:r>
            <w:r w:rsidRPr="004F58BC">
              <w:rPr>
                <w:rFonts w:ascii="Times New Roman" w:hAnsi="Times New Roman"/>
                <w:color w:val="000000"/>
                <w:sz w:val="16"/>
                <w:szCs w:val="16"/>
              </w:rPr>
              <w:lastRenderedPageBreak/>
              <w:t>6</w:t>
            </w:r>
          </w:p>
        </w:tc>
        <w:tc>
          <w:tcPr>
            <w:tcW w:w="236" w:type="dxa"/>
            <w:tcBorders>
              <w:top w:val="nil"/>
              <w:left w:val="nil"/>
              <w:bottom w:val="single" w:sz="4" w:space="0" w:color="auto"/>
              <w:right w:val="single" w:sz="4" w:space="0" w:color="auto"/>
            </w:tcBorders>
            <w:shd w:val="clear" w:color="000000" w:fill="FFFFFF"/>
            <w:vAlign w:val="center"/>
            <w:hideMark/>
          </w:tcPr>
          <w:p w14:paraId="33A6212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lastRenderedPageBreak/>
              <w:t>3</w:t>
            </w:r>
            <w:r w:rsidRPr="004F58BC">
              <w:rPr>
                <w:rFonts w:ascii="Times New Roman" w:hAnsi="Times New Roman"/>
                <w:color w:val="000000"/>
                <w:sz w:val="16"/>
                <w:szCs w:val="16"/>
              </w:rPr>
              <w:lastRenderedPageBreak/>
              <w:t>6</w:t>
            </w:r>
          </w:p>
        </w:tc>
        <w:tc>
          <w:tcPr>
            <w:tcW w:w="236" w:type="dxa"/>
            <w:tcBorders>
              <w:top w:val="nil"/>
              <w:left w:val="nil"/>
              <w:bottom w:val="single" w:sz="4" w:space="0" w:color="auto"/>
              <w:right w:val="single" w:sz="4" w:space="0" w:color="auto"/>
            </w:tcBorders>
            <w:shd w:val="clear" w:color="000000" w:fill="FFFFFF"/>
            <w:vAlign w:val="center"/>
            <w:hideMark/>
          </w:tcPr>
          <w:p w14:paraId="0751C51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lastRenderedPageBreak/>
              <w:t>3</w:t>
            </w:r>
            <w:r w:rsidRPr="004F58BC">
              <w:rPr>
                <w:rFonts w:ascii="Times New Roman" w:hAnsi="Times New Roman"/>
                <w:color w:val="000000"/>
                <w:sz w:val="16"/>
                <w:szCs w:val="16"/>
              </w:rPr>
              <w:lastRenderedPageBreak/>
              <w:t>6</w:t>
            </w:r>
          </w:p>
        </w:tc>
        <w:tc>
          <w:tcPr>
            <w:tcW w:w="236" w:type="dxa"/>
            <w:tcBorders>
              <w:top w:val="nil"/>
              <w:left w:val="nil"/>
              <w:bottom w:val="single" w:sz="4" w:space="0" w:color="auto"/>
              <w:right w:val="single" w:sz="4" w:space="0" w:color="auto"/>
            </w:tcBorders>
            <w:shd w:val="clear" w:color="000000" w:fill="FFFFFF"/>
            <w:vAlign w:val="center"/>
            <w:hideMark/>
          </w:tcPr>
          <w:p w14:paraId="67028527"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lastRenderedPageBreak/>
              <w:t>3</w:t>
            </w:r>
            <w:r w:rsidRPr="004F58BC">
              <w:rPr>
                <w:rFonts w:ascii="Times New Roman" w:hAnsi="Times New Roman"/>
                <w:color w:val="000000"/>
                <w:sz w:val="16"/>
                <w:szCs w:val="16"/>
              </w:rPr>
              <w:lastRenderedPageBreak/>
              <w:t>6</w:t>
            </w:r>
          </w:p>
        </w:tc>
        <w:tc>
          <w:tcPr>
            <w:tcW w:w="236" w:type="dxa"/>
            <w:tcBorders>
              <w:top w:val="nil"/>
              <w:left w:val="nil"/>
              <w:bottom w:val="single" w:sz="4" w:space="0" w:color="auto"/>
              <w:right w:val="single" w:sz="4" w:space="0" w:color="auto"/>
            </w:tcBorders>
            <w:shd w:val="clear" w:color="000000" w:fill="FFFFFF"/>
            <w:vAlign w:val="center"/>
            <w:hideMark/>
          </w:tcPr>
          <w:p w14:paraId="66BB10C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lastRenderedPageBreak/>
              <w:t>3</w:t>
            </w:r>
            <w:r w:rsidRPr="004F58BC">
              <w:rPr>
                <w:rFonts w:ascii="Times New Roman" w:hAnsi="Times New Roman"/>
                <w:color w:val="000000"/>
                <w:sz w:val="16"/>
                <w:szCs w:val="16"/>
              </w:rPr>
              <w:lastRenderedPageBreak/>
              <w:t>6</w:t>
            </w:r>
          </w:p>
        </w:tc>
        <w:tc>
          <w:tcPr>
            <w:tcW w:w="536" w:type="dxa"/>
            <w:tcBorders>
              <w:top w:val="nil"/>
              <w:left w:val="nil"/>
              <w:bottom w:val="single" w:sz="4" w:space="0" w:color="auto"/>
              <w:right w:val="single" w:sz="4" w:space="0" w:color="auto"/>
            </w:tcBorders>
            <w:shd w:val="clear" w:color="000000" w:fill="FFFFFF"/>
            <w:vAlign w:val="center"/>
            <w:hideMark/>
          </w:tcPr>
          <w:p w14:paraId="31801D9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lastRenderedPageBreak/>
              <w:t>216</w:t>
            </w:r>
          </w:p>
        </w:tc>
      </w:tr>
      <w:tr w:rsidR="001E1B4D" w:rsidRPr="004F58BC" w14:paraId="169D1688" w14:textId="77777777" w:rsidTr="004F58BC">
        <w:trPr>
          <w:trHeight w:val="290"/>
        </w:trPr>
        <w:tc>
          <w:tcPr>
            <w:tcW w:w="1008" w:type="dxa"/>
            <w:tcBorders>
              <w:top w:val="nil"/>
              <w:left w:val="single" w:sz="4" w:space="0" w:color="auto"/>
              <w:bottom w:val="single" w:sz="4" w:space="0" w:color="auto"/>
              <w:right w:val="single" w:sz="4" w:space="0" w:color="auto"/>
            </w:tcBorders>
            <w:shd w:val="clear" w:color="000000" w:fill="D9D9D9"/>
            <w:vAlign w:val="center"/>
            <w:hideMark/>
          </w:tcPr>
          <w:p w14:paraId="63AD7FF2" w14:textId="77777777" w:rsidR="004F58BC" w:rsidRPr="004F58BC" w:rsidRDefault="004F58BC" w:rsidP="004F58BC">
            <w:pPr>
              <w:jc w:val="center"/>
              <w:rPr>
                <w:rFonts w:ascii="Times New Roman" w:hAnsi="Times New Roman"/>
                <w:b/>
                <w:bCs/>
                <w:color w:val="000000"/>
                <w:sz w:val="16"/>
                <w:szCs w:val="16"/>
              </w:rPr>
            </w:pPr>
            <w:r w:rsidRPr="004F58BC">
              <w:rPr>
                <w:rFonts w:ascii="Times New Roman" w:hAnsi="Times New Roman"/>
                <w:b/>
                <w:bCs/>
                <w:color w:val="000000"/>
                <w:sz w:val="16"/>
                <w:szCs w:val="16"/>
              </w:rPr>
              <w:t> </w:t>
            </w:r>
          </w:p>
        </w:tc>
        <w:tc>
          <w:tcPr>
            <w:tcW w:w="2126" w:type="dxa"/>
            <w:tcBorders>
              <w:top w:val="nil"/>
              <w:left w:val="nil"/>
              <w:bottom w:val="single" w:sz="4" w:space="0" w:color="auto"/>
              <w:right w:val="single" w:sz="4" w:space="0" w:color="auto"/>
            </w:tcBorders>
            <w:shd w:val="clear" w:color="000000" w:fill="D9D9D9"/>
            <w:noWrap/>
            <w:vAlign w:val="center"/>
            <w:hideMark/>
          </w:tcPr>
          <w:p w14:paraId="12125D3B" w14:textId="77777777" w:rsidR="004F58BC" w:rsidRPr="004F58BC" w:rsidRDefault="004F58BC" w:rsidP="004F58BC">
            <w:pPr>
              <w:rPr>
                <w:rFonts w:ascii="Times New Roman" w:hAnsi="Times New Roman"/>
                <w:b/>
                <w:bCs/>
                <w:color w:val="000000"/>
                <w:sz w:val="16"/>
                <w:szCs w:val="16"/>
              </w:rPr>
            </w:pPr>
            <w:r w:rsidRPr="004F58BC">
              <w:rPr>
                <w:rFonts w:ascii="Times New Roman" w:hAnsi="Times New Roman"/>
                <w:b/>
                <w:bCs/>
                <w:color w:val="000000"/>
                <w:sz w:val="16"/>
                <w:szCs w:val="16"/>
              </w:rPr>
              <w:t xml:space="preserve">Всего час. в неделю </w:t>
            </w:r>
          </w:p>
        </w:tc>
        <w:tc>
          <w:tcPr>
            <w:tcW w:w="448" w:type="dxa"/>
            <w:tcBorders>
              <w:top w:val="nil"/>
              <w:left w:val="nil"/>
              <w:bottom w:val="single" w:sz="4" w:space="0" w:color="auto"/>
              <w:right w:val="single" w:sz="4" w:space="0" w:color="auto"/>
            </w:tcBorders>
            <w:shd w:val="clear" w:color="000000" w:fill="D9D9D9"/>
            <w:vAlign w:val="center"/>
            <w:hideMark/>
          </w:tcPr>
          <w:p w14:paraId="658F4C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61" w:type="dxa"/>
            <w:tcBorders>
              <w:top w:val="nil"/>
              <w:left w:val="nil"/>
              <w:bottom w:val="single" w:sz="4" w:space="0" w:color="auto"/>
              <w:right w:val="single" w:sz="4" w:space="0" w:color="auto"/>
            </w:tcBorders>
            <w:shd w:val="clear" w:color="000000" w:fill="D9D9D9"/>
            <w:vAlign w:val="center"/>
            <w:hideMark/>
          </w:tcPr>
          <w:p w14:paraId="457C0FD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4379546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20A8837C"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7BC8F42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674A65C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2C2FBB1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3E2950D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520F79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36B37B8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1E96FE2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21A1E22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5A6E024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49595CC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0448AD4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732C9A7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112DC17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2364833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3" w:type="dxa"/>
            <w:tcBorders>
              <w:top w:val="nil"/>
              <w:left w:val="nil"/>
              <w:bottom w:val="single" w:sz="4" w:space="0" w:color="auto"/>
              <w:right w:val="single" w:sz="4" w:space="0" w:color="auto"/>
            </w:tcBorders>
            <w:shd w:val="clear" w:color="000000" w:fill="D9D9D9"/>
            <w:vAlign w:val="center"/>
            <w:hideMark/>
          </w:tcPr>
          <w:p w14:paraId="6209E42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 </w:t>
            </w:r>
          </w:p>
        </w:tc>
        <w:tc>
          <w:tcPr>
            <w:tcW w:w="284" w:type="dxa"/>
            <w:tcBorders>
              <w:top w:val="nil"/>
              <w:left w:val="nil"/>
              <w:bottom w:val="single" w:sz="4" w:space="0" w:color="auto"/>
              <w:right w:val="single" w:sz="4" w:space="0" w:color="auto"/>
            </w:tcBorders>
            <w:shd w:val="clear" w:color="000000" w:fill="D9D9D9"/>
            <w:vAlign w:val="center"/>
            <w:hideMark/>
          </w:tcPr>
          <w:p w14:paraId="3081FDC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05F1F78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2EB14138"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611FD902"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1DD50F80"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11C058F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1B2125A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61ADC35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622CCF3A"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6C16DB5B"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43EA127E"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05D43CE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4" w:type="dxa"/>
            <w:tcBorders>
              <w:top w:val="nil"/>
              <w:left w:val="nil"/>
              <w:bottom w:val="single" w:sz="4" w:space="0" w:color="auto"/>
              <w:right w:val="single" w:sz="4" w:space="0" w:color="auto"/>
            </w:tcBorders>
            <w:shd w:val="clear" w:color="000000" w:fill="D9D9D9"/>
            <w:vAlign w:val="center"/>
            <w:hideMark/>
          </w:tcPr>
          <w:p w14:paraId="3A31F8B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83" w:type="dxa"/>
            <w:tcBorders>
              <w:top w:val="nil"/>
              <w:left w:val="nil"/>
              <w:bottom w:val="single" w:sz="4" w:space="0" w:color="auto"/>
              <w:right w:val="single" w:sz="4" w:space="0" w:color="auto"/>
            </w:tcBorders>
            <w:shd w:val="clear" w:color="000000" w:fill="D9D9D9"/>
            <w:vAlign w:val="center"/>
            <w:hideMark/>
          </w:tcPr>
          <w:p w14:paraId="2A1F22D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0787E82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03E1B813"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7" w:type="dxa"/>
            <w:tcBorders>
              <w:top w:val="nil"/>
              <w:left w:val="nil"/>
              <w:bottom w:val="single" w:sz="4" w:space="0" w:color="auto"/>
              <w:right w:val="single" w:sz="4" w:space="0" w:color="auto"/>
            </w:tcBorders>
            <w:shd w:val="clear" w:color="000000" w:fill="D9D9D9"/>
            <w:vAlign w:val="center"/>
            <w:hideMark/>
          </w:tcPr>
          <w:p w14:paraId="055F623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374752A9"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463AFB34"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7" w:type="dxa"/>
            <w:tcBorders>
              <w:top w:val="nil"/>
              <w:left w:val="nil"/>
              <w:bottom w:val="single" w:sz="4" w:space="0" w:color="auto"/>
              <w:right w:val="single" w:sz="4" w:space="0" w:color="auto"/>
            </w:tcBorders>
            <w:shd w:val="clear" w:color="000000" w:fill="D9D9D9"/>
            <w:vAlign w:val="center"/>
            <w:hideMark/>
          </w:tcPr>
          <w:p w14:paraId="5FC3E39D"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78FFE3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0BBB8A8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34BDE151"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236" w:type="dxa"/>
            <w:tcBorders>
              <w:top w:val="nil"/>
              <w:left w:val="nil"/>
              <w:bottom w:val="single" w:sz="4" w:space="0" w:color="auto"/>
              <w:right w:val="single" w:sz="4" w:space="0" w:color="auto"/>
            </w:tcBorders>
            <w:shd w:val="clear" w:color="000000" w:fill="D9D9D9"/>
            <w:vAlign w:val="center"/>
            <w:hideMark/>
          </w:tcPr>
          <w:p w14:paraId="7379A176"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36</w:t>
            </w:r>
          </w:p>
        </w:tc>
        <w:tc>
          <w:tcPr>
            <w:tcW w:w="536" w:type="dxa"/>
            <w:tcBorders>
              <w:top w:val="nil"/>
              <w:left w:val="single" w:sz="4" w:space="0" w:color="auto"/>
              <w:bottom w:val="single" w:sz="4" w:space="0" w:color="auto"/>
              <w:right w:val="single" w:sz="4" w:space="0" w:color="auto"/>
            </w:tcBorders>
            <w:shd w:val="clear" w:color="000000" w:fill="D9D9D9"/>
            <w:vAlign w:val="center"/>
            <w:hideMark/>
          </w:tcPr>
          <w:p w14:paraId="1C341F2F" w14:textId="77777777" w:rsidR="004F58BC" w:rsidRPr="004F58BC" w:rsidRDefault="004F58BC" w:rsidP="004F58BC">
            <w:pPr>
              <w:jc w:val="center"/>
              <w:rPr>
                <w:rFonts w:ascii="Times New Roman" w:hAnsi="Times New Roman"/>
                <w:color w:val="000000"/>
                <w:sz w:val="16"/>
                <w:szCs w:val="16"/>
              </w:rPr>
            </w:pPr>
            <w:r w:rsidRPr="004F58BC">
              <w:rPr>
                <w:rFonts w:ascii="Times New Roman" w:hAnsi="Times New Roman"/>
                <w:color w:val="000000"/>
                <w:sz w:val="16"/>
                <w:szCs w:val="16"/>
              </w:rPr>
              <w:t>1476</w:t>
            </w:r>
          </w:p>
        </w:tc>
      </w:tr>
    </w:tbl>
    <w:p w14:paraId="23762BAF" w14:textId="77777777" w:rsidR="004F58BC" w:rsidRDefault="004F58BC" w:rsidP="00655CFF">
      <w:pPr>
        <w:rPr>
          <w:rFonts w:ascii="Times New Roman" w:hAnsi="Times New Roman"/>
          <w:sz w:val="28"/>
          <w:szCs w:val="28"/>
        </w:rPr>
        <w:sectPr w:rsidR="004F58BC" w:rsidSect="003E6AEE">
          <w:pgSz w:w="16838" w:h="11906" w:orient="landscape"/>
          <w:pgMar w:top="720" w:right="720" w:bottom="709" w:left="720" w:header="709" w:footer="514" w:gutter="0"/>
          <w:cols w:space="708"/>
          <w:docGrid w:linePitch="360"/>
        </w:sectPr>
      </w:pPr>
    </w:p>
    <w:p w14:paraId="0776AEF8" w14:textId="77777777" w:rsidR="009B7D75" w:rsidRPr="003642C8" w:rsidRDefault="009B7D75" w:rsidP="009B7D75">
      <w:pPr>
        <w:pStyle w:val="afffffd"/>
        <w:ind w:firstLine="709"/>
        <w:jc w:val="left"/>
        <w:rPr>
          <w:rFonts w:ascii="Times New Roman" w:hAnsi="Times New Roman"/>
        </w:rPr>
      </w:pPr>
      <w:bookmarkStart w:id="20" w:name="_Toc84499246"/>
      <w:bookmarkStart w:id="21"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0"/>
      <w:bookmarkEnd w:id="21"/>
    </w:p>
    <w:p w14:paraId="6F232420" w14:textId="77777777" w:rsidR="009B7D75" w:rsidRPr="003642C8" w:rsidRDefault="009B7D75" w:rsidP="009B7D75">
      <w:pPr>
        <w:suppressAutoHyphens/>
        <w:ind w:firstLine="709"/>
        <w:rPr>
          <w:rFonts w:ascii="Times New Roman" w:hAnsi="Times New Roman"/>
          <w:b/>
          <w:bCs/>
          <w:sz w:val="24"/>
          <w:szCs w:val="24"/>
        </w:rPr>
      </w:pPr>
    </w:p>
    <w:p w14:paraId="322DDD22" w14:textId="77777777" w:rsidR="009B7D75" w:rsidRPr="003642C8" w:rsidRDefault="009B7D75" w:rsidP="009B7D75">
      <w:pPr>
        <w:suppressAutoHyphens/>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24891E6C" w14:textId="77777777" w:rsidR="00AC3D8C" w:rsidRDefault="00AC3D8C" w:rsidP="009B7D75">
      <w:pPr>
        <w:suppressAutoHyphens/>
        <w:ind w:firstLine="709"/>
        <w:jc w:val="both"/>
        <w:rPr>
          <w:rFonts w:ascii="Times New Roman" w:hAnsi="Times New Roman"/>
          <w:sz w:val="24"/>
          <w:szCs w:val="24"/>
        </w:rPr>
      </w:pPr>
    </w:p>
    <w:p w14:paraId="3B60CA22" w14:textId="77777777" w:rsidR="009B7D75" w:rsidRPr="003642C8" w:rsidRDefault="009B7D75" w:rsidP="009B7D75">
      <w:pPr>
        <w:suppressAutoHyphens/>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0B375D56" w14:textId="77777777" w:rsidR="009B7D75" w:rsidRPr="003642C8" w:rsidRDefault="009B7D75" w:rsidP="009B7D75">
      <w:pPr>
        <w:suppressAutoHyphens/>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66045DB1" w14:textId="77777777" w:rsidR="009B7D75" w:rsidRPr="003642C8" w:rsidRDefault="009B7D75" w:rsidP="009B7D75">
      <w:pPr>
        <w:suppressAutoHyphens/>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08B4B02" w14:textId="77777777" w:rsidR="009B7D75" w:rsidRPr="003642C8" w:rsidRDefault="009B7D75" w:rsidP="009B7D75">
      <w:pPr>
        <w:suppressAutoHyphens/>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0AC9614C" w14:textId="77777777" w:rsidR="009B7D75" w:rsidRPr="003642C8" w:rsidRDefault="009B7D75" w:rsidP="009B7D75">
      <w:pPr>
        <w:suppressAutoHyphens/>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AA664B8" w14:textId="77777777" w:rsidR="009B7D75" w:rsidRPr="003642C8" w:rsidRDefault="009B7D75" w:rsidP="009B7D75">
      <w:pPr>
        <w:suppressAutoHyphens/>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0C72C4F5" w14:textId="77777777" w:rsidR="009B7D75" w:rsidRPr="003642C8" w:rsidRDefault="009B7D75" w:rsidP="009B7D75">
      <w:pPr>
        <w:suppressAutoHyphens/>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.2. Примерная рабочая прогр</w:t>
      </w:r>
      <w:r w:rsidR="00AC3D8C">
        <w:rPr>
          <w:rFonts w:ascii="Times New Roman" w:hAnsi="Times New Roman"/>
          <w:sz w:val="24"/>
          <w:szCs w:val="24"/>
        </w:rPr>
        <w:t>амма воспитания представлена в П</w:t>
      </w:r>
      <w:r w:rsidRPr="003642C8">
        <w:rPr>
          <w:rFonts w:ascii="Times New Roman" w:hAnsi="Times New Roman"/>
          <w:sz w:val="24"/>
          <w:szCs w:val="24"/>
        </w:rPr>
        <w:t xml:space="preserve">риложении </w:t>
      </w:r>
      <w:r w:rsidR="00AC5A4D">
        <w:rPr>
          <w:rFonts w:ascii="Times New Roman" w:hAnsi="Times New Roman"/>
          <w:sz w:val="24"/>
          <w:szCs w:val="24"/>
        </w:rPr>
        <w:t>4</w:t>
      </w:r>
      <w:r w:rsidRPr="003642C8">
        <w:rPr>
          <w:rFonts w:ascii="Times New Roman" w:hAnsi="Times New Roman"/>
          <w:sz w:val="24"/>
          <w:szCs w:val="24"/>
        </w:rPr>
        <w:t>.</w:t>
      </w:r>
    </w:p>
    <w:p w14:paraId="29FAA3E0" w14:textId="77777777" w:rsidR="009B7D75" w:rsidRPr="003642C8" w:rsidRDefault="009B7D75" w:rsidP="009B7D75">
      <w:pPr>
        <w:suppressAutoHyphens/>
        <w:ind w:firstLine="709"/>
        <w:jc w:val="both"/>
        <w:rPr>
          <w:rFonts w:ascii="Times New Roman" w:hAnsi="Times New Roman"/>
          <w:sz w:val="24"/>
          <w:szCs w:val="24"/>
        </w:rPr>
      </w:pPr>
    </w:p>
    <w:p w14:paraId="0F6D9D0C" w14:textId="77777777" w:rsidR="009B7D75" w:rsidRPr="003642C8" w:rsidRDefault="009B7D75" w:rsidP="009B7D75">
      <w:pPr>
        <w:pStyle w:val="afffffd"/>
        <w:ind w:firstLine="709"/>
        <w:jc w:val="both"/>
        <w:rPr>
          <w:rFonts w:ascii="Times New Roman" w:hAnsi="Times New Roman"/>
        </w:rPr>
      </w:pPr>
      <w:bookmarkStart w:id="22" w:name="_Toc84499247"/>
      <w:bookmarkStart w:id="23"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2"/>
      <w:bookmarkEnd w:id="23"/>
    </w:p>
    <w:p w14:paraId="7B2E9293" w14:textId="77777777" w:rsidR="009B7D75" w:rsidRPr="003642C8" w:rsidRDefault="009B7D75" w:rsidP="009B7D75">
      <w:pPr>
        <w:suppressAutoHyphens/>
        <w:ind w:firstLine="709"/>
        <w:rPr>
          <w:rFonts w:ascii="Times New Roman" w:hAnsi="Times New Roman"/>
          <w:sz w:val="24"/>
          <w:szCs w:val="24"/>
        </w:rPr>
      </w:pPr>
      <w:r w:rsidRPr="003642C8">
        <w:rPr>
          <w:rFonts w:ascii="Times New Roman" w:hAnsi="Times New Roman"/>
          <w:sz w:val="24"/>
          <w:szCs w:val="24"/>
        </w:rPr>
        <w:t>Примерный календарный план воспи</w:t>
      </w:r>
      <w:r w:rsidR="00AC3D8C">
        <w:rPr>
          <w:rFonts w:ascii="Times New Roman" w:hAnsi="Times New Roman"/>
          <w:sz w:val="24"/>
          <w:szCs w:val="24"/>
        </w:rPr>
        <w:t>тательной работы представлен в П</w:t>
      </w:r>
      <w:r w:rsidRPr="003642C8">
        <w:rPr>
          <w:rFonts w:ascii="Times New Roman" w:hAnsi="Times New Roman"/>
          <w:sz w:val="24"/>
          <w:szCs w:val="24"/>
        </w:rPr>
        <w:t xml:space="preserve">риложении </w:t>
      </w:r>
      <w:r w:rsidR="00AC5A4D">
        <w:rPr>
          <w:rFonts w:ascii="Times New Roman" w:hAnsi="Times New Roman"/>
          <w:sz w:val="24"/>
          <w:szCs w:val="24"/>
        </w:rPr>
        <w:t>4</w:t>
      </w:r>
      <w:r w:rsidRPr="003642C8">
        <w:rPr>
          <w:rFonts w:ascii="Times New Roman" w:hAnsi="Times New Roman"/>
          <w:sz w:val="24"/>
          <w:szCs w:val="24"/>
        </w:rPr>
        <w:t>.</w:t>
      </w:r>
    </w:p>
    <w:p w14:paraId="44B9FA9A" w14:textId="77777777" w:rsidR="009B7D75" w:rsidRPr="003642C8" w:rsidRDefault="009B7D75" w:rsidP="009B7D75">
      <w:pPr>
        <w:suppressAutoHyphens/>
        <w:ind w:firstLine="709"/>
        <w:jc w:val="both"/>
        <w:rPr>
          <w:rFonts w:ascii="Times New Roman" w:hAnsi="Times New Roman"/>
          <w:sz w:val="24"/>
          <w:szCs w:val="24"/>
        </w:rPr>
      </w:pPr>
    </w:p>
    <w:p w14:paraId="2DCFC0AF" w14:textId="77777777" w:rsidR="00655CFF" w:rsidRPr="00375D7D" w:rsidRDefault="00655CFF" w:rsidP="00655CFF">
      <w:pPr>
        <w:rPr>
          <w:rFonts w:ascii="Times New Roman" w:hAnsi="Times New Roman"/>
          <w:sz w:val="28"/>
          <w:szCs w:val="28"/>
        </w:rPr>
      </w:pPr>
    </w:p>
    <w:p w14:paraId="161FD224"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5DCD7D60" w14:textId="77777777" w:rsidR="007E144F" w:rsidRPr="00375D7D" w:rsidRDefault="007E144F" w:rsidP="003642C8">
      <w:pPr>
        <w:pStyle w:val="1"/>
        <w:spacing w:line="276" w:lineRule="auto"/>
      </w:pPr>
      <w:bookmarkStart w:id="24"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4"/>
    </w:p>
    <w:p w14:paraId="2F4FC4F6" w14:textId="77777777" w:rsidR="007E144F" w:rsidRPr="00375D7D" w:rsidRDefault="007E144F" w:rsidP="003642C8">
      <w:pPr>
        <w:pStyle w:val="afffffd"/>
        <w:ind w:firstLine="709"/>
        <w:jc w:val="both"/>
        <w:rPr>
          <w:rFonts w:ascii="Times New Roman" w:hAnsi="Times New Roman"/>
        </w:rPr>
      </w:pPr>
      <w:bookmarkStart w:id="25"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5"/>
    </w:p>
    <w:p w14:paraId="2243D93A" w14:textId="77777777" w:rsidR="00704D3A" w:rsidRPr="00375D7D" w:rsidRDefault="00093BA6" w:rsidP="003642C8">
      <w:pPr>
        <w:suppressAutoHyphens/>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F13380">
        <w:rPr>
          <w:rFonts w:ascii="Times New Roman" w:hAnsi="Times New Roman"/>
          <w:sz w:val="24"/>
          <w:szCs w:val="24"/>
        </w:rPr>
        <w:t>.</w:t>
      </w:r>
    </w:p>
    <w:p w14:paraId="1FF140F7" w14:textId="77777777" w:rsidR="00093BA6" w:rsidRPr="00375D7D" w:rsidRDefault="00093BA6" w:rsidP="003642C8">
      <w:pPr>
        <w:suppressAutoHyphens/>
        <w:ind w:firstLine="709"/>
        <w:jc w:val="both"/>
        <w:rPr>
          <w:rFonts w:ascii="Times New Roman" w:hAnsi="Times New Roman"/>
          <w:b/>
          <w:sz w:val="24"/>
          <w:szCs w:val="24"/>
        </w:rPr>
      </w:pPr>
    </w:p>
    <w:p w14:paraId="055614BB" w14:textId="77777777" w:rsidR="007E144F" w:rsidRPr="00375D7D" w:rsidRDefault="007E144F" w:rsidP="003642C8">
      <w:pPr>
        <w:suppressAutoHyphens/>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52660AF8" w14:textId="77777777" w:rsidR="00D34115" w:rsidRPr="00375D7D" w:rsidRDefault="00D34115" w:rsidP="003642C8">
      <w:pPr>
        <w:suppressAutoHyphens/>
        <w:ind w:firstLine="709"/>
        <w:rPr>
          <w:rFonts w:ascii="Times New Roman" w:hAnsi="Times New Roman"/>
          <w:b/>
          <w:sz w:val="24"/>
          <w:szCs w:val="24"/>
        </w:rPr>
      </w:pPr>
    </w:p>
    <w:p w14:paraId="2FBFBF69" w14:textId="77777777" w:rsidR="007E144F" w:rsidRPr="00375D7D" w:rsidRDefault="007E144F" w:rsidP="003642C8">
      <w:pPr>
        <w:suppressAutoHyphens/>
        <w:ind w:firstLine="709"/>
        <w:rPr>
          <w:rFonts w:ascii="Times New Roman" w:hAnsi="Times New Roman"/>
          <w:b/>
          <w:sz w:val="24"/>
          <w:szCs w:val="24"/>
        </w:rPr>
      </w:pPr>
      <w:r w:rsidRPr="00375D7D">
        <w:rPr>
          <w:rFonts w:ascii="Times New Roman" w:hAnsi="Times New Roman"/>
          <w:b/>
          <w:sz w:val="24"/>
          <w:szCs w:val="24"/>
        </w:rPr>
        <w:t>Кабинеты:</w:t>
      </w:r>
    </w:p>
    <w:p w14:paraId="6A1EE786" w14:textId="77777777" w:rsidR="00940D00" w:rsidRPr="00F13380" w:rsidRDefault="00940D00" w:rsidP="003642C8">
      <w:pPr>
        <w:suppressAutoHyphens/>
        <w:ind w:firstLine="709"/>
        <w:rPr>
          <w:rFonts w:ascii="Times New Roman" w:hAnsi="Times New Roman"/>
          <w:sz w:val="24"/>
          <w:szCs w:val="24"/>
        </w:rPr>
      </w:pPr>
      <w:r w:rsidRPr="00F13380">
        <w:rPr>
          <w:rFonts w:ascii="Times New Roman" w:hAnsi="Times New Roman"/>
          <w:sz w:val="24"/>
          <w:szCs w:val="24"/>
        </w:rPr>
        <w:t>Русского языка</w:t>
      </w:r>
      <w:r w:rsidR="00F13380">
        <w:rPr>
          <w:rFonts w:ascii="Times New Roman" w:hAnsi="Times New Roman"/>
          <w:sz w:val="24"/>
          <w:szCs w:val="24"/>
        </w:rPr>
        <w:t xml:space="preserve"> и</w:t>
      </w:r>
      <w:r w:rsidRPr="00F13380">
        <w:rPr>
          <w:rFonts w:ascii="Times New Roman" w:hAnsi="Times New Roman"/>
          <w:sz w:val="24"/>
          <w:szCs w:val="24"/>
        </w:rPr>
        <w:t xml:space="preserve"> </w:t>
      </w:r>
      <w:r w:rsidR="00F13380">
        <w:rPr>
          <w:rFonts w:ascii="Times New Roman" w:hAnsi="Times New Roman"/>
          <w:sz w:val="24"/>
          <w:szCs w:val="24"/>
        </w:rPr>
        <w:t>л</w:t>
      </w:r>
      <w:r w:rsidRPr="00F13380">
        <w:rPr>
          <w:rFonts w:ascii="Times New Roman" w:hAnsi="Times New Roman"/>
          <w:sz w:val="24"/>
          <w:szCs w:val="24"/>
        </w:rPr>
        <w:t>итературы</w:t>
      </w:r>
    </w:p>
    <w:p w14:paraId="3EA4EB5A" w14:textId="77777777" w:rsidR="00D34115" w:rsidRPr="00F13380" w:rsidRDefault="00C54EB4" w:rsidP="003642C8">
      <w:pPr>
        <w:suppressAutoHyphens/>
        <w:ind w:firstLine="709"/>
        <w:rPr>
          <w:rFonts w:ascii="Times New Roman" w:hAnsi="Times New Roman"/>
          <w:sz w:val="24"/>
          <w:szCs w:val="24"/>
        </w:rPr>
      </w:pPr>
      <w:r w:rsidRPr="00F13380">
        <w:rPr>
          <w:rFonts w:ascii="Times New Roman" w:hAnsi="Times New Roman"/>
          <w:sz w:val="24"/>
          <w:szCs w:val="24"/>
        </w:rPr>
        <w:t>История России</w:t>
      </w:r>
      <w:r w:rsidR="00A22466">
        <w:rPr>
          <w:rFonts w:ascii="Times New Roman" w:hAnsi="Times New Roman"/>
          <w:sz w:val="24"/>
          <w:szCs w:val="24"/>
        </w:rPr>
        <w:t xml:space="preserve"> и э</w:t>
      </w:r>
      <w:r w:rsidR="00940D00" w:rsidRPr="00F13380">
        <w:rPr>
          <w:rFonts w:ascii="Times New Roman" w:hAnsi="Times New Roman"/>
          <w:sz w:val="24"/>
          <w:szCs w:val="24"/>
        </w:rPr>
        <w:t>кономики</w:t>
      </w:r>
    </w:p>
    <w:p w14:paraId="57E5B635" w14:textId="77777777" w:rsidR="00940D00" w:rsidRPr="00F13380" w:rsidRDefault="00940D00" w:rsidP="003642C8">
      <w:pPr>
        <w:suppressAutoHyphens/>
        <w:ind w:firstLine="709"/>
        <w:rPr>
          <w:rFonts w:ascii="Times New Roman" w:hAnsi="Times New Roman"/>
          <w:sz w:val="24"/>
          <w:szCs w:val="24"/>
        </w:rPr>
      </w:pPr>
      <w:r w:rsidRPr="00F13380">
        <w:rPr>
          <w:rFonts w:ascii="Times New Roman" w:hAnsi="Times New Roman"/>
          <w:sz w:val="24"/>
          <w:szCs w:val="24"/>
        </w:rPr>
        <w:t>Иностранного языка</w:t>
      </w:r>
      <w:r w:rsidR="00A43768" w:rsidRPr="00F13380">
        <w:rPr>
          <w:rFonts w:ascii="Times New Roman" w:hAnsi="Times New Roman"/>
          <w:sz w:val="24"/>
          <w:szCs w:val="24"/>
        </w:rPr>
        <w:t xml:space="preserve"> </w:t>
      </w:r>
      <w:r w:rsidR="00A22466" w:rsidRPr="00A22466">
        <w:rPr>
          <w:rFonts w:ascii="Times New Roman" w:hAnsi="Times New Roman"/>
          <w:sz w:val="24"/>
          <w:szCs w:val="24"/>
        </w:rPr>
        <w:t>в профессиональной деятельности</w:t>
      </w:r>
    </w:p>
    <w:p w14:paraId="228BF948" w14:textId="77777777" w:rsidR="00940D00" w:rsidRPr="00F13380" w:rsidRDefault="00940D00" w:rsidP="003642C8">
      <w:pPr>
        <w:suppressAutoHyphens/>
        <w:ind w:firstLine="709"/>
        <w:rPr>
          <w:rFonts w:ascii="Times New Roman" w:hAnsi="Times New Roman"/>
          <w:sz w:val="24"/>
          <w:szCs w:val="24"/>
        </w:rPr>
      </w:pPr>
      <w:r w:rsidRPr="00F13380">
        <w:rPr>
          <w:rFonts w:ascii="Times New Roman" w:hAnsi="Times New Roman"/>
          <w:sz w:val="24"/>
          <w:szCs w:val="24"/>
        </w:rPr>
        <w:t>Математических дисциплин</w:t>
      </w:r>
    </w:p>
    <w:p w14:paraId="6EE6F374" w14:textId="77777777" w:rsidR="00940D00" w:rsidRPr="00F13380" w:rsidRDefault="00940D00" w:rsidP="003642C8">
      <w:pPr>
        <w:suppressAutoHyphens/>
        <w:ind w:firstLine="709"/>
        <w:rPr>
          <w:rFonts w:ascii="Times New Roman" w:hAnsi="Times New Roman"/>
          <w:sz w:val="24"/>
          <w:szCs w:val="24"/>
        </w:rPr>
      </w:pPr>
      <w:r w:rsidRPr="00F13380">
        <w:rPr>
          <w:rFonts w:ascii="Times New Roman" w:hAnsi="Times New Roman"/>
          <w:sz w:val="24"/>
          <w:szCs w:val="24"/>
        </w:rPr>
        <w:t>Безопасности жизнедеятельности</w:t>
      </w:r>
    </w:p>
    <w:p w14:paraId="2D16A11A" w14:textId="77777777" w:rsidR="00940D00" w:rsidRPr="00F13380" w:rsidRDefault="00940D00" w:rsidP="003642C8">
      <w:pPr>
        <w:suppressAutoHyphens/>
        <w:ind w:firstLine="709"/>
        <w:rPr>
          <w:rFonts w:ascii="Times New Roman" w:hAnsi="Times New Roman"/>
          <w:sz w:val="24"/>
          <w:szCs w:val="24"/>
        </w:rPr>
      </w:pPr>
      <w:r w:rsidRPr="00F13380">
        <w:rPr>
          <w:rFonts w:ascii="Times New Roman" w:hAnsi="Times New Roman"/>
          <w:sz w:val="24"/>
          <w:szCs w:val="24"/>
        </w:rPr>
        <w:t xml:space="preserve">Физики. </w:t>
      </w:r>
    </w:p>
    <w:p w14:paraId="582F34F1" w14:textId="77777777" w:rsidR="00940D00" w:rsidRPr="00F13380" w:rsidRDefault="00940D00" w:rsidP="003642C8">
      <w:pPr>
        <w:suppressAutoHyphens/>
        <w:ind w:firstLine="709"/>
        <w:rPr>
          <w:rFonts w:ascii="Times New Roman" w:hAnsi="Times New Roman"/>
          <w:sz w:val="24"/>
          <w:szCs w:val="24"/>
        </w:rPr>
      </w:pPr>
      <w:r w:rsidRPr="00F13380">
        <w:rPr>
          <w:rFonts w:ascii="Times New Roman" w:hAnsi="Times New Roman"/>
          <w:sz w:val="24"/>
          <w:szCs w:val="24"/>
        </w:rPr>
        <w:t>Черчения. Инженерной графики</w:t>
      </w:r>
    </w:p>
    <w:p w14:paraId="260EDADE" w14:textId="77777777" w:rsidR="00C54EB4" w:rsidRPr="00375D7D" w:rsidRDefault="00C54EB4" w:rsidP="003642C8">
      <w:pPr>
        <w:suppressAutoHyphens/>
        <w:ind w:firstLine="709"/>
        <w:rPr>
          <w:rFonts w:ascii="Times New Roman" w:hAnsi="Times New Roman"/>
          <w:b/>
          <w:sz w:val="24"/>
          <w:szCs w:val="24"/>
        </w:rPr>
      </w:pPr>
    </w:p>
    <w:p w14:paraId="22EF3DE8" w14:textId="77777777" w:rsidR="007E144F" w:rsidRPr="00375D7D" w:rsidRDefault="007E144F" w:rsidP="003642C8">
      <w:pPr>
        <w:suppressAutoHyphens/>
        <w:ind w:firstLine="709"/>
        <w:rPr>
          <w:rFonts w:ascii="Times New Roman" w:hAnsi="Times New Roman"/>
          <w:sz w:val="24"/>
          <w:szCs w:val="24"/>
        </w:rPr>
      </w:pPr>
      <w:r w:rsidRPr="00375D7D">
        <w:rPr>
          <w:rFonts w:ascii="Times New Roman" w:hAnsi="Times New Roman"/>
          <w:b/>
          <w:sz w:val="24"/>
          <w:szCs w:val="24"/>
        </w:rPr>
        <w:t>Лаборатории:</w:t>
      </w:r>
    </w:p>
    <w:p w14:paraId="4F26BD27" w14:textId="77777777" w:rsidR="00A6693C" w:rsidRPr="00F13380" w:rsidRDefault="00A6693C" w:rsidP="00A6693C">
      <w:pPr>
        <w:suppressAutoHyphens/>
        <w:ind w:firstLine="709"/>
        <w:rPr>
          <w:rFonts w:ascii="Times New Roman" w:hAnsi="Times New Roman"/>
          <w:sz w:val="24"/>
          <w:szCs w:val="24"/>
        </w:rPr>
      </w:pPr>
      <w:r w:rsidRPr="00F13380">
        <w:rPr>
          <w:rFonts w:ascii="Times New Roman" w:hAnsi="Times New Roman"/>
          <w:sz w:val="24"/>
          <w:szCs w:val="24"/>
        </w:rPr>
        <w:t>Вычислительной техники, архитектуры персонального компьютера и периферийных устройств;</w:t>
      </w:r>
    </w:p>
    <w:p w14:paraId="1C337323" w14:textId="77777777" w:rsidR="00A6693C" w:rsidRPr="00F13380" w:rsidRDefault="00A6693C" w:rsidP="00A6693C">
      <w:pPr>
        <w:suppressAutoHyphens/>
        <w:ind w:firstLine="709"/>
        <w:rPr>
          <w:rFonts w:ascii="Times New Roman" w:hAnsi="Times New Roman"/>
          <w:sz w:val="24"/>
          <w:szCs w:val="24"/>
        </w:rPr>
      </w:pPr>
      <w:r w:rsidRPr="00F13380">
        <w:rPr>
          <w:rFonts w:ascii="Times New Roman" w:hAnsi="Times New Roman"/>
          <w:sz w:val="24"/>
          <w:szCs w:val="24"/>
        </w:rPr>
        <w:t>Программного обеспечения и сопровождения компьютерных систем;</w:t>
      </w:r>
    </w:p>
    <w:p w14:paraId="7CD4C3C1" w14:textId="77777777" w:rsidR="00A6693C" w:rsidRPr="00F13380" w:rsidRDefault="00A6693C" w:rsidP="00A6693C">
      <w:pPr>
        <w:suppressAutoHyphens/>
        <w:ind w:firstLine="709"/>
        <w:rPr>
          <w:rFonts w:ascii="Times New Roman" w:hAnsi="Times New Roman"/>
          <w:sz w:val="24"/>
          <w:szCs w:val="24"/>
        </w:rPr>
      </w:pPr>
      <w:r w:rsidRPr="00F13380">
        <w:rPr>
          <w:rFonts w:ascii="Times New Roman" w:hAnsi="Times New Roman"/>
          <w:sz w:val="24"/>
          <w:szCs w:val="24"/>
        </w:rPr>
        <w:t>Программирования и баз данных;</w:t>
      </w:r>
    </w:p>
    <w:p w14:paraId="0966AC3E" w14:textId="77777777" w:rsidR="00A6693C" w:rsidRPr="00F13380" w:rsidRDefault="00A6693C" w:rsidP="00A6693C">
      <w:pPr>
        <w:suppressAutoHyphens/>
        <w:ind w:firstLine="709"/>
        <w:rPr>
          <w:rFonts w:ascii="Times New Roman" w:hAnsi="Times New Roman"/>
          <w:sz w:val="24"/>
          <w:szCs w:val="24"/>
        </w:rPr>
      </w:pPr>
      <w:r w:rsidRPr="00F13380">
        <w:rPr>
          <w:rFonts w:ascii="Times New Roman" w:hAnsi="Times New Roman"/>
          <w:sz w:val="24"/>
          <w:szCs w:val="24"/>
        </w:rPr>
        <w:t>Организации и принципов построения информационных систем;</w:t>
      </w:r>
    </w:p>
    <w:p w14:paraId="42EA7401" w14:textId="77777777" w:rsidR="00BA5E9B" w:rsidRPr="00F13380" w:rsidRDefault="00A6693C" w:rsidP="00A6693C">
      <w:pPr>
        <w:suppressAutoHyphens/>
        <w:ind w:firstLine="709"/>
        <w:rPr>
          <w:rFonts w:ascii="Times New Roman" w:hAnsi="Times New Roman"/>
          <w:sz w:val="24"/>
          <w:szCs w:val="24"/>
        </w:rPr>
      </w:pPr>
      <w:r w:rsidRPr="00F13380">
        <w:rPr>
          <w:rFonts w:ascii="Times New Roman" w:hAnsi="Times New Roman"/>
          <w:sz w:val="24"/>
          <w:szCs w:val="24"/>
        </w:rPr>
        <w:t>Информационных ресурсов;</w:t>
      </w:r>
    </w:p>
    <w:p w14:paraId="37712E05" w14:textId="77777777" w:rsidR="00AC3D8C" w:rsidRPr="00F13380" w:rsidRDefault="00A6693C" w:rsidP="00A6693C">
      <w:pPr>
        <w:suppressAutoHyphens/>
        <w:ind w:firstLine="709"/>
        <w:rPr>
          <w:rFonts w:ascii="Times New Roman" w:hAnsi="Times New Roman"/>
          <w:sz w:val="24"/>
          <w:szCs w:val="24"/>
        </w:rPr>
      </w:pPr>
      <w:r w:rsidRPr="00F13380">
        <w:rPr>
          <w:rFonts w:ascii="Times New Roman" w:hAnsi="Times New Roman"/>
          <w:sz w:val="24"/>
          <w:szCs w:val="24"/>
        </w:rPr>
        <w:t>Администрирования баз данных;</w:t>
      </w:r>
    </w:p>
    <w:p w14:paraId="0BFF3FA0" w14:textId="77777777" w:rsidR="00AC3D8C" w:rsidRPr="00A6693C" w:rsidRDefault="00AC3D8C" w:rsidP="003642C8">
      <w:pPr>
        <w:suppressAutoHyphens/>
        <w:ind w:firstLine="709"/>
        <w:rPr>
          <w:rFonts w:ascii="Times New Roman" w:hAnsi="Times New Roman"/>
          <w:i/>
          <w:sz w:val="24"/>
          <w:szCs w:val="24"/>
        </w:rPr>
      </w:pPr>
    </w:p>
    <w:p w14:paraId="5A388D61" w14:textId="7DEEA977" w:rsidR="005E5F5D" w:rsidRPr="00375D7D" w:rsidRDefault="005E5F5D" w:rsidP="003642C8">
      <w:pPr>
        <w:suppressAutoHyphens/>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46949B2E" w14:textId="77777777" w:rsidR="007E144F" w:rsidRPr="00375D7D" w:rsidRDefault="007E144F" w:rsidP="003642C8">
      <w:pPr>
        <w:suppressAutoHyphens/>
        <w:ind w:firstLine="709"/>
        <w:rPr>
          <w:rFonts w:ascii="Times New Roman" w:hAnsi="Times New Roman"/>
          <w:b/>
          <w:sz w:val="24"/>
          <w:szCs w:val="24"/>
        </w:rPr>
      </w:pPr>
      <w:r w:rsidRPr="00375D7D">
        <w:rPr>
          <w:rFonts w:ascii="Times New Roman" w:hAnsi="Times New Roman"/>
          <w:b/>
          <w:sz w:val="24"/>
          <w:szCs w:val="24"/>
        </w:rPr>
        <w:t>Залы:</w:t>
      </w:r>
    </w:p>
    <w:p w14:paraId="4E11FE7D" w14:textId="77777777" w:rsidR="007E144F" w:rsidRPr="00375D7D" w:rsidRDefault="00205878" w:rsidP="003642C8">
      <w:pPr>
        <w:suppressAutoHyphens/>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иблиотека, читальный зал с выходом в интернет</w:t>
      </w:r>
      <w:r w:rsidRPr="00375D7D">
        <w:rPr>
          <w:rFonts w:ascii="Times New Roman" w:hAnsi="Times New Roman"/>
          <w:sz w:val="24"/>
          <w:szCs w:val="24"/>
        </w:rPr>
        <w:t>;</w:t>
      </w:r>
    </w:p>
    <w:p w14:paraId="235CE5E4" w14:textId="77777777" w:rsidR="007E144F" w:rsidRPr="00375D7D" w:rsidRDefault="00205878" w:rsidP="003642C8">
      <w:pPr>
        <w:suppressAutoHyphens/>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Pr="00375D7D">
        <w:rPr>
          <w:rFonts w:ascii="Times New Roman" w:hAnsi="Times New Roman"/>
          <w:sz w:val="24"/>
          <w:szCs w:val="24"/>
        </w:rPr>
        <w:t>;</w:t>
      </w:r>
    </w:p>
    <w:p w14:paraId="3DEC258F" w14:textId="77777777" w:rsidR="0028659C" w:rsidRPr="00375D7D" w:rsidRDefault="0028659C" w:rsidP="003642C8">
      <w:pPr>
        <w:suppressAutoHyphens/>
        <w:ind w:firstLine="709"/>
        <w:jc w:val="both"/>
        <w:rPr>
          <w:rFonts w:ascii="Times New Roman" w:hAnsi="Times New Roman"/>
          <w:sz w:val="24"/>
          <w:szCs w:val="24"/>
        </w:rPr>
      </w:pPr>
    </w:p>
    <w:p w14:paraId="2769AE9A" w14:textId="77777777" w:rsidR="007E144F" w:rsidRPr="00F13380" w:rsidRDefault="00093BA6" w:rsidP="003642C8">
      <w:pPr>
        <w:suppressAutoHyphens/>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1718B6">
        <w:rPr>
          <w:rFonts w:ascii="Times New Roman" w:hAnsi="Times New Roman"/>
          <w:bCs/>
          <w:sz w:val="24"/>
          <w:szCs w:val="24"/>
        </w:rPr>
        <w:t xml:space="preserve"> </w:t>
      </w:r>
      <w:r w:rsidR="003B4967" w:rsidRPr="00375D7D">
        <w:rPr>
          <w:rFonts w:ascii="Times New Roman" w:hAnsi="Times New Roman"/>
          <w:bCs/>
          <w:sz w:val="24"/>
          <w:szCs w:val="24"/>
        </w:rPr>
        <w:t>кабинетов,</w:t>
      </w:r>
      <w:r w:rsidR="00AC3D8C">
        <w:rPr>
          <w:rFonts w:ascii="Times New Roman" w:hAnsi="Times New Roman"/>
          <w:bCs/>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7E144F" w:rsidRPr="00F13380">
        <w:rPr>
          <w:rFonts w:ascii="Times New Roman" w:hAnsi="Times New Roman"/>
          <w:sz w:val="24"/>
          <w:szCs w:val="24"/>
        </w:rPr>
        <w:t>специальности</w:t>
      </w:r>
      <w:r w:rsidR="00AC3D8C" w:rsidRPr="00F13380">
        <w:rPr>
          <w:rFonts w:ascii="Times New Roman" w:hAnsi="Times New Roman"/>
          <w:sz w:val="24"/>
          <w:szCs w:val="24"/>
        </w:rPr>
        <w:t xml:space="preserve"> 09.02.07 Информационные системы и </w:t>
      </w:r>
      <w:proofErr w:type="gramStart"/>
      <w:r w:rsidR="00AC3D8C" w:rsidRPr="00F13380">
        <w:rPr>
          <w:rFonts w:ascii="Times New Roman" w:hAnsi="Times New Roman"/>
          <w:sz w:val="24"/>
          <w:szCs w:val="24"/>
        </w:rPr>
        <w:t xml:space="preserve">программирование  </w:t>
      </w:r>
      <w:r w:rsidR="005E5F5D" w:rsidRPr="00F13380">
        <w:rPr>
          <w:rFonts w:ascii="Times New Roman" w:hAnsi="Times New Roman"/>
          <w:sz w:val="24"/>
          <w:szCs w:val="24"/>
        </w:rPr>
        <w:t>.</w:t>
      </w:r>
      <w:proofErr w:type="gramEnd"/>
    </w:p>
    <w:p w14:paraId="1C5C00A5" w14:textId="77777777" w:rsidR="007E144F" w:rsidRPr="00375D7D" w:rsidRDefault="007E144F" w:rsidP="003642C8">
      <w:pPr>
        <w:suppressAutoHyphens/>
        <w:ind w:firstLine="709"/>
        <w:jc w:val="both"/>
        <w:rPr>
          <w:rFonts w:ascii="Times New Roman" w:hAnsi="Times New Roman"/>
          <w:sz w:val="24"/>
          <w:szCs w:val="24"/>
        </w:rPr>
      </w:pPr>
      <w:r w:rsidRPr="00F13380">
        <w:rPr>
          <w:rFonts w:ascii="Times New Roman" w:hAnsi="Times New Roman"/>
          <w:sz w:val="24"/>
          <w:szCs w:val="24"/>
        </w:rPr>
        <w:t xml:space="preserve">Образовательная организация, реализующая программу по </w:t>
      </w:r>
      <w:r w:rsidR="001D30A0" w:rsidRPr="00F13380">
        <w:rPr>
          <w:rFonts w:ascii="Times New Roman" w:hAnsi="Times New Roman"/>
          <w:sz w:val="24"/>
          <w:szCs w:val="24"/>
        </w:rPr>
        <w:t>специальности</w:t>
      </w:r>
      <w:r w:rsidR="00AC3D8C" w:rsidRPr="00F13380">
        <w:rPr>
          <w:rFonts w:ascii="Times New Roman" w:hAnsi="Times New Roman"/>
          <w:sz w:val="24"/>
          <w:szCs w:val="24"/>
        </w:rPr>
        <w:t xml:space="preserve"> 09.02.07 Информационные системы и программирование</w:t>
      </w:r>
      <w:r w:rsidR="00970A36" w:rsidRPr="00F13380">
        <w:rPr>
          <w:rFonts w:ascii="Times New Roman" w:hAnsi="Times New Roman"/>
          <w:sz w:val="24"/>
          <w:szCs w:val="24"/>
        </w:rPr>
        <w:t>,</w:t>
      </w:r>
      <w:r w:rsidR="00AC3D8C" w:rsidRPr="00F13380">
        <w:rPr>
          <w:rFonts w:ascii="Times New Roman" w:hAnsi="Times New Roman"/>
          <w:sz w:val="24"/>
          <w:szCs w:val="24"/>
        </w:rPr>
        <w:t xml:space="preserve"> </w:t>
      </w:r>
      <w:r w:rsidRPr="00F13380">
        <w:rPr>
          <w:rFonts w:ascii="Times New Roman" w:hAnsi="Times New Roman"/>
          <w:sz w:val="24"/>
          <w:szCs w:val="24"/>
        </w:rPr>
        <w:t>должна располагать материально</w:t>
      </w:r>
      <w:r w:rsidRPr="00375D7D">
        <w:rPr>
          <w:rFonts w:ascii="Times New Roman" w:hAnsi="Times New Roman"/>
          <w:sz w:val="24"/>
          <w:szCs w:val="24"/>
        </w:rPr>
        <w:t>-технической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1718B6">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10918459" w14:textId="77777777" w:rsidR="001801F1" w:rsidRDefault="001801F1" w:rsidP="00241AAD">
      <w:pPr>
        <w:suppressAutoHyphens/>
        <w:ind w:firstLine="709"/>
        <w:jc w:val="both"/>
        <w:rPr>
          <w:rFonts w:ascii="Times New Roman" w:hAnsi="Times New Roman"/>
          <w:bCs/>
          <w:sz w:val="24"/>
          <w:szCs w:val="24"/>
        </w:rPr>
      </w:pPr>
    </w:p>
    <w:p w14:paraId="398F0BF8" w14:textId="77777777" w:rsidR="00F13380" w:rsidRDefault="00F13380" w:rsidP="00241AAD">
      <w:pPr>
        <w:suppressAutoHyphens/>
        <w:ind w:firstLine="709"/>
        <w:jc w:val="both"/>
        <w:rPr>
          <w:rFonts w:ascii="Times New Roman" w:hAnsi="Times New Roman"/>
          <w:bCs/>
          <w:sz w:val="24"/>
          <w:szCs w:val="24"/>
        </w:rPr>
      </w:pPr>
    </w:p>
    <w:p w14:paraId="3FCB076E" w14:textId="77777777" w:rsidR="00241AAD" w:rsidRDefault="00241AAD" w:rsidP="00241AAD">
      <w:pPr>
        <w:suppressAutoHyphens/>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6AE8D4BC" w14:textId="77777777" w:rsidR="00C54EB4" w:rsidRDefault="00C54EB4" w:rsidP="00241AAD">
      <w:pPr>
        <w:suppressAutoHyphens/>
        <w:ind w:firstLine="709"/>
        <w:jc w:val="both"/>
        <w:rPr>
          <w:rFonts w:ascii="Times New Roman" w:hAnsi="Times New Roman"/>
          <w:bCs/>
          <w:sz w:val="24"/>
          <w:szCs w:val="24"/>
        </w:rPr>
      </w:pPr>
    </w:p>
    <w:p w14:paraId="01361EF8" w14:textId="77777777" w:rsidR="00C54EB4" w:rsidRPr="00C54EB4" w:rsidRDefault="00C54EB4" w:rsidP="00C54EB4">
      <w:pPr>
        <w:suppressAutoHyphens/>
        <w:ind w:firstLine="709"/>
        <w:jc w:val="both"/>
        <w:rPr>
          <w:rFonts w:ascii="Times New Roman" w:hAnsi="Times New Roman"/>
          <w:bCs/>
          <w:i/>
          <w:sz w:val="24"/>
          <w:szCs w:val="24"/>
        </w:rPr>
      </w:pPr>
      <w:r w:rsidRPr="00C54EB4">
        <w:rPr>
          <w:rFonts w:ascii="Times New Roman" w:hAnsi="Times New Roman"/>
          <w:bCs/>
          <w:iCs/>
          <w:sz w:val="24"/>
          <w:szCs w:val="24"/>
        </w:rPr>
        <w:t>Кабинет «</w:t>
      </w:r>
      <w:r>
        <w:rPr>
          <w:rFonts w:ascii="Times New Roman" w:hAnsi="Times New Roman"/>
          <w:bCs/>
          <w:iCs/>
          <w:sz w:val="24"/>
          <w:szCs w:val="24"/>
        </w:rPr>
        <w:t>Русского языка</w:t>
      </w:r>
      <w:r w:rsidR="00F13380">
        <w:rPr>
          <w:rFonts w:ascii="Times New Roman" w:hAnsi="Times New Roman"/>
          <w:bCs/>
          <w:iCs/>
          <w:sz w:val="24"/>
          <w:szCs w:val="24"/>
        </w:rPr>
        <w:t xml:space="preserve"> и</w:t>
      </w:r>
      <w:r>
        <w:rPr>
          <w:rFonts w:ascii="Times New Roman" w:hAnsi="Times New Roman"/>
          <w:bCs/>
          <w:iCs/>
          <w:sz w:val="24"/>
          <w:szCs w:val="24"/>
        </w:rPr>
        <w:t xml:space="preserve"> </w:t>
      </w:r>
      <w:proofErr w:type="gramStart"/>
      <w:r w:rsidR="00F13380">
        <w:rPr>
          <w:rFonts w:ascii="Times New Roman" w:hAnsi="Times New Roman"/>
          <w:bCs/>
          <w:iCs/>
          <w:sz w:val="24"/>
          <w:szCs w:val="24"/>
        </w:rPr>
        <w:t>л</w:t>
      </w:r>
      <w:r>
        <w:rPr>
          <w:rFonts w:ascii="Times New Roman" w:hAnsi="Times New Roman"/>
          <w:bCs/>
          <w:iCs/>
          <w:sz w:val="24"/>
          <w:szCs w:val="24"/>
        </w:rPr>
        <w:t xml:space="preserve">итературы </w:t>
      </w:r>
      <w:r w:rsidRPr="00C54EB4">
        <w:rPr>
          <w:rFonts w:ascii="Times New Roman" w:hAnsi="Times New Roman"/>
          <w:bCs/>
          <w:iCs/>
          <w:sz w:val="24"/>
          <w:szCs w:val="24"/>
        </w:rPr>
        <w:t>»</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6433"/>
        <w:gridCol w:w="2743"/>
      </w:tblGrid>
      <w:tr w:rsidR="00C54EB4" w:rsidRPr="00C54EB4" w14:paraId="31161735" w14:textId="77777777" w:rsidTr="00F13380">
        <w:tc>
          <w:tcPr>
            <w:tcW w:w="344" w:type="pct"/>
            <w:shd w:val="clear" w:color="auto" w:fill="auto"/>
            <w:vAlign w:val="center"/>
          </w:tcPr>
          <w:p w14:paraId="144ECE83" w14:textId="77777777" w:rsidR="00C54EB4" w:rsidRPr="00C54EB4" w:rsidRDefault="00F13380" w:rsidP="00F13380">
            <w:pPr>
              <w:suppressAutoHyphens/>
              <w:jc w:val="both"/>
              <w:rPr>
                <w:rFonts w:ascii="Times New Roman" w:hAnsi="Times New Roman"/>
                <w:bCs/>
                <w:iCs/>
                <w:sz w:val="24"/>
                <w:szCs w:val="24"/>
              </w:rPr>
            </w:pPr>
            <w:r>
              <w:rPr>
                <w:rFonts w:ascii="Times New Roman" w:hAnsi="Times New Roman"/>
                <w:bCs/>
                <w:iCs/>
                <w:sz w:val="24"/>
                <w:szCs w:val="24"/>
              </w:rPr>
              <w:lastRenderedPageBreak/>
              <w:t>№</w:t>
            </w:r>
          </w:p>
        </w:tc>
        <w:tc>
          <w:tcPr>
            <w:tcW w:w="3263" w:type="pct"/>
            <w:shd w:val="clear" w:color="auto" w:fill="auto"/>
            <w:vAlign w:val="center"/>
          </w:tcPr>
          <w:p w14:paraId="2E5536D5" w14:textId="77777777" w:rsidR="00C54EB4" w:rsidRPr="00C54EB4" w:rsidRDefault="00C54EB4" w:rsidP="00C54EB4">
            <w:pPr>
              <w:suppressAutoHyphens/>
              <w:ind w:firstLine="709"/>
              <w:jc w:val="both"/>
              <w:rPr>
                <w:rFonts w:ascii="Times New Roman" w:hAnsi="Times New Roman"/>
                <w:bCs/>
                <w:iCs/>
                <w:sz w:val="24"/>
                <w:szCs w:val="24"/>
              </w:rPr>
            </w:pPr>
            <w:r w:rsidRPr="00C54EB4">
              <w:rPr>
                <w:rFonts w:ascii="Times New Roman" w:hAnsi="Times New Roman"/>
                <w:bCs/>
                <w:iCs/>
                <w:sz w:val="24"/>
                <w:szCs w:val="24"/>
              </w:rPr>
              <w:t>Наименование оборудования</w:t>
            </w:r>
          </w:p>
        </w:tc>
        <w:tc>
          <w:tcPr>
            <w:tcW w:w="1394" w:type="pct"/>
            <w:shd w:val="clear" w:color="auto" w:fill="auto"/>
            <w:vAlign w:val="center"/>
          </w:tcPr>
          <w:p w14:paraId="1625540C" w14:textId="77777777" w:rsidR="00C54EB4" w:rsidRPr="00C54EB4" w:rsidRDefault="00C54EB4" w:rsidP="00DC331A">
            <w:pPr>
              <w:suppressAutoHyphens/>
              <w:ind w:firstLine="174"/>
              <w:jc w:val="both"/>
              <w:rPr>
                <w:rFonts w:ascii="Times New Roman" w:hAnsi="Times New Roman"/>
                <w:bCs/>
                <w:iCs/>
                <w:sz w:val="24"/>
                <w:szCs w:val="24"/>
              </w:rPr>
            </w:pPr>
            <w:r w:rsidRPr="00C54EB4">
              <w:rPr>
                <w:rFonts w:ascii="Times New Roman" w:hAnsi="Times New Roman"/>
                <w:bCs/>
                <w:iCs/>
                <w:sz w:val="24"/>
                <w:szCs w:val="24"/>
              </w:rPr>
              <w:t>Техническое описание</w:t>
            </w:r>
          </w:p>
        </w:tc>
      </w:tr>
      <w:tr w:rsidR="00C54EB4" w:rsidRPr="00C54EB4" w14:paraId="05B67AA3" w14:textId="77777777" w:rsidTr="00DC331A">
        <w:trPr>
          <w:trHeight w:val="278"/>
        </w:trPr>
        <w:tc>
          <w:tcPr>
            <w:tcW w:w="5000" w:type="pct"/>
            <w:gridSpan w:val="3"/>
            <w:shd w:val="clear" w:color="auto" w:fill="auto"/>
          </w:tcPr>
          <w:p w14:paraId="378508FC" w14:textId="77777777" w:rsidR="00C54EB4" w:rsidRPr="00C54EB4" w:rsidRDefault="00C54EB4" w:rsidP="00F13380">
            <w:pPr>
              <w:suppressAutoHyphens/>
              <w:jc w:val="both"/>
              <w:rPr>
                <w:rFonts w:ascii="Times New Roman" w:hAnsi="Times New Roman"/>
                <w:b/>
                <w:bCs/>
                <w:iCs/>
                <w:sz w:val="24"/>
                <w:szCs w:val="24"/>
              </w:rPr>
            </w:pPr>
            <w:r w:rsidRPr="00C54EB4">
              <w:rPr>
                <w:rFonts w:ascii="Times New Roman" w:hAnsi="Times New Roman"/>
                <w:b/>
                <w:bCs/>
                <w:iCs/>
                <w:sz w:val="24"/>
                <w:szCs w:val="24"/>
                <w:lang w:val="en-US"/>
              </w:rPr>
              <w:t>I</w:t>
            </w:r>
            <w:r w:rsidR="00F13380">
              <w:rPr>
                <w:rFonts w:ascii="Times New Roman" w:hAnsi="Times New Roman"/>
                <w:b/>
                <w:bCs/>
                <w:iCs/>
                <w:sz w:val="24"/>
                <w:szCs w:val="24"/>
              </w:rPr>
              <w:t>.</w:t>
            </w:r>
            <w:r w:rsidRPr="00C54EB4">
              <w:rPr>
                <w:rFonts w:ascii="Times New Roman" w:hAnsi="Times New Roman"/>
                <w:b/>
                <w:bCs/>
                <w:iCs/>
                <w:sz w:val="24"/>
                <w:szCs w:val="24"/>
              </w:rPr>
              <w:t xml:space="preserve"> Специализированная мебель и системы хранения</w:t>
            </w:r>
          </w:p>
        </w:tc>
      </w:tr>
      <w:tr w:rsidR="00C54EB4" w:rsidRPr="00C54EB4" w14:paraId="3600935C" w14:textId="77777777" w:rsidTr="00DC331A">
        <w:trPr>
          <w:trHeight w:val="277"/>
        </w:trPr>
        <w:tc>
          <w:tcPr>
            <w:tcW w:w="5000" w:type="pct"/>
            <w:gridSpan w:val="3"/>
            <w:shd w:val="clear" w:color="auto" w:fill="auto"/>
          </w:tcPr>
          <w:p w14:paraId="448B7B28" w14:textId="77777777" w:rsidR="00C54EB4" w:rsidRPr="00C54EB4" w:rsidRDefault="00C54EB4" w:rsidP="00F13380">
            <w:pPr>
              <w:suppressAutoHyphens/>
              <w:jc w:val="both"/>
              <w:rPr>
                <w:rFonts w:ascii="Times New Roman" w:hAnsi="Times New Roman"/>
                <w:b/>
                <w:bCs/>
                <w:iCs/>
                <w:sz w:val="24"/>
                <w:szCs w:val="24"/>
              </w:rPr>
            </w:pPr>
            <w:r w:rsidRPr="00C54EB4">
              <w:rPr>
                <w:rFonts w:ascii="Times New Roman" w:hAnsi="Times New Roman"/>
                <w:b/>
                <w:bCs/>
                <w:iCs/>
                <w:sz w:val="24"/>
                <w:szCs w:val="24"/>
              </w:rPr>
              <w:t>Основное оборудование</w:t>
            </w:r>
          </w:p>
        </w:tc>
      </w:tr>
      <w:tr w:rsidR="00C54EB4" w:rsidRPr="00767AED" w14:paraId="1520A74C" w14:textId="77777777" w:rsidTr="00F13380">
        <w:tc>
          <w:tcPr>
            <w:tcW w:w="344" w:type="pct"/>
            <w:shd w:val="clear" w:color="auto" w:fill="auto"/>
          </w:tcPr>
          <w:p w14:paraId="4F22047E" w14:textId="77777777" w:rsidR="00C54EB4" w:rsidRPr="00F13380" w:rsidRDefault="00F13380" w:rsidP="00F13380">
            <w:pPr>
              <w:suppressAutoHyphens/>
              <w:jc w:val="center"/>
              <w:rPr>
                <w:rFonts w:ascii="Times New Roman" w:hAnsi="Times New Roman"/>
                <w:bCs/>
                <w:iCs/>
                <w:sz w:val="24"/>
                <w:szCs w:val="24"/>
              </w:rPr>
            </w:pPr>
            <w:r>
              <w:rPr>
                <w:rFonts w:ascii="Times New Roman" w:hAnsi="Times New Roman"/>
                <w:bCs/>
                <w:iCs/>
                <w:sz w:val="24"/>
                <w:szCs w:val="24"/>
              </w:rPr>
              <w:t>1</w:t>
            </w:r>
          </w:p>
        </w:tc>
        <w:tc>
          <w:tcPr>
            <w:tcW w:w="3263" w:type="pct"/>
            <w:shd w:val="clear" w:color="auto" w:fill="auto"/>
          </w:tcPr>
          <w:p w14:paraId="671327F8" w14:textId="77777777" w:rsidR="00C54EB4" w:rsidRPr="00F13380" w:rsidRDefault="00DC331A" w:rsidP="00DC331A">
            <w:pPr>
              <w:suppressAutoHyphens/>
              <w:jc w:val="both"/>
              <w:rPr>
                <w:rFonts w:ascii="Times New Roman" w:hAnsi="Times New Roman"/>
                <w:bCs/>
                <w:iCs/>
                <w:sz w:val="24"/>
                <w:szCs w:val="24"/>
              </w:rPr>
            </w:pPr>
            <w:r w:rsidRPr="00F13380">
              <w:rPr>
                <w:rFonts w:ascii="Times New Roman" w:hAnsi="Times New Roman"/>
                <w:bCs/>
                <w:iCs/>
                <w:sz w:val="24"/>
                <w:szCs w:val="24"/>
              </w:rPr>
              <w:t>Столы для обучающихся</w:t>
            </w:r>
          </w:p>
        </w:tc>
        <w:tc>
          <w:tcPr>
            <w:tcW w:w="1394" w:type="pct"/>
            <w:shd w:val="clear" w:color="auto" w:fill="auto"/>
          </w:tcPr>
          <w:p w14:paraId="64F138E5" w14:textId="77777777" w:rsidR="00C54EB4" w:rsidRPr="00F13380" w:rsidRDefault="00557290" w:rsidP="00557290">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C54EB4" w:rsidRPr="00767AED" w14:paraId="21AEAED3" w14:textId="77777777" w:rsidTr="00F13380">
        <w:tc>
          <w:tcPr>
            <w:tcW w:w="344" w:type="pct"/>
            <w:shd w:val="clear" w:color="auto" w:fill="auto"/>
          </w:tcPr>
          <w:p w14:paraId="20BEDCFD" w14:textId="77777777" w:rsidR="00C54EB4" w:rsidRPr="00F13380" w:rsidRDefault="00F13380" w:rsidP="00F13380">
            <w:pPr>
              <w:suppressAutoHyphens/>
              <w:jc w:val="center"/>
              <w:rPr>
                <w:rFonts w:ascii="Times New Roman" w:hAnsi="Times New Roman"/>
                <w:bCs/>
                <w:iCs/>
                <w:sz w:val="24"/>
                <w:szCs w:val="24"/>
              </w:rPr>
            </w:pPr>
            <w:r>
              <w:rPr>
                <w:rFonts w:ascii="Times New Roman" w:hAnsi="Times New Roman"/>
                <w:bCs/>
                <w:iCs/>
                <w:sz w:val="24"/>
                <w:szCs w:val="24"/>
              </w:rPr>
              <w:t>2.</w:t>
            </w:r>
          </w:p>
        </w:tc>
        <w:tc>
          <w:tcPr>
            <w:tcW w:w="3263" w:type="pct"/>
            <w:shd w:val="clear" w:color="auto" w:fill="auto"/>
          </w:tcPr>
          <w:p w14:paraId="5530893C" w14:textId="77777777" w:rsidR="00C54EB4" w:rsidRPr="00F13380" w:rsidRDefault="00DC331A" w:rsidP="00DC331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Стулья  для</w:t>
            </w:r>
            <w:proofErr w:type="gramEnd"/>
            <w:r w:rsidRPr="00F13380">
              <w:rPr>
                <w:rFonts w:ascii="Times New Roman" w:hAnsi="Times New Roman"/>
                <w:bCs/>
                <w:iCs/>
                <w:sz w:val="24"/>
                <w:szCs w:val="24"/>
              </w:rPr>
              <w:t xml:space="preserve"> обучающихся</w:t>
            </w:r>
          </w:p>
        </w:tc>
        <w:tc>
          <w:tcPr>
            <w:tcW w:w="1394" w:type="pct"/>
            <w:shd w:val="clear" w:color="auto" w:fill="auto"/>
          </w:tcPr>
          <w:p w14:paraId="420DACE5" w14:textId="77777777" w:rsidR="00C54EB4" w:rsidRPr="00F13380" w:rsidRDefault="00557290" w:rsidP="00557290">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C54EB4" w:rsidRPr="00767AED" w14:paraId="3B76629B" w14:textId="77777777" w:rsidTr="00F13380">
        <w:tc>
          <w:tcPr>
            <w:tcW w:w="344" w:type="pct"/>
            <w:shd w:val="clear" w:color="auto" w:fill="auto"/>
          </w:tcPr>
          <w:p w14:paraId="4575A221" w14:textId="77777777" w:rsidR="00C54EB4" w:rsidRPr="00F13380" w:rsidRDefault="00F13380" w:rsidP="00F13380">
            <w:pPr>
              <w:suppressAutoHyphens/>
              <w:jc w:val="center"/>
              <w:rPr>
                <w:rFonts w:ascii="Times New Roman" w:hAnsi="Times New Roman"/>
                <w:bCs/>
                <w:iCs/>
                <w:sz w:val="24"/>
                <w:szCs w:val="24"/>
              </w:rPr>
            </w:pPr>
            <w:r>
              <w:rPr>
                <w:rFonts w:ascii="Times New Roman" w:hAnsi="Times New Roman"/>
                <w:bCs/>
                <w:iCs/>
                <w:sz w:val="24"/>
                <w:szCs w:val="24"/>
              </w:rPr>
              <w:t>3.</w:t>
            </w:r>
          </w:p>
        </w:tc>
        <w:tc>
          <w:tcPr>
            <w:tcW w:w="3263" w:type="pct"/>
            <w:shd w:val="clear" w:color="auto" w:fill="auto"/>
          </w:tcPr>
          <w:p w14:paraId="4CD99EC9" w14:textId="77777777" w:rsidR="00C54EB4" w:rsidRPr="00F13380" w:rsidRDefault="00DC331A" w:rsidP="00DC331A">
            <w:pPr>
              <w:suppressAutoHyphens/>
              <w:jc w:val="both"/>
              <w:rPr>
                <w:rFonts w:ascii="Times New Roman" w:hAnsi="Times New Roman"/>
                <w:bCs/>
                <w:iCs/>
                <w:sz w:val="24"/>
                <w:szCs w:val="24"/>
              </w:rPr>
            </w:pPr>
            <w:r w:rsidRPr="00F13380">
              <w:rPr>
                <w:rFonts w:ascii="Times New Roman" w:hAnsi="Times New Roman"/>
                <w:bCs/>
                <w:iCs/>
                <w:sz w:val="24"/>
                <w:szCs w:val="24"/>
              </w:rPr>
              <w:t>Стол преподавателя</w:t>
            </w:r>
          </w:p>
        </w:tc>
        <w:tc>
          <w:tcPr>
            <w:tcW w:w="1394" w:type="pct"/>
            <w:shd w:val="clear" w:color="auto" w:fill="auto"/>
          </w:tcPr>
          <w:p w14:paraId="53AD53D8" w14:textId="77777777" w:rsidR="00C54EB4" w:rsidRPr="00F13380" w:rsidRDefault="00557290" w:rsidP="00557290">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C54EB4" w:rsidRPr="00767AED" w14:paraId="6955EB6D" w14:textId="77777777" w:rsidTr="00F13380">
        <w:tc>
          <w:tcPr>
            <w:tcW w:w="344" w:type="pct"/>
            <w:shd w:val="clear" w:color="auto" w:fill="auto"/>
          </w:tcPr>
          <w:p w14:paraId="47B1A5AE" w14:textId="77777777" w:rsidR="00C54EB4" w:rsidRPr="00F13380" w:rsidRDefault="00F13380" w:rsidP="00F13380">
            <w:pPr>
              <w:suppressAutoHyphens/>
              <w:jc w:val="center"/>
              <w:rPr>
                <w:rFonts w:ascii="Times New Roman" w:hAnsi="Times New Roman"/>
                <w:bCs/>
                <w:iCs/>
                <w:sz w:val="24"/>
                <w:szCs w:val="24"/>
              </w:rPr>
            </w:pPr>
            <w:r>
              <w:rPr>
                <w:rFonts w:ascii="Times New Roman" w:hAnsi="Times New Roman"/>
                <w:bCs/>
                <w:iCs/>
                <w:sz w:val="24"/>
                <w:szCs w:val="24"/>
              </w:rPr>
              <w:t>4.</w:t>
            </w:r>
          </w:p>
        </w:tc>
        <w:tc>
          <w:tcPr>
            <w:tcW w:w="3263" w:type="pct"/>
            <w:shd w:val="clear" w:color="auto" w:fill="auto"/>
          </w:tcPr>
          <w:p w14:paraId="052DE818" w14:textId="77777777" w:rsidR="00C54EB4" w:rsidRPr="00F13380" w:rsidRDefault="00DC331A" w:rsidP="00DC331A">
            <w:pPr>
              <w:suppressAutoHyphens/>
              <w:jc w:val="both"/>
              <w:rPr>
                <w:rFonts w:ascii="Times New Roman" w:hAnsi="Times New Roman"/>
                <w:bCs/>
                <w:iCs/>
                <w:sz w:val="24"/>
                <w:szCs w:val="24"/>
              </w:rPr>
            </w:pPr>
            <w:r w:rsidRPr="00F13380">
              <w:rPr>
                <w:rFonts w:ascii="Times New Roman" w:hAnsi="Times New Roman"/>
                <w:bCs/>
                <w:iCs/>
                <w:sz w:val="24"/>
                <w:szCs w:val="24"/>
              </w:rPr>
              <w:t>Стул преподавателя</w:t>
            </w:r>
          </w:p>
        </w:tc>
        <w:tc>
          <w:tcPr>
            <w:tcW w:w="1394" w:type="pct"/>
            <w:shd w:val="clear" w:color="auto" w:fill="auto"/>
          </w:tcPr>
          <w:p w14:paraId="4D2D9910" w14:textId="77777777" w:rsidR="00C54EB4" w:rsidRPr="00F13380" w:rsidRDefault="00557290" w:rsidP="00557290">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C54EB4" w:rsidRPr="00C54EB4" w14:paraId="476E8DC2"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35B507" w14:textId="77777777" w:rsidR="00C54EB4" w:rsidRPr="00C54EB4" w:rsidRDefault="00C54EB4" w:rsidP="00F13380">
            <w:pPr>
              <w:suppressAutoHyphens/>
              <w:jc w:val="both"/>
              <w:rPr>
                <w:rFonts w:ascii="Times New Roman" w:hAnsi="Times New Roman"/>
                <w:bCs/>
                <w:iCs/>
                <w:sz w:val="24"/>
                <w:szCs w:val="24"/>
              </w:rPr>
            </w:pPr>
            <w:r w:rsidRPr="00C54EB4">
              <w:rPr>
                <w:rFonts w:ascii="Times New Roman" w:hAnsi="Times New Roman"/>
                <w:b/>
                <w:bCs/>
                <w:iCs/>
                <w:sz w:val="24"/>
                <w:szCs w:val="24"/>
                <w:lang w:val="en-US"/>
              </w:rPr>
              <w:t>II</w:t>
            </w:r>
            <w:r w:rsidR="00F13380">
              <w:rPr>
                <w:rFonts w:ascii="Times New Roman" w:hAnsi="Times New Roman"/>
                <w:b/>
                <w:bCs/>
                <w:iCs/>
                <w:sz w:val="24"/>
                <w:szCs w:val="24"/>
              </w:rPr>
              <w:t>.</w:t>
            </w:r>
            <w:r w:rsidRPr="00F13380">
              <w:rPr>
                <w:rFonts w:ascii="Times New Roman" w:hAnsi="Times New Roman"/>
                <w:b/>
                <w:bCs/>
                <w:iCs/>
                <w:sz w:val="24"/>
                <w:szCs w:val="24"/>
              </w:rPr>
              <w:t xml:space="preserve"> </w:t>
            </w:r>
            <w:r w:rsidRPr="00C54EB4">
              <w:rPr>
                <w:rFonts w:ascii="Times New Roman" w:hAnsi="Times New Roman"/>
                <w:b/>
                <w:bCs/>
                <w:iCs/>
                <w:sz w:val="24"/>
                <w:szCs w:val="24"/>
              </w:rPr>
              <w:t>Технические средства</w:t>
            </w:r>
          </w:p>
        </w:tc>
      </w:tr>
      <w:tr w:rsidR="00C54EB4" w:rsidRPr="00C54EB4" w14:paraId="1755DC37"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411880" w14:textId="77777777" w:rsidR="00C54EB4" w:rsidRPr="00C54EB4" w:rsidRDefault="00C54EB4" w:rsidP="00F13380">
            <w:pPr>
              <w:suppressAutoHyphens/>
              <w:jc w:val="both"/>
              <w:rPr>
                <w:rFonts w:ascii="Times New Roman" w:hAnsi="Times New Roman"/>
                <w:bCs/>
                <w:iCs/>
                <w:sz w:val="24"/>
                <w:szCs w:val="24"/>
              </w:rPr>
            </w:pPr>
            <w:r w:rsidRPr="00C54EB4">
              <w:rPr>
                <w:rFonts w:ascii="Times New Roman" w:hAnsi="Times New Roman"/>
                <w:b/>
                <w:bCs/>
                <w:iCs/>
                <w:sz w:val="24"/>
                <w:szCs w:val="24"/>
              </w:rPr>
              <w:t>Основное оборудование</w:t>
            </w:r>
          </w:p>
        </w:tc>
      </w:tr>
      <w:tr w:rsidR="00C54EB4" w:rsidRPr="001E1B4D" w14:paraId="311E9C32" w14:textId="77777777" w:rsidTr="00F13380">
        <w:tc>
          <w:tcPr>
            <w:tcW w:w="343" w:type="pct"/>
            <w:shd w:val="clear" w:color="auto" w:fill="auto"/>
          </w:tcPr>
          <w:p w14:paraId="53EDEB3E" w14:textId="77777777" w:rsidR="00C54EB4" w:rsidRPr="00F13380" w:rsidRDefault="00F13380" w:rsidP="00F13380">
            <w:pPr>
              <w:suppressAutoHyphens/>
              <w:jc w:val="center"/>
              <w:rPr>
                <w:rFonts w:ascii="Times New Roman" w:hAnsi="Times New Roman"/>
                <w:bCs/>
                <w:iCs/>
                <w:sz w:val="24"/>
                <w:szCs w:val="24"/>
              </w:rPr>
            </w:pPr>
            <w:r>
              <w:rPr>
                <w:rFonts w:ascii="Times New Roman" w:hAnsi="Times New Roman"/>
                <w:bCs/>
                <w:iCs/>
                <w:sz w:val="24"/>
                <w:szCs w:val="24"/>
              </w:rPr>
              <w:t>5.</w:t>
            </w:r>
          </w:p>
        </w:tc>
        <w:tc>
          <w:tcPr>
            <w:tcW w:w="3264" w:type="pct"/>
            <w:shd w:val="clear" w:color="auto" w:fill="auto"/>
          </w:tcPr>
          <w:p w14:paraId="69668B61" w14:textId="77777777" w:rsidR="00C54EB4" w:rsidRPr="00F13380" w:rsidRDefault="00940D00" w:rsidP="00DC331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К</w:t>
            </w:r>
            <w:r w:rsidR="00DC331A" w:rsidRPr="00F13380">
              <w:rPr>
                <w:rFonts w:ascii="Times New Roman" w:hAnsi="Times New Roman"/>
                <w:bCs/>
                <w:iCs/>
                <w:sz w:val="24"/>
                <w:szCs w:val="24"/>
              </w:rPr>
              <w:t>омпьютер</w:t>
            </w:r>
            <w:r w:rsidRPr="00F13380">
              <w:rPr>
                <w:rFonts w:ascii="Times New Roman" w:hAnsi="Times New Roman"/>
                <w:bCs/>
                <w:iCs/>
                <w:sz w:val="24"/>
                <w:szCs w:val="24"/>
              </w:rPr>
              <w:t xml:space="preserve"> </w:t>
            </w:r>
            <w:r w:rsidR="00F619CE" w:rsidRPr="00F13380">
              <w:rPr>
                <w:rFonts w:ascii="Times New Roman" w:hAnsi="Times New Roman"/>
                <w:bCs/>
                <w:iCs/>
                <w:sz w:val="24"/>
                <w:szCs w:val="24"/>
              </w:rPr>
              <w:t xml:space="preserve"> преподавателя</w:t>
            </w:r>
            <w:proofErr w:type="gramEnd"/>
            <w:r w:rsidR="00DC331A" w:rsidRPr="00F13380">
              <w:rPr>
                <w:rFonts w:ascii="Times New Roman" w:hAnsi="Times New Roman"/>
                <w:bCs/>
                <w:iCs/>
                <w:sz w:val="24"/>
                <w:szCs w:val="24"/>
              </w:rPr>
              <w:t xml:space="preserve"> с лицензионным программным обеспечением;</w:t>
            </w:r>
          </w:p>
        </w:tc>
        <w:tc>
          <w:tcPr>
            <w:tcW w:w="1394" w:type="pct"/>
            <w:shd w:val="clear" w:color="auto" w:fill="auto"/>
          </w:tcPr>
          <w:p w14:paraId="1DFDEA9F" w14:textId="77777777" w:rsidR="00C54EB4" w:rsidRPr="00F13380" w:rsidRDefault="00F619CE" w:rsidP="00F619CE">
            <w:pPr>
              <w:suppressAutoHyphens/>
              <w:jc w:val="both"/>
              <w:rPr>
                <w:rFonts w:ascii="Times New Roman" w:hAnsi="Times New Roman"/>
                <w:bCs/>
                <w:iCs/>
                <w:sz w:val="24"/>
                <w:szCs w:val="24"/>
                <w:lang w:val="en-US"/>
              </w:rPr>
            </w:pPr>
            <w:r w:rsidRPr="00F13380">
              <w:rPr>
                <w:rFonts w:ascii="Times New Roman" w:hAnsi="Times New Roman"/>
                <w:bCs/>
                <w:iCs/>
                <w:sz w:val="24"/>
                <w:szCs w:val="24"/>
                <w:lang w:val="en-US"/>
              </w:rPr>
              <w:t>OS</w:t>
            </w:r>
            <w:r w:rsidRPr="00804DFD">
              <w:rPr>
                <w:rFonts w:ascii="Times New Roman" w:hAnsi="Times New Roman"/>
                <w:bCs/>
                <w:iCs/>
                <w:sz w:val="24"/>
                <w:szCs w:val="24"/>
                <w:lang w:val="en-US"/>
              </w:rPr>
              <w:t xml:space="preserve"> 64-</w:t>
            </w:r>
            <w:r w:rsidRPr="00F13380">
              <w:rPr>
                <w:rFonts w:ascii="Times New Roman" w:hAnsi="Times New Roman"/>
                <w:bCs/>
                <w:iCs/>
                <w:sz w:val="24"/>
                <w:szCs w:val="24"/>
                <w:lang w:val="en-US"/>
              </w:rPr>
              <w:t>bit</w:t>
            </w:r>
            <w:r w:rsidRPr="00804DFD">
              <w:rPr>
                <w:rFonts w:ascii="Times New Roman" w:hAnsi="Times New Roman"/>
                <w:bCs/>
                <w:iCs/>
                <w:sz w:val="24"/>
                <w:szCs w:val="24"/>
                <w:lang w:val="en-US"/>
              </w:rPr>
              <w:t xml:space="preserve">, </w:t>
            </w:r>
            <w:r w:rsidRPr="00F13380">
              <w:rPr>
                <w:rFonts w:ascii="Times New Roman" w:hAnsi="Times New Roman"/>
                <w:bCs/>
                <w:iCs/>
                <w:sz w:val="24"/>
                <w:szCs w:val="24"/>
                <w:lang w:val="en-US"/>
              </w:rPr>
              <w:t>CPU</w:t>
            </w:r>
            <w:r w:rsidRPr="00804DFD">
              <w:rPr>
                <w:rFonts w:ascii="Times New Roman" w:hAnsi="Times New Roman"/>
                <w:bCs/>
                <w:iCs/>
                <w:sz w:val="24"/>
                <w:szCs w:val="24"/>
                <w:lang w:val="en-US"/>
              </w:rPr>
              <w:t xml:space="preserve"> 2300, </w:t>
            </w:r>
            <w:r w:rsidRPr="00F13380">
              <w:rPr>
                <w:rFonts w:ascii="Times New Roman" w:hAnsi="Times New Roman"/>
                <w:bCs/>
                <w:iCs/>
                <w:sz w:val="24"/>
                <w:szCs w:val="24"/>
                <w:lang w:val="en-US"/>
              </w:rPr>
              <w:t>RAM</w:t>
            </w:r>
            <w:r w:rsidRPr="00804DFD">
              <w:rPr>
                <w:rFonts w:ascii="Times New Roman" w:hAnsi="Times New Roman"/>
                <w:bCs/>
                <w:iCs/>
                <w:sz w:val="24"/>
                <w:szCs w:val="24"/>
                <w:lang w:val="en-US"/>
              </w:rPr>
              <w:t xml:space="preserve"> 8</w:t>
            </w:r>
            <w:proofErr w:type="gramStart"/>
            <w:r w:rsidRPr="00F13380">
              <w:rPr>
                <w:rFonts w:ascii="Times New Roman" w:hAnsi="Times New Roman"/>
                <w:bCs/>
                <w:iCs/>
                <w:sz w:val="24"/>
                <w:szCs w:val="24"/>
              </w:rPr>
              <w:t>ГБ</w:t>
            </w:r>
            <w:r w:rsidRPr="00804DFD">
              <w:rPr>
                <w:rFonts w:ascii="Times New Roman" w:hAnsi="Times New Roman"/>
                <w:bCs/>
                <w:iCs/>
                <w:sz w:val="24"/>
                <w:szCs w:val="24"/>
                <w:lang w:val="en-US"/>
              </w:rPr>
              <w:t xml:space="preserve">,  </w:t>
            </w:r>
            <w:r w:rsidRPr="00F13380">
              <w:rPr>
                <w:rFonts w:ascii="Times New Roman" w:hAnsi="Times New Roman"/>
                <w:bCs/>
                <w:iCs/>
                <w:sz w:val="24"/>
                <w:szCs w:val="24"/>
                <w:lang w:val="en-US"/>
              </w:rPr>
              <w:t>DDR</w:t>
            </w:r>
            <w:proofErr w:type="gramEnd"/>
            <w:r w:rsidRPr="00804DFD">
              <w:rPr>
                <w:rFonts w:ascii="Times New Roman" w:hAnsi="Times New Roman"/>
                <w:bCs/>
                <w:iCs/>
                <w:sz w:val="24"/>
                <w:szCs w:val="24"/>
                <w:lang w:val="en-US"/>
              </w:rPr>
              <w:t xml:space="preserve">4, </w:t>
            </w:r>
            <w:r w:rsidRPr="00F13380">
              <w:rPr>
                <w:rFonts w:ascii="Times New Roman" w:hAnsi="Times New Roman"/>
                <w:bCs/>
                <w:iCs/>
                <w:sz w:val="24"/>
                <w:szCs w:val="24"/>
                <w:lang w:val="en-US"/>
              </w:rPr>
              <w:t>21”</w:t>
            </w:r>
          </w:p>
        </w:tc>
      </w:tr>
      <w:tr w:rsidR="00DC331A" w:rsidRPr="00767AED" w14:paraId="0E947C9A" w14:textId="77777777" w:rsidTr="00F13380">
        <w:tc>
          <w:tcPr>
            <w:tcW w:w="343" w:type="pct"/>
            <w:shd w:val="clear" w:color="auto" w:fill="auto"/>
          </w:tcPr>
          <w:p w14:paraId="7E5AFA1C" w14:textId="77777777" w:rsidR="00DC331A" w:rsidRPr="00F13380" w:rsidRDefault="00F13380" w:rsidP="00F13380">
            <w:pPr>
              <w:suppressAutoHyphens/>
              <w:jc w:val="center"/>
              <w:rPr>
                <w:rFonts w:ascii="Times New Roman" w:hAnsi="Times New Roman"/>
                <w:bCs/>
                <w:iCs/>
                <w:sz w:val="24"/>
                <w:szCs w:val="24"/>
              </w:rPr>
            </w:pPr>
            <w:r>
              <w:rPr>
                <w:rFonts w:ascii="Times New Roman" w:hAnsi="Times New Roman"/>
                <w:bCs/>
                <w:iCs/>
                <w:sz w:val="24"/>
                <w:szCs w:val="24"/>
              </w:rPr>
              <w:t>6.</w:t>
            </w:r>
          </w:p>
        </w:tc>
        <w:tc>
          <w:tcPr>
            <w:tcW w:w="3264" w:type="pct"/>
            <w:shd w:val="clear" w:color="auto" w:fill="auto"/>
          </w:tcPr>
          <w:p w14:paraId="0339FD1C" w14:textId="77777777" w:rsidR="00DC331A" w:rsidRPr="00F13380" w:rsidRDefault="00940D00" w:rsidP="00DC331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Э</w:t>
            </w:r>
            <w:r w:rsidR="00DC331A" w:rsidRPr="00F13380">
              <w:rPr>
                <w:rFonts w:ascii="Times New Roman" w:hAnsi="Times New Roman"/>
                <w:bCs/>
                <w:iCs/>
                <w:sz w:val="24"/>
                <w:szCs w:val="24"/>
              </w:rPr>
              <w:t>кран</w:t>
            </w:r>
            <w:r w:rsidRPr="00F13380">
              <w:rPr>
                <w:rFonts w:ascii="Times New Roman" w:hAnsi="Times New Roman"/>
                <w:bCs/>
                <w:iCs/>
                <w:sz w:val="24"/>
                <w:szCs w:val="24"/>
              </w:rPr>
              <w:t xml:space="preserve"> </w:t>
            </w:r>
            <w:r w:rsidR="00DC331A" w:rsidRPr="00F13380">
              <w:rPr>
                <w:rFonts w:ascii="Times New Roman" w:hAnsi="Times New Roman"/>
                <w:bCs/>
                <w:iCs/>
                <w:sz w:val="24"/>
                <w:szCs w:val="24"/>
              </w:rPr>
              <w:t xml:space="preserve"> /</w:t>
            </w:r>
            <w:proofErr w:type="gramEnd"/>
            <w:r w:rsidR="00DC331A" w:rsidRPr="00F13380">
              <w:rPr>
                <w:rFonts w:ascii="Times New Roman" w:hAnsi="Times New Roman"/>
                <w:bCs/>
                <w:iCs/>
                <w:sz w:val="24"/>
                <w:szCs w:val="24"/>
              </w:rPr>
              <w:t xml:space="preserve"> интерактивная доска;</w:t>
            </w:r>
          </w:p>
        </w:tc>
        <w:tc>
          <w:tcPr>
            <w:tcW w:w="1394" w:type="pct"/>
            <w:shd w:val="clear" w:color="auto" w:fill="auto"/>
          </w:tcPr>
          <w:p w14:paraId="62AFD53D" w14:textId="77777777" w:rsidR="00DC331A" w:rsidRPr="00F13380" w:rsidRDefault="00DC331A" w:rsidP="00C54EB4">
            <w:pPr>
              <w:suppressAutoHyphens/>
              <w:ind w:firstLine="709"/>
              <w:jc w:val="both"/>
              <w:rPr>
                <w:rFonts w:ascii="Times New Roman" w:hAnsi="Times New Roman"/>
                <w:bCs/>
                <w:iCs/>
                <w:sz w:val="24"/>
                <w:szCs w:val="24"/>
              </w:rPr>
            </w:pPr>
          </w:p>
        </w:tc>
      </w:tr>
      <w:tr w:rsidR="00C54EB4" w:rsidRPr="00767AED" w14:paraId="48623A92" w14:textId="77777777" w:rsidTr="00F13380">
        <w:tc>
          <w:tcPr>
            <w:tcW w:w="343" w:type="pct"/>
            <w:shd w:val="clear" w:color="auto" w:fill="auto"/>
          </w:tcPr>
          <w:p w14:paraId="717CD897" w14:textId="77777777" w:rsidR="00C54EB4" w:rsidRPr="00F13380" w:rsidRDefault="00F13380" w:rsidP="00F13380">
            <w:pPr>
              <w:suppressAutoHyphens/>
              <w:jc w:val="center"/>
              <w:rPr>
                <w:rFonts w:ascii="Times New Roman" w:hAnsi="Times New Roman"/>
                <w:bCs/>
                <w:iCs/>
                <w:sz w:val="24"/>
                <w:szCs w:val="24"/>
              </w:rPr>
            </w:pPr>
            <w:r>
              <w:rPr>
                <w:rFonts w:ascii="Times New Roman" w:hAnsi="Times New Roman"/>
                <w:bCs/>
                <w:iCs/>
                <w:sz w:val="24"/>
                <w:szCs w:val="24"/>
              </w:rPr>
              <w:t>7.</w:t>
            </w:r>
          </w:p>
        </w:tc>
        <w:tc>
          <w:tcPr>
            <w:tcW w:w="3264" w:type="pct"/>
            <w:shd w:val="clear" w:color="auto" w:fill="auto"/>
          </w:tcPr>
          <w:p w14:paraId="5D8DFEFB" w14:textId="77777777" w:rsidR="00C54EB4" w:rsidRPr="00F13380" w:rsidRDefault="00940D00" w:rsidP="00DC331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М</w:t>
            </w:r>
            <w:r w:rsidR="00DC331A" w:rsidRPr="00F13380">
              <w:rPr>
                <w:rFonts w:ascii="Times New Roman" w:hAnsi="Times New Roman"/>
                <w:bCs/>
                <w:iCs/>
                <w:sz w:val="24"/>
                <w:szCs w:val="24"/>
              </w:rPr>
              <w:t>ультимедиапроектор</w:t>
            </w:r>
            <w:r w:rsidRPr="00F13380">
              <w:rPr>
                <w:rFonts w:ascii="Times New Roman" w:hAnsi="Times New Roman"/>
                <w:bCs/>
                <w:iCs/>
                <w:sz w:val="24"/>
                <w:szCs w:val="24"/>
              </w:rPr>
              <w:t xml:space="preserve"> </w:t>
            </w:r>
            <w:r w:rsidR="00DC331A" w:rsidRPr="00F13380">
              <w:rPr>
                <w:rFonts w:ascii="Times New Roman" w:hAnsi="Times New Roman"/>
                <w:bCs/>
                <w:iCs/>
                <w:sz w:val="24"/>
                <w:szCs w:val="24"/>
              </w:rPr>
              <w:t>;</w:t>
            </w:r>
            <w:proofErr w:type="gramEnd"/>
          </w:p>
        </w:tc>
        <w:tc>
          <w:tcPr>
            <w:tcW w:w="1394" w:type="pct"/>
            <w:shd w:val="clear" w:color="auto" w:fill="auto"/>
          </w:tcPr>
          <w:p w14:paraId="2B7BD334" w14:textId="77777777" w:rsidR="00C54EB4" w:rsidRPr="00F13380" w:rsidRDefault="00C54EB4" w:rsidP="00C54EB4">
            <w:pPr>
              <w:suppressAutoHyphens/>
              <w:ind w:firstLine="709"/>
              <w:jc w:val="both"/>
              <w:rPr>
                <w:rFonts w:ascii="Times New Roman" w:hAnsi="Times New Roman"/>
                <w:bCs/>
                <w:iCs/>
                <w:sz w:val="24"/>
                <w:szCs w:val="24"/>
              </w:rPr>
            </w:pPr>
          </w:p>
        </w:tc>
      </w:tr>
      <w:tr w:rsidR="00C54EB4" w:rsidRPr="00767AED" w14:paraId="340BB7DE" w14:textId="77777777" w:rsidTr="00F13380">
        <w:tc>
          <w:tcPr>
            <w:tcW w:w="343" w:type="pct"/>
            <w:shd w:val="clear" w:color="auto" w:fill="auto"/>
          </w:tcPr>
          <w:p w14:paraId="7B6DD438" w14:textId="77777777" w:rsidR="00C54EB4" w:rsidRPr="00F13380" w:rsidRDefault="00F13380" w:rsidP="00F13380">
            <w:pPr>
              <w:suppressAutoHyphens/>
              <w:jc w:val="center"/>
              <w:rPr>
                <w:rFonts w:ascii="Times New Roman" w:hAnsi="Times New Roman"/>
                <w:bCs/>
                <w:iCs/>
                <w:sz w:val="24"/>
                <w:szCs w:val="24"/>
              </w:rPr>
            </w:pPr>
            <w:r>
              <w:rPr>
                <w:rFonts w:ascii="Times New Roman" w:hAnsi="Times New Roman"/>
                <w:bCs/>
                <w:iCs/>
                <w:sz w:val="24"/>
                <w:szCs w:val="24"/>
              </w:rPr>
              <w:t>8.</w:t>
            </w:r>
          </w:p>
        </w:tc>
        <w:tc>
          <w:tcPr>
            <w:tcW w:w="3264" w:type="pct"/>
            <w:shd w:val="clear" w:color="auto" w:fill="auto"/>
          </w:tcPr>
          <w:p w14:paraId="3F7358BD" w14:textId="77777777" w:rsidR="00C54EB4" w:rsidRPr="00F13380" w:rsidRDefault="00940D00" w:rsidP="00DC331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С</w:t>
            </w:r>
            <w:r w:rsidR="00DC331A" w:rsidRPr="00F13380">
              <w:rPr>
                <w:rFonts w:ascii="Times New Roman" w:hAnsi="Times New Roman"/>
                <w:bCs/>
                <w:iCs/>
                <w:sz w:val="24"/>
                <w:szCs w:val="24"/>
              </w:rPr>
              <w:t>етевая</w:t>
            </w:r>
            <w:r w:rsidRPr="00F13380">
              <w:rPr>
                <w:rFonts w:ascii="Times New Roman" w:hAnsi="Times New Roman"/>
                <w:bCs/>
                <w:iCs/>
                <w:sz w:val="24"/>
                <w:szCs w:val="24"/>
              </w:rPr>
              <w:t xml:space="preserve"> </w:t>
            </w:r>
            <w:r w:rsidR="00DC331A" w:rsidRPr="00F13380">
              <w:rPr>
                <w:rFonts w:ascii="Times New Roman" w:hAnsi="Times New Roman"/>
                <w:bCs/>
                <w:iCs/>
                <w:sz w:val="24"/>
                <w:szCs w:val="24"/>
              </w:rPr>
              <w:t xml:space="preserve"> инфраструктура</w:t>
            </w:r>
            <w:proofErr w:type="gramEnd"/>
            <w:r w:rsidR="00DC331A" w:rsidRPr="00F13380">
              <w:rPr>
                <w:rFonts w:ascii="Times New Roman" w:hAnsi="Times New Roman"/>
                <w:bCs/>
                <w:iCs/>
                <w:sz w:val="24"/>
                <w:szCs w:val="24"/>
              </w:rPr>
              <w:t>;</w:t>
            </w:r>
          </w:p>
        </w:tc>
        <w:tc>
          <w:tcPr>
            <w:tcW w:w="1394" w:type="pct"/>
            <w:shd w:val="clear" w:color="auto" w:fill="auto"/>
          </w:tcPr>
          <w:p w14:paraId="47200FD2" w14:textId="77777777" w:rsidR="00C54EB4" w:rsidRPr="00F13380" w:rsidRDefault="00F619CE" w:rsidP="00F619CE">
            <w:pPr>
              <w:suppressAutoHyphens/>
              <w:jc w:val="both"/>
              <w:rPr>
                <w:rFonts w:ascii="Times New Roman" w:hAnsi="Times New Roman"/>
                <w:bCs/>
                <w:iCs/>
                <w:sz w:val="24"/>
                <w:szCs w:val="24"/>
              </w:rPr>
            </w:pPr>
            <w:r w:rsidRPr="00F13380">
              <w:rPr>
                <w:rFonts w:ascii="Times New Roman" w:hAnsi="Times New Roman"/>
                <w:bCs/>
                <w:iCs/>
                <w:sz w:val="24"/>
                <w:szCs w:val="24"/>
                <w:lang w:val="en-US"/>
              </w:rPr>
              <w:t xml:space="preserve">Ethernet 100 </w:t>
            </w:r>
            <w:proofErr w:type="spellStart"/>
            <w:r w:rsidRPr="00F13380">
              <w:rPr>
                <w:rFonts w:ascii="Times New Roman" w:hAnsi="Times New Roman"/>
                <w:bCs/>
                <w:iCs/>
                <w:sz w:val="24"/>
                <w:szCs w:val="24"/>
                <w:lang w:val="en-US"/>
              </w:rPr>
              <w:t>MBit</w:t>
            </w:r>
            <w:proofErr w:type="spellEnd"/>
          </w:p>
        </w:tc>
      </w:tr>
      <w:tr w:rsidR="00C54EB4" w:rsidRPr="00C54EB4" w14:paraId="5D8B7A23" w14:textId="77777777" w:rsidTr="00DC331A">
        <w:tc>
          <w:tcPr>
            <w:tcW w:w="5000" w:type="pct"/>
            <w:gridSpan w:val="3"/>
            <w:shd w:val="clear" w:color="auto" w:fill="auto"/>
          </w:tcPr>
          <w:p w14:paraId="40998B8D" w14:textId="77777777" w:rsidR="00C54EB4" w:rsidRPr="00C54EB4" w:rsidRDefault="00C54EB4" w:rsidP="00C54EB4">
            <w:pPr>
              <w:suppressAutoHyphens/>
              <w:ind w:firstLine="709"/>
              <w:jc w:val="both"/>
              <w:rPr>
                <w:rFonts w:ascii="Times New Roman" w:hAnsi="Times New Roman"/>
                <w:bCs/>
                <w:iCs/>
                <w:sz w:val="24"/>
                <w:szCs w:val="24"/>
              </w:rPr>
            </w:pPr>
            <w:r w:rsidRPr="00C54EB4">
              <w:rPr>
                <w:rFonts w:ascii="Times New Roman" w:hAnsi="Times New Roman"/>
                <w:b/>
                <w:bCs/>
                <w:iCs/>
                <w:sz w:val="24"/>
                <w:szCs w:val="24"/>
              </w:rPr>
              <w:t>Дополнительное оборудование</w:t>
            </w:r>
          </w:p>
        </w:tc>
      </w:tr>
      <w:tr w:rsidR="00C54EB4" w:rsidRPr="00767AED" w14:paraId="6DF03D20" w14:textId="77777777" w:rsidTr="00F13380">
        <w:tc>
          <w:tcPr>
            <w:tcW w:w="344" w:type="pct"/>
            <w:shd w:val="clear" w:color="auto" w:fill="auto"/>
          </w:tcPr>
          <w:p w14:paraId="4AD9695B" w14:textId="77777777" w:rsidR="00C54EB4" w:rsidRPr="00F13380" w:rsidRDefault="00F13380" w:rsidP="00F13380">
            <w:pPr>
              <w:suppressAutoHyphens/>
              <w:jc w:val="center"/>
              <w:rPr>
                <w:rFonts w:ascii="Times New Roman" w:hAnsi="Times New Roman"/>
                <w:bCs/>
                <w:iCs/>
                <w:sz w:val="24"/>
                <w:szCs w:val="24"/>
              </w:rPr>
            </w:pPr>
            <w:r w:rsidRPr="00F13380">
              <w:rPr>
                <w:rFonts w:ascii="Times New Roman" w:hAnsi="Times New Roman"/>
                <w:bCs/>
                <w:iCs/>
                <w:sz w:val="24"/>
                <w:szCs w:val="24"/>
              </w:rPr>
              <w:t>9.</w:t>
            </w:r>
          </w:p>
        </w:tc>
        <w:tc>
          <w:tcPr>
            <w:tcW w:w="3263" w:type="pct"/>
            <w:shd w:val="clear" w:color="auto" w:fill="auto"/>
          </w:tcPr>
          <w:p w14:paraId="11AB9D55" w14:textId="77777777" w:rsidR="00C54EB4" w:rsidRPr="00F13380" w:rsidRDefault="00F619CE" w:rsidP="00F619CE">
            <w:pPr>
              <w:suppressAutoHyphens/>
              <w:rPr>
                <w:rFonts w:ascii="Times New Roman" w:hAnsi="Times New Roman"/>
                <w:bCs/>
                <w:sz w:val="24"/>
                <w:szCs w:val="24"/>
              </w:rPr>
            </w:pPr>
            <w:r w:rsidRPr="00F13380">
              <w:rPr>
                <w:rFonts w:ascii="Times New Roman" w:hAnsi="Times New Roman"/>
                <w:bCs/>
                <w:sz w:val="24"/>
                <w:szCs w:val="24"/>
              </w:rPr>
              <w:t>Принтер</w:t>
            </w:r>
          </w:p>
        </w:tc>
        <w:tc>
          <w:tcPr>
            <w:tcW w:w="1394" w:type="pct"/>
            <w:shd w:val="clear" w:color="auto" w:fill="auto"/>
          </w:tcPr>
          <w:p w14:paraId="7FBF6E1D" w14:textId="77777777" w:rsidR="00C54EB4" w:rsidRPr="00F13380" w:rsidRDefault="00767AED" w:rsidP="00F619CE">
            <w:pPr>
              <w:suppressAutoHyphens/>
              <w:jc w:val="both"/>
              <w:rPr>
                <w:rFonts w:ascii="Times New Roman" w:hAnsi="Times New Roman"/>
                <w:bCs/>
                <w:iCs/>
                <w:sz w:val="24"/>
                <w:szCs w:val="24"/>
              </w:rPr>
            </w:pPr>
            <w:r w:rsidRPr="00F13380">
              <w:rPr>
                <w:rFonts w:ascii="Times New Roman" w:hAnsi="Times New Roman"/>
                <w:bCs/>
                <w:iCs/>
                <w:sz w:val="24"/>
                <w:szCs w:val="24"/>
              </w:rPr>
              <w:t>А4 ЧБ</w:t>
            </w:r>
          </w:p>
        </w:tc>
      </w:tr>
    </w:tbl>
    <w:p w14:paraId="3465F8BA" w14:textId="77777777" w:rsidR="00C54EB4" w:rsidRDefault="00C54EB4" w:rsidP="00241AAD">
      <w:pPr>
        <w:suppressAutoHyphens/>
        <w:ind w:firstLine="709"/>
        <w:jc w:val="both"/>
        <w:rPr>
          <w:rFonts w:ascii="Times New Roman" w:hAnsi="Times New Roman"/>
          <w:bCs/>
          <w:sz w:val="24"/>
          <w:szCs w:val="24"/>
        </w:rPr>
      </w:pPr>
    </w:p>
    <w:p w14:paraId="4703B40A" w14:textId="77777777" w:rsidR="00241AAD" w:rsidRDefault="00241AAD" w:rsidP="00241AAD">
      <w:pPr>
        <w:suppressAutoHyphens/>
        <w:ind w:firstLine="709"/>
        <w:jc w:val="both"/>
        <w:rPr>
          <w:rFonts w:ascii="Times New Roman" w:hAnsi="Times New Roman"/>
          <w:i/>
          <w:sz w:val="24"/>
          <w:szCs w:val="24"/>
        </w:rPr>
      </w:pPr>
      <w:r w:rsidRPr="00375D7D">
        <w:rPr>
          <w:rFonts w:ascii="Times New Roman" w:hAnsi="Times New Roman"/>
          <w:bCs/>
          <w:iCs/>
          <w:sz w:val="24"/>
          <w:szCs w:val="24"/>
        </w:rPr>
        <w:t xml:space="preserve">Кабинет </w:t>
      </w:r>
      <w:r w:rsidR="00C54EB4">
        <w:rPr>
          <w:rFonts w:ascii="Times New Roman" w:hAnsi="Times New Roman"/>
          <w:bCs/>
          <w:iCs/>
          <w:sz w:val="24"/>
          <w:szCs w:val="24"/>
        </w:rPr>
        <w:t>«</w:t>
      </w:r>
      <w:r w:rsidR="00C54EB4" w:rsidRPr="00C54EB4">
        <w:rPr>
          <w:rFonts w:ascii="Times New Roman" w:hAnsi="Times New Roman"/>
          <w:bCs/>
          <w:iCs/>
          <w:sz w:val="24"/>
          <w:szCs w:val="24"/>
        </w:rPr>
        <w:t>История России</w:t>
      </w:r>
      <w:r w:rsidR="00557290">
        <w:rPr>
          <w:rFonts w:ascii="Times New Roman" w:hAnsi="Times New Roman"/>
          <w:bCs/>
          <w:iCs/>
          <w:sz w:val="24"/>
          <w:szCs w:val="24"/>
        </w:rPr>
        <w:t xml:space="preserve"> и э</w:t>
      </w:r>
      <w:r w:rsidR="00C54EB4">
        <w:rPr>
          <w:rFonts w:ascii="Times New Roman" w:hAnsi="Times New Roman"/>
          <w:bCs/>
          <w:iCs/>
          <w:sz w:val="24"/>
          <w:szCs w:val="24"/>
        </w:rPr>
        <w:t>кономик</w:t>
      </w:r>
      <w:r w:rsidR="00557290">
        <w:rPr>
          <w:rFonts w:ascii="Times New Roman" w:hAnsi="Times New Roman"/>
          <w:bCs/>
          <w:iCs/>
          <w:sz w:val="24"/>
          <w:szCs w:val="24"/>
        </w:rPr>
        <w:t>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6433"/>
        <w:gridCol w:w="2743"/>
      </w:tblGrid>
      <w:tr w:rsidR="00557290" w:rsidRPr="00C54EB4" w14:paraId="370C9BA5" w14:textId="77777777" w:rsidTr="008B393A">
        <w:tc>
          <w:tcPr>
            <w:tcW w:w="344" w:type="pct"/>
            <w:shd w:val="clear" w:color="auto" w:fill="auto"/>
            <w:vAlign w:val="center"/>
          </w:tcPr>
          <w:p w14:paraId="741EAD82" w14:textId="77777777" w:rsidR="00557290" w:rsidRPr="00C54EB4" w:rsidRDefault="00557290" w:rsidP="008B393A">
            <w:pPr>
              <w:suppressAutoHyphens/>
              <w:jc w:val="both"/>
              <w:rPr>
                <w:rFonts w:ascii="Times New Roman" w:hAnsi="Times New Roman"/>
                <w:bCs/>
                <w:iCs/>
                <w:sz w:val="24"/>
                <w:szCs w:val="24"/>
              </w:rPr>
            </w:pPr>
            <w:r>
              <w:rPr>
                <w:rFonts w:ascii="Times New Roman" w:hAnsi="Times New Roman"/>
                <w:bCs/>
                <w:iCs/>
                <w:sz w:val="24"/>
                <w:szCs w:val="24"/>
              </w:rPr>
              <w:t>№</w:t>
            </w:r>
          </w:p>
        </w:tc>
        <w:tc>
          <w:tcPr>
            <w:tcW w:w="3263" w:type="pct"/>
            <w:shd w:val="clear" w:color="auto" w:fill="auto"/>
            <w:vAlign w:val="center"/>
          </w:tcPr>
          <w:p w14:paraId="57F3582D" w14:textId="77777777" w:rsidR="00557290" w:rsidRPr="00C54EB4" w:rsidRDefault="00557290" w:rsidP="008B393A">
            <w:pPr>
              <w:suppressAutoHyphens/>
              <w:ind w:firstLine="709"/>
              <w:jc w:val="both"/>
              <w:rPr>
                <w:rFonts w:ascii="Times New Roman" w:hAnsi="Times New Roman"/>
                <w:bCs/>
                <w:iCs/>
                <w:sz w:val="24"/>
                <w:szCs w:val="24"/>
              </w:rPr>
            </w:pPr>
            <w:r w:rsidRPr="00C54EB4">
              <w:rPr>
                <w:rFonts w:ascii="Times New Roman" w:hAnsi="Times New Roman"/>
                <w:bCs/>
                <w:iCs/>
                <w:sz w:val="24"/>
                <w:szCs w:val="24"/>
              </w:rPr>
              <w:t>Наименование оборудования</w:t>
            </w:r>
          </w:p>
        </w:tc>
        <w:tc>
          <w:tcPr>
            <w:tcW w:w="1394" w:type="pct"/>
            <w:shd w:val="clear" w:color="auto" w:fill="auto"/>
            <w:vAlign w:val="center"/>
          </w:tcPr>
          <w:p w14:paraId="2D8A8B3E" w14:textId="77777777" w:rsidR="00557290" w:rsidRPr="00C54EB4" w:rsidRDefault="00557290" w:rsidP="008B393A">
            <w:pPr>
              <w:suppressAutoHyphens/>
              <w:ind w:firstLine="174"/>
              <w:jc w:val="both"/>
              <w:rPr>
                <w:rFonts w:ascii="Times New Roman" w:hAnsi="Times New Roman"/>
                <w:bCs/>
                <w:iCs/>
                <w:sz w:val="24"/>
                <w:szCs w:val="24"/>
              </w:rPr>
            </w:pPr>
            <w:r w:rsidRPr="00C54EB4">
              <w:rPr>
                <w:rFonts w:ascii="Times New Roman" w:hAnsi="Times New Roman"/>
                <w:bCs/>
                <w:iCs/>
                <w:sz w:val="24"/>
                <w:szCs w:val="24"/>
              </w:rPr>
              <w:t>Техническое описание</w:t>
            </w:r>
          </w:p>
        </w:tc>
      </w:tr>
      <w:tr w:rsidR="00557290" w:rsidRPr="00C54EB4" w14:paraId="386ADF28" w14:textId="77777777" w:rsidTr="008B393A">
        <w:trPr>
          <w:trHeight w:val="278"/>
        </w:trPr>
        <w:tc>
          <w:tcPr>
            <w:tcW w:w="5000" w:type="pct"/>
            <w:gridSpan w:val="3"/>
            <w:shd w:val="clear" w:color="auto" w:fill="auto"/>
          </w:tcPr>
          <w:p w14:paraId="79BBE5C6" w14:textId="77777777" w:rsidR="00557290" w:rsidRPr="00C54EB4" w:rsidRDefault="00557290" w:rsidP="008B393A">
            <w:pPr>
              <w:suppressAutoHyphens/>
              <w:jc w:val="both"/>
              <w:rPr>
                <w:rFonts w:ascii="Times New Roman" w:hAnsi="Times New Roman"/>
                <w:b/>
                <w:bCs/>
                <w:iCs/>
                <w:sz w:val="24"/>
                <w:szCs w:val="24"/>
              </w:rPr>
            </w:pPr>
            <w:r w:rsidRPr="00C54EB4">
              <w:rPr>
                <w:rFonts w:ascii="Times New Roman" w:hAnsi="Times New Roman"/>
                <w:b/>
                <w:bCs/>
                <w:iCs/>
                <w:sz w:val="24"/>
                <w:szCs w:val="24"/>
                <w:lang w:val="en-US"/>
              </w:rPr>
              <w:t>I</w:t>
            </w:r>
            <w:r>
              <w:rPr>
                <w:rFonts w:ascii="Times New Roman" w:hAnsi="Times New Roman"/>
                <w:b/>
                <w:bCs/>
                <w:iCs/>
                <w:sz w:val="24"/>
                <w:szCs w:val="24"/>
              </w:rPr>
              <w:t>.</w:t>
            </w:r>
            <w:r w:rsidRPr="00C54EB4">
              <w:rPr>
                <w:rFonts w:ascii="Times New Roman" w:hAnsi="Times New Roman"/>
                <w:b/>
                <w:bCs/>
                <w:iCs/>
                <w:sz w:val="24"/>
                <w:szCs w:val="24"/>
              </w:rPr>
              <w:t xml:space="preserve"> Специализированная мебель и системы хранения</w:t>
            </w:r>
          </w:p>
        </w:tc>
      </w:tr>
      <w:tr w:rsidR="00557290" w:rsidRPr="00C54EB4" w14:paraId="4ECF315C" w14:textId="77777777" w:rsidTr="008B393A">
        <w:trPr>
          <w:trHeight w:val="277"/>
        </w:trPr>
        <w:tc>
          <w:tcPr>
            <w:tcW w:w="5000" w:type="pct"/>
            <w:gridSpan w:val="3"/>
            <w:shd w:val="clear" w:color="auto" w:fill="auto"/>
          </w:tcPr>
          <w:p w14:paraId="76FFCFAE" w14:textId="77777777" w:rsidR="00557290" w:rsidRPr="00C54EB4" w:rsidRDefault="00557290" w:rsidP="008B393A">
            <w:pPr>
              <w:suppressAutoHyphens/>
              <w:jc w:val="both"/>
              <w:rPr>
                <w:rFonts w:ascii="Times New Roman" w:hAnsi="Times New Roman"/>
                <w:b/>
                <w:bCs/>
                <w:iCs/>
                <w:sz w:val="24"/>
                <w:szCs w:val="24"/>
              </w:rPr>
            </w:pPr>
            <w:r w:rsidRPr="00C54EB4">
              <w:rPr>
                <w:rFonts w:ascii="Times New Roman" w:hAnsi="Times New Roman"/>
                <w:b/>
                <w:bCs/>
                <w:iCs/>
                <w:sz w:val="24"/>
                <w:szCs w:val="24"/>
              </w:rPr>
              <w:t>Основное оборудование</w:t>
            </w:r>
          </w:p>
        </w:tc>
      </w:tr>
      <w:tr w:rsidR="00557290" w:rsidRPr="00F13380" w14:paraId="0F336AB3" w14:textId="77777777" w:rsidTr="008B393A">
        <w:tc>
          <w:tcPr>
            <w:tcW w:w="344" w:type="pct"/>
            <w:shd w:val="clear" w:color="auto" w:fill="auto"/>
          </w:tcPr>
          <w:p w14:paraId="7DA566AB"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1</w:t>
            </w:r>
          </w:p>
        </w:tc>
        <w:tc>
          <w:tcPr>
            <w:tcW w:w="3263" w:type="pct"/>
            <w:shd w:val="clear" w:color="auto" w:fill="auto"/>
          </w:tcPr>
          <w:p w14:paraId="4D609C91"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Столы для обучающихся</w:t>
            </w:r>
          </w:p>
        </w:tc>
        <w:tc>
          <w:tcPr>
            <w:tcW w:w="1394" w:type="pct"/>
            <w:shd w:val="clear" w:color="auto" w:fill="auto"/>
          </w:tcPr>
          <w:p w14:paraId="0E6336A1"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F13380" w14:paraId="1B9D1F8F" w14:textId="77777777" w:rsidTr="008B393A">
        <w:tc>
          <w:tcPr>
            <w:tcW w:w="344" w:type="pct"/>
            <w:shd w:val="clear" w:color="auto" w:fill="auto"/>
          </w:tcPr>
          <w:p w14:paraId="42910EF2"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2.</w:t>
            </w:r>
          </w:p>
        </w:tc>
        <w:tc>
          <w:tcPr>
            <w:tcW w:w="3263" w:type="pct"/>
            <w:shd w:val="clear" w:color="auto" w:fill="auto"/>
          </w:tcPr>
          <w:p w14:paraId="51F7436A"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Стулья  для</w:t>
            </w:r>
            <w:proofErr w:type="gramEnd"/>
            <w:r w:rsidRPr="00F13380">
              <w:rPr>
                <w:rFonts w:ascii="Times New Roman" w:hAnsi="Times New Roman"/>
                <w:bCs/>
                <w:iCs/>
                <w:sz w:val="24"/>
                <w:szCs w:val="24"/>
              </w:rPr>
              <w:t xml:space="preserve"> обучающихся</w:t>
            </w:r>
          </w:p>
        </w:tc>
        <w:tc>
          <w:tcPr>
            <w:tcW w:w="1394" w:type="pct"/>
            <w:shd w:val="clear" w:color="auto" w:fill="auto"/>
          </w:tcPr>
          <w:p w14:paraId="15E209C2"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F13380" w14:paraId="3239C660" w14:textId="77777777" w:rsidTr="008B393A">
        <w:tc>
          <w:tcPr>
            <w:tcW w:w="344" w:type="pct"/>
            <w:shd w:val="clear" w:color="auto" w:fill="auto"/>
          </w:tcPr>
          <w:p w14:paraId="75D080BF"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3.</w:t>
            </w:r>
          </w:p>
        </w:tc>
        <w:tc>
          <w:tcPr>
            <w:tcW w:w="3263" w:type="pct"/>
            <w:shd w:val="clear" w:color="auto" w:fill="auto"/>
          </w:tcPr>
          <w:p w14:paraId="5AE80A62"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Стол преподавателя</w:t>
            </w:r>
          </w:p>
        </w:tc>
        <w:tc>
          <w:tcPr>
            <w:tcW w:w="1394" w:type="pct"/>
            <w:shd w:val="clear" w:color="auto" w:fill="auto"/>
          </w:tcPr>
          <w:p w14:paraId="12E33A21"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F13380" w14:paraId="53AB6248" w14:textId="77777777" w:rsidTr="008B393A">
        <w:tc>
          <w:tcPr>
            <w:tcW w:w="344" w:type="pct"/>
            <w:shd w:val="clear" w:color="auto" w:fill="auto"/>
          </w:tcPr>
          <w:p w14:paraId="6D7C282A"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4.</w:t>
            </w:r>
          </w:p>
        </w:tc>
        <w:tc>
          <w:tcPr>
            <w:tcW w:w="3263" w:type="pct"/>
            <w:shd w:val="clear" w:color="auto" w:fill="auto"/>
          </w:tcPr>
          <w:p w14:paraId="4F1DC48C"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Стул преподавателя</w:t>
            </w:r>
          </w:p>
        </w:tc>
        <w:tc>
          <w:tcPr>
            <w:tcW w:w="1394" w:type="pct"/>
            <w:shd w:val="clear" w:color="auto" w:fill="auto"/>
          </w:tcPr>
          <w:p w14:paraId="440A2146"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C54EB4" w14:paraId="4A7B019A"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E6348D" w14:textId="77777777" w:rsidR="00557290" w:rsidRPr="00C54EB4" w:rsidRDefault="00557290" w:rsidP="008B393A">
            <w:pPr>
              <w:suppressAutoHyphens/>
              <w:jc w:val="both"/>
              <w:rPr>
                <w:rFonts w:ascii="Times New Roman" w:hAnsi="Times New Roman"/>
                <w:bCs/>
                <w:iCs/>
                <w:sz w:val="24"/>
                <w:szCs w:val="24"/>
              </w:rPr>
            </w:pPr>
            <w:r w:rsidRPr="00C54EB4">
              <w:rPr>
                <w:rFonts w:ascii="Times New Roman" w:hAnsi="Times New Roman"/>
                <w:b/>
                <w:bCs/>
                <w:iCs/>
                <w:sz w:val="24"/>
                <w:szCs w:val="24"/>
                <w:lang w:val="en-US"/>
              </w:rPr>
              <w:t>II</w:t>
            </w:r>
            <w:r>
              <w:rPr>
                <w:rFonts w:ascii="Times New Roman" w:hAnsi="Times New Roman"/>
                <w:b/>
                <w:bCs/>
                <w:iCs/>
                <w:sz w:val="24"/>
                <w:szCs w:val="24"/>
              </w:rPr>
              <w:t>.</w:t>
            </w:r>
            <w:r w:rsidRPr="00F13380">
              <w:rPr>
                <w:rFonts w:ascii="Times New Roman" w:hAnsi="Times New Roman"/>
                <w:b/>
                <w:bCs/>
                <w:iCs/>
                <w:sz w:val="24"/>
                <w:szCs w:val="24"/>
              </w:rPr>
              <w:t xml:space="preserve"> </w:t>
            </w:r>
            <w:r w:rsidRPr="00C54EB4">
              <w:rPr>
                <w:rFonts w:ascii="Times New Roman" w:hAnsi="Times New Roman"/>
                <w:b/>
                <w:bCs/>
                <w:iCs/>
                <w:sz w:val="24"/>
                <w:szCs w:val="24"/>
              </w:rPr>
              <w:t>Технические средства</w:t>
            </w:r>
          </w:p>
        </w:tc>
      </w:tr>
      <w:tr w:rsidR="00557290" w:rsidRPr="00C54EB4" w14:paraId="58B93008"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F95EDD" w14:textId="77777777" w:rsidR="00557290" w:rsidRPr="00C54EB4" w:rsidRDefault="00557290" w:rsidP="008B393A">
            <w:pPr>
              <w:suppressAutoHyphens/>
              <w:jc w:val="both"/>
              <w:rPr>
                <w:rFonts w:ascii="Times New Roman" w:hAnsi="Times New Roman"/>
                <w:bCs/>
                <w:iCs/>
                <w:sz w:val="24"/>
                <w:szCs w:val="24"/>
              </w:rPr>
            </w:pPr>
            <w:r w:rsidRPr="00C54EB4">
              <w:rPr>
                <w:rFonts w:ascii="Times New Roman" w:hAnsi="Times New Roman"/>
                <w:b/>
                <w:bCs/>
                <w:iCs/>
                <w:sz w:val="24"/>
                <w:szCs w:val="24"/>
              </w:rPr>
              <w:t>Основное оборудование</w:t>
            </w:r>
          </w:p>
        </w:tc>
      </w:tr>
      <w:tr w:rsidR="00557290" w:rsidRPr="001E1B4D" w14:paraId="1556786C" w14:textId="77777777" w:rsidTr="008B393A">
        <w:tc>
          <w:tcPr>
            <w:tcW w:w="343" w:type="pct"/>
            <w:shd w:val="clear" w:color="auto" w:fill="auto"/>
          </w:tcPr>
          <w:p w14:paraId="53748489"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5.</w:t>
            </w:r>
          </w:p>
        </w:tc>
        <w:tc>
          <w:tcPr>
            <w:tcW w:w="3264" w:type="pct"/>
            <w:shd w:val="clear" w:color="auto" w:fill="auto"/>
          </w:tcPr>
          <w:p w14:paraId="380D6F9C"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Компьютер  преподавателя</w:t>
            </w:r>
            <w:proofErr w:type="gramEnd"/>
            <w:r w:rsidRPr="00F13380">
              <w:rPr>
                <w:rFonts w:ascii="Times New Roman" w:hAnsi="Times New Roman"/>
                <w:bCs/>
                <w:iCs/>
                <w:sz w:val="24"/>
                <w:szCs w:val="24"/>
              </w:rPr>
              <w:t xml:space="preserve"> с лицензионным программным обеспечением;</w:t>
            </w:r>
          </w:p>
        </w:tc>
        <w:tc>
          <w:tcPr>
            <w:tcW w:w="1394" w:type="pct"/>
            <w:shd w:val="clear" w:color="auto" w:fill="auto"/>
          </w:tcPr>
          <w:p w14:paraId="767F8677" w14:textId="77777777" w:rsidR="00557290" w:rsidRPr="00F13380" w:rsidRDefault="00557290" w:rsidP="008B393A">
            <w:pPr>
              <w:suppressAutoHyphens/>
              <w:jc w:val="both"/>
              <w:rPr>
                <w:rFonts w:ascii="Times New Roman" w:hAnsi="Times New Roman"/>
                <w:bCs/>
                <w:iCs/>
                <w:sz w:val="24"/>
                <w:szCs w:val="24"/>
                <w:lang w:val="en-US"/>
              </w:rPr>
            </w:pPr>
            <w:r w:rsidRPr="00F13380">
              <w:rPr>
                <w:rFonts w:ascii="Times New Roman" w:hAnsi="Times New Roman"/>
                <w:bCs/>
                <w:iCs/>
                <w:sz w:val="24"/>
                <w:szCs w:val="24"/>
                <w:lang w:val="en-US"/>
              </w:rPr>
              <w:t>OS</w:t>
            </w:r>
            <w:r w:rsidRPr="00557290">
              <w:rPr>
                <w:rFonts w:ascii="Times New Roman" w:hAnsi="Times New Roman"/>
                <w:bCs/>
                <w:iCs/>
                <w:sz w:val="24"/>
                <w:szCs w:val="24"/>
                <w:lang w:val="en-US"/>
              </w:rPr>
              <w:t xml:space="preserve"> 64-</w:t>
            </w:r>
            <w:r w:rsidRPr="00F13380">
              <w:rPr>
                <w:rFonts w:ascii="Times New Roman" w:hAnsi="Times New Roman"/>
                <w:bCs/>
                <w:iCs/>
                <w:sz w:val="24"/>
                <w:szCs w:val="24"/>
                <w:lang w:val="en-US"/>
              </w:rPr>
              <w:t>bit</w:t>
            </w:r>
            <w:r w:rsidRPr="00557290">
              <w:rPr>
                <w:rFonts w:ascii="Times New Roman" w:hAnsi="Times New Roman"/>
                <w:bCs/>
                <w:iCs/>
                <w:sz w:val="24"/>
                <w:szCs w:val="24"/>
                <w:lang w:val="en-US"/>
              </w:rPr>
              <w:t xml:space="preserve">, </w:t>
            </w:r>
            <w:r w:rsidRPr="00F13380">
              <w:rPr>
                <w:rFonts w:ascii="Times New Roman" w:hAnsi="Times New Roman"/>
                <w:bCs/>
                <w:iCs/>
                <w:sz w:val="24"/>
                <w:szCs w:val="24"/>
                <w:lang w:val="en-US"/>
              </w:rPr>
              <w:t>CPU</w:t>
            </w:r>
            <w:r w:rsidRPr="00557290">
              <w:rPr>
                <w:rFonts w:ascii="Times New Roman" w:hAnsi="Times New Roman"/>
                <w:bCs/>
                <w:iCs/>
                <w:sz w:val="24"/>
                <w:szCs w:val="24"/>
                <w:lang w:val="en-US"/>
              </w:rPr>
              <w:t xml:space="preserve"> 2300, </w:t>
            </w:r>
            <w:r w:rsidRPr="00F13380">
              <w:rPr>
                <w:rFonts w:ascii="Times New Roman" w:hAnsi="Times New Roman"/>
                <w:bCs/>
                <w:iCs/>
                <w:sz w:val="24"/>
                <w:szCs w:val="24"/>
                <w:lang w:val="en-US"/>
              </w:rPr>
              <w:t>RAM</w:t>
            </w:r>
            <w:r w:rsidRPr="00557290">
              <w:rPr>
                <w:rFonts w:ascii="Times New Roman" w:hAnsi="Times New Roman"/>
                <w:bCs/>
                <w:iCs/>
                <w:sz w:val="24"/>
                <w:szCs w:val="24"/>
                <w:lang w:val="en-US"/>
              </w:rPr>
              <w:t xml:space="preserve"> 8</w:t>
            </w:r>
            <w:proofErr w:type="gramStart"/>
            <w:r w:rsidRPr="00F13380">
              <w:rPr>
                <w:rFonts w:ascii="Times New Roman" w:hAnsi="Times New Roman"/>
                <w:bCs/>
                <w:iCs/>
                <w:sz w:val="24"/>
                <w:szCs w:val="24"/>
              </w:rPr>
              <w:t>ГБ</w:t>
            </w:r>
            <w:r w:rsidRPr="00557290">
              <w:rPr>
                <w:rFonts w:ascii="Times New Roman" w:hAnsi="Times New Roman"/>
                <w:bCs/>
                <w:iCs/>
                <w:sz w:val="24"/>
                <w:szCs w:val="24"/>
                <w:lang w:val="en-US"/>
              </w:rPr>
              <w:t xml:space="preserve">,  </w:t>
            </w:r>
            <w:r w:rsidRPr="00F13380">
              <w:rPr>
                <w:rFonts w:ascii="Times New Roman" w:hAnsi="Times New Roman"/>
                <w:bCs/>
                <w:iCs/>
                <w:sz w:val="24"/>
                <w:szCs w:val="24"/>
                <w:lang w:val="en-US"/>
              </w:rPr>
              <w:t>DDR</w:t>
            </w:r>
            <w:proofErr w:type="gramEnd"/>
            <w:r w:rsidRPr="00557290">
              <w:rPr>
                <w:rFonts w:ascii="Times New Roman" w:hAnsi="Times New Roman"/>
                <w:bCs/>
                <w:iCs/>
                <w:sz w:val="24"/>
                <w:szCs w:val="24"/>
                <w:lang w:val="en-US"/>
              </w:rPr>
              <w:t xml:space="preserve">4, </w:t>
            </w:r>
            <w:r w:rsidRPr="00F13380">
              <w:rPr>
                <w:rFonts w:ascii="Times New Roman" w:hAnsi="Times New Roman"/>
                <w:bCs/>
                <w:iCs/>
                <w:sz w:val="24"/>
                <w:szCs w:val="24"/>
                <w:lang w:val="en-US"/>
              </w:rPr>
              <w:t>21”</w:t>
            </w:r>
          </w:p>
        </w:tc>
      </w:tr>
      <w:tr w:rsidR="00557290" w:rsidRPr="00F13380" w14:paraId="19DB9A14" w14:textId="77777777" w:rsidTr="008B393A">
        <w:tc>
          <w:tcPr>
            <w:tcW w:w="343" w:type="pct"/>
            <w:shd w:val="clear" w:color="auto" w:fill="auto"/>
          </w:tcPr>
          <w:p w14:paraId="31567E02"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6.</w:t>
            </w:r>
          </w:p>
        </w:tc>
        <w:tc>
          <w:tcPr>
            <w:tcW w:w="3264" w:type="pct"/>
            <w:shd w:val="clear" w:color="auto" w:fill="auto"/>
          </w:tcPr>
          <w:p w14:paraId="5E2CE419"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Экран  /</w:t>
            </w:r>
            <w:proofErr w:type="gramEnd"/>
            <w:r w:rsidRPr="00F13380">
              <w:rPr>
                <w:rFonts w:ascii="Times New Roman" w:hAnsi="Times New Roman"/>
                <w:bCs/>
                <w:iCs/>
                <w:sz w:val="24"/>
                <w:szCs w:val="24"/>
              </w:rPr>
              <w:t xml:space="preserve"> интерактивная доска;</w:t>
            </w:r>
          </w:p>
        </w:tc>
        <w:tc>
          <w:tcPr>
            <w:tcW w:w="1394" w:type="pct"/>
            <w:shd w:val="clear" w:color="auto" w:fill="auto"/>
          </w:tcPr>
          <w:p w14:paraId="7B3776F5" w14:textId="77777777" w:rsidR="00557290" w:rsidRPr="00F13380" w:rsidRDefault="00557290" w:rsidP="008B393A">
            <w:pPr>
              <w:suppressAutoHyphens/>
              <w:ind w:firstLine="709"/>
              <w:jc w:val="both"/>
              <w:rPr>
                <w:rFonts w:ascii="Times New Roman" w:hAnsi="Times New Roman"/>
                <w:bCs/>
                <w:iCs/>
                <w:sz w:val="24"/>
                <w:szCs w:val="24"/>
              </w:rPr>
            </w:pPr>
          </w:p>
        </w:tc>
      </w:tr>
      <w:tr w:rsidR="00557290" w:rsidRPr="00F13380" w14:paraId="7D9820F3" w14:textId="77777777" w:rsidTr="008B393A">
        <w:tc>
          <w:tcPr>
            <w:tcW w:w="343" w:type="pct"/>
            <w:shd w:val="clear" w:color="auto" w:fill="auto"/>
          </w:tcPr>
          <w:p w14:paraId="18B2BB86"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7.</w:t>
            </w:r>
          </w:p>
        </w:tc>
        <w:tc>
          <w:tcPr>
            <w:tcW w:w="3264" w:type="pct"/>
            <w:shd w:val="clear" w:color="auto" w:fill="auto"/>
          </w:tcPr>
          <w:p w14:paraId="1BD0B762"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Мультимедиапроектор ;</w:t>
            </w:r>
            <w:proofErr w:type="gramEnd"/>
          </w:p>
        </w:tc>
        <w:tc>
          <w:tcPr>
            <w:tcW w:w="1394" w:type="pct"/>
            <w:shd w:val="clear" w:color="auto" w:fill="auto"/>
          </w:tcPr>
          <w:p w14:paraId="3117EAD1" w14:textId="77777777" w:rsidR="00557290" w:rsidRPr="00F13380" w:rsidRDefault="00557290" w:rsidP="008B393A">
            <w:pPr>
              <w:suppressAutoHyphens/>
              <w:ind w:firstLine="709"/>
              <w:jc w:val="both"/>
              <w:rPr>
                <w:rFonts w:ascii="Times New Roman" w:hAnsi="Times New Roman"/>
                <w:bCs/>
                <w:iCs/>
                <w:sz w:val="24"/>
                <w:szCs w:val="24"/>
              </w:rPr>
            </w:pPr>
          </w:p>
        </w:tc>
      </w:tr>
      <w:tr w:rsidR="00557290" w:rsidRPr="00F13380" w14:paraId="5F521581" w14:textId="77777777" w:rsidTr="008B393A">
        <w:tc>
          <w:tcPr>
            <w:tcW w:w="343" w:type="pct"/>
            <w:shd w:val="clear" w:color="auto" w:fill="auto"/>
          </w:tcPr>
          <w:p w14:paraId="5034FFFD"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8.</w:t>
            </w:r>
          </w:p>
        </w:tc>
        <w:tc>
          <w:tcPr>
            <w:tcW w:w="3264" w:type="pct"/>
            <w:shd w:val="clear" w:color="auto" w:fill="auto"/>
          </w:tcPr>
          <w:p w14:paraId="1C4D748A"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Сетевая  инфраструктура</w:t>
            </w:r>
            <w:proofErr w:type="gramEnd"/>
            <w:r w:rsidRPr="00F13380">
              <w:rPr>
                <w:rFonts w:ascii="Times New Roman" w:hAnsi="Times New Roman"/>
                <w:bCs/>
                <w:iCs/>
                <w:sz w:val="24"/>
                <w:szCs w:val="24"/>
              </w:rPr>
              <w:t>;</w:t>
            </w:r>
          </w:p>
        </w:tc>
        <w:tc>
          <w:tcPr>
            <w:tcW w:w="1394" w:type="pct"/>
            <w:shd w:val="clear" w:color="auto" w:fill="auto"/>
          </w:tcPr>
          <w:p w14:paraId="627C8DA0"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lang w:val="en-US"/>
              </w:rPr>
              <w:t xml:space="preserve">Ethernet 100 </w:t>
            </w:r>
            <w:proofErr w:type="spellStart"/>
            <w:r w:rsidRPr="00F13380">
              <w:rPr>
                <w:rFonts w:ascii="Times New Roman" w:hAnsi="Times New Roman"/>
                <w:bCs/>
                <w:iCs/>
                <w:sz w:val="24"/>
                <w:szCs w:val="24"/>
                <w:lang w:val="en-US"/>
              </w:rPr>
              <w:t>MBit</w:t>
            </w:r>
            <w:proofErr w:type="spellEnd"/>
          </w:p>
        </w:tc>
      </w:tr>
      <w:tr w:rsidR="00557290" w:rsidRPr="00C54EB4" w14:paraId="5B773D57" w14:textId="77777777" w:rsidTr="008B393A">
        <w:tc>
          <w:tcPr>
            <w:tcW w:w="5000" w:type="pct"/>
            <w:gridSpan w:val="3"/>
            <w:shd w:val="clear" w:color="auto" w:fill="auto"/>
          </w:tcPr>
          <w:p w14:paraId="6B0FE2A8" w14:textId="77777777" w:rsidR="00557290" w:rsidRPr="00C54EB4" w:rsidRDefault="00557290" w:rsidP="008B393A">
            <w:pPr>
              <w:suppressAutoHyphens/>
              <w:ind w:firstLine="709"/>
              <w:jc w:val="both"/>
              <w:rPr>
                <w:rFonts w:ascii="Times New Roman" w:hAnsi="Times New Roman"/>
                <w:bCs/>
                <w:iCs/>
                <w:sz w:val="24"/>
                <w:szCs w:val="24"/>
              </w:rPr>
            </w:pPr>
            <w:r w:rsidRPr="00C54EB4">
              <w:rPr>
                <w:rFonts w:ascii="Times New Roman" w:hAnsi="Times New Roman"/>
                <w:b/>
                <w:bCs/>
                <w:iCs/>
                <w:sz w:val="24"/>
                <w:szCs w:val="24"/>
              </w:rPr>
              <w:t>Дополнительное оборудование</w:t>
            </w:r>
          </w:p>
        </w:tc>
      </w:tr>
      <w:tr w:rsidR="00557290" w:rsidRPr="00F13380" w14:paraId="083BDE2E" w14:textId="77777777" w:rsidTr="008B393A">
        <w:tc>
          <w:tcPr>
            <w:tcW w:w="344" w:type="pct"/>
            <w:shd w:val="clear" w:color="auto" w:fill="auto"/>
          </w:tcPr>
          <w:p w14:paraId="08792B9E" w14:textId="77777777" w:rsidR="00557290" w:rsidRPr="00F13380" w:rsidRDefault="00557290" w:rsidP="008B393A">
            <w:pPr>
              <w:suppressAutoHyphens/>
              <w:jc w:val="center"/>
              <w:rPr>
                <w:rFonts w:ascii="Times New Roman" w:hAnsi="Times New Roman"/>
                <w:bCs/>
                <w:iCs/>
                <w:sz w:val="24"/>
                <w:szCs w:val="24"/>
              </w:rPr>
            </w:pPr>
            <w:r w:rsidRPr="00F13380">
              <w:rPr>
                <w:rFonts w:ascii="Times New Roman" w:hAnsi="Times New Roman"/>
                <w:bCs/>
                <w:iCs/>
                <w:sz w:val="24"/>
                <w:szCs w:val="24"/>
              </w:rPr>
              <w:t>9.</w:t>
            </w:r>
          </w:p>
        </w:tc>
        <w:tc>
          <w:tcPr>
            <w:tcW w:w="3263" w:type="pct"/>
            <w:shd w:val="clear" w:color="auto" w:fill="auto"/>
          </w:tcPr>
          <w:p w14:paraId="2B8B0D4A" w14:textId="77777777" w:rsidR="00557290" w:rsidRPr="00F13380" w:rsidRDefault="00557290" w:rsidP="008B393A">
            <w:pPr>
              <w:suppressAutoHyphens/>
              <w:rPr>
                <w:rFonts w:ascii="Times New Roman" w:hAnsi="Times New Roman"/>
                <w:bCs/>
                <w:sz w:val="24"/>
                <w:szCs w:val="24"/>
              </w:rPr>
            </w:pPr>
            <w:r w:rsidRPr="00F13380">
              <w:rPr>
                <w:rFonts w:ascii="Times New Roman" w:hAnsi="Times New Roman"/>
                <w:bCs/>
                <w:sz w:val="24"/>
                <w:szCs w:val="24"/>
              </w:rPr>
              <w:t>Принтер</w:t>
            </w:r>
          </w:p>
        </w:tc>
        <w:tc>
          <w:tcPr>
            <w:tcW w:w="1394" w:type="pct"/>
            <w:shd w:val="clear" w:color="auto" w:fill="auto"/>
          </w:tcPr>
          <w:p w14:paraId="10898EE7"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А4 ЧБ</w:t>
            </w:r>
          </w:p>
        </w:tc>
      </w:tr>
    </w:tbl>
    <w:p w14:paraId="7BC74F44" w14:textId="77777777" w:rsidR="00241AAD" w:rsidRDefault="00241AAD" w:rsidP="00241AAD">
      <w:pPr>
        <w:suppressAutoHyphens/>
        <w:ind w:firstLine="709"/>
        <w:jc w:val="both"/>
        <w:rPr>
          <w:rFonts w:ascii="Times New Roman" w:hAnsi="Times New Roman"/>
          <w:bCs/>
          <w:sz w:val="24"/>
          <w:szCs w:val="24"/>
        </w:rPr>
      </w:pPr>
    </w:p>
    <w:p w14:paraId="2838EBA0" w14:textId="77777777" w:rsidR="00C54EB4" w:rsidRDefault="00C54EB4" w:rsidP="00C54EB4">
      <w:pPr>
        <w:suppressAutoHyphens/>
        <w:ind w:firstLine="709"/>
        <w:rPr>
          <w:rFonts w:ascii="Times New Roman" w:hAnsi="Times New Roman"/>
          <w:i/>
          <w:sz w:val="24"/>
          <w:szCs w:val="24"/>
        </w:rPr>
      </w:pPr>
      <w:r w:rsidRPr="00375D7D">
        <w:rPr>
          <w:rFonts w:ascii="Times New Roman" w:hAnsi="Times New Roman"/>
          <w:bCs/>
          <w:iCs/>
          <w:sz w:val="24"/>
          <w:szCs w:val="24"/>
        </w:rPr>
        <w:t xml:space="preserve">Кабинет </w:t>
      </w:r>
      <w:r>
        <w:rPr>
          <w:rFonts w:ascii="Times New Roman" w:hAnsi="Times New Roman"/>
          <w:bCs/>
          <w:iCs/>
          <w:sz w:val="24"/>
          <w:szCs w:val="24"/>
        </w:rPr>
        <w:t>«Иностранного</w:t>
      </w:r>
      <w:r w:rsidRPr="00C54EB4">
        <w:rPr>
          <w:rFonts w:ascii="Times New Roman" w:hAnsi="Times New Roman"/>
          <w:bCs/>
          <w:iCs/>
          <w:sz w:val="24"/>
          <w:szCs w:val="24"/>
        </w:rPr>
        <w:t xml:space="preserve"> язык</w:t>
      </w:r>
      <w:r>
        <w:rPr>
          <w:rFonts w:ascii="Times New Roman" w:hAnsi="Times New Roman"/>
          <w:bCs/>
          <w:iCs/>
          <w:sz w:val="24"/>
          <w:szCs w:val="24"/>
        </w:rPr>
        <w:t>а</w:t>
      </w:r>
      <w:r w:rsidRPr="00C54EB4">
        <w:rPr>
          <w:rFonts w:ascii="Times New Roman" w:hAnsi="Times New Roman"/>
          <w:bCs/>
          <w:iCs/>
          <w:sz w:val="24"/>
          <w:szCs w:val="24"/>
        </w:rPr>
        <w:t xml:space="preserve"> в профессиональной деятельности</w:t>
      </w:r>
      <w:r>
        <w:rPr>
          <w:rFonts w:ascii="Times New Roman" w:hAnsi="Times New Roman"/>
          <w:bCs/>
          <w:iCs/>
          <w:sz w:val="24"/>
          <w:szCs w:val="24"/>
        </w:rPr>
        <w:t>»</w:t>
      </w:r>
      <w:r w:rsidRPr="00375D7D">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6433"/>
        <w:gridCol w:w="2743"/>
      </w:tblGrid>
      <w:tr w:rsidR="00557290" w:rsidRPr="00C54EB4" w14:paraId="3CC7FE84" w14:textId="77777777" w:rsidTr="008B393A">
        <w:tc>
          <w:tcPr>
            <w:tcW w:w="344" w:type="pct"/>
            <w:shd w:val="clear" w:color="auto" w:fill="auto"/>
            <w:vAlign w:val="center"/>
          </w:tcPr>
          <w:p w14:paraId="2AB41FC9" w14:textId="77777777" w:rsidR="00557290" w:rsidRPr="00C54EB4" w:rsidRDefault="00557290" w:rsidP="008B393A">
            <w:pPr>
              <w:suppressAutoHyphens/>
              <w:jc w:val="both"/>
              <w:rPr>
                <w:rFonts w:ascii="Times New Roman" w:hAnsi="Times New Roman"/>
                <w:bCs/>
                <w:iCs/>
                <w:sz w:val="24"/>
                <w:szCs w:val="24"/>
              </w:rPr>
            </w:pPr>
            <w:r>
              <w:rPr>
                <w:rFonts w:ascii="Times New Roman" w:hAnsi="Times New Roman"/>
                <w:bCs/>
                <w:iCs/>
                <w:sz w:val="24"/>
                <w:szCs w:val="24"/>
              </w:rPr>
              <w:t>№</w:t>
            </w:r>
          </w:p>
        </w:tc>
        <w:tc>
          <w:tcPr>
            <w:tcW w:w="3263" w:type="pct"/>
            <w:shd w:val="clear" w:color="auto" w:fill="auto"/>
            <w:vAlign w:val="center"/>
          </w:tcPr>
          <w:p w14:paraId="5B342082" w14:textId="77777777" w:rsidR="00557290" w:rsidRPr="00C54EB4" w:rsidRDefault="00557290" w:rsidP="008B393A">
            <w:pPr>
              <w:suppressAutoHyphens/>
              <w:ind w:firstLine="709"/>
              <w:jc w:val="both"/>
              <w:rPr>
                <w:rFonts w:ascii="Times New Roman" w:hAnsi="Times New Roman"/>
                <w:bCs/>
                <w:iCs/>
                <w:sz w:val="24"/>
                <w:szCs w:val="24"/>
              </w:rPr>
            </w:pPr>
            <w:r w:rsidRPr="00C54EB4">
              <w:rPr>
                <w:rFonts w:ascii="Times New Roman" w:hAnsi="Times New Roman"/>
                <w:bCs/>
                <w:iCs/>
                <w:sz w:val="24"/>
                <w:szCs w:val="24"/>
              </w:rPr>
              <w:t>Наименование оборудования</w:t>
            </w:r>
          </w:p>
        </w:tc>
        <w:tc>
          <w:tcPr>
            <w:tcW w:w="1394" w:type="pct"/>
            <w:shd w:val="clear" w:color="auto" w:fill="auto"/>
            <w:vAlign w:val="center"/>
          </w:tcPr>
          <w:p w14:paraId="79D007CB" w14:textId="77777777" w:rsidR="00557290" w:rsidRPr="00C54EB4" w:rsidRDefault="00557290" w:rsidP="008B393A">
            <w:pPr>
              <w:suppressAutoHyphens/>
              <w:ind w:firstLine="174"/>
              <w:jc w:val="both"/>
              <w:rPr>
                <w:rFonts w:ascii="Times New Roman" w:hAnsi="Times New Roman"/>
                <w:bCs/>
                <w:iCs/>
                <w:sz w:val="24"/>
                <w:szCs w:val="24"/>
              </w:rPr>
            </w:pPr>
            <w:r w:rsidRPr="00C54EB4">
              <w:rPr>
                <w:rFonts w:ascii="Times New Roman" w:hAnsi="Times New Roman"/>
                <w:bCs/>
                <w:iCs/>
                <w:sz w:val="24"/>
                <w:szCs w:val="24"/>
              </w:rPr>
              <w:t>Техническое описание</w:t>
            </w:r>
          </w:p>
        </w:tc>
      </w:tr>
      <w:tr w:rsidR="00557290" w:rsidRPr="00C54EB4" w14:paraId="303B9FA0" w14:textId="77777777" w:rsidTr="008B393A">
        <w:trPr>
          <w:trHeight w:val="278"/>
        </w:trPr>
        <w:tc>
          <w:tcPr>
            <w:tcW w:w="5000" w:type="pct"/>
            <w:gridSpan w:val="3"/>
            <w:shd w:val="clear" w:color="auto" w:fill="auto"/>
          </w:tcPr>
          <w:p w14:paraId="5F7BECE3" w14:textId="77777777" w:rsidR="00557290" w:rsidRPr="00C54EB4" w:rsidRDefault="00557290" w:rsidP="008B393A">
            <w:pPr>
              <w:suppressAutoHyphens/>
              <w:jc w:val="both"/>
              <w:rPr>
                <w:rFonts w:ascii="Times New Roman" w:hAnsi="Times New Roman"/>
                <w:b/>
                <w:bCs/>
                <w:iCs/>
                <w:sz w:val="24"/>
                <w:szCs w:val="24"/>
              </w:rPr>
            </w:pPr>
            <w:r w:rsidRPr="00C54EB4">
              <w:rPr>
                <w:rFonts w:ascii="Times New Roman" w:hAnsi="Times New Roman"/>
                <w:b/>
                <w:bCs/>
                <w:iCs/>
                <w:sz w:val="24"/>
                <w:szCs w:val="24"/>
                <w:lang w:val="en-US"/>
              </w:rPr>
              <w:t>I</w:t>
            </w:r>
            <w:r>
              <w:rPr>
                <w:rFonts w:ascii="Times New Roman" w:hAnsi="Times New Roman"/>
                <w:b/>
                <w:bCs/>
                <w:iCs/>
                <w:sz w:val="24"/>
                <w:szCs w:val="24"/>
              </w:rPr>
              <w:t>.</w:t>
            </w:r>
            <w:r w:rsidRPr="00C54EB4">
              <w:rPr>
                <w:rFonts w:ascii="Times New Roman" w:hAnsi="Times New Roman"/>
                <w:b/>
                <w:bCs/>
                <w:iCs/>
                <w:sz w:val="24"/>
                <w:szCs w:val="24"/>
              </w:rPr>
              <w:t xml:space="preserve"> Специализированная мебель и системы хранения</w:t>
            </w:r>
          </w:p>
        </w:tc>
      </w:tr>
      <w:tr w:rsidR="00557290" w:rsidRPr="00C54EB4" w14:paraId="7145A85A" w14:textId="77777777" w:rsidTr="008B393A">
        <w:trPr>
          <w:trHeight w:val="277"/>
        </w:trPr>
        <w:tc>
          <w:tcPr>
            <w:tcW w:w="5000" w:type="pct"/>
            <w:gridSpan w:val="3"/>
            <w:shd w:val="clear" w:color="auto" w:fill="auto"/>
          </w:tcPr>
          <w:p w14:paraId="7A678AD3" w14:textId="77777777" w:rsidR="00557290" w:rsidRPr="00C54EB4" w:rsidRDefault="00557290" w:rsidP="008B393A">
            <w:pPr>
              <w:suppressAutoHyphens/>
              <w:jc w:val="both"/>
              <w:rPr>
                <w:rFonts w:ascii="Times New Roman" w:hAnsi="Times New Roman"/>
                <w:b/>
                <w:bCs/>
                <w:iCs/>
                <w:sz w:val="24"/>
                <w:szCs w:val="24"/>
              </w:rPr>
            </w:pPr>
            <w:r w:rsidRPr="00C54EB4">
              <w:rPr>
                <w:rFonts w:ascii="Times New Roman" w:hAnsi="Times New Roman"/>
                <w:b/>
                <w:bCs/>
                <w:iCs/>
                <w:sz w:val="24"/>
                <w:szCs w:val="24"/>
              </w:rPr>
              <w:t>Основное оборудование</w:t>
            </w:r>
          </w:p>
        </w:tc>
      </w:tr>
      <w:tr w:rsidR="00557290" w:rsidRPr="00F13380" w14:paraId="32922EB9" w14:textId="77777777" w:rsidTr="008B393A">
        <w:tc>
          <w:tcPr>
            <w:tcW w:w="344" w:type="pct"/>
            <w:shd w:val="clear" w:color="auto" w:fill="auto"/>
          </w:tcPr>
          <w:p w14:paraId="18586D86"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1</w:t>
            </w:r>
          </w:p>
        </w:tc>
        <w:tc>
          <w:tcPr>
            <w:tcW w:w="3263" w:type="pct"/>
            <w:shd w:val="clear" w:color="auto" w:fill="auto"/>
          </w:tcPr>
          <w:p w14:paraId="136E65A7"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Столы для обучающихся</w:t>
            </w:r>
          </w:p>
        </w:tc>
        <w:tc>
          <w:tcPr>
            <w:tcW w:w="1394" w:type="pct"/>
            <w:shd w:val="clear" w:color="auto" w:fill="auto"/>
          </w:tcPr>
          <w:p w14:paraId="0D3E8572"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F13380" w14:paraId="73300E91" w14:textId="77777777" w:rsidTr="008B393A">
        <w:tc>
          <w:tcPr>
            <w:tcW w:w="344" w:type="pct"/>
            <w:shd w:val="clear" w:color="auto" w:fill="auto"/>
          </w:tcPr>
          <w:p w14:paraId="2D172D8D"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2.</w:t>
            </w:r>
          </w:p>
        </w:tc>
        <w:tc>
          <w:tcPr>
            <w:tcW w:w="3263" w:type="pct"/>
            <w:shd w:val="clear" w:color="auto" w:fill="auto"/>
          </w:tcPr>
          <w:p w14:paraId="6D3B327E"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Стулья  для</w:t>
            </w:r>
            <w:proofErr w:type="gramEnd"/>
            <w:r w:rsidRPr="00F13380">
              <w:rPr>
                <w:rFonts w:ascii="Times New Roman" w:hAnsi="Times New Roman"/>
                <w:bCs/>
                <w:iCs/>
                <w:sz w:val="24"/>
                <w:szCs w:val="24"/>
              </w:rPr>
              <w:t xml:space="preserve"> обучающихся</w:t>
            </w:r>
          </w:p>
        </w:tc>
        <w:tc>
          <w:tcPr>
            <w:tcW w:w="1394" w:type="pct"/>
            <w:shd w:val="clear" w:color="auto" w:fill="auto"/>
          </w:tcPr>
          <w:p w14:paraId="130CF56D"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F13380" w14:paraId="7CB97B47" w14:textId="77777777" w:rsidTr="008B393A">
        <w:tc>
          <w:tcPr>
            <w:tcW w:w="344" w:type="pct"/>
            <w:shd w:val="clear" w:color="auto" w:fill="auto"/>
          </w:tcPr>
          <w:p w14:paraId="15ABC4D1"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3.</w:t>
            </w:r>
          </w:p>
        </w:tc>
        <w:tc>
          <w:tcPr>
            <w:tcW w:w="3263" w:type="pct"/>
            <w:shd w:val="clear" w:color="auto" w:fill="auto"/>
          </w:tcPr>
          <w:p w14:paraId="79AA4E61"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Стол преподавателя</w:t>
            </w:r>
          </w:p>
        </w:tc>
        <w:tc>
          <w:tcPr>
            <w:tcW w:w="1394" w:type="pct"/>
            <w:shd w:val="clear" w:color="auto" w:fill="auto"/>
          </w:tcPr>
          <w:p w14:paraId="158DD1E2"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F13380" w14:paraId="4B1CE0F1" w14:textId="77777777" w:rsidTr="008B393A">
        <w:tc>
          <w:tcPr>
            <w:tcW w:w="344" w:type="pct"/>
            <w:shd w:val="clear" w:color="auto" w:fill="auto"/>
          </w:tcPr>
          <w:p w14:paraId="72BB4B20"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4.</w:t>
            </w:r>
          </w:p>
        </w:tc>
        <w:tc>
          <w:tcPr>
            <w:tcW w:w="3263" w:type="pct"/>
            <w:shd w:val="clear" w:color="auto" w:fill="auto"/>
          </w:tcPr>
          <w:p w14:paraId="163E000A"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Стул преподавателя</w:t>
            </w:r>
          </w:p>
        </w:tc>
        <w:tc>
          <w:tcPr>
            <w:tcW w:w="1394" w:type="pct"/>
            <w:shd w:val="clear" w:color="auto" w:fill="auto"/>
          </w:tcPr>
          <w:p w14:paraId="63944B62"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C54EB4" w14:paraId="2CA99CD8"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EE5E6F" w14:textId="77777777" w:rsidR="00557290" w:rsidRPr="00C54EB4" w:rsidRDefault="00557290" w:rsidP="008B393A">
            <w:pPr>
              <w:suppressAutoHyphens/>
              <w:jc w:val="both"/>
              <w:rPr>
                <w:rFonts w:ascii="Times New Roman" w:hAnsi="Times New Roman"/>
                <w:bCs/>
                <w:iCs/>
                <w:sz w:val="24"/>
                <w:szCs w:val="24"/>
              </w:rPr>
            </w:pPr>
            <w:r w:rsidRPr="00C54EB4">
              <w:rPr>
                <w:rFonts w:ascii="Times New Roman" w:hAnsi="Times New Roman"/>
                <w:b/>
                <w:bCs/>
                <w:iCs/>
                <w:sz w:val="24"/>
                <w:szCs w:val="24"/>
                <w:lang w:val="en-US"/>
              </w:rPr>
              <w:t>II</w:t>
            </w:r>
            <w:r>
              <w:rPr>
                <w:rFonts w:ascii="Times New Roman" w:hAnsi="Times New Roman"/>
                <w:b/>
                <w:bCs/>
                <w:iCs/>
                <w:sz w:val="24"/>
                <w:szCs w:val="24"/>
              </w:rPr>
              <w:t>.</w:t>
            </w:r>
            <w:r w:rsidRPr="00F13380">
              <w:rPr>
                <w:rFonts w:ascii="Times New Roman" w:hAnsi="Times New Roman"/>
                <w:b/>
                <w:bCs/>
                <w:iCs/>
                <w:sz w:val="24"/>
                <w:szCs w:val="24"/>
              </w:rPr>
              <w:t xml:space="preserve"> </w:t>
            </w:r>
            <w:r w:rsidRPr="00C54EB4">
              <w:rPr>
                <w:rFonts w:ascii="Times New Roman" w:hAnsi="Times New Roman"/>
                <w:b/>
                <w:bCs/>
                <w:iCs/>
                <w:sz w:val="24"/>
                <w:szCs w:val="24"/>
              </w:rPr>
              <w:t>Технические средства</w:t>
            </w:r>
          </w:p>
        </w:tc>
      </w:tr>
      <w:tr w:rsidR="00557290" w:rsidRPr="00C54EB4" w14:paraId="5D8C839D"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F2E01E" w14:textId="77777777" w:rsidR="00557290" w:rsidRPr="00C54EB4" w:rsidRDefault="00557290" w:rsidP="008B393A">
            <w:pPr>
              <w:suppressAutoHyphens/>
              <w:jc w:val="both"/>
              <w:rPr>
                <w:rFonts w:ascii="Times New Roman" w:hAnsi="Times New Roman"/>
                <w:bCs/>
                <w:iCs/>
                <w:sz w:val="24"/>
                <w:szCs w:val="24"/>
              </w:rPr>
            </w:pPr>
            <w:r w:rsidRPr="00C54EB4">
              <w:rPr>
                <w:rFonts w:ascii="Times New Roman" w:hAnsi="Times New Roman"/>
                <w:b/>
                <w:bCs/>
                <w:iCs/>
                <w:sz w:val="24"/>
                <w:szCs w:val="24"/>
              </w:rPr>
              <w:t>Основное оборудование</w:t>
            </w:r>
          </w:p>
        </w:tc>
      </w:tr>
      <w:tr w:rsidR="00557290" w:rsidRPr="001E1B4D" w14:paraId="2FAA8FB0" w14:textId="77777777" w:rsidTr="008B393A">
        <w:tc>
          <w:tcPr>
            <w:tcW w:w="343" w:type="pct"/>
            <w:shd w:val="clear" w:color="auto" w:fill="auto"/>
          </w:tcPr>
          <w:p w14:paraId="72A1F806"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5.</w:t>
            </w:r>
          </w:p>
        </w:tc>
        <w:tc>
          <w:tcPr>
            <w:tcW w:w="3264" w:type="pct"/>
            <w:shd w:val="clear" w:color="auto" w:fill="auto"/>
          </w:tcPr>
          <w:p w14:paraId="4AB4F4CA"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Компьютер  преподавателя</w:t>
            </w:r>
            <w:proofErr w:type="gramEnd"/>
            <w:r w:rsidRPr="00F13380">
              <w:rPr>
                <w:rFonts w:ascii="Times New Roman" w:hAnsi="Times New Roman"/>
                <w:bCs/>
                <w:iCs/>
                <w:sz w:val="24"/>
                <w:szCs w:val="24"/>
              </w:rPr>
              <w:t xml:space="preserve"> с лицензионным программным обеспечением;</w:t>
            </w:r>
          </w:p>
        </w:tc>
        <w:tc>
          <w:tcPr>
            <w:tcW w:w="1394" w:type="pct"/>
            <w:shd w:val="clear" w:color="auto" w:fill="auto"/>
          </w:tcPr>
          <w:p w14:paraId="1B1FD7E8" w14:textId="77777777" w:rsidR="00557290" w:rsidRPr="00F13380" w:rsidRDefault="00557290" w:rsidP="008B393A">
            <w:pPr>
              <w:suppressAutoHyphens/>
              <w:jc w:val="both"/>
              <w:rPr>
                <w:rFonts w:ascii="Times New Roman" w:hAnsi="Times New Roman"/>
                <w:bCs/>
                <w:iCs/>
                <w:sz w:val="24"/>
                <w:szCs w:val="24"/>
                <w:lang w:val="en-US"/>
              </w:rPr>
            </w:pPr>
            <w:r w:rsidRPr="00F13380">
              <w:rPr>
                <w:rFonts w:ascii="Times New Roman" w:hAnsi="Times New Roman"/>
                <w:bCs/>
                <w:iCs/>
                <w:sz w:val="24"/>
                <w:szCs w:val="24"/>
                <w:lang w:val="en-US"/>
              </w:rPr>
              <w:t>OS</w:t>
            </w:r>
            <w:r w:rsidRPr="00557290">
              <w:rPr>
                <w:rFonts w:ascii="Times New Roman" w:hAnsi="Times New Roman"/>
                <w:bCs/>
                <w:iCs/>
                <w:sz w:val="24"/>
                <w:szCs w:val="24"/>
                <w:lang w:val="en-US"/>
              </w:rPr>
              <w:t xml:space="preserve"> 64-</w:t>
            </w:r>
            <w:r w:rsidRPr="00F13380">
              <w:rPr>
                <w:rFonts w:ascii="Times New Roman" w:hAnsi="Times New Roman"/>
                <w:bCs/>
                <w:iCs/>
                <w:sz w:val="24"/>
                <w:szCs w:val="24"/>
                <w:lang w:val="en-US"/>
              </w:rPr>
              <w:t>bit</w:t>
            </w:r>
            <w:r w:rsidRPr="00557290">
              <w:rPr>
                <w:rFonts w:ascii="Times New Roman" w:hAnsi="Times New Roman"/>
                <w:bCs/>
                <w:iCs/>
                <w:sz w:val="24"/>
                <w:szCs w:val="24"/>
                <w:lang w:val="en-US"/>
              </w:rPr>
              <w:t xml:space="preserve">, </w:t>
            </w:r>
            <w:r w:rsidRPr="00F13380">
              <w:rPr>
                <w:rFonts w:ascii="Times New Roman" w:hAnsi="Times New Roman"/>
                <w:bCs/>
                <w:iCs/>
                <w:sz w:val="24"/>
                <w:szCs w:val="24"/>
                <w:lang w:val="en-US"/>
              </w:rPr>
              <w:t>CPU</w:t>
            </w:r>
            <w:r w:rsidRPr="00557290">
              <w:rPr>
                <w:rFonts w:ascii="Times New Roman" w:hAnsi="Times New Roman"/>
                <w:bCs/>
                <w:iCs/>
                <w:sz w:val="24"/>
                <w:szCs w:val="24"/>
                <w:lang w:val="en-US"/>
              </w:rPr>
              <w:t xml:space="preserve"> 2300, </w:t>
            </w:r>
            <w:r w:rsidRPr="00F13380">
              <w:rPr>
                <w:rFonts w:ascii="Times New Roman" w:hAnsi="Times New Roman"/>
                <w:bCs/>
                <w:iCs/>
                <w:sz w:val="24"/>
                <w:szCs w:val="24"/>
                <w:lang w:val="en-US"/>
              </w:rPr>
              <w:t>RAM</w:t>
            </w:r>
            <w:r w:rsidRPr="00557290">
              <w:rPr>
                <w:rFonts w:ascii="Times New Roman" w:hAnsi="Times New Roman"/>
                <w:bCs/>
                <w:iCs/>
                <w:sz w:val="24"/>
                <w:szCs w:val="24"/>
                <w:lang w:val="en-US"/>
              </w:rPr>
              <w:t xml:space="preserve"> 8</w:t>
            </w:r>
            <w:proofErr w:type="gramStart"/>
            <w:r w:rsidRPr="00F13380">
              <w:rPr>
                <w:rFonts w:ascii="Times New Roman" w:hAnsi="Times New Roman"/>
                <w:bCs/>
                <w:iCs/>
                <w:sz w:val="24"/>
                <w:szCs w:val="24"/>
              </w:rPr>
              <w:t>ГБ</w:t>
            </w:r>
            <w:r w:rsidRPr="00557290">
              <w:rPr>
                <w:rFonts w:ascii="Times New Roman" w:hAnsi="Times New Roman"/>
                <w:bCs/>
                <w:iCs/>
                <w:sz w:val="24"/>
                <w:szCs w:val="24"/>
                <w:lang w:val="en-US"/>
              </w:rPr>
              <w:t xml:space="preserve">,  </w:t>
            </w:r>
            <w:r w:rsidRPr="00F13380">
              <w:rPr>
                <w:rFonts w:ascii="Times New Roman" w:hAnsi="Times New Roman"/>
                <w:bCs/>
                <w:iCs/>
                <w:sz w:val="24"/>
                <w:szCs w:val="24"/>
                <w:lang w:val="en-US"/>
              </w:rPr>
              <w:t>DDR</w:t>
            </w:r>
            <w:proofErr w:type="gramEnd"/>
            <w:r w:rsidRPr="00557290">
              <w:rPr>
                <w:rFonts w:ascii="Times New Roman" w:hAnsi="Times New Roman"/>
                <w:bCs/>
                <w:iCs/>
                <w:sz w:val="24"/>
                <w:szCs w:val="24"/>
                <w:lang w:val="en-US"/>
              </w:rPr>
              <w:t xml:space="preserve">4, </w:t>
            </w:r>
            <w:r w:rsidRPr="00F13380">
              <w:rPr>
                <w:rFonts w:ascii="Times New Roman" w:hAnsi="Times New Roman"/>
                <w:bCs/>
                <w:iCs/>
                <w:sz w:val="24"/>
                <w:szCs w:val="24"/>
                <w:lang w:val="en-US"/>
              </w:rPr>
              <w:t>21”</w:t>
            </w:r>
          </w:p>
        </w:tc>
      </w:tr>
      <w:tr w:rsidR="00557290" w:rsidRPr="00F13380" w14:paraId="051FAEF5" w14:textId="77777777" w:rsidTr="008B393A">
        <w:tc>
          <w:tcPr>
            <w:tcW w:w="343" w:type="pct"/>
            <w:shd w:val="clear" w:color="auto" w:fill="auto"/>
          </w:tcPr>
          <w:p w14:paraId="3D571374"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6.</w:t>
            </w:r>
          </w:p>
        </w:tc>
        <w:tc>
          <w:tcPr>
            <w:tcW w:w="3264" w:type="pct"/>
            <w:shd w:val="clear" w:color="auto" w:fill="auto"/>
          </w:tcPr>
          <w:p w14:paraId="50920BAD"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Экран  /</w:t>
            </w:r>
            <w:proofErr w:type="gramEnd"/>
            <w:r w:rsidRPr="00F13380">
              <w:rPr>
                <w:rFonts w:ascii="Times New Roman" w:hAnsi="Times New Roman"/>
                <w:bCs/>
                <w:iCs/>
                <w:sz w:val="24"/>
                <w:szCs w:val="24"/>
              </w:rPr>
              <w:t xml:space="preserve"> интерактивная доска;</w:t>
            </w:r>
          </w:p>
        </w:tc>
        <w:tc>
          <w:tcPr>
            <w:tcW w:w="1394" w:type="pct"/>
            <w:shd w:val="clear" w:color="auto" w:fill="auto"/>
          </w:tcPr>
          <w:p w14:paraId="0DD6D114" w14:textId="77777777" w:rsidR="00557290" w:rsidRPr="00F13380" w:rsidRDefault="00557290" w:rsidP="008B393A">
            <w:pPr>
              <w:suppressAutoHyphens/>
              <w:ind w:firstLine="709"/>
              <w:jc w:val="both"/>
              <w:rPr>
                <w:rFonts w:ascii="Times New Roman" w:hAnsi="Times New Roman"/>
                <w:bCs/>
                <w:iCs/>
                <w:sz w:val="24"/>
                <w:szCs w:val="24"/>
              </w:rPr>
            </w:pPr>
          </w:p>
        </w:tc>
      </w:tr>
      <w:tr w:rsidR="00557290" w:rsidRPr="00F13380" w14:paraId="70B5F2B8" w14:textId="77777777" w:rsidTr="008B393A">
        <w:tc>
          <w:tcPr>
            <w:tcW w:w="343" w:type="pct"/>
            <w:shd w:val="clear" w:color="auto" w:fill="auto"/>
          </w:tcPr>
          <w:p w14:paraId="2B879372"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7.</w:t>
            </w:r>
          </w:p>
        </w:tc>
        <w:tc>
          <w:tcPr>
            <w:tcW w:w="3264" w:type="pct"/>
            <w:shd w:val="clear" w:color="auto" w:fill="auto"/>
          </w:tcPr>
          <w:p w14:paraId="0B3036DD"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Мультимедиапроектор ;</w:t>
            </w:r>
            <w:proofErr w:type="gramEnd"/>
          </w:p>
        </w:tc>
        <w:tc>
          <w:tcPr>
            <w:tcW w:w="1394" w:type="pct"/>
            <w:shd w:val="clear" w:color="auto" w:fill="auto"/>
          </w:tcPr>
          <w:p w14:paraId="53B56379" w14:textId="77777777" w:rsidR="00557290" w:rsidRPr="00F13380" w:rsidRDefault="00557290" w:rsidP="008B393A">
            <w:pPr>
              <w:suppressAutoHyphens/>
              <w:ind w:firstLine="709"/>
              <w:jc w:val="both"/>
              <w:rPr>
                <w:rFonts w:ascii="Times New Roman" w:hAnsi="Times New Roman"/>
                <w:bCs/>
                <w:iCs/>
                <w:sz w:val="24"/>
                <w:szCs w:val="24"/>
              </w:rPr>
            </w:pPr>
          </w:p>
        </w:tc>
      </w:tr>
      <w:tr w:rsidR="00557290" w:rsidRPr="00F13380" w14:paraId="20B52DC5" w14:textId="77777777" w:rsidTr="008B393A">
        <w:tc>
          <w:tcPr>
            <w:tcW w:w="343" w:type="pct"/>
            <w:shd w:val="clear" w:color="auto" w:fill="auto"/>
          </w:tcPr>
          <w:p w14:paraId="0F2D6DEA"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8.</w:t>
            </w:r>
          </w:p>
        </w:tc>
        <w:tc>
          <w:tcPr>
            <w:tcW w:w="3264" w:type="pct"/>
            <w:shd w:val="clear" w:color="auto" w:fill="auto"/>
          </w:tcPr>
          <w:p w14:paraId="5CDE613B"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Сетевая  инфраструктура</w:t>
            </w:r>
            <w:proofErr w:type="gramEnd"/>
            <w:r w:rsidRPr="00F13380">
              <w:rPr>
                <w:rFonts w:ascii="Times New Roman" w:hAnsi="Times New Roman"/>
                <w:bCs/>
                <w:iCs/>
                <w:sz w:val="24"/>
                <w:szCs w:val="24"/>
              </w:rPr>
              <w:t>;</w:t>
            </w:r>
          </w:p>
        </w:tc>
        <w:tc>
          <w:tcPr>
            <w:tcW w:w="1394" w:type="pct"/>
            <w:shd w:val="clear" w:color="auto" w:fill="auto"/>
          </w:tcPr>
          <w:p w14:paraId="5A44E940"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lang w:val="en-US"/>
              </w:rPr>
              <w:t xml:space="preserve">Ethernet 100 </w:t>
            </w:r>
            <w:proofErr w:type="spellStart"/>
            <w:r w:rsidRPr="00F13380">
              <w:rPr>
                <w:rFonts w:ascii="Times New Roman" w:hAnsi="Times New Roman"/>
                <w:bCs/>
                <w:iCs/>
                <w:sz w:val="24"/>
                <w:szCs w:val="24"/>
                <w:lang w:val="en-US"/>
              </w:rPr>
              <w:t>MBit</w:t>
            </w:r>
            <w:proofErr w:type="spellEnd"/>
          </w:p>
        </w:tc>
      </w:tr>
      <w:tr w:rsidR="00557290" w:rsidRPr="00C54EB4" w14:paraId="42659562" w14:textId="77777777" w:rsidTr="008B393A">
        <w:tc>
          <w:tcPr>
            <w:tcW w:w="5000" w:type="pct"/>
            <w:gridSpan w:val="3"/>
            <w:shd w:val="clear" w:color="auto" w:fill="auto"/>
          </w:tcPr>
          <w:p w14:paraId="61A99929" w14:textId="77777777" w:rsidR="00557290" w:rsidRPr="00C54EB4" w:rsidRDefault="00557290" w:rsidP="008B393A">
            <w:pPr>
              <w:suppressAutoHyphens/>
              <w:ind w:firstLine="709"/>
              <w:jc w:val="both"/>
              <w:rPr>
                <w:rFonts w:ascii="Times New Roman" w:hAnsi="Times New Roman"/>
                <w:bCs/>
                <w:iCs/>
                <w:sz w:val="24"/>
                <w:szCs w:val="24"/>
              </w:rPr>
            </w:pPr>
            <w:r w:rsidRPr="00C54EB4">
              <w:rPr>
                <w:rFonts w:ascii="Times New Roman" w:hAnsi="Times New Roman"/>
                <w:b/>
                <w:bCs/>
                <w:iCs/>
                <w:sz w:val="24"/>
                <w:szCs w:val="24"/>
              </w:rPr>
              <w:lastRenderedPageBreak/>
              <w:t>Дополнительное оборудование</w:t>
            </w:r>
          </w:p>
        </w:tc>
      </w:tr>
      <w:tr w:rsidR="00557290" w:rsidRPr="00F13380" w14:paraId="3B05114D" w14:textId="77777777" w:rsidTr="008B393A">
        <w:tc>
          <w:tcPr>
            <w:tcW w:w="344" w:type="pct"/>
            <w:shd w:val="clear" w:color="auto" w:fill="auto"/>
          </w:tcPr>
          <w:p w14:paraId="4E20A21F" w14:textId="77777777" w:rsidR="00557290" w:rsidRPr="00F13380" w:rsidRDefault="00557290" w:rsidP="008B393A">
            <w:pPr>
              <w:suppressAutoHyphens/>
              <w:jc w:val="center"/>
              <w:rPr>
                <w:rFonts w:ascii="Times New Roman" w:hAnsi="Times New Roman"/>
                <w:bCs/>
                <w:iCs/>
                <w:sz w:val="24"/>
                <w:szCs w:val="24"/>
              </w:rPr>
            </w:pPr>
            <w:r w:rsidRPr="00F13380">
              <w:rPr>
                <w:rFonts w:ascii="Times New Roman" w:hAnsi="Times New Roman"/>
                <w:bCs/>
                <w:iCs/>
                <w:sz w:val="24"/>
                <w:szCs w:val="24"/>
              </w:rPr>
              <w:t>9.</w:t>
            </w:r>
          </w:p>
        </w:tc>
        <w:tc>
          <w:tcPr>
            <w:tcW w:w="3263" w:type="pct"/>
            <w:shd w:val="clear" w:color="auto" w:fill="auto"/>
          </w:tcPr>
          <w:p w14:paraId="54F87114" w14:textId="77777777" w:rsidR="00557290" w:rsidRPr="00F13380" w:rsidRDefault="00557290" w:rsidP="008B393A">
            <w:pPr>
              <w:suppressAutoHyphens/>
              <w:rPr>
                <w:rFonts w:ascii="Times New Roman" w:hAnsi="Times New Roman"/>
                <w:bCs/>
                <w:sz w:val="24"/>
                <w:szCs w:val="24"/>
              </w:rPr>
            </w:pPr>
            <w:r w:rsidRPr="00F13380">
              <w:rPr>
                <w:rFonts w:ascii="Times New Roman" w:hAnsi="Times New Roman"/>
                <w:bCs/>
                <w:sz w:val="24"/>
                <w:szCs w:val="24"/>
              </w:rPr>
              <w:t>Принтер</w:t>
            </w:r>
          </w:p>
        </w:tc>
        <w:tc>
          <w:tcPr>
            <w:tcW w:w="1394" w:type="pct"/>
            <w:shd w:val="clear" w:color="auto" w:fill="auto"/>
          </w:tcPr>
          <w:p w14:paraId="5A16E2BB"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А4 ЧБ</w:t>
            </w:r>
          </w:p>
        </w:tc>
      </w:tr>
    </w:tbl>
    <w:p w14:paraId="4C7589FE" w14:textId="77777777" w:rsidR="00C54EB4" w:rsidRDefault="00C54EB4" w:rsidP="00241AAD">
      <w:pPr>
        <w:suppressAutoHyphens/>
        <w:ind w:firstLine="709"/>
        <w:jc w:val="both"/>
        <w:rPr>
          <w:rFonts w:ascii="Times New Roman" w:hAnsi="Times New Roman"/>
          <w:bCs/>
          <w:sz w:val="24"/>
          <w:szCs w:val="24"/>
        </w:rPr>
      </w:pPr>
    </w:p>
    <w:p w14:paraId="543BB901" w14:textId="77777777" w:rsidR="00C54EB4" w:rsidRPr="00C54EB4" w:rsidRDefault="00C54EB4" w:rsidP="00C54EB4">
      <w:pPr>
        <w:suppressAutoHyphens/>
        <w:ind w:firstLine="709"/>
        <w:jc w:val="both"/>
        <w:rPr>
          <w:rFonts w:ascii="Times New Roman" w:hAnsi="Times New Roman"/>
          <w:bCs/>
          <w:i/>
          <w:sz w:val="24"/>
          <w:szCs w:val="24"/>
        </w:rPr>
      </w:pPr>
      <w:r w:rsidRPr="00C54EB4">
        <w:rPr>
          <w:rFonts w:ascii="Times New Roman" w:hAnsi="Times New Roman"/>
          <w:bCs/>
          <w:iCs/>
          <w:sz w:val="24"/>
          <w:szCs w:val="24"/>
        </w:rPr>
        <w:t>Кабинет «Безопасность жизнедеятельности»</w:t>
      </w:r>
      <w:r w:rsidRPr="00C54EB4">
        <w:rPr>
          <w:rFonts w:ascii="Times New Roman" w:hAnsi="Times New Roman"/>
          <w:bCs/>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6433"/>
        <w:gridCol w:w="2743"/>
      </w:tblGrid>
      <w:tr w:rsidR="00557290" w:rsidRPr="00C54EB4" w14:paraId="7D91FD14" w14:textId="77777777" w:rsidTr="008B393A">
        <w:tc>
          <w:tcPr>
            <w:tcW w:w="344" w:type="pct"/>
            <w:shd w:val="clear" w:color="auto" w:fill="auto"/>
            <w:vAlign w:val="center"/>
          </w:tcPr>
          <w:p w14:paraId="12352C24" w14:textId="77777777" w:rsidR="00557290" w:rsidRPr="00C54EB4" w:rsidRDefault="00557290" w:rsidP="008B393A">
            <w:pPr>
              <w:suppressAutoHyphens/>
              <w:jc w:val="both"/>
              <w:rPr>
                <w:rFonts w:ascii="Times New Roman" w:hAnsi="Times New Roman"/>
                <w:bCs/>
                <w:iCs/>
                <w:sz w:val="24"/>
                <w:szCs w:val="24"/>
              </w:rPr>
            </w:pPr>
            <w:r>
              <w:rPr>
                <w:rFonts w:ascii="Times New Roman" w:hAnsi="Times New Roman"/>
                <w:bCs/>
                <w:iCs/>
                <w:sz w:val="24"/>
                <w:szCs w:val="24"/>
              </w:rPr>
              <w:t>№</w:t>
            </w:r>
          </w:p>
        </w:tc>
        <w:tc>
          <w:tcPr>
            <w:tcW w:w="3263" w:type="pct"/>
            <w:shd w:val="clear" w:color="auto" w:fill="auto"/>
            <w:vAlign w:val="center"/>
          </w:tcPr>
          <w:p w14:paraId="1CEB0D37" w14:textId="77777777" w:rsidR="00557290" w:rsidRPr="00C54EB4" w:rsidRDefault="00557290" w:rsidP="008B393A">
            <w:pPr>
              <w:suppressAutoHyphens/>
              <w:ind w:firstLine="709"/>
              <w:jc w:val="both"/>
              <w:rPr>
                <w:rFonts w:ascii="Times New Roman" w:hAnsi="Times New Roman"/>
                <w:bCs/>
                <w:iCs/>
                <w:sz w:val="24"/>
                <w:szCs w:val="24"/>
              </w:rPr>
            </w:pPr>
            <w:r w:rsidRPr="00C54EB4">
              <w:rPr>
                <w:rFonts w:ascii="Times New Roman" w:hAnsi="Times New Roman"/>
                <w:bCs/>
                <w:iCs/>
                <w:sz w:val="24"/>
                <w:szCs w:val="24"/>
              </w:rPr>
              <w:t>Наименование оборудования</w:t>
            </w:r>
          </w:p>
        </w:tc>
        <w:tc>
          <w:tcPr>
            <w:tcW w:w="1394" w:type="pct"/>
            <w:shd w:val="clear" w:color="auto" w:fill="auto"/>
            <w:vAlign w:val="center"/>
          </w:tcPr>
          <w:p w14:paraId="0066A9F0" w14:textId="77777777" w:rsidR="00557290" w:rsidRPr="00C54EB4" w:rsidRDefault="00557290" w:rsidP="008B393A">
            <w:pPr>
              <w:suppressAutoHyphens/>
              <w:ind w:firstLine="174"/>
              <w:jc w:val="both"/>
              <w:rPr>
                <w:rFonts w:ascii="Times New Roman" w:hAnsi="Times New Roman"/>
                <w:bCs/>
                <w:iCs/>
                <w:sz w:val="24"/>
                <w:szCs w:val="24"/>
              </w:rPr>
            </w:pPr>
            <w:r w:rsidRPr="00C54EB4">
              <w:rPr>
                <w:rFonts w:ascii="Times New Roman" w:hAnsi="Times New Roman"/>
                <w:bCs/>
                <w:iCs/>
                <w:sz w:val="24"/>
                <w:szCs w:val="24"/>
              </w:rPr>
              <w:t>Техническое описание</w:t>
            </w:r>
          </w:p>
        </w:tc>
      </w:tr>
      <w:tr w:rsidR="00557290" w:rsidRPr="00C54EB4" w14:paraId="70B2D4D9" w14:textId="77777777" w:rsidTr="008B393A">
        <w:trPr>
          <w:trHeight w:val="278"/>
        </w:trPr>
        <w:tc>
          <w:tcPr>
            <w:tcW w:w="5000" w:type="pct"/>
            <w:gridSpan w:val="3"/>
            <w:shd w:val="clear" w:color="auto" w:fill="auto"/>
          </w:tcPr>
          <w:p w14:paraId="64A6DE81" w14:textId="77777777" w:rsidR="00557290" w:rsidRPr="00C54EB4" w:rsidRDefault="00557290" w:rsidP="008B393A">
            <w:pPr>
              <w:suppressAutoHyphens/>
              <w:jc w:val="both"/>
              <w:rPr>
                <w:rFonts w:ascii="Times New Roman" w:hAnsi="Times New Roman"/>
                <w:b/>
                <w:bCs/>
                <w:iCs/>
                <w:sz w:val="24"/>
                <w:szCs w:val="24"/>
              </w:rPr>
            </w:pPr>
            <w:r w:rsidRPr="00C54EB4">
              <w:rPr>
                <w:rFonts w:ascii="Times New Roman" w:hAnsi="Times New Roman"/>
                <w:b/>
                <w:bCs/>
                <w:iCs/>
                <w:sz w:val="24"/>
                <w:szCs w:val="24"/>
                <w:lang w:val="en-US"/>
              </w:rPr>
              <w:t>I</w:t>
            </w:r>
            <w:r>
              <w:rPr>
                <w:rFonts w:ascii="Times New Roman" w:hAnsi="Times New Roman"/>
                <w:b/>
                <w:bCs/>
                <w:iCs/>
                <w:sz w:val="24"/>
                <w:szCs w:val="24"/>
              </w:rPr>
              <w:t>.</w:t>
            </w:r>
            <w:r w:rsidRPr="00C54EB4">
              <w:rPr>
                <w:rFonts w:ascii="Times New Roman" w:hAnsi="Times New Roman"/>
                <w:b/>
                <w:bCs/>
                <w:iCs/>
                <w:sz w:val="24"/>
                <w:szCs w:val="24"/>
              </w:rPr>
              <w:t xml:space="preserve"> Специализированная мебель и системы хранения</w:t>
            </w:r>
          </w:p>
        </w:tc>
      </w:tr>
      <w:tr w:rsidR="00557290" w:rsidRPr="00C54EB4" w14:paraId="6C1F45FB" w14:textId="77777777" w:rsidTr="008B393A">
        <w:trPr>
          <w:trHeight w:val="277"/>
        </w:trPr>
        <w:tc>
          <w:tcPr>
            <w:tcW w:w="5000" w:type="pct"/>
            <w:gridSpan w:val="3"/>
            <w:shd w:val="clear" w:color="auto" w:fill="auto"/>
          </w:tcPr>
          <w:p w14:paraId="179C8ECE" w14:textId="77777777" w:rsidR="00557290" w:rsidRPr="00C54EB4" w:rsidRDefault="00557290" w:rsidP="008B393A">
            <w:pPr>
              <w:suppressAutoHyphens/>
              <w:jc w:val="both"/>
              <w:rPr>
                <w:rFonts w:ascii="Times New Roman" w:hAnsi="Times New Roman"/>
                <w:b/>
                <w:bCs/>
                <w:iCs/>
                <w:sz w:val="24"/>
                <w:szCs w:val="24"/>
              </w:rPr>
            </w:pPr>
            <w:r w:rsidRPr="00C54EB4">
              <w:rPr>
                <w:rFonts w:ascii="Times New Roman" w:hAnsi="Times New Roman"/>
                <w:b/>
                <w:bCs/>
                <w:iCs/>
                <w:sz w:val="24"/>
                <w:szCs w:val="24"/>
              </w:rPr>
              <w:t>Основное оборудование</w:t>
            </w:r>
          </w:p>
        </w:tc>
      </w:tr>
      <w:tr w:rsidR="00557290" w:rsidRPr="00F13380" w14:paraId="3E566210" w14:textId="77777777" w:rsidTr="008B393A">
        <w:tc>
          <w:tcPr>
            <w:tcW w:w="344" w:type="pct"/>
            <w:shd w:val="clear" w:color="auto" w:fill="auto"/>
          </w:tcPr>
          <w:p w14:paraId="06CCA386"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1</w:t>
            </w:r>
          </w:p>
        </w:tc>
        <w:tc>
          <w:tcPr>
            <w:tcW w:w="3263" w:type="pct"/>
            <w:shd w:val="clear" w:color="auto" w:fill="auto"/>
          </w:tcPr>
          <w:p w14:paraId="73AA1089"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Столы для обучающихся</w:t>
            </w:r>
          </w:p>
        </w:tc>
        <w:tc>
          <w:tcPr>
            <w:tcW w:w="1394" w:type="pct"/>
            <w:shd w:val="clear" w:color="auto" w:fill="auto"/>
          </w:tcPr>
          <w:p w14:paraId="5E495533"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F13380" w14:paraId="1E9545BA" w14:textId="77777777" w:rsidTr="008B393A">
        <w:tc>
          <w:tcPr>
            <w:tcW w:w="344" w:type="pct"/>
            <w:shd w:val="clear" w:color="auto" w:fill="auto"/>
          </w:tcPr>
          <w:p w14:paraId="12FCE62B"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2.</w:t>
            </w:r>
          </w:p>
        </w:tc>
        <w:tc>
          <w:tcPr>
            <w:tcW w:w="3263" w:type="pct"/>
            <w:shd w:val="clear" w:color="auto" w:fill="auto"/>
          </w:tcPr>
          <w:p w14:paraId="0B16B7BF"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Стулья  для</w:t>
            </w:r>
            <w:proofErr w:type="gramEnd"/>
            <w:r w:rsidRPr="00F13380">
              <w:rPr>
                <w:rFonts w:ascii="Times New Roman" w:hAnsi="Times New Roman"/>
                <w:bCs/>
                <w:iCs/>
                <w:sz w:val="24"/>
                <w:szCs w:val="24"/>
              </w:rPr>
              <w:t xml:space="preserve"> обучающихся</w:t>
            </w:r>
          </w:p>
        </w:tc>
        <w:tc>
          <w:tcPr>
            <w:tcW w:w="1394" w:type="pct"/>
            <w:shd w:val="clear" w:color="auto" w:fill="auto"/>
          </w:tcPr>
          <w:p w14:paraId="0193CFBD"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F13380" w14:paraId="18CC4D6B" w14:textId="77777777" w:rsidTr="008B393A">
        <w:tc>
          <w:tcPr>
            <w:tcW w:w="344" w:type="pct"/>
            <w:shd w:val="clear" w:color="auto" w:fill="auto"/>
          </w:tcPr>
          <w:p w14:paraId="5FA0AFA9"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3.</w:t>
            </w:r>
          </w:p>
        </w:tc>
        <w:tc>
          <w:tcPr>
            <w:tcW w:w="3263" w:type="pct"/>
            <w:shd w:val="clear" w:color="auto" w:fill="auto"/>
          </w:tcPr>
          <w:p w14:paraId="327FC97D"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Стол преподавателя</w:t>
            </w:r>
          </w:p>
        </w:tc>
        <w:tc>
          <w:tcPr>
            <w:tcW w:w="1394" w:type="pct"/>
            <w:shd w:val="clear" w:color="auto" w:fill="auto"/>
          </w:tcPr>
          <w:p w14:paraId="6B618F88"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F13380" w14:paraId="1DB172A8" w14:textId="77777777" w:rsidTr="008B393A">
        <w:tc>
          <w:tcPr>
            <w:tcW w:w="344" w:type="pct"/>
            <w:shd w:val="clear" w:color="auto" w:fill="auto"/>
          </w:tcPr>
          <w:p w14:paraId="70C2C2D5"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4.</w:t>
            </w:r>
          </w:p>
        </w:tc>
        <w:tc>
          <w:tcPr>
            <w:tcW w:w="3263" w:type="pct"/>
            <w:shd w:val="clear" w:color="auto" w:fill="auto"/>
          </w:tcPr>
          <w:p w14:paraId="7AB951B9"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Стул преподавателя</w:t>
            </w:r>
          </w:p>
        </w:tc>
        <w:tc>
          <w:tcPr>
            <w:tcW w:w="1394" w:type="pct"/>
            <w:shd w:val="clear" w:color="auto" w:fill="auto"/>
          </w:tcPr>
          <w:p w14:paraId="32811939"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C54EB4" w14:paraId="770F49DA"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884D6E" w14:textId="77777777" w:rsidR="00557290" w:rsidRPr="00C54EB4" w:rsidRDefault="00557290" w:rsidP="008B393A">
            <w:pPr>
              <w:suppressAutoHyphens/>
              <w:jc w:val="both"/>
              <w:rPr>
                <w:rFonts w:ascii="Times New Roman" w:hAnsi="Times New Roman"/>
                <w:bCs/>
                <w:iCs/>
                <w:sz w:val="24"/>
                <w:szCs w:val="24"/>
              </w:rPr>
            </w:pPr>
            <w:r w:rsidRPr="00C54EB4">
              <w:rPr>
                <w:rFonts w:ascii="Times New Roman" w:hAnsi="Times New Roman"/>
                <w:b/>
                <w:bCs/>
                <w:iCs/>
                <w:sz w:val="24"/>
                <w:szCs w:val="24"/>
                <w:lang w:val="en-US"/>
              </w:rPr>
              <w:t>II</w:t>
            </w:r>
            <w:r>
              <w:rPr>
                <w:rFonts w:ascii="Times New Roman" w:hAnsi="Times New Roman"/>
                <w:b/>
                <w:bCs/>
                <w:iCs/>
                <w:sz w:val="24"/>
                <w:szCs w:val="24"/>
              </w:rPr>
              <w:t>.</w:t>
            </w:r>
            <w:r w:rsidRPr="00F13380">
              <w:rPr>
                <w:rFonts w:ascii="Times New Roman" w:hAnsi="Times New Roman"/>
                <w:b/>
                <w:bCs/>
                <w:iCs/>
                <w:sz w:val="24"/>
                <w:szCs w:val="24"/>
              </w:rPr>
              <w:t xml:space="preserve"> </w:t>
            </w:r>
            <w:r w:rsidRPr="00C54EB4">
              <w:rPr>
                <w:rFonts w:ascii="Times New Roman" w:hAnsi="Times New Roman"/>
                <w:b/>
                <w:bCs/>
                <w:iCs/>
                <w:sz w:val="24"/>
                <w:szCs w:val="24"/>
              </w:rPr>
              <w:t>Технические средства</w:t>
            </w:r>
          </w:p>
        </w:tc>
      </w:tr>
      <w:tr w:rsidR="00557290" w:rsidRPr="00C54EB4" w14:paraId="7BD2780B"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9128AF" w14:textId="77777777" w:rsidR="00557290" w:rsidRPr="00C54EB4" w:rsidRDefault="00557290" w:rsidP="008B393A">
            <w:pPr>
              <w:suppressAutoHyphens/>
              <w:jc w:val="both"/>
              <w:rPr>
                <w:rFonts w:ascii="Times New Roman" w:hAnsi="Times New Roman"/>
                <w:bCs/>
                <w:iCs/>
                <w:sz w:val="24"/>
                <w:szCs w:val="24"/>
              </w:rPr>
            </w:pPr>
            <w:r w:rsidRPr="00C54EB4">
              <w:rPr>
                <w:rFonts w:ascii="Times New Roman" w:hAnsi="Times New Roman"/>
                <w:b/>
                <w:bCs/>
                <w:iCs/>
                <w:sz w:val="24"/>
                <w:szCs w:val="24"/>
              </w:rPr>
              <w:t>Основное оборудование</w:t>
            </w:r>
          </w:p>
        </w:tc>
      </w:tr>
      <w:tr w:rsidR="00557290" w:rsidRPr="001E1B4D" w14:paraId="2A0C93DB" w14:textId="77777777" w:rsidTr="008B393A">
        <w:tc>
          <w:tcPr>
            <w:tcW w:w="343" w:type="pct"/>
            <w:shd w:val="clear" w:color="auto" w:fill="auto"/>
          </w:tcPr>
          <w:p w14:paraId="54544038"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5.</w:t>
            </w:r>
          </w:p>
        </w:tc>
        <w:tc>
          <w:tcPr>
            <w:tcW w:w="3264" w:type="pct"/>
            <w:shd w:val="clear" w:color="auto" w:fill="auto"/>
          </w:tcPr>
          <w:p w14:paraId="3F3098DC"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Компьютер  преподавателя</w:t>
            </w:r>
            <w:proofErr w:type="gramEnd"/>
            <w:r w:rsidRPr="00F13380">
              <w:rPr>
                <w:rFonts w:ascii="Times New Roman" w:hAnsi="Times New Roman"/>
                <w:bCs/>
                <w:iCs/>
                <w:sz w:val="24"/>
                <w:szCs w:val="24"/>
              </w:rPr>
              <w:t xml:space="preserve"> с лицензионным программным обеспечением;</w:t>
            </w:r>
          </w:p>
        </w:tc>
        <w:tc>
          <w:tcPr>
            <w:tcW w:w="1394" w:type="pct"/>
            <w:shd w:val="clear" w:color="auto" w:fill="auto"/>
          </w:tcPr>
          <w:p w14:paraId="4664F4B5" w14:textId="77777777" w:rsidR="00557290" w:rsidRPr="00F13380" w:rsidRDefault="00557290" w:rsidP="008B393A">
            <w:pPr>
              <w:suppressAutoHyphens/>
              <w:jc w:val="both"/>
              <w:rPr>
                <w:rFonts w:ascii="Times New Roman" w:hAnsi="Times New Roman"/>
                <w:bCs/>
                <w:iCs/>
                <w:sz w:val="24"/>
                <w:szCs w:val="24"/>
                <w:lang w:val="en-US"/>
              </w:rPr>
            </w:pPr>
            <w:r w:rsidRPr="00F13380">
              <w:rPr>
                <w:rFonts w:ascii="Times New Roman" w:hAnsi="Times New Roman"/>
                <w:bCs/>
                <w:iCs/>
                <w:sz w:val="24"/>
                <w:szCs w:val="24"/>
                <w:lang w:val="en-US"/>
              </w:rPr>
              <w:t>OS</w:t>
            </w:r>
            <w:r w:rsidRPr="00557290">
              <w:rPr>
                <w:rFonts w:ascii="Times New Roman" w:hAnsi="Times New Roman"/>
                <w:bCs/>
                <w:iCs/>
                <w:sz w:val="24"/>
                <w:szCs w:val="24"/>
                <w:lang w:val="en-US"/>
              </w:rPr>
              <w:t xml:space="preserve"> 64-</w:t>
            </w:r>
            <w:r w:rsidRPr="00F13380">
              <w:rPr>
                <w:rFonts w:ascii="Times New Roman" w:hAnsi="Times New Roman"/>
                <w:bCs/>
                <w:iCs/>
                <w:sz w:val="24"/>
                <w:szCs w:val="24"/>
                <w:lang w:val="en-US"/>
              </w:rPr>
              <w:t>bit</w:t>
            </w:r>
            <w:r w:rsidRPr="00557290">
              <w:rPr>
                <w:rFonts w:ascii="Times New Roman" w:hAnsi="Times New Roman"/>
                <w:bCs/>
                <w:iCs/>
                <w:sz w:val="24"/>
                <w:szCs w:val="24"/>
                <w:lang w:val="en-US"/>
              </w:rPr>
              <w:t xml:space="preserve">, </w:t>
            </w:r>
            <w:r w:rsidRPr="00F13380">
              <w:rPr>
                <w:rFonts w:ascii="Times New Roman" w:hAnsi="Times New Roman"/>
                <w:bCs/>
                <w:iCs/>
                <w:sz w:val="24"/>
                <w:szCs w:val="24"/>
                <w:lang w:val="en-US"/>
              </w:rPr>
              <w:t>CPU</w:t>
            </w:r>
            <w:r w:rsidRPr="00557290">
              <w:rPr>
                <w:rFonts w:ascii="Times New Roman" w:hAnsi="Times New Roman"/>
                <w:bCs/>
                <w:iCs/>
                <w:sz w:val="24"/>
                <w:szCs w:val="24"/>
                <w:lang w:val="en-US"/>
              </w:rPr>
              <w:t xml:space="preserve"> 2300, </w:t>
            </w:r>
            <w:r w:rsidRPr="00F13380">
              <w:rPr>
                <w:rFonts w:ascii="Times New Roman" w:hAnsi="Times New Roman"/>
                <w:bCs/>
                <w:iCs/>
                <w:sz w:val="24"/>
                <w:szCs w:val="24"/>
                <w:lang w:val="en-US"/>
              </w:rPr>
              <w:t>RAM</w:t>
            </w:r>
            <w:r w:rsidRPr="00557290">
              <w:rPr>
                <w:rFonts w:ascii="Times New Roman" w:hAnsi="Times New Roman"/>
                <w:bCs/>
                <w:iCs/>
                <w:sz w:val="24"/>
                <w:szCs w:val="24"/>
                <w:lang w:val="en-US"/>
              </w:rPr>
              <w:t xml:space="preserve"> 8</w:t>
            </w:r>
            <w:proofErr w:type="gramStart"/>
            <w:r w:rsidRPr="00F13380">
              <w:rPr>
                <w:rFonts w:ascii="Times New Roman" w:hAnsi="Times New Roman"/>
                <w:bCs/>
                <w:iCs/>
                <w:sz w:val="24"/>
                <w:szCs w:val="24"/>
              </w:rPr>
              <w:t>ГБ</w:t>
            </w:r>
            <w:r w:rsidRPr="00557290">
              <w:rPr>
                <w:rFonts w:ascii="Times New Roman" w:hAnsi="Times New Roman"/>
                <w:bCs/>
                <w:iCs/>
                <w:sz w:val="24"/>
                <w:szCs w:val="24"/>
                <w:lang w:val="en-US"/>
              </w:rPr>
              <w:t xml:space="preserve">,  </w:t>
            </w:r>
            <w:r w:rsidRPr="00F13380">
              <w:rPr>
                <w:rFonts w:ascii="Times New Roman" w:hAnsi="Times New Roman"/>
                <w:bCs/>
                <w:iCs/>
                <w:sz w:val="24"/>
                <w:szCs w:val="24"/>
                <w:lang w:val="en-US"/>
              </w:rPr>
              <w:t>DDR</w:t>
            </w:r>
            <w:proofErr w:type="gramEnd"/>
            <w:r w:rsidRPr="00557290">
              <w:rPr>
                <w:rFonts w:ascii="Times New Roman" w:hAnsi="Times New Roman"/>
                <w:bCs/>
                <w:iCs/>
                <w:sz w:val="24"/>
                <w:szCs w:val="24"/>
                <w:lang w:val="en-US"/>
              </w:rPr>
              <w:t xml:space="preserve">4, </w:t>
            </w:r>
            <w:r w:rsidRPr="00F13380">
              <w:rPr>
                <w:rFonts w:ascii="Times New Roman" w:hAnsi="Times New Roman"/>
                <w:bCs/>
                <w:iCs/>
                <w:sz w:val="24"/>
                <w:szCs w:val="24"/>
                <w:lang w:val="en-US"/>
              </w:rPr>
              <w:t>21”</w:t>
            </w:r>
          </w:p>
        </w:tc>
      </w:tr>
      <w:tr w:rsidR="00557290" w:rsidRPr="00F13380" w14:paraId="695BC1D2" w14:textId="77777777" w:rsidTr="008B393A">
        <w:tc>
          <w:tcPr>
            <w:tcW w:w="343" w:type="pct"/>
            <w:shd w:val="clear" w:color="auto" w:fill="auto"/>
          </w:tcPr>
          <w:p w14:paraId="3F90F2B4"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6.</w:t>
            </w:r>
          </w:p>
        </w:tc>
        <w:tc>
          <w:tcPr>
            <w:tcW w:w="3264" w:type="pct"/>
            <w:shd w:val="clear" w:color="auto" w:fill="auto"/>
          </w:tcPr>
          <w:p w14:paraId="36BBBB6F"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Экран  /</w:t>
            </w:r>
            <w:proofErr w:type="gramEnd"/>
            <w:r w:rsidRPr="00F13380">
              <w:rPr>
                <w:rFonts w:ascii="Times New Roman" w:hAnsi="Times New Roman"/>
                <w:bCs/>
                <w:iCs/>
                <w:sz w:val="24"/>
                <w:szCs w:val="24"/>
              </w:rPr>
              <w:t xml:space="preserve"> интерактивная доска;</w:t>
            </w:r>
          </w:p>
        </w:tc>
        <w:tc>
          <w:tcPr>
            <w:tcW w:w="1394" w:type="pct"/>
            <w:shd w:val="clear" w:color="auto" w:fill="auto"/>
          </w:tcPr>
          <w:p w14:paraId="5B125535" w14:textId="77777777" w:rsidR="00557290" w:rsidRPr="00F13380" w:rsidRDefault="00557290" w:rsidP="008B393A">
            <w:pPr>
              <w:suppressAutoHyphens/>
              <w:ind w:firstLine="709"/>
              <w:jc w:val="both"/>
              <w:rPr>
                <w:rFonts w:ascii="Times New Roman" w:hAnsi="Times New Roman"/>
                <w:bCs/>
                <w:iCs/>
                <w:sz w:val="24"/>
                <w:szCs w:val="24"/>
              </w:rPr>
            </w:pPr>
          </w:p>
        </w:tc>
      </w:tr>
      <w:tr w:rsidR="00557290" w:rsidRPr="00F13380" w14:paraId="579D7DAC" w14:textId="77777777" w:rsidTr="008B393A">
        <w:tc>
          <w:tcPr>
            <w:tcW w:w="343" w:type="pct"/>
            <w:shd w:val="clear" w:color="auto" w:fill="auto"/>
          </w:tcPr>
          <w:p w14:paraId="002780E4"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7.</w:t>
            </w:r>
          </w:p>
        </w:tc>
        <w:tc>
          <w:tcPr>
            <w:tcW w:w="3264" w:type="pct"/>
            <w:shd w:val="clear" w:color="auto" w:fill="auto"/>
          </w:tcPr>
          <w:p w14:paraId="06885804"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Мультимедиапроектор ;</w:t>
            </w:r>
            <w:proofErr w:type="gramEnd"/>
          </w:p>
        </w:tc>
        <w:tc>
          <w:tcPr>
            <w:tcW w:w="1394" w:type="pct"/>
            <w:shd w:val="clear" w:color="auto" w:fill="auto"/>
          </w:tcPr>
          <w:p w14:paraId="37A532E0" w14:textId="77777777" w:rsidR="00557290" w:rsidRPr="00F13380" w:rsidRDefault="00557290" w:rsidP="008B393A">
            <w:pPr>
              <w:suppressAutoHyphens/>
              <w:ind w:firstLine="709"/>
              <w:jc w:val="both"/>
              <w:rPr>
                <w:rFonts w:ascii="Times New Roman" w:hAnsi="Times New Roman"/>
                <w:bCs/>
                <w:iCs/>
                <w:sz w:val="24"/>
                <w:szCs w:val="24"/>
              </w:rPr>
            </w:pPr>
          </w:p>
        </w:tc>
      </w:tr>
      <w:tr w:rsidR="00557290" w:rsidRPr="00F13380" w14:paraId="204F5272" w14:textId="77777777" w:rsidTr="008B393A">
        <w:tc>
          <w:tcPr>
            <w:tcW w:w="343" w:type="pct"/>
            <w:shd w:val="clear" w:color="auto" w:fill="auto"/>
          </w:tcPr>
          <w:p w14:paraId="4FEB0F51"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8.</w:t>
            </w:r>
          </w:p>
        </w:tc>
        <w:tc>
          <w:tcPr>
            <w:tcW w:w="3264" w:type="pct"/>
            <w:shd w:val="clear" w:color="auto" w:fill="auto"/>
          </w:tcPr>
          <w:p w14:paraId="07B77C7B" w14:textId="77777777" w:rsidR="00557290" w:rsidRPr="00F13380" w:rsidRDefault="00557290"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Сетевая  инфраструктура</w:t>
            </w:r>
            <w:proofErr w:type="gramEnd"/>
            <w:r w:rsidRPr="00F13380">
              <w:rPr>
                <w:rFonts w:ascii="Times New Roman" w:hAnsi="Times New Roman"/>
                <w:bCs/>
                <w:iCs/>
                <w:sz w:val="24"/>
                <w:szCs w:val="24"/>
              </w:rPr>
              <w:t>;</w:t>
            </w:r>
          </w:p>
        </w:tc>
        <w:tc>
          <w:tcPr>
            <w:tcW w:w="1394" w:type="pct"/>
            <w:shd w:val="clear" w:color="auto" w:fill="auto"/>
          </w:tcPr>
          <w:p w14:paraId="252F3D4C"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lang w:val="en-US"/>
              </w:rPr>
              <w:t xml:space="preserve">Ethernet 100 </w:t>
            </w:r>
            <w:proofErr w:type="spellStart"/>
            <w:r w:rsidRPr="00F13380">
              <w:rPr>
                <w:rFonts w:ascii="Times New Roman" w:hAnsi="Times New Roman"/>
                <w:bCs/>
                <w:iCs/>
                <w:sz w:val="24"/>
                <w:szCs w:val="24"/>
                <w:lang w:val="en-US"/>
              </w:rPr>
              <w:t>MBit</w:t>
            </w:r>
            <w:proofErr w:type="spellEnd"/>
          </w:p>
        </w:tc>
      </w:tr>
      <w:tr w:rsidR="00557290" w:rsidRPr="00C54EB4" w14:paraId="7E2B735B" w14:textId="77777777" w:rsidTr="008B393A">
        <w:tc>
          <w:tcPr>
            <w:tcW w:w="5000" w:type="pct"/>
            <w:gridSpan w:val="3"/>
            <w:shd w:val="clear" w:color="auto" w:fill="auto"/>
          </w:tcPr>
          <w:p w14:paraId="1E1A9DFB" w14:textId="77777777" w:rsidR="00557290" w:rsidRPr="00C54EB4" w:rsidRDefault="00557290" w:rsidP="008B393A">
            <w:pPr>
              <w:suppressAutoHyphens/>
              <w:ind w:firstLine="709"/>
              <w:jc w:val="both"/>
              <w:rPr>
                <w:rFonts w:ascii="Times New Roman" w:hAnsi="Times New Roman"/>
                <w:bCs/>
                <w:iCs/>
                <w:sz w:val="24"/>
                <w:szCs w:val="24"/>
              </w:rPr>
            </w:pPr>
            <w:r w:rsidRPr="00C54EB4">
              <w:rPr>
                <w:rFonts w:ascii="Times New Roman" w:hAnsi="Times New Roman"/>
                <w:b/>
                <w:bCs/>
                <w:iCs/>
                <w:sz w:val="24"/>
                <w:szCs w:val="24"/>
              </w:rPr>
              <w:t>Дополнительное оборудование</w:t>
            </w:r>
          </w:p>
        </w:tc>
      </w:tr>
      <w:tr w:rsidR="00557290" w:rsidRPr="00F13380" w14:paraId="44327A20" w14:textId="77777777" w:rsidTr="008B393A">
        <w:tc>
          <w:tcPr>
            <w:tcW w:w="344" w:type="pct"/>
            <w:shd w:val="clear" w:color="auto" w:fill="auto"/>
          </w:tcPr>
          <w:p w14:paraId="63F56DB5" w14:textId="77777777" w:rsidR="00557290" w:rsidRPr="00F13380" w:rsidRDefault="00557290" w:rsidP="008B393A">
            <w:pPr>
              <w:suppressAutoHyphens/>
              <w:jc w:val="center"/>
              <w:rPr>
                <w:rFonts w:ascii="Times New Roman" w:hAnsi="Times New Roman"/>
                <w:bCs/>
                <w:iCs/>
                <w:sz w:val="24"/>
                <w:szCs w:val="24"/>
              </w:rPr>
            </w:pPr>
            <w:r w:rsidRPr="00F13380">
              <w:rPr>
                <w:rFonts w:ascii="Times New Roman" w:hAnsi="Times New Roman"/>
                <w:bCs/>
                <w:iCs/>
                <w:sz w:val="24"/>
                <w:szCs w:val="24"/>
              </w:rPr>
              <w:t>9.</w:t>
            </w:r>
          </w:p>
        </w:tc>
        <w:tc>
          <w:tcPr>
            <w:tcW w:w="3263" w:type="pct"/>
            <w:shd w:val="clear" w:color="auto" w:fill="auto"/>
          </w:tcPr>
          <w:p w14:paraId="597E9823" w14:textId="77777777" w:rsidR="00557290" w:rsidRPr="00F13380" w:rsidRDefault="00557290" w:rsidP="008B393A">
            <w:pPr>
              <w:suppressAutoHyphens/>
              <w:rPr>
                <w:rFonts w:ascii="Times New Roman" w:hAnsi="Times New Roman"/>
                <w:bCs/>
                <w:sz w:val="24"/>
                <w:szCs w:val="24"/>
              </w:rPr>
            </w:pPr>
            <w:r w:rsidRPr="00F13380">
              <w:rPr>
                <w:rFonts w:ascii="Times New Roman" w:hAnsi="Times New Roman"/>
                <w:bCs/>
                <w:sz w:val="24"/>
                <w:szCs w:val="24"/>
              </w:rPr>
              <w:t>Принтер</w:t>
            </w:r>
          </w:p>
        </w:tc>
        <w:tc>
          <w:tcPr>
            <w:tcW w:w="1394" w:type="pct"/>
            <w:shd w:val="clear" w:color="auto" w:fill="auto"/>
          </w:tcPr>
          <w:p w14:paraId="689F5951" w14:textId="77777777" w:rsidR="00557290" w:rsidRPr="00F13380" w:rsidRDefault="00557290" w:rsidP="008B393A">
            <w:pPr>
              <w:suppressAutoHyphens/>
              <w:jc w:val="both"/>
              <w:rPr>
                <w:rFonts w:ascii="Times New Roman" w:hAnsi="Times New Roman"/>
                <w:bCs/>
                <w:iCs/>
                <w:sz w:val="24"/>
                <w:szCs w:val="24"/>
              </w:rPr>
            </w:pPr>
            <w:r w:rsidRPr="00F13380">
              <w:rPr>
                <w:rFonts w:ascii="Times New Roman" w:hAnsi="Times New Roman"/>
                <w:bCs/>
                <w:iCs/>
                <w:sz w:val="24"/>
                <w:szCs w:val="24"/>
              </w:rPr>
              <w:t>А4 ЧБ</w:t>
            </w:r>
          </w:p>
        </w:tc>
      </w:tr>
    </w:tbl>
    <w:p w14:paraId="5F840792" w14:textId="77777777" w:rsidR="00C54EB4" w:rsidRPr="00C54EB4" w:rsidRDefault="00C54EB4" w:rsidP="00C54EB4">
      <w:pPr>
        <w:suppressAutoHyphens/>
        <w:ind w:firstLine="709"/>
        <w:jc w:val="both"/>
        <w:rPr>
          <w:rFonts w:ascii="Times New Roman" w:hAnsi="Times New Roman"/>
          <w:bCs/>
          <w:sz w:val="24"/>
          <w:szCs w:val="24"/>
        </w:rPr>
      </w:pPr>
    </w:p>
    <w:p w14:paraId="67236618" w14:textId="77777777" w:rsidR="00C54EB4" w:rsidRDefault="00C54EB4" w:rsidP="00C54EB4">
      <w:pPr>
        <w:suppressAutoHyphens/>
        <w:ind w:firstLine="709"/>
        <w:jc w:val="both"/>
        <w:rPr>
          <w:rFonts w:ascii="Times New Roman" w:hAnsi="Times New Roman"/>
          <w:i/>
          <w:sz w:val="24"/>
          <w:szCs w:val="24"/>
        </w:rPr>
      </w:pPr>
      <w:r w:rsidRPr="00375D7D">
        <w:rPr>
          <w:rFonts w:ascii="Times New Roman" w:hAnsi="Times New Roman"/>
          <w:bCs/>
          <w:iCs/>
          <w:sz w:val="24"/>
          <w:szCs w:val="24"/>
        </w:rPr>
        <w:t xml:space="preserve">Кабинет </w:t>
      </w:r>
      <w:r>
        <w:rPr>
          <w:rFonts w:ascii="Times New Roman" w:hAnsi="Times New Roman"/>
          <w:bCs/>
          <w:iCs/>
          <w:sz w:val="24"/>
          <w:szCs w:val="24"/>
        </w:rPr>
        <w:t>«</w:t>
      </w:r>
      <w:r>
        <w:rPr>
          <w:rFonts w:ascii="Times New Roman CYR" w:hAnsi="Times New Roman CYR" w:cs="Times New Roman CYR"/>
          <w:sz w:val="24"/>
          <w:szCs w:val="24"/>
        </w:rPr>
        <w:t>Математических дисцип</w:t>
      </w:r>
      <w:r w:rsidR="00DC331A">
        <w:rPr>
          <w:rFonts w:ascii="Times New Roman CYR" w:hAnsi="Times New Roman CYR" w:cs="Times New Roman CYR"/>
          <w:sz w:val="24"/>
          <w:szCs w:val="24"/>
        </w:rPr>
        <w:t>л</w:t>
      </w:r>
      <w:r>
        <w:rPr>
          <w:rFonts w:ascii="Times New Roman CYR" w:hAnsi="Times New Roman CYR" w:cs="Times New Roman CYR"/>
          <w:sz w:val="24"/>
          <w:szCs w:val="24"/>
        </w:rPr>
        <w:t>ин</w:t>
      </w:r>
      <w:r>
        <w:rPr>
          <w:rFonts w:ascii="Times New Roman" w:hAnsi="Times New Roman"/>
          <w:bCs/>
          <w:iCs/>
          <w:sz w:val="24"/>
          <w:szCs w:val="24"/>
        </w:rPr>
        <w:t>»</w:t>
      </w:r>
      <w:r w:rsidRPr="00375D7D">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6433"/>
        <w:gridCol w:w="2743"/>
      </w:tblGrid>
      <w:tr w:rsidR="00A22466" w:rsidRPr="00C54EB4" w14:paraId="6C07A30E" w14:textId="77777777" w:rsidTr="008B393A">
        <w:tc>
          <w:tcPr>
            <w:tcW w:w="344" w:type="pct"/>
            <w:shd w:val="clear" w:color="auto" w:fill="auto"/>
            <w:vAlign w:val="center"/>
          </w:tcPr>
          <w:p w14:paraId="5410A2CD" w14:textId="77777777" w:rsidR="00A22466" w:rsidRPr="00C54EB4" w:rsidRDefault="00A22466" w:rsidP="008B393A">
            <w:pPr>
              <w:suppressAutoHyphens/>
              <w:jc w:val="both"/>
              <w:rPr>
                <w:rFonts w:ascii="Times New Roman" w:hAnsi="Times New Roman"/>
                <w:bCs/>
                <w:iCs/>
                <w:sz w:val="24"/>
                <w:szCs w:val="24"/>
              </w:rPr>
            </w:pPr>
            <w:r>
              <w:rPr>
                <w:rFonts w:ascii="Times New Roman" w:hAnsi="Times New Roman"/>
                <w:bCs/>
                <w:iCs/>
                <w:sz w:val="24"/>
                <w:szCs w:val="24"/>
              </w:rPr>
              <w:t>№</w:t>
            </w:r>
          </w:p>
        </w:tc>
        <w:tc>
          <w:tcPr>
            <w:tcW w:w="3263" w:type="pct"/>
            <w:shd w:val="clear" w:color="auto" w:fill="auto"/>
            <w:vAlign w:val="center"/>
          </w:tcPr>
          <w:p w14:paraId="1D426486" w14:textId="77777777" w:rsidR="00A22466" w:rsidRPr="00C54EB4" w:rsidRDefault="00A22466" w:rsidP="008B393A">
            <w:pPr>
              <w:suppressAutoHyphens/>
              <w:ind w:firstLine="709"/>
              <w:jc w:val="both"/>
              <w:rPr>
                <w:rFonts w:ascii="Times New Roman" w:hAnsi="Times New Roman"/>
                <w:bCs/>
                <w:iCs/>
                <w:sz w:val="24"/>
                <w:szCs w:val="24"/>
              </w:rPr>
            </w:pPr>
            <w:r w:rsidRPr="00C54EB4">
              <w:rPr>
                <w:rFonts w:ascii="Times New Roman" w:hAnsi="Times New Roman"/>
                <w:bCs/>
                <w:iCs/>
                <w:sz w:val="24"/>
                <w:szCs w:val="24"/>
              </w:rPr>
              <w:t>Наименование оборудования</w:t>
            </w:r>
          </w:p>
        </w:tc>
        <w:tc>
          <w:tcPr>
            <w:tcW w:w="1394" w:type="pct"/>
            <w:shd w:val="clear" w:color="auto" w:fill="auto"/>
            <w:vAlign w:val="center"/>
          </w:tcPr>
          <w:p w14:paraId="17171830" w14:textId="77777777" w:rsidR="00A22466" w:rsidRPr="00C54EB4" w:rsidRDefault="00A22466" w:rsidP="008B393A">
            <w:pPr>
              <w:suppressAutoHyphens/>
              <w:ind w:firstLine="174"/>
              <w:jc w:val="both"/>
              <w:rPr>
                <w:rFonts w:ascii="Times New Roman" w:hAnsi="Times New Roman"/>
                <w:bCs/>
                <w:iCs/>
                <w:sz w:val="24"/>
                <w:szCs w:val="24"/>
              </w:rPr>
            </w:pPr>
            <w:r w:rsidRPr="00C54EB4">
              <w:rPr>
                <w:rFonts w:ascii="Times New Roman" w:hAnsi="Times New Roman"/>
                <w:bCs/>
                <w:iCs/>
                <w:sz w:val="24"/>
                <w:szCs w:val="24"/>
              </w:rPr>
              <w:t>Техническое описание</w:t>
            </w:r>
          </w:p>
        </w:tc>
      </w:tr>
      <w:tr w:rsidR="00A22466" w:rsidRPr="00C54EB4" w14:paraId="3DCB6DA3" w14:textId="77777777" w:rsidTr="008B393A">
        <w:trPr>
          <w:trHeight w:val="278"/>
        </w:trPr>
        <w:tc>
          <w:tcPr>
            <w:tcW w:w="5000" w:type="pct"/>
            <w:gridSpan w:val="3"/>
            <w:shd w:val="clear" w:color="auto" w:fill="auto"/>
          </w:tcPr>
          <w:p w14:paraId="7C074412" w14:textId="77777777" w:rsidR="00A22466" w:rsidRPr="00C54EB4" w:rsidRDefault="00A22466" w:rsidP="008B393A">
            <w:pPr>
              <w:suppressAutoHyphens/>
              <w:jc w:val="both"/>
              <w:rPr>
                <w:rFonts w:ascii="Times New Roman" w:hAnsi="Times New Roman"/>
                <w:b/>
                <w:bCs/>
                <w:iCs/>
                <w:sz w:val="24"/>
                <w:szCs w:val="24"/>
              </w:rPr>
            </w:pPr>
            <w:r w:rsidRPr="00C54EB4">
              <w:rPr>
                <w:rFonts w:ascii="Times New Roman" w:hAnsi="Times New Roman"/>
                <w:b/>
                <w:bCs/>
                <w:iCs/>
                <w:sz w:val="24"/>
                <w:szCs w:val="24"/>
                <w:lang w:val="en-US"/>
              </w:rPr>
              <w:t>I</w:t>
            </w:r>
            <w:r>
              <w:rPr>
                <w:rFonts w:ascii="Times New Roman" w:hAnsi="Times New Roman"/>
                <w:b/>
                <w:bCs/>
                <w:iCs/>
                <w:sz w:val="24"/>
                <w:szCs w:val="24"/>
              </w:rPr>
              <w:t>.</w:t>
            </w:r>
            <w:r w:rsidRPr="00C54EB4">
              <w:rPr>
                <w:rFonts w:ascii="Times New Roman" w:hAnsi="Times New Roman"/>
                <w:b/>
                <w:bCs/>
                <w:iCs/>
                <w:sz w:val="24"/>
                <w:szCs w:val="24"/>
              </w:rPr>
              <w:t xml:space="preserve"> Специализированная мебель и системы хранения</w:t>
            </w:r>
          </w:p>
        </w:tc>
      </w:tr>
      <w:tr w:rsidR="00A22466" w:rsidRPr="00C54EB4" w14:paraId="04756BDF" w14:textId="77777777" w:rsidTr="008B393A">
        <w:trPr>
          <w:trHeight w:val="277"/>
        </w:trPr>
        <w:tc>
          <w:tcPr>
            <w:tcW w:w="5000" w:type="pct"/>
            <w:gridSpan w:val="3"/>
            <w:shd w:val="clear" w:color="auto" w:fill="auto"/>
          </w:tcPr>
          <w:p w14:paraId="4039CCDF" w14:textId="77777777" w:rsidR="00A22466" w:rsidRPr="00C54EB4" w:rsidRDefault="00A22466" w:rsidP="008B393A">
            <w:pPr>
              <w:suppressAutoHyphens/>
              <w:jc w:val="both"/>
              <w:rPr>
                <w:rFonts w:ascii="Times New Roman" w:hAnsi="Times New Roman"/>
                <w:b/>
                <w:bCs/>
                <w:iCs/>
                <w:sz w:val="24"/>
                <w:szCs w:val="24"/>
              </w:rPr>
            </w:pPr>
            <w:r w:rsidRPr="00C54EB4">
              <w:rPr>
                <w:rFonts w:ascii="Times New Roman" w:hAnsi="Times New Roman"/>
                <w:b/>
                <w:bCs/>
                <w:iCs/>
                <w:sz w:val="24"/>
                <w:szCs w:val="24"/>
              </w:rPr>
              <w:t>Основное оборудование</w:t>
            </w:r>
          </w:p>
        </w:tc>
      </w:tr>
      <w:tr w:rsidR="00A22466" w:rsidRPr="00F13380" w14:paraId="44BBC1EB" w14:textId="77777777" w:rsidTr="008B393A">
        <w:tc>
          <w:tcPr>
            <w:tcW w:w="344" w:type="pct"/>
            <w:shd w:val="clear" w:color="auto" w:fill="auto"/>
          </w:tcPr>
          <w:p w14:paraId="27B7E9DC"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1</w:t>
            </w:r>
          </w:p>
        </w:tc>
        <w:tc>
          <w:tcPr>
            <w:tcW w:w="3263" w:type="pct"/>
            <w:shd w:val="clear" w:color="auto" w:fill="auto"/>
          </w:tcPr>
          <w:p w14:paraId="559357F7" w14:textId="77777777" w:rsidR="00A22466" w:rsidRPr="00F13380" w:rsidRDefault="00A22466" w:rsidP="008B393A">
            <w:pPr>
              <w:suppressAutoHyphens/>
              <w:jc w:val="both"/>
              <w:rPr>
                <w:rFonts w:ascii="Times New Roman" w:hAnsi="Times New Roman"/>
                <w:bCs/>
                <w:iCs/>
                <w:sz w:val="24"/>
                <w:szCs w:val="24"/>
              </w:rPr>
            </w:pPr>
            <w:r w:rsidRPr="00F13380">
              <w:rPr>
                <w:rFonts w:ascii="Times New Roman" w:hAnsi="Times New Roman"/>
                <w:bCs/>
                <w:iCs/>
                <w:sz w:val="24"/>
                <w:szCs w:val="24"/>
              </w:rPr>
              <w:t>Столы для обучающихся</w:t>
            </w:r>
          </w:p>
        </w:tc>
        <w:tc>
          <w:tcPr>
            <w:tcW w:w="1394" w:type="pct"/>
            <w:shd w:val="clear" w:color="auto" w:fill="auto"/>
          </w:tcPr>
          <w:p w14:paraId="10A27DAB"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F13380" w14:paraId="54B691CE" w14:textId="77777777" w:rsidTr="008B393A">
        <w:tc>
          <w:tcPr>
            <w:tcW w:w="344" w:type="pct"/>
            <w:shd w:val="clear" w:color="auto" w:fill="auto"/>
          </w:tcPr>
          <w:p w14:paraId="720B2212"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2.</w:t>
            </w:r>
          </w:p>
        </w:tc>
        <w:tc>
          <w:tcPr>
            <w:tcW w:w="3263" w:type="pct"/>
            <w:shd w:val="clear" w:color="auto" w:fill="auto"/>
          </w:tcPr>
          <w:p w14:paraId="3026F43E" w14:textId="77777777" w:rsidR="00A22466" w:rsidRPr="00F13380" w:rsidRDefault="00A22466"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Стулья  для</w:t>
            </w:r>
            <w:proofErr w:type="gramEnd"/>
            <w:r w:rsidRPr="00F13380">
              <w:rPr>
                <w:rFonts w:ascii="Times New Roman" w:hAnsi="Times New Roman"/>
                <w:bCs/>
                <w:iCs/>
                <w:sz w:val="24"/>
                <w:szCs w:val="24"/>
              </w:rPr>
              <w:t xml:space="preserve"> обучающихся</w:t>
            </w:r>
          </w:p>
        </w:tc>
        <w:tc>
          <w:tcPr>
            <w:tcW w:w="1394" w:type="pct"/>
            <w:shd w:val="clear" w:color="auto" w:fill="auto"/>
          </w:tcPr>
          <w:p w14:paraId="6174B0FC"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F13380" w14:paraId="6932345E" w14:textId="77777777" w:rsidTr="008B393A">
        <w:tc>
          <w:tcPr>
            <w:tcW w:w="344" w:type="pct"/>
            <w:shd w:val="clear" w:color="auto" w:fill="auto"/>
          </w:tcPr>
          <w:p w14:paraId="7B047901"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3.</w:t>
            </w:r>
          </w:p>
        </w:tc>
        <w:tc>
          <w:tcPr>
            <w:tcW w:w="3263" w:type="pct"/>
            <w:shd w:val="clear" w:color="auto" w:fill="auto"/>
          </w:tcPr>
          <w:p w14:paraId="75A30E27" w14:textId="77777777" w:rsidR="00A22466" w:rsidRPr="00F13380" w:rsidRDefault="00A22466" w:rsidP="008B393A">
            <w:pPr>
              <w:suppressAutoHyphens/>
              <w:jc w:val="both"/>
              <w:rPr>
                <w:rFonts w:ascii="Times New Roman" w:hAnsi="Times New Roman"/>
                <w:bCs/>
                <w:iCs/>
                <w:sz w:val="24"/>
                <w:szCs w:val="24"/>
              </w:rPr>
            </w:pPr>
            <w:r w:rsidRPr="00F13380">
              <w:rPr>
                <w:rFonts w:ascii="Times New Roman" w:hAnsi="Times New Roman"/>
                <w:bCs/>
                <w:iCs/>
                <w:sz w:val="24"/>
                <w:szCs w:val="24"/>
              </w:rPr>
              <w:t>Стол преподавателя</w:t>
            </w:r>
          </w:p>
        </w:tc>
        <w:tc>
          <w:tcPr>
            <w:tcW w:w="1394" w:type="pct"/>
            <w:shd w:val="clear" w:color="auto" w:fill="auto"/>
          </w:tcPr>
          <w:p w14:paraId="0B62D280"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F13380" w14:paraId="049A0521" w14:textId="77777777" w:rsidTr="008B393A">
        <w:tc>
          <w:tcPr>
            <w:tcW w:w="344" w:type="pct"/>
            <w:shd w:val="clear" w:color="auto" w:fill="auto"/>
          </w:tcPr>
          <w:p w14:paraId="460FD902"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4.</w:t>
            </w:r>
          </w:p>
        </w:tc>
        <w:tc>
          <w:tcPr>
            <w:tcW w:w="3263" w:type="pct"/>
            <w:shd w:val="clear" w:color="auto" w:fill="auto"/>
          </w:tcPr>
          <w:p w14:paraId="6904F9EA" w14:textId="77777777" w:rsidR="00A22466" w:rsidRPr="00F13380" w:rsidRDefault="00A22466" w:rsidP="008B393A">
            <w:pPr>
              <w:suppressAutoHyphens/>
              <w:jc w:val="both"/>
              <w:rPr>
                <w:rFonts w:ascii="Times New Roman" w:hAnsi="Times New Roman"/>
                <w:bCs/>
                <w:iCs/>
                <w:sz w:val="24"/>
                <w:szCs w:val="24"/>
              </w:rPr>
            </w:pPr>
            <w:r w:rsidRPr="00F13380">
              <w:rPr>
                <w:rFonts w:ascii="Times New Roman" w:hAnsi="Times New Roman"/>
                <w:bCs/>
                <w:iCs/>
                <w:sz w:val="24"/>
                <w:szCs w:val="24"/>
              </w:rPr>
              <w:t>Стул преподавателя</w:t>
            </w:r>
          </w:p>
        </w:tc>
        <w:tc>
          <w:tcPr>
            <w:tcW w:w="1394" w:type="pct"/>
            <w:shd w:val="clear" w:color="auto" w:fill="auto"/>
          </w:tcPr>
          <w:p w14:paraId="7EF47E30"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C54EB4" w14:paraId="1F6D64D5"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C3890C" w14:textId="77777777" w:rsidR="00A22466" w:rsidRPr="00C54EB4" w:rsidRDefault="00A22466" w:rsidP="008B393A">
            <w:pPr>
              <w:suppressAutoHyphens/>
              <w:jc w:val="both"/>
              <w:rPr>
                <w:rFonts w:ascii="Times New Roman" w:hAnsi="Times New Roman"/>
                <w:bCs/>
                <w:iCs/>
                <w:sz w:val="24"/>
                <w:szCs w:val="24"/>
              </w:rPr>
            </w:pPr>
            <w:r w:rsidRPr="00C54EB4">
              <w:rPr>
                <w:rFonts w:ascii="Times New Roman" w:hAnsi="Times New Roman"/>
                <w:b/>
                <w:bCs/>
                <w:iCs/>
                <w:sz w:val="24"/>
                <w:szCs w:val="24"/>
                <w:lang w:val="en-US"/>
              </w:rPr>
              <w:t>II</w:t>
            </w:r>
            <w:r>
              <w:rPr>
                <w:rFonts w:ascii="Times New Roman" w:hAnsi="Times New Roman"/>
                <w:b/>
                <w:bCs/>
                <w:iCs/>
                <w:sz w:val="24"/>
                <w:szCs w:val="24"/>
              </w:rPr>
              <w:t>.</w:t>
            </w:r>
            <w:r w:rsidRPr="00F13380">
              <w:rPr>
                <w:rFonts w:ascii="Times New Roman" w:hAnsi="Times New Roman"/>
                <w:b/>
                <w:bCs/>
                <w:iCs/>
                <w:sz w:val="24"/>
                <w:szCs w:val="24"/>
              </w:rPr>
              <w:t xml:space="preserve"> </w:t>
            </w:r>
            <w:r w:rsidRPr="00C54EB4">
              <w:rPr>
                <w:rFonts w:ascii="Times New Roman" w:hAnsi="Times New Roman"/>
                <w:b/>
                <w:bCs/>
                <w:iCs/>
                <w:sz w:val="24"/>
                <w:szCs w:val="24"/>
              </w:rPr>
              <w:t>Технические средства</w:t>
            </w:r>
          </w:p>
        </w:tc>
      </w:tr>
      <w:tr w:rsidR="00A22466" w:rsidRPr="00C54EB4" w14:paraId="278E3636"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C20031" w14:textId="77777777" w:rsidR="00A22466" w:rsidRPr="00C54EB4" w:rsidRDefault="00A22466" w:rsidP="008B393A">
            <w:pPr>
              <w:suppressAutoHyphens/>
              <w:jc w:val="both"/>
              <w:rPr>
                <w:rFonts w:ascii="Times New Roman" w:hAnsi="Times New Roman"/>
                <w:bCs/>
                <w:iCs/>
                <w:sz w:val="24"/>
                <w:szCs w:val="24"/>
              </w:rPr>
            </w:pPr>
            <w:r w:rsidRPr="00C54EB4">
              <w:rPr>
                <w:rFonts w:ascii="Times New Roman" w:hAnsi="Times New Roman"/>
                <w:b/>
                <w:bCs/>
                <w:iCs/>
                <w:sz w:val="24"/>
                <w:szCs w:val="24"/>
              </w:rPr>
              <w:t>Основное оборудование</w:t>
            </w:r>
          </w:p>
        </w:tc>
      </w:tr>
      <w:tr w:rsidR="00A22466" w:rsidRPr="001E1B4D" w14:paraId="1C37231A" w14:textId="77777777" w:rsidTr="008B393A">
        <w:tc>
          <w:tcPr>
            <w:tcW w:w="343" w:type="pct"/>
            <w:shd w:val="clear" w:color="auto" w:fill="auto"/>
          </w:tcPr>
          <w:p w14:paraId="15C28A5D"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5.</w:t>
            </w:r>
          </w:p>
        </w:tc>
        <w:tc>
          <w:tcPr>
            <w:tcW w:w="3264" w:type="pct"/>
            <w:shd w:val="clear" w:color="auto" w:fill="auto"/>
          </w:tcPr>
          <w:p w14:paraId="6342D5F8" w14:textId="77777777" w:rsidR="00A22466" w:rsidRPr="00F13380" w:rsidRDefault="00A22466"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Компьютер  преподавателя</w:t>
            </w:r>
            <w:proofErr w:type="gramEnd"/>
            <w:r w:rsidRPr="00F13380">
              <w:rPr>
                <w:rFonts w:ascii="Times New Roman" w:hAnsi="Times New Roman"/>
                <w:bCs/>
                <w:iCs/>
                <w:sz w:val="24"/>
                <w:szCs w:val="24"/>
              </w:rPr>
              <w:t xml:space="preserve"> с лицензионным программным обеспечением;</w:t>
            </w:r>
          </w:p>
        </w:tc>
        <w:tc>
          <w:tcPr>
            <w:tcW w:w="1394" w:type="pct"/>
            <w:shd w:val="clear" w:color="auto" w:fill="auto"/>
          </w:tcPr>
          <w:p w14:paraId="1617702D" w14:textId="77777777" w:rsidR="00A22466" w:rsidRPr="00F13380" w:rsidRDefault="00A22466" w:rsidP="008B393A">
            <w:pPr>
              <w:suppressAutoHyphens/>
              <w:jc w:val="both"/>
              <w:rPr>
                <w:rFonts w:ascii="Times New Roman" w:hAnsi="Times New Roman"/>
                <w:bCs/>
                <w:iCs/>
                <w:sz w:val="24"/>
                <w:szCs w:val="24"/>
                <w:lang w:val="en-US"/>
              </w:rPr>
            </w:pPr>
            <w:r w:rsidRPr="00F13380">
              <w:rPr>
                <w:rFonts w:ascii="Times New Roman" w:hAnsi="Times New Roman"/>
                <w:bCs/>
                <w:iCs/>
                <w:sz w:val="24"/>
                <w:szCs w:val="24"/>
                <w:lang w:val="en-US"/>
              </w:rPr>
              <w:t>OS</w:t>
            </w:r>
            <w:r w:rsidRPr="00557290">
              <w:rPr>
                <w:rFonts w:ascii="Times New Roman" w:hAnsi="Times New Roman"/>
                <w:bCs/>
                <w:iCs/>
                <w:sz w:val="24"/>
                <w:szCs w:val="24"/>
                <w:lang w:val="en-US"/>
              </w:rPr>
              <w:t xml:space="preserve"> 64-</w:t>
            </w:r>
            <w:r w:rsidRPr="00F13380">
              <w:rPr>
                <w:rFonts w:ascii="Times New Roman" w:hAnsi="Times New Roman"/>
                <w:bCs/>
                <w:iCs/>
                <w:sz w:val="24"/>
                <w:szCs w:val="24"/>
                <w:lang w:val="en-US"/>
              </w:rPr>
              <w:t>bit</w:t>
            </w:r>
            <w:r w:rsidRPr="00557290">
              <w:rPr>
                <w:rFonts w:ascii="Times New Roman" w:hAnsi="Times New Roman"/>
                <w:bCs/>
                <w:iCs/>
                <w:sz w:val="24"/>
                <w:szCs w:val="24"/>
                <w:lang w:val="en-US"/>
              </w:rPr>
              <w:t xml:space="preserve">, </w:t>
            </w:r>
            <w:r w:rsidRPr="00F13380">
              <w:rPr>
                <w:rFonts w:ascii="Times New Roman" w:hAnsi="Times New Roman"/>
                <w:bCs/>
                <w:iCs/>
                <w:sz w:val="24"/>
                <w:szCs w:val="24"/>
                <w:lang w:val="en-US"/>
              </w:rPr>
              <w:t>CPU</w:t>
            </w:r>
            <w:r w:rsidRPr="00557290">
              <w:rPr>
                <w:rFonts w:ascii="Times New Roman" w:hAnsi="Times New Roman"/>
                <w:bCs/>
                <w:iCs/>
                <w:sz w:val="24"/>
                <w:szCs w:val="24"/>
                <w:lang w:val="en-US"/>
              </w:rPr>
              <w:t xml:space="preserve"> 2300, </w:t>
            </w:r>
            <w:r w:rsidRPr="00F13380">
              <w:rPr>
                <w:rFonts w:ascii="Times New Roman" w:hAnsi="Times New Roman"/>
                <w:bCs/>
                <w:iCs/>
                <w:sz w:val="24"/>
                <w:szCs w:val="24"/>
                <w:lang w:val="en-US"/>
              </w:rPr>
              <w:t>RAM</w:t>
            </w:r>
            <w:r w:rsidRPr="00557290">
              <w:rPr>
                <w:rFonts w:ascii="Times New Roman" w:hAnsi="Times New Roman"/>
                <w:bCs/>
                <w:iCs/>
                <w:sz w:val="24"/>
                <w:szCs w:val="24"/>
                <w:lang w:val="en-US"/>
              </w:rPr>
              <w:t xml:space="preserve"> 8</w:t>
            </w:r>
            <w:proofErr w:type="gramStart"/>
            <w:r w:rsidRPr="00F13380">
              <w:rPr>
                <w:rFonts w:ascii="Times New Roman" w:hAnsi="Times New Roman"/>
                <w:bCs/>
                <w:iCs/>
                <w:sz w:val="24"/>
                <w:szCs w:val="24"/>
              </w:rPr>
              <w:t>ГБ</w:t>
            </w:r>
            <w:r w:rsidRPr="00557290">
              <w:rPr>
                <w:rFonts w:ascii="Times New Roman" w:hAnsi="Times New Roman"/>
                <w:bCs/>
                <w:iCs/>
                <w:sz w:val="24"/>
                <w:szCs w:val="24"/>
                <w:lang w:val="en-US"/>
              </w:rPr>
              <w:t xml:space="preserve">,  </w:t>
            </w:r>
            <w:r w:rsidRPr="00F13380">
              <w:rPr>
                <w:rFonts w:ascii="Times New Roman" w:hAnsi="Times New Roman"/>
                <w:bCs/>
                <w:iCs/>
                <w:sz w:val="24"/>
                <w:szCs w:val="24"/>
                <w:lang w:val="en-US"/>
              </w:rPr>
              <w:t>DDR</w:t>
            </w:r>
            <w:proofErr w:type="gramEnd"/>
            <w:r w:rsidRPr="00557290">
              <w:rPr>
                <w:rFonts w:ascii="Times New Roman" w:hAnsi="Times New Roman"/>
                <w:bCs/>
                <w:iCs/>
                <w:sz w:val="24"/>
                <w:szCs w:val="24"/>
                <w:lang w:val="en-US"/>
              </w:rPr>
              <w:t xml:space="preserve">4, </w:t>
            </w:r>
            <w:r w:rsidRPr="00F13380">
              <w:rPr>
                <w:rFonts w:ascii="Times New Roman" w:hAnsi="Times New Roman"/>
                <w:bCs/>
                <w:iCs/>
                <w:sz w:val="24"/>
                <w:szCs w:val="24"/>
                <w:lang w:val="en-US"/>
              </w:rPr>
              <w:t>21”</w:t>
            </w:r>
          </w:p>
        </w:tc>
      </w:tr>
      <w:tr w:rsidR="00A22466" w:rsidRPr="00F13380" w14:paraId="34811E3C" w14:textId="77777777" w:rsidTr="008B393A">
        <w:tc>
          <w:tcPr>
            <w:tcW w:w="343" w:type="pct"/>
            <w:shd w:val="clear" w:color="auto" w:fill="auto"/>
          </w:tcPr>
          <w:p w14:paraId="0A4A4B21"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6.</w:t>
            </w:r>
          </w:p>
        </w:tc>
        <w:tc>
          <w:tcPr>
            <w:tcW w:w="3264" w:type="pct"/>
            <w:shd w:val="clear" w:color="auto" w:fill="auto"/>
          </w:tcPr>
          <w:p w14:paraId="5F30EAAE" w14:textId="77777777" w:rsidR="00A22466" w:rsidRPr="00F13380" w:rsidRDefault="00A22466"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Экран  /</w:t>
            </w:r>
            <w:proofErr w:type="gramEnd"/>
            <w:r w:rsidRPr="00F13380">
              <w:rPr>
                <w:rFonts w:ascii="Times New Roman" w:hAnsi="Times New Roman"/>
                <w:bCs/>
                <w:iCs/>
                <w:sz w:val="24"/>
                <w:szCs w:val="24"/>
              </w:rPr>
              <w:t xml:space="preserve"> интерактивная доска;</w:t>
            </w:r>
          </w:p>
        </w:tc>
        <w:tc>
          <w:tcPr>
            <w:tcW w:w="1394" w:type="pct"/>
            <w:shd w:val="clear" w:color="auto" w:fill="auto"/>
          </w:tcPr>
          <w:p w14:paraId="72A8102A" w14:textId="77777777" w:rsidR="00A22466" w:rsidRPr="00F13380" w:rsidRDefault="00A22466" w:rsidP="008B393A">
            <w:pPr>
              <w:suppressAutoHyphens/>
              <w:ind w:firstLine="709"/>
              <w:jc w:val="both"/>
              <w:rPr>
                <w:rFonts w:ascii="Times New Roman" w:hAnsi="Times New Roman"/>
                <w:bCs/>
                <w:iCs/>
                <w:sz w:val="24"/>
                <w:szCs w:val="24"/>
              </w:rPr>
            </w:pPr>
          </w:p>
        </w:tc>
      </w:tr>
      <w:tr w:rsidR="00A22466" w:rsidRPr="00F13380" w14:paraId="1EC754B0" w14:textId="77777777" w:rsidTr="008B393A">
        <w:tc>
          <w:tcPr>
            <w:tcW w:w="343" w:type="pct"/>
            <w:shd w:val="clear" w:color="auto" w:fill="auto"/>
          </w:tcPr>
          <w:p w14:paraId="5871AAC1"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7.</w:t>
            </w:r>
          </w:p>
        </w:tc>
        <w:tc>
          <w:tcPr>
            <w:tcW w:w="3264" w:type="pct"/>
            <w:shd w:val="clear" w:color="auto" w:fill="auto"/>
          </w:tcPr>
          <w:p w14:paraId="1BB0887B" w14:textId="77777777" w:rsidR="00A22466" w:rsidRPr="00F13380" w:rsidRDefault="00A22466"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Мультимедиапроектор ;</w:t>
            </w:r>
            <w:proofErr w:type="gramEnd"/>
          </w:p>
        </w:tc>
        <w:tc>
          <w:tcPr>
            <w:tcW w:w="1394" w:type="pct"/>
            <w:shd w:val="clear" w:color="auto" w:fill="auto"/>
          </w:tcPr>
          <w:p w14:paraId="5E708C68" w14:textId="77777777" w:rsidR="00A22466" w:rsidRPr="00F13380" w:rsidRDefault="00A22466" w:rsidP="008B393A">
            <w:pPr>
              <w:suppressAutoHyphens/>
              <w:ind w:firstLine="709"/>
              <w:jc w:val="both"/>
              <w:rPr>
                <w:rFonts w:ascii="Times New Roman" w:hAnsi="Times New Roman"/>
                <w:bCs/>
                <w:iCs/>
                <w:sz w:val="24"/>
                <w:szCs w:val="24"/>
              </w:rPr>
            </w:pPr>
          </w:p>
        </w:tc>
      </w:tr>
      <w:tr w:rsidR="00A22466" w:rsidRPr="00F13380" w14:paraId="3DDBD028" w14:textId="77777777" w:rsidTr="008B393A">
        <w:tc>
          <w:tcPr>
            <w:tcW w:w="343" w:type="pct"/>
            <w:shd w:val="clear" w:color="auto" w:fill="auto"/>
          </w:tcPr>
          <w:p w14:paraId="6008B4C9"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8.</w:t>
            </w:r>
          </w:p>
        </w:tc>
        <w:tc>
          <w:tcPr>
            <w:tcW w:w="3264" w:type="pct"/>
            <w:shd w:val="clear" w:color="auto" w:fill="auto"/>
          </w:tcPr>
          <w:p w14:paraId="490C5C7C" w14:textId="77777777" w:rsidR="00A22466" w:rsidRPr="00F13380" w:rsidRDefault="00A22466" w:rsidP="008B393A">
            <w:pPr>
              <w:suppressAutoHyphens/>
              <w:jc w:val="both"/>
              <w:rPr>
                <w:rFonts w:ascii="Times New Roman" w:hAnsi="Times New Roman"/>
                <w:bCs/>
                <w:iCs/>
                <w:sz w:val="24"/>
                <w:szCs w:val="24"/>
              </w:rPr>
            </w:pPr>
            <w:proofErr w:type="gramStart"/>
            <w:r w:rsidRPr="00F13380">
              <w:rPr>
                <w:rFonts w:ascii="Times New Roman" w:hAnsi="Times New Roman"/>
                <w:bCs/>
                <w:iCs/>
                <w:sz w:val="24"/>
                <w:szCs w:val="24"/>
              </w:rPr>
              <w:t>Сетевая  инфраструктура</w:t>
            </w:r>
            <w:proofErr w:type="gramEnd"/>
            <w:r w:rsidRPr="00F13380">
              <w:rPr>
                <w:rFonts w:ascii="Times New Roman" w:hAnsi="Times New Roman"/>
                <w:bCs/>
                <w:iCs/>
                <w:sz w:val="24"/>
                <w:szCs w:val="24"/>
              </w:rPr>
              <w:t>;</w:t>
            </w:r>
          </w:p>
        </w:tc>
        <w:tc>
          <w:tcPr>
            <w:tcW w:w="1394" w:type="pct"/>
            <w:shd w:val="clear" w:color="auto" w:fill="auto"/>
          </w:tcPr>
          <w:p w14:paraId="7A44D63D" w14:textId="77777777" w:rsidR="00A22466" w:rsidRPr="00F13380" w:rsidRDefault="00A22466" w:rsidP="008B393A">
            <w:pPr>
              <w:suppressAutoHyphens/>
              <w:jc w:val="both"/>
              <w:rPr>
                <w:rFonts w:ascii="Times New Roman" w:hAnsi="Times New Roman"/>
                <w:bCs/>
                <w:iCs/>
                <w:sz w:val="24"/>
                <w:szCs w:val="24"/>
              </w:rPr>
            </w:pPr>
            <w:r w:rsidRPr="00F13380">
              <w:rPr>
                <w:rFonts w:ascii="Times New Roman" w:hAnsi="Times New Roman"/>
                <w:bCs/>
                <w:iCs/>
                <w:sz w:val="24"/>
                <w:szCs w:val="24"/>
                <w:lang w:val="en-US"/>
              </w:rPr>
              <w:t xml:space="preserve">Ethernet 100 </w:t>
            </w:r>
            <w:proofErr w:type="spellStart"/>
            <w:r w:rsidRPr="00F13380">
              <w:rPr>
                <w:rFonts w:ascii="Times New Roman" w:hAnsi="Times New Roman"/>
                <w:bCs/>
                <w:iCs/>
                <w:sz w:val="24"/>
                <w:szCs w:val="24"/>
                <w:lang w:val="en-US"/>
              </w:rPr>
              <w:t>MBit</w:t>
            </w:r>
            <w:proofErr w:type="spellEnd"/>
          </w:p>
        </w:tc>
      </w:tr>
      <w:tr w:rsidR="00A22466" w:rsidRPr="00C54EB4" w14:paraId="45246D76" w14:textId="77777777" w:rsidTr="008B393A">
        <w:tc>
          <w:tcPr>
            <w:tcW w:w="5000" w:type="pct"/>
            <w:gridSpan w:val="3"/>
            <w:shd w:val="clear" w:color="auto" w:fill="auto"/>
          </w:tcPr>
          <w:p w14:paraId="34CD5AE2" w14:textId="77777777" w:rsidR="00A22466" w:rsidRPr="00C54EB4" w:rsidRDefault="00A22466" w:rsidP="008B393A">
            <w:pPr>
              <w:suppressAutoHyphens/>
              <w:ind w:firstLine="709"/>
              <w:jc w:val="both"/>
              <w:rPr>
                <w:rFonts w:ascii="Times New Roman" w:hAnsi="Times New Roman"/>
                <w:bCs/>
                <w:iCs/>
                <w:sz w:val="24"/>
                <w:szCs w:val="24"/>
              </w:rPr>
            </w:pPr>
            <w:r w:rsidRPr="00C54EB4">
              <w:rPr>
                <w:rFonts w:ascii="Times New Roman" w:hAnsi="Times New Roman"/>
                <w:b/>
                <w:bCs/>
                <w:iCs/>
                <w:sz w:val="24"/>
                <w:szCs w:val="24"/>
              </w:rPr>
              <w:t>Дополнительное оборудование</w:t>
            </w:r>
          </w:p>
        </w:tc>
      </w:tr>
      <w:tr w:rsidR="00A22466" w:rsidRPr="00F13380" w14:paraId="3FD64DCC" w14:textId="77777777" w:rsidTr="008B393A">
        <w:tc>
          <w:tcPr>
            <w:tcW w:w="344" w:type="pct"/>
            <w:shd w:val="clear" w:color="auto" w:fill="auto"/>
          </w:tcPr>
          <w:p w14:paraId="21882E26" w14:textId="77777777" w:rsidR="00A22466" w:rsidRPr="00F13380" w:rsidRDefault="00A22466" w:rsidP="008B393A">
            <w:pPr>
              <w:suppressAutoHyphens/>
              <w:jc w:val="center"/>
              <w:rPr>
                <w:rFonts w:ascii="Times New Roman" w:hAnsi="Times New Roman"/>
                <w:bCs/>
                <w:iCs/>
                <w:sz w:val="24"/>
                <w:szCs w:val="24"/>
              </w:rPr>
            </w:pPr>
            <w:r w:rsidRPr="00F13380">
              <w:rPr>
                <w:rFonts w:ascii="Times New Roman" w:hAnsi="Times New Roman"/>
                <w:bCs/>
                <w:iCs/>
                <w:sz w:val="24"/>
                <w:szCs w:val="24"/>
              </w:rPr>
              <w:t>9.</w:t>
            </w:r>
          </w:p>
        </w:tc>
        <w:tc>
          <w:tcPr>
            <w:tcW w:w="3263" w:type="pct"/>
            <w:shd w:val="clear" w:color="auto" w:fill="auto"/>
          </w:tcPr>
          <w:p w14:paraId="005F18F6" w14:textId="77777777" w:rsidR="00A22466" w:rsidRPr="00F13380" w:rsidRDefault="00A22466" w:rsidP="008B393A">
            <w:pPr>
              <w:suppressAutoHyphens/>
              <w:rPr>
                <w:rFonts w:ascii="Times New Roman" w:hAnsi="Times New Roman"/>
                <w:bCs/>
                <w:sz w:val="24"/>
                <w:szCs w:val="24"/>
              </w:rPr>
            </w:pPr>
            <w:r w:rsidRPr="00F13380">
              <w:rPr>
                <w:rFonts w:ascii="Times New Roman" w:hAnsi="Times New Roman"/>
                <w:bCs/>
                <w:sz w:val="24"/>
                <w:szCs w:val="24"/>
              </w:rPr>
              <w:t>Принтер</w:t>
            </w:r>
          </w:p>
        </w:tc>
        <w:tc>
          <w:tcPr>
            <w:tcW w:w="1394" w:type="pct"/>
            <w:shd w:val="clear" w:color="auto" w:fill="auto"/>
          </w:tcPr>
          <w:p w14:paraId="5B4D4ED6" w14:textId="77777777" w:rsidR="00A22466" w:rsidRPr="00F13380" w:rsidRDefault="00A22466" w:rsidP="008B393A">
            <w:pPr>
              <w:suppressAutoHyphens/>
              <w:jc w:val="both"/>
              <w:rPr>
                <w:rFonts w:ascii="Times New Roman" w:hAnsi="Times New Roman"/>
                <w:bCs/>
                <w:iCs/>
                <w:sz w:val="24"/>
                <w:szCs w:val="24"/>
              </w:rPr>
            </w:pPr>
            <w:r w:rsidRPr="00F13380">
              <w:rPr>
                <w:rFonts w:ascii="Times New Roman" w:hAnsi="Times New Roman"/>
                <w:bCs/>
                <w:iCs/>
                <w:sz w:val="24"/>
                <w:szCs w:val="24"/>
              </w:rPr>
              <w:t>А4 ЧБ</w:t>
            </w:r>
          </w:p>
        </w:tc>
      </w:tr>
    </w:tbl>
    <w:p w14:paraId="1B735C1C" w14:textId="77777777" w:rsidR="00A22466" w:rsidRPr="00C54EB4" w:rsidRDefault="00A22466" w:rsidP="00A22466">
      <w:pPr>
        <w:suppressAutoHyphens/>
        <w:ind w:firstLine="709"/>
        <w:jc w:val="both"/>
        <w:rPr>
          <w:rFonts w:ascii="Times New Roman" w:hAnsi="Times New Roman"/>
          <w:bCs/>
          <w:sz w:val="24"/>
          <w:szCs w:val="24"/>
        </w:rPr>
      </w:pPr>
    </w:p>
    <w:p w14:paraId="33A15F36" w14:textId="77777777" w:rsidR="00C54EB4" w:rsidRDefault="00C54EB4" w:rsidP="00C54EB4">
      <w:pPr>
        <w:suppressAutoHyphens/>
        <w:ind w:firstLine="709"/>
        <w:jc w:val="both"/>
        <w:rPr>
          <w:rFonts w:ascii="Times New Roman" w:hAnsi="Times New Roman"/>
          <w:i/>
          <w:sz w:val="24"/>
          <w:szCs w:val="24"/>
        </w:rPr>
      </w:pPr>
      <w:r w:rsidRPr="00375D7D">
        <w:rPr>
          <w:rFonts w:ascii="Times New Roman" w:hAnsi="Times New Roman"/>
          <w:bCs/>
          <w:iCs/>
          <w:sz w:val="24"/>
          <w:szCs w:val="24"/>
        </w:rPr>
        <w:t xml:space="preserve">Кабинет </w:t>
      </w:r>
      <w:r>
        <w:rPr>
          <w:rFonts w:ascii="Times New Roman" w:hAnsi="Times New Roman"/>
          <w:bCs/>
          <w:iCs/>
          <w:sz w:val="24"/>
          <w:szCs w:val="24"/>
        </w:rPr>
        <w:t>«</w:t>
      </w:r>
      <w:r w:rsidRPr="00713A3C">
        <w:rPr>
          <w:rFonts w:ascii="Times New Roman CYR" w:hAnsi="Times New Roman CYR" w:cs="Times New Roman CYR"/>
          <w:sz w:val="24"/>
          <w:szCs w:val="24"/>
        </w:rPr>
        <w:t>Информатика и вычислительная техника</w:t>
      </w:r>
      <w:r>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572"/>
        <w:gridCol w:w="2644"/>
      </w:tblGrid>
      <w:tr w:rsidR="00C54EB4" w:rsidRPr="00375D7D" w14:paraId="765A0702" w14:textId="77777777" w:rsidTr="00DC331A">
        <w:tc>
          <w:tcPr>
            <w:tcW w:w="273" w:type="pct"/>
            <w:shd w:val="clear" w:color="auto" w:fill="auto"/>
            <w:vAlign w:val="center"/>
          </w:tcPr>
          <w:p w14:paraId="50CE6791" w14:textId="77777777" w:rsidR="00C54EB4" w:rsidRPr="00375D7D" w:rsidRDefault="00C54EB4" w:rsidP="00DC331A">
            <w:pPr>
              <w:pStyle w:val="120"/>
              <w:jc w:val="center"/>
              <w:rPr>
                <w:lang w:eastAsia="en-US"/>
              </w:rPr>
            </w:pPr>
            <w:r w:rsidRPr="00375D7D">
              <w:rPr>
                <w:lang w:eastAsia="en-US"/>
              </w:rPr>
              <w:t>№</w:t>
            </w:r>
          </w:p>
        </w:tc>
        <w:tc>
          <w:tcPr>
            <w:tcW w:w="3371" w:type="pct"/>
            <w:shd w:val="clear" w:color="auto" w:fill="auto"/>
            <w:vAlign w:val="center"/>
          </w:tcPr>
          <w:p w14:paraId="1968146C" w14:textId="77777777" w:rsidR="00C54EB4" w:rsidRPr="00375D7D" w:rsidRDefault="00C54EB4" w:rsidP="00DC331A">
            <w:pPr>
              <w:pStyle w:val="120"/>
              <w:jc w:val="center"/>
              <w:rPr>
                <w:lang w:eastAsia="en-US"/>
              </w:rPr>
            </w:pPr>
            <w:r w:rsidRPr="00375D7D">
              <w:rPr>
                <w:lang w:eastAsia="en-US"/>
              </w:rPr>
              <w:t>Наименование оборудования</w:t>
            </w:r>
          </w:p>
        </w:tc>
        <w:tc>
          <w:tcPr>
            <w:tcW w:w="1356" w:type="pct"/>
            <w:shd w:val="clear" w:color="auto" w:fill="auto"/>
            <w:vAlign w:val="center"/>
          </w:tcPr>
          <w:p w14:paraId="48E4388B" w14:textId="77777777" w:rsidR="00C54EB4" w:rsidRPr="00375D7D" w:rsidRDefault="00C54EB4" w:rsidP="00DC331A">
            <w:pPr>
              <w:pStyle w:val="120"/>
              <w:jc w:val="center"/>
              <w:rPr>
                <w:lang w:eastAsia="en-US"/>
              </w:rPr>
            </w:pPr>
            <w:r w:rsidRPr="00375D7D">
              <w:rPr>
                <w:lang w:eastAsia="en-US"/>
              </w:rPr>
              <w:t>Техническое описание</w:t>
            </w:r>
          </w:p>
        </w:tc>
      </w:tr>
      <w:tr w:rsidR="00C54EB4" w:rsidRPr="00375D7D" w14:paraId="01D4BD7E" w14:textId="77777777" w:rsidTr="00DC331A">
        <w:trPr>
          <w:trHeight w:val="278"/>
        </w:trPr>
        <w:tc>
          <w:tcPr>
            <w:tcW w:w="5000" w:type="pct"/>
            <w:gridSpan w:val="3"/>
            <w:shd w:val="clear" w:color="auto" w:fill="auto"/>
          </w:tcPr>
          <w:p w14:paraId="76CBC1BF" w14:textId="77777777" w:rsidR="00C54EB4" w:rsidRPr="00375D7D" w:rsidRDefault="00C54EB4" w:rsidP="00DC331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C54EB4" w:rsidRPr="00375D7D" w14:paraId="2810F0FF" w14:textId="77777777" w:rsidTr="00DC331A">
        <w:trPr>
          <w:trHeight w:val="277"/>
        </w:trPr>
        <w:tc>
          <w:tcPr>
            <w:tcW w:w="5000" w:type="pct"/>
            <w:gridSpan w:val="3"/>
            <w:shd w:val="clear" w:color="auto" w:fill="auto"/>
          </w:tcPr>
          <w:p w14:paraId="59763D0D" w14:textId="77777777" w:rsidR="00C54EB4" w:rsidRPr="00375D7D" w:rsidRDefault="00C54EB4" w:rsidP="00DC331A">
            <w:pPr>
              <w:pStyle w:val="120"/>
              <w:rPr>
                <w:b/>
                <w:bCs/>
                <w:lang w:eastAsia="en-US"/>
              </w:rPr>
            </w:pPr>
            <w:r w:rsidRPr="00375D7D">
              <w:rPr>
                <w:b/>
                <w:bCs/>
                <w:lang w:eastAsia="en-US"/>
              </w:rPr>
              <w:t>Основное оборудование</w:t>
            </w:r>
          </w:p>
        </w:tc>
      </w:tr>
      <w:tr w:rsidR="00557290" w:rsidRPr="00767AED" w14:paraId="032A9601" w14:textId="77777777" w:rsidTr="00DC331A">
        <w:tc>
          <w:tcPr>
            <w:tcW w:w="273" w:type="pct"/>
            <w:shd w:val="clear" w:color="auto" w:fill="auto"/>
          </w:tcPr>
          <w:p w14:paraId="2CFA25E1" w14:textId="77777777" w:rsidR="00557290" w:rsidRPr="00557290" w:rsidRDefault="00557290" w:rsidP="00557290">
            <w:pPr>
              <w:pStyle w:val="120"/>
              <w:rPr>
                <w:lang w:eastAsia="en-US"/>
              </w:rPr>
            </w:pPr>
            <w:r>
              <w:rPr>
                <w:lang w:eastAsia="en-US"/>
              </w:rPr>
              <w:t>1.</w:t>
            </w:r>
          </w:p>
        </w:tc>
        <w:tc>
          <w:tcPr>
            <w:tcW w:w="3371" w:type="pct"/>
            <w:shd w:val="clear" w:color="auto" w:fill="auto"/>
          </w:tcPr>
          <w:p w14:paraId="138BE7E8" w14:textId="77777777" w:rsidR="00557290" w:rsidRPr="00557290" w:rsidRDefault="00557290" w:rsidP="00DC331A">
            <w:pPr>
              <w:suppressAutoHyphens/>
              <w:jc w:val="both"/>
              <w:rPr>
                <w:rFonts w:ascii="Times New Roman" w:hAnsi="Times New Roman"/>
                <w:bCs/>
                <w:iCs/>
                <w:sz w:val="24"/>
                <w:szCs w:val="24"/>
              </w:rPr>
            </w:pPr>
            <w:r w:rsidRPr="00557290">
              <w:rPr>
                <w:rFonts w:ascii="Times New Roman" w:hAnsi="Times New Roman"/>
                <w:bCs/>
                <w:iCs/>
                <w:sz w:val="24"/>
                <w:szCs w:val="24"/>
              </w:rPr>
              <w:t>Столы компьютерные для обучающихся</w:t>
            </w:r>
          </w:p>
        </w:tc>
        <w:tc>
          <w:tcPr>
            <w:tcW w:w="1356" w:type="pct"/>
            <w:shd w:val="clear" w:color="auto" w:fill="auto"/>
          </w:tcPr>
          <w:p w14:paraId="794C6779"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767AED" w14:paraId="7B5F1A35" w14:textId="77777777" w:rsidTr="00DC331A">
        <w:tc>
          <w:tcPr>
            <w:tcW w:w="273" w:type="pct"/>
            <w:shd w:val="clear" w:color="auto" w:fill="auto"/>
          </w:tcPr>
          <w:p w14:paraId="13C96062" w14:textId="77777777" w:rsidR="00557290" w:rsidRPr="00557290" w:rsidRDefault="00557290" w:rsidP="00557290">
            <w:pPr>
              <w:pStyle w:val="120"/>
              <w:rPr>
                <w:lang w:eastAsia="en-US"/>
              </w:rPr>
            </w:pPr>
            <w:r>
              <w:rPr>
                <w:lang w:eastAsia="en-US"/>
              </w:rPr>
              <w:t>2.</w:t>
            </w:r>
          </w:p>
        </w:tc>
        <w:tc>
          <w:tcPr>
            <w:tcW w:w="3371" w:type="pct"/>
            <w:shd w:val="clear" w:color="auto" w:fill="auto"/>
          </w:tcPr>
          <w:p w14:paraId="2F83560A" w14:textId="77777777" w:rsidR="00557290" w:rsidRPr="00557290" w:rsidRDefault="00557290" w:rsidP="00DC331A">
            <w:pPr>
              <w:suppressAutoHyphens/>
              <w:jc w:val="both"/>
              <w:rPr>
                <w:rFonts w:ascii="Times New Roman" w:hAnsi="Times New Roman"/>
                <w:bCs/>
                <w:iCs/>
                <w:sz w:val="24"/>
                <w:szCs w:val="24"/>
              </w:rPr>
            </w:pPr>
            <w:r w:rsidRPr="00557290">
              <w:rPr>
                <w:rFonts w:ascii="Times New Roman" w:hAnsi="Times New Roman"/>
                <w:bCs/>
                <w:iCs/>
                <w:sz w:val="24"/>
                <w:szCs w:val="24"/>
              </w:rPr>
              <w:t>Стулья компьютерные   для обучающихся</w:t>
            </w:r>
          </w:p>
        </w:tc>
        <w:tc>
          <w:tcPr>
            <w:tcW w:w="1356" w:type="pct"/>
            <w:shd w:val="clear" w:color="auto" w:fill="auto"/>
          </w:tcPr>
          <w:p w14:paraId="5C887E38"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767AED" w14:paraId="35ACF88E" w14:textId="77777777" w:rsidTr="00DC331A">
        <w:tc>
          <w:tcPr>
            <w:tcW w:w="273" w:type="pct"/>
            <w:shd w:val="clear" w:color="auto" w:fill="auto"/>
          </w:tcPr>
          <w:p w14:paraId="0A7D6ABA" w14:textId="77777777" w:rsidR="00557290" w:rsidRPr="00557290" w:rsidRDefault="00557290" w:rsidP="00557290">
            <w:pPr>
              <w:pStyle w:val="120"/>
              <w:rPr>
                <w:lang w:eastAsia="en-US"/>
              </w:rPr>
            </w:pPr>
            <w:r>
              <w:rPr>
                <w:lang w:eastAsia="en-US"/>
              </w:rPr>
              <w:t>3.</w:t>
            </w:r>
          </w:p>
        </w:tc>
        <w:tc>
          <w:tcPr>
            <w:tcW w:w="3371" w:type="pct"/>
            <w:shd w:val="clear" w:color="auto" w:fill="auto"/>
          </w:tcPr>
          <w:p w14:paraId="087424A3" w14:textId="77777777" w:rsidR="00557290" w:rsidRPr="00557290" w:rsidRDefault="00557290" w:rsidP="00DC331A">
            <w:pPr>
              <w:suppressAutoHyphens/>
              <w:jc w:val="both"/>
              <w:rPr>
                <w:rFonts w:ascii="Times New Roman" w:hAnsi="Times New Roman"/>
                <w:bCs/>
                <w:iCs/>
                <w:sz w:val="24"/>
                <w:szCs w:val="24"/>
              </w:rPr>
            </w:pPr>
            <w:r w:rsidRPr="00557290">
              <w:rPr>
                <w:rFonts w:ascii="Times New Roman" w:hAnsi="Times New Roman"/>
                <w:bCs/>
                <w:iCs/>
                <w:sz w:val="24"/>
                <w:szCs w:val="24"/>
              </w:rPr>
              <w:t xml:space="preserve">Стол </w:t>
            </w:r>
            <w:proofErr w:type="gramStart"/>
            <w:r w:rsidRPr="00557290">
              <w:rPr>
                <w:rFonts w:ascii="Times New Roman" w:hAnsi="Times New Roman"/>
                <w:bCs/>
                <w:iCs/>
                <w:sz w:val="24"/>
                <w:szCs w:val="24"/>
              </w:rPr>
              <w:t>компьютерный  преподавателя</w:t>
            </w:r>
            <w:proofErr w:type="gramEnd"/>
          </w:p>
        </w:tc>
        <w:tc>
          <w:tcPr>
            <w:tcW w:w="1356" w:type="pct"/>
            <w:shd w:val="clear" w:color="auto" w:fill="auto"/>
          </w:tcPr>
          <w:p w14:paraId="6AAE2421"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767AED" w14:paraId="505AF68B" w14:textId="77777777" w:rsidTr="00DC331A">
        <w:tc>
          <w:tcPr>
            <w:tcW w:w="273" w:type="pct"/>
            <w:shd w:val="clear" w:color="auto" w:fill="auto"/>
          </w:tcPr>
          <w:p w14:paraId="47C82F03" w14:textId="77777777" w:rsidR="00557290" w:rsidRPr="00557290" w:rsidRDefault="00557290" w:rsidP="00557290">
            <w:pPr>
              <w:pStyle w:val="120"/>
              <w:rPr>
                <w:lang w:eastAsia="en-US"/>
              </w:rPr>
            </w:pPr>
            <w:r>
              <w:rPr>
                <w:lang w:eastAsia="en-US"/>
              </w:rPr>
              <w:t>4.</w:t>
            </w:r>
          </w:p>
        </w:tc>
        <w:tc>
          <w:tcPr>
            <w:tcW w:w="3371" w:type="pct"/>
            <w:shd w:val="clear" w:color="auto" w:fill="auto"/>
          </w:tcPr>
          <w:p w14:paraId="65C04E3E" w14:textId="77777777" w:rsidR="00557290" w:rsidRPr="00557290" w:rsidRDefault="00557290" w:rsidP="00DC331A">
            <w:pPr>
              <w:suppressAutoHyphens/>
              <w:jc w:val="both"/>
              <w:rPr>
                <w:rFonts w:ascii="Times New Roman" w:hAnsi="Times New Roman"/>
                <w:bCs/>
                <w:iCs/>
                <w:sz w:val="24"/>
                <w:szCs w:val="24"/>
              </w:rPr>
            </w:pPr>
            <w:r w:rsidRPr="00557290">
              <w:rPr>
                <w:rFonts w:ascii="Times New Roman" w:hAnsi="Times New Roman"/>
                <w:bCs/>
                <w:iCs/>
                <w:sz w:val="24"/>
                <w:szCs w:val="24"/>
              </w:rPr>
              <w:t xml:space="preserve">Стул </w:t>
            </w:r>
            <w:proofErr w:type="gramStart"/>
            <w:r w:rsidRPr="00557290">
              <w:rPr>
                <w:rFonts w:ascii="Times New Roman" w:hAnsi="Times New Roman"/>
                <w:bCs/>
                <w:iCs/>
                <w:sz w:val="24"/>
                <w:szCs w:val="24"/>
              </w:rPr>
              <w:t>компьютерный  преподавателя</w:t>
            </w:r>
            <w:proofErr w:type="gramEnd"/>
          </w:p>
        </w:tc>
        <w:tc>
          <w:tcPr>
            <w:tcW w:w="1356" w:type="pct"/>
            <w:shd w:val="clear" w:color="auto" w:fill="auto"/>
          </w:tcPr>
          <w:p w14:paraId="1D869DA8" w14:textId="77777777" w:rsidR="00557290" w:rsidRPr="00F13380" w:rsidRDefault="00557290"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557290" w:rsidRPr="00375D7D" w14:paraId="4174D6EB"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B11B65" w14:textId="77777777" w:rsidR="00557290" w:rsidRPr="00375D7D" w:rsidRDefault="00557290" w:rsidP="00DC331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557290" w:rsidRPr="00375D7D" w14:paraId="7112A209" w14:textId="77777777" w:rsidTr="00DC331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65DE6C" w14:textId="77777777" w:rsidR="00557290" w:rsidRPr="00375D7D" w:rsidRDefault="00557290" w:rsidP="00DC331A">
            <w:pPr>
              <w:pStyle w:val="120"/>
              <w:rPr>
                <w:lang w:eastAsia="en-US"/>
              </w:rPr>
            </w:pPr>
            <w:r w:rsidRPr="00375D7D">
              <w:rPr>
                <w:b/>
                <w:bCs/>
                <w:lang w:eastAsia="en-US"/>
              </w:rPr>
              <w:t>Основное оборудование</w:t>
            </w:r>
          </w:p>
        </w:tc>
      </w:tr>
      <w:tr w:rsidR="00557290" w:rsidRPr="001E1B4D" w14:paraId="27965FF4" w14:textId="77777777" w:rsidTr="00DC331A">
        <w:tc>
          <w:tcPr>
            <w:tcW w:w="273" w:type="pct"/>
            <w:shd w:val="clear" w:color="auto" w:fill="auto"/>
          </w:tcPr>
          <w:p w14:paraId="72DF1413" w14:textId="77777777" w:rsidR="00557290" w:rsidRPr="00557290" w:rsidRDefault="00557290" w:rsidP="00557290">
            <w:pPr>
              <w:pStyle w:val="120"/>
              <w:rPr>
                <w:lang w:eastAsia="en-US"/>
              </w:rPr>
            </w:pPr>
            <w:r>
              <w:rPr>
                <w:lang w:eastAsia="en-US"/>
              </w:rPr>
              <w:t>5.</w:t>
            </w:r>
          </w:p>
        </w:tc>
        <w:tc>
          <w:tcPr>
            <w:tcW w:w="3371" w:type="pct"/>
            <w:shd w:val="clear" w:color="auto" w:fill="auto"/>
          </w:tcPr>
          <w:p w14:paraId="731210D0" w14:textId="77777777" w:rsidR="00557290" w:rsidRPr="00557290" w:rsidRDefault="00557290" w:rsidP="00DC331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Компьютер  с</w:t>
            </w:r>
            <w:proofErr w:type="gramEnd"/>
            <w:r w:rsidRPr="00557290">
              <w:rPr>
                <w:rFonts w:ascii="Times New Roman" w:hAnsi="Times New Roman"/>
                <w:bCs/>
                <w:iCs/>
                <w:sz w:val="24"/>
                <w:szCs w:val="24"/>
              </w:rPr>
              <w:t xml:space="preserve"> лицензионным программным обеспечением </w:t>
            </w:r>
            <w:r w:rsidRPr="00557290">
              <w:rPr>
                <w:rFonts w:ascii="Times New Roman" w:hAnsi="Times New Roman"/>
                <w:bCs/>
                <w:iCs/>
                <w:sz w:val="24"/>
                <w:szCs w:val="24"/>
              </w:rPr>
              <w:lastRenderedPageBreak/>
              <w:t>для преподавателя;</w:t>
            </w:r>
          </w:p>
        </w:tc>
        <w:tc>
          <w:tcPr>
            <w:tcW w:w="1356" w:type="pct"/>
            <w:shd w:val="clear" w:color="auto" w:fill="auto"/>
          </w:tcPr>
          <w:p w14:paraId="171BFBC5" w14:textId="77777777" w:rsidR="00557290" w:rsidRPr="00557290" w:rsidRDefault="00557290" w:rsidP="003D374E">
            <w:pPr>
              <w:pStyle w:val="120"/>
              <w:rPr>
                <w:lang w:val="en-US" w:eastAsia="en-US"/>
              </w:rPr>
            </w:pPr>
            <w:r w:rsidRPr="00557290">
              <w:rPr>
                <w:iCs w:val="0"/>
                <w:lang w:val="en-US" w:eastAsia="en-US"/>
              </w:rPr>
              <w:lastRenderedPageBreak/>
              <w:t xml:space="preserve">OS 64-bit, CPU 2300, </w:t>
            </w:r>
            <w:r w:rsidRPr="00557290">
              <w:rPr>
                <w:iCs w:val="0"/>
                <w:lang w:val="en-US" w:eastAsia="en-US"/>
              </w:rPr>
              <w:lastRenderedPageBreak/>
              <w:t>RAM 8</w:t>
            </w:r>
            <w:proofErr w:type="gramStart"/>
            <w:r w:rsidRPr="00557290">
              <w:rPr>
                <w:iCs w:val="0"/>
                <w:lang w:eastAsia="en-US"/>
              </w:rPr>
              <w:t>ГБ</w:t>
            </w:r>
            <w:r w:rsidRPr="00557290">
              <w:rPr>
                <w:iCs w:val="0"/>
                <w:lang w:val="en-US" w:eastAsia="en-US"/>
              </w:rPr>
              <w:t>,  DDR</w:t>
            </w:r>
            <w:proofErr w:type="gramEnd"/>
            <w:r w:rsidRPr="00557290">
              <w:rPr>
                <w:iCs w:val="0"/>
                <w:lang w:val="en-US" w:eastAsia="en-US"/>
              </w:rPr>
              <w:t>4, 21”</w:t>
            </w:r>
          </w:p>
        </w:tc>
      </w:tr>
      <w:tr w:rsidR="00557290" w:rsidRPr="001E1B4D" w14:paraId="3900D0D4" w14:textId="77777777" w:rsidTr="00DC331A">
        <w:tc>
          <w:tcPr>
            <w:tcW w:w="273" w:type="pct"/>
            <w:shd w:val="clear" w:color="auto" w:fill="auto"/>
          </w:tcPr>
          <w:p w14:paraId="4EEBCDA2" w14:textId="77777777" w:rsidR="00557290" w:rsidRPr="00557290" w:rsidRDefault="00557290" w:rsidP="00557290">
            <w:pPr>
              <w:pStyle w:val="120"/>
              <w:rPr>
                <w:lang w:eastAsia="en-US"/>
              </w:rPr>
            </w:pPr>
            <w:r>
              <w:rPr>
                <w:lang w:eastAsia="en-US"/>
              </w:rPr>
              <w:lastRenderedPageBreak/>
              <w:t>6.</w:t>
            </w:r>
          </w:p>
        </w:tc>
        <w:tc>
          <w:tcPr>
            <w:tcW w:w="3371" w:type="pct"/>
            <w:shd w:val="clear" w:color="auto" w:fill="auto"/>
          </w:tcPr>
          <w:p w14:paraId="473CB052" w14:textId="77777777" w:rsidR="00557290" w:rsidRPr="00557290" w:rsidRDefault="00557290" w:rsidP="00DC331A">
            <w:pPr>
              <w:suppressAutoHyphens/>
              <w:jc w:val="both"/>
              <w:rPr>
                <w:rFonts w:ascii="Times New Roman" w:hAnsi="Times New Roman"/>
                <w:bCs/>
                <w:iCs/>
                <w:sz w:val="24"/>
                <w:szCs w:val="24"/>
              </w:rPr>
            </w:pPr>
            <w:r w:rsidRPr="00557290">
              <w:rPr>
                <w:rFonts w:ascii="Times New Roman" w:hAnsi="Times New Roman"/>
                <w:bCs/>
                <w:iCs/>
                <w:sz w:val="24"/>
                <w:szCs w:val="24"/>
              </w:rPr>
              <w:t>Компьютер с лицензионным программным обеспечением для обучающегося;</w:t>
            </w:r>
          </w:p>
        </w:tc>
        <w:tc>
          <w:tcPr>
            <w:tcW w:w="1356" w:type="pct"/>
            <w:shd w:val="clear" w:color="auto" w:fill="auto"/>
          </w:tcPr>
          <w:p w14:paraId="7E4505EA" w14:textId="77777777" w:rsidR="00557290" w:rsidRPr="00557290" w:rsidRDefault="00557290" w:rsidP="00DC331A">
            <w:pPr>
              <w:pStyle w:val="120"/>
              <w:rPr>
                <w:iCs w:val="0"/>
                <w:lang w:val="en-US" w:eastAsia="en-US"/>
              </w:rPr>
            </w:pPr>
            <w:r w:rsidRPr="00557290">
              <w:rPr>
                <w:iCs w:val="0"/>
                <w:lang w:val="en-US" w:eastAsia="en-US"/>
              </w:rPr>
              <w:t>OS 64-bit, CPU 2300, RAM 8</w:t>
            </w:r>
            <w:proofErr w:type="gramStart"/>
            <w:r w:rsidRPr="00557290">
              <w:rPr>
                <w:iCs w:val="0"/>
                <w:lang w:val="en-US" w:eastAsia="en-US"/>
              </w:rPr>
              <w:t>ГБ,  DDR</w:t>
            </w:r>
            <w:proofErr w:type="gramEnd"/>
            <w:r w:rsidRPr="00557290">
              <w:rPr>
                <w:iCs w:val="0"/>
                <w:lang w:val="en-US" w:eastAsia="en-US"/>
              </w:rPr>
              <w:t>4, 21”</w:t>
            </w:r>
          </w:p>
        </w:tc>
      </w:tr>
      <w:tr w:rsidR="00557290" w:rsidRPr="00767AED" w14:paraId="785F991E" w14:textId="77777777" w:rsidTr="00DC331A">
        <w:tc>
          <w:tcPr>
            <w:tcW w:w="273" w:type="pct"/>
            <w:shd w:val="clear" w:color="auto" w:fill="auto"/>
          </w:tcPr>
          <w:p w14:paraId="6F58215D" w14:textId="77777777" w:rsidR="00557290" w:rsidRPr="00557290" w:rsidRDefault="00557290" w:rsidP="00557290">
            <w:pPr>
              <w:pStyle w:val="120"/>
              <w:rPr>
                <w:lang w:eastAsia="en-US"/>
              </w:rPr>
            </w:pPr>
            <w:r>
              <w:rPr>
                <w:lang w:eastAsia="en-US"/>
              </w:rPr>
              <w:t>7.</w:t>
            </w:r>
          </w:p>
        </w:tc>
        <w:tc>
          <w:tcPr>
            <w:tcW w:w="3371" w:type="pct"/>
            <w:shd w:val="clear" w:color="auto" w:fill="auto"/>
          </w:tcPr>
          <w:p w14:paraId="2304F083" w14:textId="77777777" w:rsidR="00557290" w:rsidRPr="00557290" w:rsidRDefault="00557290" w:rsidP="00DC331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Экран  /</w:t>
            </w:r>
            <w:proofErr w:type="gramEnd"/>
            <w:r w:rsidRPr="00557290">
              <w:rPr>
                <w:rFonts w:ascii="Times New Roman" w:hAnsi="Times New Roman"/>
                <w:bCs/>
                <w:iCs/>
                <w:sz w:val="24"/>
                <w:szCs w:val="24"/>
              </w:rPr>
              <w:t xml:space="preserve"> интерактивная доска;</w:t>
            </w:r>
          </w:p>
        </w:tc>
        <w:tc>
          <w:tcPr>
            <w:tcW w:w="1356" w:type="pct"/>
            <w:shd w:val="clear" w:color="auto" w:fill="auto"/>
          </w:tcPr>
          <w:p w14:paraId="0F8B91A8" w14:textId="77777777" w:rsidR="00557290" w:rsidRPr="00557290" w:rsidRDefault="00557290" w:rsidP="00940D00">
            <w:pPr>
              <w:pStyle w:val="120"/>
              <w:rPr>
                <w:lang w:val="en-US" w:eastAsia="en-US"/>
              </w:rPr>
            </w:pPr>
          </w:p>
        </w:tc>
      </w:tr>
      <w:tr w:rsidR="00557290" w:rsidRPr="00767AED" w14:paraId="6B2EF3EA" w14:textId="77777777" w:rsidTr="00DC331A">
        <w:tc>
          <w:tcPr>
            <w:tcW w:w="273" w:type="pct"/>
            <w:shd w:val="clear" w:color="auto" w:fill="auto"/>
          </w:tcPr>
          <w:p w14:paraId="068211DB" w14:textId="77777777" w:rsidR="00557290" w:rsidRPr="00557290" w:rsidRDefault="00557290" w:rsidP="00557290">
            <w:pPr>
              <w:pStyle w:val="120"/>
              <w:rPr>
                <w:lang w:eastAsia="en-US"/>
              </w:rPr>
            </w:pPr>
            <w:r>
              <w:rPr>
                <w:lang w:eastAsia="en-US"/>
              </w:rPr>
              <w:t>8.</w:t>
            </w:r>
          </w:p>
        </w:tc>
        <w:tc>
          <w:tcPr>
            <w:tcW w:w="3371" w:type="pct"/>
            <w:shd w:val="clear" w:color="auto" w:fill="auto"/>
          </w:tcPr>
          <w:p w14:paraId="46F3BF12" w14:textId="77777777" w:rsidR="00557290" w:rsidRPr="00557290" w:rsidRDefault="00557290" w:rsidP="00DC331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Мультимедиапроектор ;</w:t>
            </w:r>
            <w:proofErr w:type="gramEnd"/>
          </w:p>
        </w:tc>
        <w:tc>
          <w:tcPr>
            <w:tcW w:w="1356" w:type="pct"/>
            <w:shd w:val="clear" w:color="auto" w:fill="auto"/>
          </w:tcPr>
          <w:p w14:paraId="0FF5FE71" w14:textId="77777777" w:rsidR="00557290" w:rsidRPr="00557290" w:rsidRDefault="00557290" w:rsidP="00DC331A">
            <w:pPr>
              <w:pStyle w:val="120"/>
              <w:rPr>
                <w:lang w:eastAsia="en-US"/>
              </w:rPr>
            </w:pPr>
          </w:p>
        </w:tc>
      </w:tr>
      <w:tr w:rsidR="00557290" w:rsidRPr="00767AED" w14:paraId="499B40C9" w14:textId="77777777" w:rsidTr="00DC331A">
        <w:tc>
          <w:tcPr>
            <w:tcW w:w="273" w:type="pct"/>
            <w:shd w:val="clear" w:color="auto" w:fill="auto"/>
          </w:tcPr>
          <w:p w14:paraId="03504110" w14:textId="77777777" w:rsidR="00557290" w:rsidRPr="00557290" w:rsidRDefault="00557290" w:rsidP="00557290">
            <w:pPr>
              <w:pStyle w:val="120"/>
              <w:rPr>
                <w:lang w:eastAsia="en-US"/>
              </w:rPr>
            </w:pPr>
            <w:r>
              <w:rPr>
                <w:lang w:eastAsia="en-US"/>
              </w:rPr>
              <w:t>9.</w:t>
            </w:r>
          </w:p>
        </w:tc>
        <w:tc>
          <w:tcPr>
            <w:tcW w:w="3371" w:type="pct"/>
            <w:shd w:val="clear" w:color="auto" w:fill="auto"/>
          </w:tcPr>
          <w:p w14:paraId="38DCA967" w14:textId="77777777" w:rsidR="00557290" w:rsidRPr="00557290" w:rsidRDefault="00557290" w:rsidP="00DC331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Сетевая  инфраструктура</w:t>
            </w:r>
            <w:proofErr w:type="gramEnd"/>
            <w:r w:rsidRPr="00557290">
              <w:rPr>
                <w:rFonts w:ascii="Times New Roman" w:hAnsi="Times New Roman"/>
                <w:bCs/>
                <w:iCs/>
                <w:sz w:val="24"/>
                <w:szCs w:val="24"/>
              </w:rPr>
              <w:t>;</w:t>
            </w:r>
          </w:p>
        </w:tc>
        <w:tc>
          <w:tcPr>
            <w:tcW w:w="1356" w:type="pct"/>
            <w:shd w:val="clear" w:color="auto" w:fill="auto"/>
          </w:tcPr>
          <w:p w14:paraId="045B9CCE" w14:textId="77777777" w:rsidR="00557290" w:rsidRPr="00557290" w:rsidRDefault="00557290" w:rsidP="00DC331A">
            <w:pPr>
              <w:pStyle w:val="120"/>
              <w:rPr>
                <w:lang w:val="en-US" w:eastAsia="en-US"/>
              </w:rPr>
            </w:pPr>
            <w:r w:rsidRPr="00557290">
              <w:rPr>
                <w:lang w:val="en-US" w:eastAsia="en-US"/>
              </w:rPr>
              <w:t xml:space="preserve">Ethernet 100 </w:t>
            </w:r>
            <w:proofErr w:type="spellStart"/>
            <w:r w:rsidRPr="00557290">
              <w:rPr>
                <w:lang w:val="en-US" w:eastAsia="en-US"/>
              </w:rPr>
              <w:t>MBit</w:t>
            </w:r>
            <w:proofErr w:type="spellEnd"/>
          </w:p>
        </w:tc>
      </w:tr>
      <w:tr w:rsidR="00557290" w:rsidRPr="00375D7D" w14:paraId="027D3015" w14:textId="77777777" w:rsidTr="00DC331A">
        <w:tc>
          <w:tcPr>
            <w:tcW w:w="5000" w:type="pct"/>
            <w:gridSpan w:val="3"/>
            <w:shd w:val="clear" w:color="auto" w:fill="auto"/>
          </w:tcPr>
          <w:p w14:paraId="64113077" w14:textId="77777777" w:rsidR="00557290" w:rsidRPr="00375D7D" w:rsidRDefault="00557290" w:rsidP="00DC331A">
            <w:pPr>
              <w:pStyle w:val="120"/>
              <w:rPr>
                <w:lang w:eastAsia="en-US"/>
              </w:rPr>
            </w:pPr>
            <w:r w:rsidRPr="00375D7D">
              <w:rPr>
                <w:b/>
                <w:lang w:eastAsia="en-US"/>
              </w:rPr>
              <w:t>Дополнительное оборудование</w:t>
            </w:r>
          </w:p>
        </w:tc>
      </w:tr>
      <w:tr w:rsidR="00557290" w:rsidRPr="00767AED" w14:paraId="7F4C5B99" w14:textId="77777777" w:rsidTr="00DC331A">
        <w:tc>
          <w:tcPr>
            <w:tcW w:w="273" w:type="pct"/>
            <w:shd w:val="clear" w:color="auto" w:fill="auto"/>
          </w:tcPr>
          <w:p w14:paraId="17AA49DB" w14:textId="77777777" w:rsidR="00557290" w:rsidRPr="00557290" w:rsidRDefault="00557290" w:rsidP="00557290">
            <w:pPr>
              <w:pStyle w:val="120"/>
              <w:rPr>
                <w:lang w:eastAsia="en-US"/>
              </w:rPr>
            </w:pPr>
            <w:r>
              <w:rPr>
                <w:lang w:eastAsia="en-US"/>
              </w:rPr>
              <w:t>10.</w:t>
            </w:r>
          </w:p>
        </w:tc>
        <w:tc>
          <w:tcPr>
            <w:tcW w:w="3371" w:type="pct"/>
            <w:shd w:val="clear" w:color="auto" w:fill="auto"/>
          </w:tcPr>
          <w:p w14:paraId="7AE02130" w14:textId="77777777" w:rsidR="00557290" w:rsidRPr="00557290" w:rsidRDefault="00557290" w:rsidP="00DC331A">
            <w:pPr>
              <w:pStyle w:val="120"/>
              <w:rPr>
                <w:iCs w:val="0"/>
                <w:lang w:eastAsia="en-US"/>
              </w:rPr>
            </w:pPr>
            <w:r w:rsidRPr="00557290">
              <w:rPr>
                <w:iCs w:val="0"/>
                <w:lang w:eastAsia="en-US"/>
              </w:rPr>
              <w:t>Принтер</w:t>
            </w:r>
          </w:p>
        </w:tc>
        <w:tc>
          <w:tcPr>
            <w:tcW w:w="1356" w:type="pct"/>
            <w:shd w:val="clear" w:color="auto" w:fill="auto"/>
          </w:tcPr>
          <w:p w14:paraId="03661BFD" w14:textId="77777777" w:rsidR="00557290" w:rsidRPr="00557290" w:rsidRDefault="00557290" w:rsidP="00DC331A">
            <w:pPr>
              <w:pStyle w:val="120"/>
              <w:rPr>
                <w:lang w:eastAsia="en-US"/>
              </w:rPr>
            </w:pPr>
            <w:r w:rsidRPr="00557290">
              <w:rPr>
                <w:lang w:eastAsia="en-US"/>
              </w:rPr>
              <w:t>А4 ЧБ</w:t>
            </w:r>
          </w:p>
        </w:tc>
      </w:tr>
    </w:tbl>
    <w:p w14:paraId="2F63009B" w14:textId="77777777" w:rsidR="00C54EB4" w:rsidRDefault="00C54EB4" w:rsidP="00C54EB4">
      <w:pPr>
        <w:suppressAutoHyphens/>
        <w:ind w:firstLine="709"/>
        <w:jc w:val="both"/>
        <w:rPr>
          <w:rFonts w:ascii="Times New Roman" w:hAnsi="Times New Roman"/>
          <w:bCs/>
          <w:sz w:val="24"/>
          <w:szCs w:val="24"/>
        </w:rPr>
      </w:pPr>
    </w:p>
    <w:p w14:paraId="041B1640" w14:textId="77777777" w:rsidR="00C54EB4" w:rsidRDefault="00C54EB4" w:rsidP="00C54EB4">
      <w:pPr>
        <w:suppressAutoHyphens/>
        <w:ind w:firstLine="709"/>
        <w:jc w:val="both"/>
        <w:rPr>
          <w:rFonts w:ascii="Times New Roman" w:hAnsi="Times New Roman"/>
          <w:i/>
          <w:sz w:val="24"/>
          <w:szCs w:val="24"/>
        </w:rPr>
      </w:pPr>
      <w:r w:rsidRPr="00375D7D">
        <w:rPr>
          <w:rFonts w:ascii="Times New Roman" w:hAnsi="Times New Roman"/>
          <w:bCs/>
          <w:iCs/>
          <w:sz w:val="24"/>
          <w:szCs w:val="24"/>
        </w:rPr>
        <w:t xml:space="preserve">Кабинет </w:t>
      </w:r>
      <w:r>
        <w:rPr>
          <w:rFonts w:ascii="Times New Roman" w:hAnsi="Times New Roman"/>
          <w:bCs/>
          <w:iCs/>
          <w:sz w:val="24"/>
          <w:szCs w:val="24"/>
        </w:rPr>
        <w:t>«Физики</w:t>
      </w:r>
      <w:r w:rsidR="00557290">
        <w:rPr>
          <w:rFonts w:ascii="Times New Roman" w:hAnsi="Times New Roman"/>
          <w:bCs/>
          <w:iCs/>
          <w:sz w:val="24"/>
          <w:szCs w:val="24"/>
        </w:rPr>
        <w:t xml:space="preserve">, электротехники, </w:t>
      </w:r>
      <w:proofErr w:type="spellStart"/>
      <w:r w:rsidR="00557290">
        <w:rPr>
          <w:rFonts w:ascii="Times New Roman" w:hAnsi="Times New Roman"/>
          <w:bCs/>
          <w:iCs/>
          <w:sz w:val="24"/>
          <w:szCs w:val="24"/>
        </w:rPr>
        <w:t>эл</w:t>
      </w:r>
      <w:r>
        <w:rPr>
          <w:rFonts w:ascii="Times New Roman" w:hAnsi="Times New Roman"/>
          <w:bCs/>
          <w:iCs/>
          <w:sz w:val="24"/>
          <w:szCs w:val="24"/>
        </w:rPr>
        <w:t>ектроматериаловедения</w:t>
      </w:r>
      <w:proofErr w:type="spellEnd"/>
      <w:r>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572"/>
        <w:gridCol w:w="2644"/>
      </w:tblGrid>
      <w:tr w:rsidR="00A22466" w:rsidRPr="00375D7D" w14:paraId="40E29A0E" w14:textId="77777777" w:rsidTr="008B393A">
        <w:tc>
          <w:tcPr>
            <w:tcW w:w="273" w:type="pct"/>
            <w:shd w:val="clear" w:color="auto" w:fill="auto"/>
            <w:vAlign w:val="center"/>
          </w:tcPr>
          <w:p w14:paraId="1E3143DC" w14:textId="77777777" w:rsidR="00A22466" w:rsidRPr="00375D7D" w:rsidRDefault="00A22466" w:rsidP="008B393A">
            <w:pPr>
              <w:pStyle w:val="120"/>
              <w:jc w:val="center"/>
              <w:rPr>
                <w:lang w:eastAsia="en-US"/>
              </w:rPr>
            </w:pPr>
            <w:r w:rsidRPr="00375D7D">
              <w:rPr>
                <w:lang w:eastAsia="en-US"/>
              </w:rPr>
              <w:t>№</w:t>
            </w:r>
          </w:p>
        </w:tc>
        <w:tc>
          <w:tcPr>
            <w:tcW w:w="3371" w:type="pct"/>
            <w:shd w:val="clear" w:color="auto" w:fill="auto"/>
            <w:vAlign w:val="center"/>
          </w:tcPr>
          <w:p w14:paraId="630501A6" w14:textId="77777777" w:rsidR="00A22466" w:rsidRPr="00375D7D" w:rsidRDefault="00A22466" w:rsidP="008B393A">
            <w:pPr>
              <w:pStyle w:val="120"/>
              <w:jc w:val="center"/>
              <w:rPr>
                <w:lang w:eastAsia="en-US"/>
              </w:rPr>
            </w:pPr>
            <w:r w:rsidRPr="00375D7D">
              <w:rPr>
                <w:lang w:eastAsia="en-US"/>
              </w:rPr>
              <w:t>Наименование оборудования</w:t>
            </w:r>
          </w:p>
        </w:tc>
        <w:tc>
          <w:tcPr>
            <w:tcW w:w="1356" w:type="pct"/>
            <w:shd w:val="clear" w:color="auto" w:fill="auto"/>
            <w:vAlign w:val="center"/>
          </w:tcPr>
          <w:p w14:paraId="521D1605" w14:textId="77777777" w:rsidR="00A22466" w:rsidRPr="00375D7D" w:rsidRDefault="00A22466" w:rsidP="008B393A">
            <w:pPr>
              <w:pStyle w:val="120"/>
              <w:jc w:val="center"/>
              <w:rPr>
                <w:lang w:eastAsia="en-US"/>
              </w:rPr>
            </w:pPr>
            <w:r w:rsidRPr="00375D7D">
              <w:rPr>
                <w:lang w:eastAsia="en-US"/>
              </w:rPr>
              <w:t>Техническое описание</w:t>
            </w:r>
          </w:p>
        </w:tc>
      </w:tr>
      <w:tr w:rsidR="00A22466" w:rsidRPr="00375D7D" w14:paraId="48D9E448" w14:textId="77777777" w:rsidTr="008B393A">
        <w:trPr>
          <w:trHeight w:val="278"/>
        </w:trPr>
        <w:tc>
          <w:tcPr>
            <w:tcW w:w="5000" w:type="pct"/>
            <w:gridSpan w:val="3"/>
            <w:shd w:val="clear" w:color="auto" w:fill="auto"/>
          </w:tcPr>
          <w:p w14:paraId="503CD590" w14:textId="77777777" w:rsidR="00A22466" w:rsidRPr="00375D7D" w:rsidRDefault="00A22466" w:rsidP="008B393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22466" w:rsidRPr="00375D7D" w14:paraId="2171A2AA" w14:textId="77777777" w:rsidTr="008B393A">
        <w:trPr>
          <w:trHeight w:val="277"/>
        </w:trPr>
        <w:tc>
          <w:tcPr>
            <w:tcW w:w="5000" w:type="pct"/>
            <w:gridSpan w:val="3"/>
            <w:shd w:val="clear" w:color="auto" w:fill="auto"/>
          </w:tcPr>
          <w:p w14:paraId="6A17785E" w14:textId="77777777" w:rsidR="00A22466" w:rsidRPr="00375D7D" w:rsidRDefault="00A22466" w:rsidP="008B393A">
            <w:pPr>
              <w:pStyle w:val="120"/>
              <w:rPr>
                <w:b/>
                <w:bCs/>
                <w:lang w:eastAsia="en-US"/>
              </w:rPr>
            </w:pPr>
            <w:r w:rsidRPr="00375D7D">
              <w:rPr>
                <w:b/>
                <w:bCs/>
                <w:lang w:eastAsia="en-US"/>
              </w:rPr>
              <w:t>Основное оборудование</w:t>
            </w:r>
          </w:p>
        </w:tc>
      </w:tr>
      <w:tr w:rsidR="00A22466" w:rsidRPr="00767AED" w14:paraId="09869E9D" w14:textId="77777777" w:rsidTr="008B393A">
        <w:tc>
          <w:tcPr>
            <w:tcW w:w="273" w:type="pct"/>
            <w:shd w:val="clear" w:color="auto" w:fill="auto"/>
          </w:tcPr>
          <w:p w14:paraId="1F7A188B" w14:textId="77777777" w:rsidR="00A22466" w:rsidRPr="00557290" w:rsidRDefault="00A22466" w:rsidP="008B393A">
            <w:pPr>
              <w:pStyle w:val="120"/>
              <w:rPr>
                <w:lang w:eastAsia="en-US"/>
              </w:rPr>
            </w:pPr>
            <w:r>
              <w:rPr>
                <w:lang w:eastAsia="en-US"/>
              </w:rPr>
              <w:t>1.</w:t>
            </w:r>
          </w:p>
        </w:tc>
        <w:tc>
          <w:tcPr>
            <w:tcW w:w="3371" w:type="pct"/>
            <w:shd w:val="clear" w:color="auto" w:fill="auto"/>
          </w:tcPr>
          <w:p w14:paraId="2A0C5C99" w14:textId="77777777" w:rsidR="00A22466" w:rsidRPr="00557290" w:rsidRDefault="00A22466" w:rsidP="008B393A">
            <w:pPr>
              <w:suppressAutoHyphens/>
              <w:jc w:val="both"/>
              <w:rPr>
                <w:rFonts w:ascii="Times New Roman" w:hAnsi="Times New Roman"/>
                <w:bCs/>
                <w:iCs/>
                <w:sz w:val="24"/>
                <w:szCs w:val="24"/>
              </w:rPr>
            </w:pPr>
            <w:r w:rsidRPr="00557290">
              <w:rPr>
                <w:rFonts w:ascii="Times New Roman" w:hAnsi="Times New Roman"/>
                <w:bCs/>
                <w:iCs/>
                <w:sz w:val="24"/>
                <w:szCs w:val="24"/>
              </w:rPr>
              <w:t>Столы компьютерные для обучающихся</w:t>
            </w:r>
          </w:p>
        </w:tc>
        <w:tc>
          <w:tcPr>
            <w:tcW w:w="1356" w:type="pct"/>
            <w:shd w:val="clear" w:color="auto" w:fill="auto"/>
          </w:tcPr>
          <w:p w14:paraId="374913BA"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767AED" w14:paraId="0C535291" w14:textId="77777777" w:rsidTr="008B393A">
        <w:tc>
          <w:tcPr>
            <w:tcW w:w="273" w:type="pct"/>
            <w:shd w:val="clear" w:color="auto" w:fill="auto"/>
          </w:tcPr>
          <w:p w14:paraId="0C7FB0EC" w14:textId="77777777" w:rsidR="00A22466" w:rsidRPr="00557290" w:rsidRDefault="00A22466" w:rsidP="008B393A">
            <w:pPr>
              <w:pStyle w:val="120"/>
              <w:rPr>
                <w:lang w:eastAsia="en-US"/>
              </w:rPr>
            </w:pPr>
            <w:r>
              <w:rPr>
                <w:lang w:eastAsia="en-US"/>
              </w:rPr>
              <w:t>2.</w:t>
            </w:r>
          </w:p>
        </w:tc>
        <w:tc>
          <w:tcPr>
            <w:tcW w:w="3371" w:type="pct"/>
            <w:shd w:val="clear" w:color="auto" w:fill="auto"/>
          </w:tcPr>
          <w:p w14:paraId="19B316F1" w14:textId="77777777" w:rsidR="00A22466" w:rsidRPr="00557290" w:rsidRDefault="00A22466" w:rsidP="008B393A">
            <w:pPr>
              <w:suppressAutoHyphens/>
              <w:jc w:val="both"/>
              <w:rPr>
                <w:rFonts w:ascii="Times New Roman" w:hAnsi="Times New Roman"/>
                <w:bCs/>
                <w:iCs/>
                <w:sz w:val="24"/>
                <w:szCs w:val="24"/>
              </w:rPr>
            </w:pPr>
            <w:r w:rsidRPr="00557290">
              <w:rPr>
                <w:rFonts w:ascii="Times New Roman" w:hAnsi="Times New Roman"/>
                <w:bCs/>
                <w:iCs/>
                <w:sz w:val="24"/>
                <w:szCs w:val="24"/>
              </w:rPr>
              <w:t>Стулья компьютерные   для обучающихся</w:t>
            </w:r>
          </w:p>
        </w:tc>
        <w:tc>
          <w:tcPr>
            <w:tcW w:w="1356" w:type="pct"/>
            <w:shd w:val="clear" w:color="auto" w:fill="auto"/>
          </w:tcPr>
          <w:p w14:paraId="0683E0CA"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767AED" w14:paraId="35DC9342" w14:textId="77777777" w:rsidTr="008B393A">
        <w:tc>
          <w:tcPr>
            <w:tcW w:w="273" w:type="pct"/>
            <w:shd w:val="clear" w:color="auto" w:fill="auto"/>
          </w:tcPr>
          <w:p w14:paraId="73934C74" w14:textId="77777777" w:rsidR="00A22466" w:rsidRPr="00557290" w:rsidRDefault="00A22466" w:rsidP="008B393A">
            <w:pPr>
              <w:pStyle w:val="120"/>
              <w:rPr>
                <w:lang w:eastAsia="en-US"/>
              </w:rPr>
            </w:pPr>
            <w:r>
              <w:rPr>
                <w:lang w:eastAsia="en-US"/>
              </w:rPr>
              <w:t>3.</w:t>
            </w:r>
          </w:p>
        </w:tc>
        <w:tc>
          <w:tcPr>
            <w:tcW w:w="3371" w:type="pct"/>
            <w:shd w:val="clear" w:color="auto" w:fill="auto"/>
          </w:tcPr>
          <w:p w14:paraId="74E8FECA" w14:textId="77777777" w:rsidR="00A22466" w:rsidRPr="00557290" w:rsidRDefault="00A22466" w:rsidP="008B393A">
            <w:pPr>
              <w:suppressAutoHyphens/>
              <w:jc w:val="both"/>
              <w:rPr>
                <w:rFonts w:ascii="Times New Roman" w:hAnsi="Times New Roman"/>
                <w:bCs/>
                <w:iCs/>
                <w:sz w:val="24"/>
                <w:szCs w:val="24"/>
              </w:rPr>
            </w:pPr>
            <w:r w:rsidRPr="00557290">
              <w:rPr>
                <w:rFonts w:ascii="Times New Roman" w:hAnsi="Times New Roman"/>
                <w:bCs/>
                <w:iCs/>
                <w:sz w:val="24"/>
                <w:szCs w:val="24"/>
              </w:rPr>
              <w:t xml:space="preserve">Стол </w:t>
            </w:r>
            <w:proofErr w:type="gramStart"/>
            <w:r w:rsidRPr="00557290">
              <w:rPr>
                <w:rFonts w:ascii="Times New Roman" w:hAnsi="Times New Roman"/>
                <w:bCs/>
                <w:iCs/>
                <w:sz w:val="24"/>
                <w:szCs w:val="24"/>
              </w:rPr>
              <w:t>компьютерный  преподавателя</w:t>
            </w:r>
            <w:proofErr w:type="gramEnd"/>
          </w:p>
        </w:tc>
        <w:tc>
          <w:tcPr>
            <w:tcW w:w="1356" w:type="pct"/>
            <w:shd w:val="clear" w:color="auto" w:fill="auto"/>
          </w:tcPr>
          <w:p w14:paraId="298386F1"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767AED" w14:paraId="5A76FA0A" w14:textId="77777777" w:rsidTr="008B393A">
        <w:tc>
          <w:tcPr>
            <w:tcW w:w="273" w:type="pct"/>
            <w:shd w:val="clear" w:color="auto" w:fill="auto"/>
          </w:tcPr>
          <w:p w14:paraId="6A0A1E4B" w14:textId="77777777" w:rsidR="00A22466" w:rsidRPr="00557290" w:rsidRDefault="00A22466" w:rsidP="008B393A">
            <w:pPr>
              <w:pStyle w:val="120"/>
              <w:rPr>
                <w:lang w:eastAsia="en-US"/>
              </w:rPr>
            </w:pPr>
            <w:r>
              <w:rPr>
                <w:lang w:eastAsia="en-US"/>
              </w:rPr>
              <w:t>4.</w:t>
            </w:r>
          </w:p>
        </w:tc>
        <w:tc>
          <w:tcPr>
            <w:tcW w:w="3371" w:type="pct"/>
            <w:shd w:val="clear" w:color="auto" w:fill="auto"/>
          </w:tcPr>
          <w:p w14:paraId="213922DA" w14:textId="77777777" w:rsidR="00A22466" w:rsidRPr="00557290" w:rsidRDefault="00A22466" w:rsidP="008B393A">
            <w:pPr>
              <w:suppressAutoHyphens/>
              <w:jc w:val="both"/>
              <w:rPr>
                <w:rFonts w:ascii="Times New Roman" w:hAnsi="Times New Roman"/>
                <w:bCs/>
                <w:iCs/>
                <w:sz w:val="24"/>
                <w:szCs w:val="24"/>
              </w:rPr>
            </w:pPr>
            <w:r w:rsidRPr="00557290">
              <w:rPr>
                <w:rFonts w:ascii="Times New Roman" w:hAnsi="Times New Roman"/>
                <w:bCs/>
                <w:iCs/>
                <w:sz w:val="24"/>
                <w:szCs w:val="24"/>
              </w:rPr>
              <w:t xml:space="preserve">Стул </w:t>
            </w:r>
            <w:proofErr w:type="gramStart"/>
            <w:r w:rsidRPr="00557290">
              <w:rPr>
                <w:rFonts w:ascii="Times New Roman" w:hAnsi="Times New Roman"/>
                <w:bCs/>
                <w:iCs/>
                <w:sz w:val="24"/>
                <w:szCs w:val="24"/>
              </w:rPr>
              <w:t>компьютерный  преподавателя</w:t>
            </w:r>
            <w:proofErr w:type="gramEnd"/>
          </w:p>
        </w:tc>
        <w:tc>
          <w:tcPr>
            <w:tcW w:w="1356" w:type="pct"/>
            <w:shd w:val="clear" w:color="auto" w:fill="auto"/>
          </w:tcPr>
          <w:p w14:paraId="27FAC57C"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375D7D" w14:paraId="7816C9A1"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63433A" w14:textId="77777777" w:rsidR="00A22466" w:rsidRPr="00375D7D" w:rsidRDefault="00A22466" w:rsidP="008B393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22466" w:rsidRPr="00375D7D" w14:paraId="0D4DED65"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422338" w14:textId="77777777" w:rsidR="00A22466" w:rsidRPr="00375D7D" w:rsidRDefault="00A22466" w:rsidP="008B393A">
            <w:pPr>
              <w:pStyle w:val="120"/>
              <w:rPr>
                <w:lang w:eastAsia="en-US"/>
              </w:rPr>
            </w:pPr>
            <w:r w:rsidRPr="00375D7D">
              <w:rPr>
                <w:b/>
                <w:bCs/>
                <w:lang w:eastAsia="en-US"/>
              </w:rPr>
              <w:t>Основное оборудование</w:t>
            </w:r>
          </w:p>
        </w:tc>
      </w:tr>
      <w:tr w:rsidR="00A22466" w:rsidRPr="001E1B4D" w14:paraId="4EA7F028" w14:textId="77777777" w:rsidTr="008B393A">
        <w:tc>
          <w:tcPr>
            <w:tcW w:w="273" w:type="pct"/>
            <w:shd w:val="clear" w:color="auto" w:fill="auto"/>
          </w:tcPr>
          <w:p w14:paraId="0198EB33" w14:textId="77777777" w:rsidR="00A22466" w:rsidRPr="00557290" w:rsidRDefault="00A22466" w:rsidP="008B393A">
            <w:pPr>
              <w:pStyle w:val="120"/>
              <w:rPr>
                <w:lang w:eastAsia="en-US"/>
              </w:rPr>
            </w:pPr>
            <w:r>
              <w:rPr>
                <w:lang w:eastAsia="en-US"/>
              </w:rPr>
              <w:t>5.</w:t>
            </w:r>
          </w:p>
        </w:tc>
        <w:tc>
          <w:tcPr>
            <w:tcW w:w="3371" w:type="pct"/>
            <w:shd w:val="clear" w:color="auto" w:fill="auto"/>
          </w:tcPr>
          <w:p w14:paraId="6283BD25" w14:textId="77777777" w:rsidR="00A22466" w:rsidRPr="00557290" w:rsidRDefault="00A22466" w:rsidP="008B393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Компьютер  с</w:t>
            </w:r>
            <w:proofErr w:type="gramEnd"/>
            <w:r w:rsidRPr="00557290">
              <w:rPr>
                <w:rFonts w:ascii="Times New Roman" w:hAnsi="Times New Roman"/>
                <w:bCs/>
                <w:iCs/>
                <w:sz w:val="24"/>
                <w:szCs w:val="24"/>
              </w:rPr>
              <w:t xml:space="preserve"> лицензионным программным обеспечением для преподавателя;</w:t>
            </w:r>
          </w:p>
        </w:tc>
        <w:tc>
          <w:tcPr>
            <w:tcW w:w="1356" w:type="pct"/>
            <w:shd w:val="clear" w:color="auto" w:fill="auto"/>
          </w:tcPr>
          <w:p w14:paraId="72FC286E" w14:textId="77777777" w:rsidR="00A22466" w:rsidRPr="00557290" w:rsidRDefault="00A22466" w:rsidP="008B393A">
            <w:pPr>
              <w:pStyle w:val="120"/>
              <w:rPr>
                <w:lang w:val="en-US" w:eastAsia="en-US"/>
              </w:rPr>
            </w:pPr>
            <w:r w:rsidRPr="00557290">
              <w:rPr>
                <w:iCs w:val="0"/>
                <w:lang w:val="en-US" w:eastAsia="en-US"/>
              </w:rPr>
              <w:t>OS 64-bit, CPU 2300, RAM 8</w:t>
            </w:r>
            <w:proofErr w:type="gramStart"/>
            <w:r w:rsidRPr="00557290">
              <w:rPr>
                <w:iCs w:val="0"/>
                <w:lang w:eastAsia="en-US"/>
              </w:rPr>
              <w:t>ГБ</w:t>
            </w:r>
            <w:r w:rsidRPr="00557290">
              <w:rPr>
                <w:iCs w:val="0"/>
                <w:lang w:val="en-US" w:eastAsia="en-US"/>
              </w:rPr>
              <w:t>,  DDR</w:t>
            </w:r>
            <w:proofErr w:type="gramEnd"/>
            <w:r w:rsidRPr="00557290">
              <w:rPr>
                <w:iCs w:val="0"/>
                <w:lang w:val="en-US" w:eastAsia="en-US"/>
              </w:rPr>
              <w:t>4, 21”</w:t>
            </w:r>
          </w:p>
        </w:tc>
      </w:tr>
      <w:tr w:rsidR="00A22466" w:rsidRPr="001E1B4D" w14:paraId="11ABFB78" w14:textId="77777777" w:rsidTr="008B393A">
        <w:tc>
          <w:tcPr>
            <w:tcW w:w="273" w:type="pct"/>
            <w:shd w:val="clear" w:color="auto" w:fill="auto"/>
          </w:tcPr>
          <w:p w14:paraId="1BB51376" w14:textId="77777777" w:rsidR="00A22466" w:rsidRPr="00557290" w:rsidRDefault="00A22466" w:rsidP="008B393A">
            <w:pPr>
              <w:pStyle w:val="120"/>
              <w:rPr>
                <w:lang w:eastAsia="en-US"/>
              </w:rPr>
            </w:pPr>
            <w:r>
              <w:rPr>
                <w:lang w:eastAsia="en-US"/>
              </w:rPr>
              <w:t>6.</w:t>
            </w:r>
          </w:p>
        </w:tc>
        <w:tc>
          <w:tcPr>
            <w:tcW w:w="3371" w:type="pct"/>
            <w:shd w:val="clear" w:color="auto" w:fill="auto"/>
          </w:tcPr>
          <w:p w14:paraId="0CB8630C" w14:textId="77777777" w:rsidR="00A22466" w:rsidRPr="00557290" w:rsidRDefault="00A22466" w:rsidP="008B393A">
            <w:pPr>
              <w:suppressAutoHyphens/>
              <w:jc w:val="both"/>
              <w:rPr>
                <w:rFonts w:ascii="Times New Roman" w:hAnsi="Times New Roman"/>
                <w:bCs/>
                <w:iCs/>
                <w:sz w:val="24"/>
                <w:szCs w:val="24"/>
              </w:rPr>
            </w:pPr>
            <w:r w:rsidRPr="00557290">
              <w:rPr>
                <w:rFonts w:ascii="Times New Roman" w:hAnsi="Times New Roman"/>
                <w:bCs/>
                <w:iCs/>
                <w:sz w:val="24"/>
                <w:szCs w:val="24"/>
              </w:rPr>
              <w:t>Компьютер с лицензионным программным обеспечением для обучающегося;</w:t>
            </w:r>
          </w:p>
        </w:tc>
        <w:tc>
          <w:tcPr>
            <w:tcW w:w="1356" w:type="pct"/>
            <w:shd w:val="clear" w:color="auto" w:fill="auto"/>
          </w:tcPr>
          <w:p w14:paraId="18BC7A49" w14:textId="77777777" w:rsidR="00A22466" w:rsidRPr="00557290" w:rsidRDefault="00A22466" w:rsidP="008B393A">
            <w:pPr>
              <w:pStyle w:val="120"/>
              <w:rPr>
                <w:iCs w:val="0"/>
                <w:lang w:val="en-US" w:eastAsia="en-US"/>
              </w:rPr>
            </w:pPr>
            <w:r w:rsidRPr="00557290">
              <w:rPr>
                <w:iCs w:val="0"/>
                <w:lang w:val="en-US" w:eastAsia="en-US"/>
              </w:rPr>
              <w:t>OS 64-bit, CPU 2300, RAM 8</w:t>
            </w:r>
            <w:proofErr w:type="gramStart"/>
            <w:r w:rsidRPr="00557290">
              <w:rPr>
                <w:iCs w:val="0"/>
                <w:lang w:val="en-US" w:eastAsia="en-US"/>
              </w:rPr>
              <w:t>ГБ,  DDR</w:t>
            </w:r>
            <w:proofErr w:type="gramEnd"/>
            <w:r w:rsidRPr="00557290">
              <w:rPr>
                <w:iCs w:val="0"/>
                <w:lang w:val="en-US" w:eastAsia="en-US"/>
              </w:rPr>
              <w:t>4, 21”</w:t>
            </w:r>
          </w:p>
        </w:tc>
      </w:tr>
      <w:tr w:rsidR="00A22466" w:rsidRPr="00767AED" w14:paraId="48EF26D1" w14:textId="77777777" w:rsidTr="008B393A">
        <w:tc>
          <w:tcPr>
            <w:tcW w:w="273" w:type="pct"/>
            <w:shd w:val="clear" w:color="auto" w:fill="auto"/>
          </w:tcPr>
          <w:p w14:paraId="0DDADFDF" w14:textId="77777777" w:rsidR="00A22466" w:rsidRPr="00557290" w:rsidRDefault="00A22466" w:rsidP="008B393A">
            <w:pPr>
              <w:pStyle w:val="120"/>
              <w:rPr>
                <w:lang w:eastAsia="en-US"/>
              </w:rPr>
            </w:pPr>
            <w:r>
              <w:rPr>
                <w:lang w:eastAsia="en-US"/>
              </w:rPr>
              <w:t>7.</w:t>
            </w:r>
          </w:p>
        </w:tc>
        <w:tc>
          <w:tcPr>
            <w:tcW w:w="3371" w:type="pct"/>
            <w:shd w:val="clear" w:color="auto" w:fill="auto"/>
          </w:tcPr>
          <w:p w14:paraId="20CB271C" w14:textId="77777777" w:rsidR="00A22466" w:rsidRPr="00557290" w:rsidRDefault="00A22466" w:rsidP="008B393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Экран  /</w:t>
            </w:r>
            <w:proofErr w:type="gramEnd"/>
            <w:r w:rsidRPr="00557290">
              <w:rPr>
                <w:rFonts w:ascii="Times New Roman" w:hAnsi="Times New Roman"/>
                <w:bCs/>
                <w:iCs/>
                <w:sz w:val="24"/>
                <w:szCs w:val="24"/>
              </w:rPr>
              <w:t xml:space="preserve"> интерактивная доска;</w:t>
            </w:r>
          </w:p>
        </w:tc>
        <w:tc>
          <w:tcPr>
            <w:tcW w:w="1356" w:type="pct"/>
            <w:shd w:val="clear" w:color="auto" w:fill="auto"/>
          </w:tcPr>
          <w:p w14:paraId="2CA82062" w14:textId="77777777" w:rsidR="00A22466" w:rsidRPr="00557290" w:rsidRDefault="00A22466" w:rsidP="008B393A">
            <w:pPr>
              <w:pStyle w:val="120"/>
              <w:rPr>
                <w:lang w:val="en-US" w:eastAsia="en-US"/>
              </w:rPr>
            </w:pPr>
          </w:p>
        </w:tc>
      </w:tr>
      <w:tr w:rsidR="00A22466" w:rsidRPr="00767AED" w14:paraId="7BE42909" w14:textId="77777777" w:rsidTr="008B393A">
        <w:tc>
          <w:tcPr>
            <w:tcW w:w="273" w:type="pct"/>
            <w:shd w:val="clear" w:color="auto" w:fill="auto"/>
          </w:tcPr>
          <w:p w14:paraId="19B10A40" w14:textId="77777777" w:rsidR="00A22466" w:rsidRPr="00557290" w:rsidRDefault="00A22466" w:rsidP="008B393A">
            <w:pPr>
              <w:pStyle w:val="120"/>
              <w:rPr>
                <w:lang w:eastAsia="en-US"/>
              </w:rPr>
            </w:pPr>
            <w:r>
              <w:rPr>
                <w:lang w:eastAsia="en-US"/>
              </w:rPr>
              <w:t>8.</w:t>
            </w:r>
          </w:p>
        </w:tc>
        <w:tc>
          <w:tcPr>
            <w:tcW w:w="3371" w:type="pct"/>
            <w:shd w:val="clear" w:color="auto" w:fill="auto"/>
          </w:tcPr>
          <w:p w14:paraId="37E3096D" w14:textId="77777777" w:rsidR="00A22466" w:rsidRPr="00557290" w:rsidRDefault="00A22466" w:rsidP="008B393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Мультимедиапроектор ;</w:t>
            </w:r>
            <w:proofErr w:type="gramEnd"/>
          </w:p>
        </w:tc>
        <w:tc>
          <w:tcPr>
            <w:tcW w:w="1356" w:type="pct"/>
            <w:shd w:val="clear" w:color="auto" w:fill="auto"/>
          </w:tcPr>
          <w:p w14:paraId="1BED5BB6" w14:textId="77777777" w:rsidR="00A22466" w:rsidRPr="00557290" w:rsidRDefault="00A22466" w:rsidP="008B393A">
            <w:pPr>
              <w:pStyle w:val="120"/>
              <w:rPr>
                <w:lang w:eastAsia="en-US"/>
              </w:rPr>
            </w:pPr>
          </w:p>
        </w:tc>
      </w:tr>
      <w:tr w:rsidR="00A22466" w:rsidRPr="00767AED" w14:paraId="484A0B54" w14:textId="77777777" w:rsidTr="008B393A">
        <w:tc>
          <w:tcPr>
            <w:tcW w:w="273" w:type="pct"/>
            <w:shd w:val="clear" w:color="auto" w:fill="auto"/>
          </w:tcPr>
          <w:p w14:paraId="7B0728E4" w14:textId="77777777" w:rsidR="00A22466" w:rsidRPr="00557290" w:rsidRDefault="00A22466" w:rsidP="008B393A">
            <w:pPr>
              <w:pStyle w:val="120"/>
              <w:rPr>
                <w:lang w:eastAsia="en-US"/>
              </w:rPr>
            </w:pPr>
            <w:r>
              <w:rPr>
                <w:lang w:eastAsia="en-US"/>
              </w:rPr>
              <w:t>9.</w:t>
            </w:r>
          </w:p>
        </w:tc>
        <w:tc>
          <w:tcPr>
            <w:tcW w:w="3371" w:type="pct"/>
            <w:shd w:val="clear" w:color="auto" w:fill="auto"/>
          </w:tcPr>
          <w:p w14:paraId="5CB89EF3" w14:textId="77777777" w:rsidR="00A22466" w:rsidRPr="00557290" w:rsidRDefault="00A22466" w:rsidP="008B393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Сетевая  инфраструктура</w:t>
            </w:r>
            <w:proofErr w:type="gramEnd"/>
            <w:r w:rsidRPr="00557290">
              <w:rPr>
                <w:rFonts w:ascii="Times New Roman" w:hAnsi="Times New Roman"/>
                <w:bCs/>
                <w:iCs/>
                <w:sz w:val="24"/>
                <w:szCs w:val="24"/>
              </w:rPr>
              <w:t>;</w:t>
            </w:r>
          </w:p>
        </w:tc>
        <w:tc>
          <w:tcPr>
            <w:tcW w:w="1356" w:type="pct"/>
            <w:shd w:val="clear" w:color="auto" w:fill="auto"/>
          </w:tcPr>
          <w:p w14:paraId="31B6AE50" w14:textId="77777777" w:rsidR="00A22466" w:rsidRPr="00557290" w:rsidRDefault="00A22466" w:rsidP="008B393A">
            <w:pPr>
              <w:pStyle w:val="120"/>
              <w:rPr>
                <w:lang w:val="en-US" w:eastAsia="en-US"/>
              </w:rPr>
            </w:pPr>
            <w:r w:rsidRPr="00557290">
              <w:rPr>
                <w:lang w:val="en-US" w:eastAsia="en-US"/>
              </w:rPr>
              <w:t xml:space="preserve">Ethernet 100 </w:t>
            </w:r>
            <w:proofErr w:type="spellStart"/>
            <w:r w:rsidRPr="00557290">
              <w:rPr>
                <w:lang w:val="en-US" w:eastAsia="en-US"/>
              </w:rPr>
              <w:t>MBit</w:t>
            </w:r>
            <w:proofErr w:type="spellEnd"/>
          </w:p>
        </w:tc>
      </w:tr>
      <w:tr w:rsidR="00A22466" w:rsidRPr="00375D7D" w14:paraId="5B11898A" w14:textId="77777777" w:rsidTr="008B393A">
        <w:tc>
          <w:tcPr>
            <w:tcW w:w="5000" w:type="pct"/>
            <w:gridSpan w:val="3"/>
            <w:shd w:val="clear" w:color="auto" w:fill="auto"/>
          </w:tcPr>
          <w:p w14:paraId="5BA16E4E" w14:textId="77777777" w:rsidR="00A22466" w:rsidRPr="00375D7D" w:rsidRDefault="00A22466" w:rsidP="008B393A">
            <w:pPr>
              <w:pStyle w:val="120"/>
              <w:rPr>
                <w:lang w:eastAsia="en-US"/>
              </w:rPr>
            </w:pPr>
            <w:r w:rsidRPr="00375D7D">
              <w:rPr>
                <w:b/>
                <w:lang w:eastAsia="en-US"/>
              </w:rPr>
              <w:t>Дополнительное оборудование</w:t>
            </w:r>
          </w:p>
        </w:tc>
      </w:tr>
      <w:tr w:rsidR="00A22466" w:rsidRPr="00767AED" w14:paraId="14D93790" w14:textId="77777777" w:rsidTr="008B393A">
        <w:tc>
          <w:tcPr>
            <w:tcW w:w="273" w:type="pct"/>
            <w:shd w:val="clear" w:color="auto" w:fill="auto"/>
          </w:tcPr>
          <w:p w14:paraId="4AD65FDA" w14:textId="77777777" w:rsidR="00A22466" w:rsidRPr="00557290" w:rsidRDefault="00A22466" w:rsidP="008B393A">
            <w:pPr>
              <w:pStyle w:val="120"/>
              <w:rPr>
                <w:lang w:eastAsia="en-US"/>
              </w:rPr>
            </w:pPr>
            <w:r>
              <w:rPr>
                <w:lang w:eastAsia="en-US"/>
              </w:rPr>
              <w:t>10.</w:t>
            </w:r>
          </w:p>
        </w:tc>
        <w:tc>
          <w:tcPr>
            <w:tcW w:w="3371" w:type="pct"/>
            <w:shd w:val="clear" w:color="auto" w:fill="auto"/>
          </w:tcPr>
          <w:p w14:paraId="1D281D8B" w14:textId="77777777" w:rsidR="00A22466" w:rsidRPr="00557290" w:rsidRDefault="00A22466" w:rsidP="008B393A">
            <w:pPr>
              <w:pStyle w:val="120"/>
              <w:rPr>
                <w:iCs w:val="0"/>
                <w:lang w:eastAsia="en-US"/>
              </w:rPr>
            </w:pPr>
            <w:r w:rsidRPr="00557290">
              <w:rPr>
                <w:iCs w:val="0"/>
                <w:lang w:eastAsia="en-US"/>
              </w:rPr>
              <w:t>Принтер</w:t>
            </w:r>
          </w:p>
        </w:tc>
        <w:tc>
          <w:tcPr>
            <w:tcW w:w="1356" w:type="pct"/>
            <w:shd w:val="clear" w:color="auto" w:fill="auto"/>
          </w:tcPr>
          <w:p w14:paraId="27020DD4" w14:textId="77777777" w:rsidR="00A22466" w:rsidRPr="00557290" w:rsidRDefault="00A22466" w:rsidP="008B393A">
            <w:pPr>
              <w:pStyle w:val="120"/>
              <w:rPr>
                <w:lang w:eastAsia="en-US"/>
              </w:rPr>
            </w:pPr>
            <w:r w:rsidRPr="00557290">
              <w:rPr>
                <w:lang w:eastAsia="en-US"/>
              </w:rPr>
              <w:t>А4 ЧБ</w:t>
            </w:r>
          </w:p>
        </w:tc>
      </w:tr>
    </w:tbl>
    <w:p w14:paraId="6C3555F8" w14:textId="77777777" w:rsidR="00A22466" w:rsidRDefault="00A22466" w:rsidP="00A22466">
      <w:pPr>
        <w:suppressAutoHyphens/>
        <w:ind w:firstLine="709"/>
        <w:jc w:val="both"/>
        <w:rPr>
          <w:rFonts w:ascii="Times New Roman" w:hAnsi="Times New Roman"/>
          <w:bCs/>
          <w:sz w:val="24"/>
          <w:szCs w:val="24"/>
        </w:rPr>
      </w:pPr>
    </w:p>
    <w:p w14:paraId="552FEFF2" w14:textId="77777777" w:rsidR="00C54EB4" w:rsidRDefault="00C54EB4" w:rsidP="00C54EB4">
      <w:pPr>
        <w:suppressAutoHyphens/>
        <w:ind w:firstLine="709"/>
        <w:jc w:val="both"/>
        <w:rPr>
          <w:rFonts w:ascii="Times New Roman" w:hAnsi="Times New Roman"/>
          <w:i/>
          <w:sz w:val="24"/>
          <w:szCs w:val="24"/>
        </w:rPr>
      </w:pPr>
      <w:r w:rsidRPr="00375D7D">
        <w:rPr>
          <w:rFonts w:ascii="Times New Roman" w:hAnsi="Times New Roman"/>
          <w:bCs/>
          <w:iCs/>
          <w:sz w:val="24"/>
          <w:szCs w:val="24"/>
        </w:rPr>
        <w:t xml:space="preserve">Кабинет </w:t>
      </w:r>
      <w:r>
        <w:rPr>
          <w:rFonts w:ascii="Times New Roman" w:hAnsi="Times New Roman"/>
          <w:bCs/>
          <w:iCs/>
          <w:sz w:val="24"/>
          <w:szCs w:val="24"/>
        </w:rPr>
        <w:t>«Черчения. Инженерной графики»</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572"/>
        <w:gridCol w:w="2644"/>
      </w:tblGrid>
      <w:tr w:rsidR="00A22466" w:rsidRPr="00375D7D" w14:paraId="43DEAA78" w14:textId="77777777" w:rsidTr="008B393A">
        <w:tc>
          <w:tcPr>
            <w:tcW w:w="273" w:type="pct"/>
            <w:shd w:val="clear" w:color="auto" w:fill="auto"/>
            <w:vAlign w:val="center"/>
          </w:tcPr>
          <w:p w14:paraId="2B1503A3" w14:textId="77777777" w:rsidR="00A22466" w:rsidRPr="00375D7D" w:rsidRDefault="00A22466" w:rsidP="008B393A">
            <w:pPr>
              <w:pStyle w:val="120"/>
              <w:jc w:val="center"/>
              <w:rPr>
                <w:lang w:eastAsia="en-US"/>
              </w:rPr>
            </w:pPr>
            <w:r w:rsidRPr="00375D7D">
              <w:rPr>
                <w:lang w:eastAsia="en-US"/>
              </w:rPr>
              <w:t>№</w:t>
            </w:r>
          </w:p>
        </w:tc>
        <w:tc>
          <w:tcPr>
            <w:tcW w:w="3371" w:type="pct"/>
            <w:shd w:val="clear" w:color="auto" w:fill="auto"/>
            <w:vAlign w:val="center"/>
          </w:tcPr>
          <w:p w14:paraId="60394D32" w14:textId="77777777" w:rsidR="00A22466" w:rsidRPr="00375D7D" w:rsidRDefault="00A22466" w:rsidP="008B393A">
            <w:pPr>
              <w:pStyle w:val="120"/>
              <w:jc w:val="center"/>
              <w:rPr>
                <w:lang w:eastAsia="en-US"/>
              </w:rPr>
            </w:pPr>
            <w:r w:rsidRPr="00375D7D">
              <w:rPr>
                <w:lang w:eastAsia="en-US"/>
              </w:rPr>
              <w:t>Наименование оборудования</w:t>
            </w:r>
          </w:p>
        </w:tc>
        <w:tc>
          <w:tcPr>
            <w:tcW w:w="1356" w:type="pct"/>
            <w:shd w:val="clear" w:color="auto" w:fill="auto"/>
            <w:vAlign w:val="center"/>
          </w:tcPr>
          <w:p w14:paraId="11534DDC" w14:textId="77777777" w:rsidR="00A22466" w:rsidRPr="00375D7D" w:rsidRDefault="00A22466" w:rsidP="008B393A">
            <w:pPr>
              <w:pStyle w:val="120"/>
              <w:jc w:val="center"/>
              <w:rPr>
                <w:lang w:eastAsia="en-US"/>
              </w:rPr>
            </w:pPr>
            <w:r w:rsidRPr="00375D7D">
              <w:rPr>
                <w:lang w:eastAsia="en-US"/>
              </w:rPr>
              <w:t>Техническое описание</w:t>
            </w:r>
          </w:p>
        </w:tc>
      </w:tr>
      <w:tr w:rsidR="00A22466" w:rsidRPr="00375D7D" w14:paraId="0964701B" w14:textId="77777777" w:rsidTr="008B393A">
        <w:trPr>
          <w:trHeight w:val="278"/>
        </w:trPr>
        <w:tc>
          <w:tcPr>
            <w:tcW w:w="5000" w:type="pct"/>
            <w:gridSpan w:val="3"/>
            <w:shd w:val="clear" w:color="auto" w:fill="auto"/>
          </w:tcPr>
          <w:p w14:paraId="503E8440" w14:textId="77777777" w:rsidR="00A22466" w:rsidRPr="00375D7D" w:rsidRDefault="00A22466" w:rsidP="008B393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22466" w:rsidRPr="00375D7D" w14:paraId="05E1B4DD" w14:textId="77777777" w:rsidTr="008B393A">
        <w:trPr>
          <w:trHeight w:val="277"/>
        </w:trPr>
        <w:tc>
          <w:tcPr>
            <w:tcW w:w="5000" w:type="pct"/>
            <w:gridSpan w:val="3"/>
            <w:shd w:val="clear" w:color="auto" w:fill="auto"/>
          </w:tcPr>
          <w:p w14:paraId="6D2D8204" w14:textId="77777777" w:rsidR="00A22466" w:rsidRPr="00375D7D" w:rsidRDefault="00A22466" w:rsidP="008B393A">
            <w:pPr>
              <w:pStyle w:val="120"/>
              <w:rPr>
                <w:b/>
                <w:bCs/>
                <w:lang w:eastAsia="en-US"/>
              </w:rPr>
            </w:pPr>
            <w:r w:rsidRPr="00375D7D">
              <w:rPr>
                <w:b/>
                <w:bCs/>
                <w:lang w:eastAsia="en-US"/>
              </w:rPr>
              <w:t>Основное оборудование</w:t>
            </w:r>
          </w:p>
        </w:tc>
      </w:tr>
      <w:tr w:rsidR="00A22466" w:rsidRPr="00767AED" w14:paraId="2EA0EE33" w14:textId="77777777" w:rsidTr="008B393A">
        <w:tc>
          <w:tcPr>
            <w:tcW w:w="273" w:type="pct"/>
            <w:shd w:val="clear" w:color="auto" w:fill="auto"/>
          </w:tcPr>
          <w:p w14:paraId="3EE43ADB" w14:textId="77777777" w:rsidR="00A22466" w:rsidRPr="00557290" w:rsidRDefault="00A22466" w:rsidP="008B393A">
            <w:pPr>
              <w:pStyle w:val="120"/>
              <w:rPr>
                <w:lang w:eastAsia="en-US"/>
              </w:rPr>
            </w:pPr>
            <w:r>
              <w:rPr>
                <w:lang w:eastAsia="en-US"/>
              </w:rPr>
              <w:t>1.</w:t>
            </w:r>
          </w:p>
        </w:tc>
        <w:tc>
          <w:tcPr>
            <w:tcW w:w="3371" w:type="pct"/>
            <w:shd w:val="clear" w:color="auto" w:fill="auto"/>
          </w:tcPr>
          <w:p w14:paraId="54B2C2B7" w14:textId="77777777" w:rsidR="00A22466" w:rsidRPr="00557290" w:rsidRDefault="00A22466" w:rsidP="008B393A">
            <w:pPr>
              <w:suppressAutoHyphens/>
              <w:jc w:val="both"/>
              <w:rPr>
                <w:rFonts w:ascii="Times New Roman" w:hAnsi="Times New Roman"/>
                <w:bCs/>
                <w:iCs/>
                <w:sz w:val="24"/>
                <w:szCs w:val="24"/>
              </w:rPr>
            </w:pPr>
            <w:r w:rsidRPr="00557290">
              <w:rPr>
                <w:rFonts w:ascii="Times New Roman" w:hAnsi="Times New Roman"/>
                <w:bCs/>
                <w:iCs/>
                <w:sz w:val="24"/>
                <w:szCs w:val="24"/>
              </w:rPr>
              <w:t>Столы компьютерные для обучающихся</w:t>
            </w:r>
          </w:p>
        </w:tc>
        <w:tc>
          <w:tcPr>
            <w:tcW w:w="1356" w:type="pct"/>
            <w:shd w:val="clear" w:color="auto" w:fill="auto"/>
          </w:tcPr>
          <w:p w14:paraId="68E4DA8B"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767AED" w14:paraId="7BEF71FC" w14:textId="77777777" w:rsidTr="008B393A">
        <w:tc>
          <w:tcPr>
            <w:tcW w:w="273" w:type="pct"/>
            <w:shd w:val="clear" w:color="auto" w:fill="auto"/>
          </w:tcPr>
          <w:p w14:paraId="6EDEDCFC" w14:textId="77777777" w:rsidR="00A22466" w:rsidRPr="00557290" w:rsidRDefault="00A22466" w:rsidP="008B393A">
            <w:pPr>
              <w:pStyle w:val="120"/>
              <w:rPr>
                <w:lang w:eastAsia="en-US"/>
              </w:rPr>
            </w:pPr>
            <w:r>
              <w:rPr>
                <w:lang w:eastAsia="en-US"/>
              </w:rPr>
              <w:t>2.</w:t>
            </w:r>
          </w:p>
        </w:tc>
        <w:tc>
          <w:tcPr>
            <w:tcW w:w="3371" w:type="pct"/>
            <w:shd w:val="clear" w:color="auto" w:fill="auto"/>
          </w:tcPr>
          <w:p w14:paraId="76D0B42B" w14:textId="77777777" w:rsidR="00A22466" w:rsidRPr="00557290" w:rsidRDefault="00A22466" w:rsidP="008B393A">
            <w:pPr>
              <w:suppressAutoHyphens/>
              <w:jc w:val="both"/>
              <w:rPr>
                <w:rFonts w:ascii="Times New Roman" w:hAnsi="Times New Roman"/>
                <w:bCs/>
                <w:iCs/>
                <w:sz w:val="24"/>
                <w:szCs w:val="24"/>
              </w:rPr>
            </w:pPr>
            <w:r w:rsidRPr="00557290">
              <w:rPr>
                <w:rFonts w:ascii="Times New Roman" w:hAnsi="Times New Roman"/>
                <w:bCs/>
                <w:iCs/>
                <w:sz w:val="24"/>
                <w:szCs w:val="24"/>
              </w:rPr>
              <w:t>Стулья компьютерные   для обучающихся</w:t>
            </w:r>
          </w:p>
        </w:tc>
        <w:tc>
          <w:tcPr>
            <w:tcW w:w="1356" w:type="pct"/>
            <w:shd w:val="clear" w:color="auto" w:fill="auto"/>
          </w:tcPr>
          <w:p w14:paraId="3F9CC2F1"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767AED" w14:paraId="7582AC38" w14:textId="77777777" w:rsidTr="008B393A">
        <w:tc>
          <w:tcPr>
            <w:tcW w:w="273" w:type="pct"/>
            <w:shd w:val="clear" w:color="auto" w:fill="auto"/>
          </w:tcPr>
          <w:p w14:paraId="2BF4D9F8" w14:textId="77777777" w:rsidR="00A22466" w:rsidRPr="00557290" w:rsidRDefault="00A22466" w:rsidP="008B393A">
            <w:pPr>
              <w:pStyle w:val="120"/>
              <w:rPr>
                <w:lang w:eastAsia="en-US"/>
              </w:rPr>
            </w:pPr>
            <w:r>
              <w:rPr>
                <w:lang w:eastAsia="en-US"/>
              </w:rPr>
              <w:t>3.</w:t>
            </w:r>
          </w:p>
        </w:tc>
        <w:tc>
          <w:tcPr>
            <w:tcW w:w="3371" w:type="pct"/>
            <w:shd w:val="clear" w:color="auto" w:fill="auto"/>
          </w:tcPr>
          <w:p w14:paraId="6B5AB7AA" w14:textId="77777777" w:rsidR="00A22466" w:rsidRPr="00557290" w:rsidRDefault="00A22466" w:rsidP="008B393A">
            <w:pPr>
              <w:suppressAutoHyphens/>
              <w:jc w:val="both"/>
              <w:rPr>
                <w:rFonts w:ascii="Times New Roman" w:hAnsi="Times New Roman"/>
                <w:bCs/>
                <w:iCs/>
                <w:sz w:val="24"/>
                <w:szCs w:val="24"/>
              </w:rPr>
            </w:pPr>
            <w:r w:rsidRPr="00557290">
              <w:rPr>
                <w:rFonts w:ascii="Times New Roman" w:hAnsi="Times New Roman"/>
                <w:bCs/>
                <w:iCs/>
                <w:sz w:val="24"/>
                <w:szCs w:val="24"/>
              </w:rPr>
              <w:t xml:space="preserve">Стол </w:t>
            </w:r>
            <w:proofErr w:type="gramStart"/>
            <w:r w:rsidRPr="00557290">
              <w:rPr>
                <w:rFonts w:ascii="Times New Roman" w:hAnsi="Times New Roman"/>
                <w:bCs/>
                <w:iCs/>
                <w:sz w:val="24"/>
                <w:szCs w:val="24"/>
              </w:rPr>
              <w:t>компьютерный  преподавателя</w:t>
            </w:r>
            <w:proofErr w:type="gramEnd"/>
          </w:p>
        </w:tc>
        <w:tc>
          <w:tcPr>
            <w:tcW w:w="1356" w:type="pct"/>
            <w:shd w:val="clear" w:color="auto" w:fill="auto"/>
          </w:tcPr>
          <w:p w14:paraId="1244D3EB"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767AED" w14:paraId="11F0A587" w14:textId="77777777" w:rsidTr="008B393A">
        <w:tc>
          <w:tcPr>
            <w:tcW w:w="273" w:type="pct"/>
            <w:shd w:val="clear" w:color="auto" w:fill="auto"/>
          </w:tcPr>
          <w:p w14:paraId="3115D5FB" w14:textId="77777777" w:rsidR="00A22466" w:rsidRPr="00557290" w:rsidRDefault="00A22466" w:rsidP="008B393A">
            <w:pPr>
              <w:pStyle w:val="120"/>
              <w:rPr>
                <w:lang w:eastAsia="en-US"/>
              </w:rPr>
            </w:pPr>
            <w:r>
              <w:rPr>
                <w:lang w:eastAsia="en-US"/>
              </w:rPr>
              <w:t>4.</w:t>
            </w:r>
          </w:p>
        </w:tc>
        <w:tc>
          <w:tcPr>
            <w:tcW w:w="3371" w:type="pct"/>
            <w:shd w:val="clear" w:color="auto" w:fill="auto"/>
          </w:tcPr>
          <w:p w14:paraId="2DBEDEEB" w14:textId="77777777" w:rsidR="00A22466" w:rsidRPr="00557290" w:rsidRDefault="00A22466" w:rsidP="008B393A">
            <w:pPr>
              <w:suppressAutoHyphens/>
              <w:jc w:val="both"/>
              <w:rPr>
                <w:rFonts w:ascii="Times New Roman" w:hAnsi="Times New Roman"/>
                <w:bCs/>
                <w:iCs/>
                <w:sz w:val="24"/>
                <w:szCs w:val="24"/>
              </w:rPr>
            </w:pPr>
            <w:r w:rsidRPr="00557290">
              <w:rPr>
                <w:rFonts w:ascii="Times New Roman" w:hAnsi="Times New Roman"/>
                <w:bCs/>
                <w:iCs/>
                <w:sz w:val="24"/>
                <w:szCs w:val="24"/>
              </w:rPr>
              <w:t xml:space="preserve">Стул </w:t>
            </w:r>
            <w:proofErr w:type="gramStart"/>
            <w:r w:rsidRPr="00557290">
              <w:rPr>
                <w:rFonts w:ascii="Times New Roman" w:hAnsi="Times New Roman"/>
                <w:bCs/>
                <w:iCs/>
                <w:sz w:val="24"/>
                <w:szCs w:val="24"/>
              </w:rPr>
              <w:t>компьютерный  преподавателя</w:t>
            </w:r>
            <w:proofErr w:type="gramEnd"/>
          </w:p>
        </w:tc>
        <w:tc>
          <w:tcPr>
            <w:tcW w:w="1356" w:type="pct"/>
            <w:shd w:val="clear" w:color="auto" w:fill="auto"/>
          </w:tcPr>
          <w:p w14:paraId="0E7AA3F5" w14:textId="77777777" w:rsidR="00A22466" w:rsidRPr="00F13380" w:rsidRDefault="00A22466" w:rsidP="008B393A">
            <w:pPr>
              <w:suppressAutoHyphens/>
              <w:jc w:val="center"/>
              <w:rPr>
                <w:rFonts w:ascii="Times New Roman" w:hAnsi="Times New Roman"/>
                <w:bCs/>
                <w:iCs/>
                <w:sz w:val="24"/>
                <w:szCs w:val="24"/>
              </w:rPr>
            </w:pPr>
            <w:r>
              <w:rPr>
                <w:rFonts w:ascii="Times New Roman" w:hAnsi="Times New Roman"/>
                <w:bCs/>
                <w:iCs/>
                <w:sz w:val="24"/>
                <w:szCs w:val="24"/>
              </w:rPr>
              <w:t>(по документации)</w:t>
            </w:r>
          </w:p>
        </w:tc>
      </w:tr>
      <w:tr w:rsidR="00A22466" w:rsidRPr="00375D7D" w14:paraId="379A7B8B"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0AF65F" w14:textId="77777777" w:rsidR="00A22466" w:rsidRPr="00375D7D" w:rsidRDefault="00A22466" w:rsidP="008B393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22466" w:rsidRPr="00375D7D" w14:paraId="718E0F0A" w14:textId="77777777" w:rsidTr="008B39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8265F4" w14:textId="77777777" w:rsidR="00A22466" w:rsidRPr="00375D7D" w:rsidRDefault="00A22466" w:rsidP="008B393A">
            <w:pPr>
              <w:pStyle w:val="120"/>
              <w:rPr>
                <w:lang w:eastAsia="en-US"/>
              </w:rPr>
            </w:pPr>
            <w:r w:rsidRPr="00375D7D">
              <w:rPr>
                <w:b/>
                <w:bCs/>
                <w:lang w:eastAsia="en-US"/>
              </w:rPr>
              <w:t>Основное оборудование</w:t>
            </w:r>
          </w:p>
        </w:tc>
      </w:tr>
      <w:tr w:rsidR="00A22466" w:rsidRPr="001E1B4D" w14:paraId="6AFE73BB" w14:textId="77777777" w:rsidTr="008B393A">
        <w:tc>
          <w:tcPr>
            <w:tcW w:w="273" w:type="pct"/>
            <w:shd w:val="clear" w:color="auto" w:fill="auto"/>
          </w:tcPr>
          <w:p w14:paraId="71E3E4D2" w14:textId="77777777" w:rsidR="00A22466" w:rsidRPr="00557290" w:rsidRDefault="00A22466" w:rsidP="008B393A">
            <w:pPr>
              <w:pStyle w:val="120"/>
              <w:rPr>
                <w:lang w:eastAsia="en-US"/>
              </w:rPr>
            </w:pPr>
            <w:r>
              <w:rPr>
                <w:lang w:eastAsia="en-US"/>
              </w:rPr>
              <w:t>5.</w:t>
            </w:r>
          </w:p>
        </w:tc>
        <w:tc>
          <w:tcPr>
            <w:tcW w:w="3371" w:type="pct"/>
            <w:shd w:val="clear" w:color="auto" w:fill="auto"/>
          </w:tcPr>
          <w:p w14:paraId="4ECE4599" w14:textId="77777777" w:rsidR="00A22466" w:rsidRPr="00557290" w:rsidRDefault="00A22466" w:rsidP="008B393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Компьютер  с</w:t>
            </w:r>
            <w:proofErr w:type="gramEnd"/>
            <w:r w:rsidRPr="00557290">
              <w:rPr>
                <w:rFonts w:ascii="Times New Roman" w:hAnsi="Times New Roman"/>
                <w:bCs/>
                <w:iCs/>
                <w:sz w:val="24"/>
                <w:szCs w:val="24"/>
              </w:rPr>
              <w:t xml:space="preserve"> лицензионным программным обеспечением для преподавателя;</w:t>
            </w:r>
          </w:p>
        </w:tc>
        <w:tc>
          <w:tcPr>
            <w:tcW w:w="1356" w:type="pct"/>
            <w:shd w:val="clear" w:color="auto" w:fill="auto"/>
          </w:tcPr>
          <w:p w14:paraId="5A50DB6B" w14:textId="77777777" w:rsidR="00A22466" w:rsidRPr="00557290" w:rsidRDefault="00A22466" w:rsidP="008B393A">
            <w:pPr>
              <w:pStyle w:val="120"/>
              <w:rPr>
                <w:lang w:val="en-US" w:eastAsia="en-US"/>
              </w:rPr>
            </w:pPr>
            <w:r w:rsidRPr="00557290">
              <w:rPr>
                <w:iCs w:val="0"/>
                <w:lang w:val="en-US" w:eastAsia="en-US"/>
              </w:rPr>
              <w:t>OS 64-bit, CPU 2300, RAM 8</w:t>
            </w:r>
            <w:proofErr w:type="gramStart"/>
            <w:r w:rsidRPr="00557290">
              <w:rPr>
                <w:iCs w:val="0"/>
                <w:lang w:eastAsia="en-US"/>
              </w:rPr>
              <w:t>ГБ</w:t>
            </w:r>
            <w:r w:rsidRPr="00557290">
              <w:rPr>
                <w:iCs w:val="0"/>
                <w:lang w:val="en-US" w:eastAsia="en-US"/>
              </w:rPr>
              <w:t>,  DDR</w:t>
            </w:r>
            <w:proofErr w:type="gramEnd"/>
            <w:r w:rsidRPr="00557290">
              <w:rPr>
                <w:iCs w:val="0"/>
                <w:lang w:val="en-US" w:eastAsia="en-US"/>
              </w:rPr>
              <w:t>4, 21”</w:t>
            </w:r>
          </w:p>
        </w:tc>
      </w:tr>
      <w:tr w:rsidR="00A22466" w:rsidRPr="001E1B4D" w14:paraId="1CCC7F24" w14:textId="77777777" w:rsidTr="008B393A">
        <w:tc>
          <w:tcPr>
            <w:tcW w:w="273" w:type="pct"/>
            <w:shd w:val="clear" w:color="auto" w:fill="auto"/>
          </w:tcPr>
          <w:p w14:paraId="3EAAC14C" w14:textId="77777777" w:rsidR="00A22466" w:rsidRPr="00557290" w:rsidRDefault="00A22466" w:rsidP="008B393A">
            <w:pPr>
              <w:pStyle w:val="120"/>
              <w:rPr>
                <w:lang w:eastAsia="en-US"/>
              </w:rPr>
            </w:pPr>
            <w:r>
              <w:rPr>
                <w:lang w:eastAsia="en-US"/>
              </w:rPr>
              <w:t>6.</w:t>
            </w:r>
          </w:p>
        </w:tc>
        <w:tc>
          <w:tcPr>
            <w:tcW w:w="3371" w:type="pct"/>
            <w:shd w:val="clear" w:color="auto" w:fill="auto"/>
          </w:tcPr>
          <w:p w14:paraId="37C65DE5" w14:textId="77777777" w:rsidR="00A22466" w:rsidRPr="00557290" w:rsidRDefault="00A22466" w:rsidP="008B393A">
            <w:pPr>
              <w:suppressAutoHyphens/>
              <w:jc w:val="both"/>
              <w:rPr>
                <w:rFonts w:ascii="Times New Roman" w:hAnsi="Times New Roman"/>
                <w:bCs/>
                <w:iCs/>
                <w:sz w:val="24"/>
                <w:szCs w:val="24"/>
              </w:rPr>
            </w:pPr>
            <w:r w:rsidRPr="00557290">
              <w:rPr>
                <w:rFonts w:ascii="Times New Roman" w:hAnsi="Times New Roman"/>
                <w:bCs/>
                <w:iCs/>
                <w:sz w:val="24"/>
                <w:szCs w:val="24"/>
              </w:rPr>
              <w:t>Компьютер с лицензионным программным обеспечением для обучающегося;</w:t>
            </w:r>
          </w:p>
        </w:tc>
        <w:tc>
          <w:tcPr>
            <w:tcW w:w="1356" w:type="pct"/>
            <w:shd w:val="clear" w:color="auto" w:fill="auto"/>
          </w:tcPr>
          <w:p w14:paraId="500CF980" w14:textId="77777777" w:rsidR="00A22466" w:rsidRPr="00557290" w:rsidRDefault="00A22466" w:rsidP="008B393A">
            <w:pPr>
              <w:pStyle w:val="120"/>
              <w:rPr>
                <w:iCs w:val="0"/>
                <w:lang w:val="en-US" w:eastAsia="en-US"/>
              </w:rPr>
            </w:pPr>
            <w:r w:rsidRPr="00557290">
              <w:rPr>
                <w:iCs w:val="0"/>
                <w:lang w:val="en-US" w:eastAsia="en-US"/>
              </w:rPr>
              <w:t>OS 64-bit, CPU 2300, RAM 8</w:t>
            </w:r>
            <w:proofErr w:type="gramStart"/>
            <w:r w:rsidRPr="00557290">
              <w:rPr>
                <w:iCs w:val="0"/>
                <w:lang w:val="en-US" w:eastAsia="en-US"/>
              </w:rPr>
              <w:t>ГБ,  DDR</w:t>
            </w:r>
            <w:proofErr w:type="gramEnd"/>
            <w:r w:rsidRPr="00557290">
              <w:rPr>
                <w:iCs w:val="0"/>
                <w:lang w:val="en-US" w:eastAsia="en-US"/>
              </w:rPr>
              <w:t>4, 21”</w:t>
            </w:r>
          </w:p>
        </w:tc>
      </w:tr>
      <w:tr w:rsidR="00A22466" w:rsidRPr="00767AED" w14:paraId="072BB488" w14:textId="77777777" w:rsidTr="008B393A">
        <w:tc>
          <w:tcPr>
            <w:tcW w:w="273" w:type="pct"/>
            <w:shd w:val="clear" w:color="auto" w:fill="auto"/>
          </w:tcPr>
          <w:p w14:paraId="6C36412C" w14:textId="77777777" w:rsidR="00A22466" w:rsidRPr="00557290" w:rsidRDefault="00A22466" w:rsidP="008B393A">
            <w:pPr>
              <w:pStyle w:val="120"/>
              <w:rPr>
                <w:lang w:eastAsia="en-US"/>
              </w:rPr>
            </w:pPr>
            <w:r>
              <w:rPr>
                <w:lang w:eastAsia="en-US"/>
              </w:rPr>
              <w:t>7.</w:t>
            </w:r>
          </w:p>
        </w:tc>
        <w:tc>
          <w:tcPr>
            <w:tcW w:w="3371" w:type="pct"/>
            <w:shd w:val="clear" w:color="auto" w:fill="auto"/>
          </w:tcPr>
          <w:p w14:paraId="786F1E8E" w14:textId="77777777" w:rsidR="00A22466" w:rsidRPr="00557290" w:rsidRDefault="00A22466" w:rsidP="008B393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Экран  /</w:t>
            </w:r>
            <w:proofErr w:type="gramEnd"/>
            <w:r w:rsidRPr="00557290">
              <w:rPr>
                <w:rFonts w:ascii="Times New Roman" w:hAnsi="Times New Roman"/>
                <w:bCs/>
                <w:iCs/>
                <w:sz w:val="24"/>
                <w:szCs w:val="24"/>
              </w:rPr>
              <w:t xml:space="preserve"> интерактивная доска;</w:t>
            </w:r>
          </w:p>
        </w:tc>
        <w:tc>
          <w:tcPr>
            <w:tcW w:w="1356" w:type="pct"/>
            <w:shd w:val="clear" w:color="auto" w:fill="auto"/>
          </w:tcPr>
          <w:p w14:paraId="59F42B3D" w14:textId="77777777" w:rsidR="00A22466" w:rsidRPr="00557290" w:rsidRDefault="00A22466" w:rsidP="008B393A">
            <w:pPr>
              <w:pStyle w:val="120"/>
              <w:rPr>
                <w:lang w:val="en-US" w:eastAsia="en-US"/>
              </w:rPr>
            </w:pPr>
          </w:p>
        </w:tc>
      </w:tr>
      <w:tr w:rsidR="00A22466" w:rsidRPr="00767AED" w14:paraId="4862A590" w14:textId="77777777" w:rsidTr="008B393A">
        <w:tc>
          <w:tcPr>
            <w:tcW w:w="273" w:type="pct"/>
            <w:shd w:val="clear" w:color="auto" w:fill="auto"/>
          </w:tcPr>
          <w:p w14:paraId="32B97211" w14:textId="77777777" w:rsidR="00A22466" w:rsidRPr="00557290" w:rsidRDefault="00A22466" w:rsidP="008B393A">
            <w:pPr>
              <w:pStyle w:val="120"/>
              <w:rPr>
                <w:lang w:eastAsia="en-US"/>
              </w:rPr>
            </w:pPr>
            <w:r>
              <w:rPr>
                <w:lang w:eastAsia="en-US"/>
              </w:rPr>
              <w:t>8.</w:t>
            </w:r>
          </w:p>
        </w:tc>
        <w:tc>
          <w:tcPr>
            <w:tcW w:w="3371" w:type="pct"/>
            <w:shd w:val="clear" w:color="auto" w:fill="auto"/>
          </w:tcPr>
          <w:p w14:paraId="0F59B38C" w14:textId="77777777" w:rsidR="00A22466" w:rsidRPr="00557290" w:rsidRDefault="00A22466" w:rsidP="008B393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Мультимедиапроектор ;</w:t>
            </w:r>
            <w:proofErr w:type="gramEnd"/>
          </w:p>
        </w:tc>
        <w:tc>
          <w:tcPr>
            <w:tcW w:w="1356" w:type="pct"/>
            <w:shd w:val="clear" w:color="auto" w:fill="auto"/>
          </w:tcPr>
          <w:p w14:paraId="7F49AC44" w14:textId="77777777" w:rsidR="00A22466" w:rsidRPr="00557290" w:rsidRDefault="00A22466" w:rsidP="008B393A">
            <w:pPr>
              <w:pStyle w:val="120"/>
              <w:rPr>
                <w:lang w:eastAsia="en-US"/>
              </w:rPr>
            </w:pPr>
          </w:p>
        </w:tc>
      </w:tr>
      <w:tr w:rsidR="00A22466" w:rsidRPr="00767AED" w14:paraId="372EAE25" w14:textId="77777777" w:rsidTr="008B393A">
        <w:tc>
          <w:tcPr>
            <w:tcW w:w="273" w:type="pct"/>
            <w:shd w:val="clear" w:color="auto" w:fill="auto"/>
          </w:tcPr>
          <w:p w14:paraId="0B765EB5" w14:textId="77777777" w:rsidR="00A22466" w:rsidRPr="00557290" w:rsidRDefault="00A22466" w:rsidP="008B393A">
            <w:pPr>
              <w:pStyle w:val="120"/>
              <w:rPr>
                <w:lang w:eastAsia="en-US"/>
              </w:rPr>
            </w:pPr>
            <w:r>
              <w:rPr>
                <w:lang w:eastAsia="en-US"/>
              </w:rPr>
              <w:t>9.</w:t>
            </w:r>
          </w:p>
        </w:tc>
        <w:tc>
          <w:tcPr>
            <w:tcW w:w="3371" w:type="pct"/>
            <w:shd w:val="clear" w:color="auto" w:fill="auto"/>
          </w:tcPr>
          <w:p w14:paraId="571BED9D" w14:textId="77777777" w:rsidR="00A22466" w:rsidRPr="00557290" w:rsidRDefault="00A22466" w:rsidP="008B393A">
            <w:pPr>
              <w:suppressAutoHyphens/>
              <w:jc w:val="both"/>
              <w:rPr>
                <w:rFonts w:ascii="Times New Roman" w:hAnsi="Times New Roman"/>
                <w:bCs/>
                <w:iCs/>
                <w:sz w:val="24"/>
                <w:szCs w:val="24"/>
              </w:rPr>
            </w:pPr>
            <w:proofErr w:type="gramStart"/>
            <w:r w:rsidRPr="00557290">
              <w:rPr>
                <w:rFonts w:ascii="Times New Roman" w:hAnsi="Times New Roman"/>
                <w:bCs/>
                <w:iCs/>
                <w:sz w:val="24"/>
                <w:szCs w:val="24"/>
              </w:rPr>
              <w:t>Сетевая  инфраструктура</w:t>
            </w:r>
            <w:proofErr w:type="gramEnd"/>
            <w:r w:rsidRPr="00557290">
              <w:rPr>
                <w:rFonts w:ascii="Times New Roman" w:hAnsi="Times New Roman"/>
                <w:bCs/>
                <w:iCs/>
                <w:sz w:val="24"/>
                <w:szCs w:val="24"/>
              </w:rPr>
              <w:t>;</w:t>
            </w:r>
          </w:p>
        </w:tc>
        <w:tc>
          <w:tcPr>
            <w:tcW w:w="1356" w:type="pct"/>
            <w:shd w:val="clear" w:color="auto" w:fill="auto"/>
          </w:tcPr>
          <w:p w14:paraId="65779226" w14:textId="77777777" w:rsidR="00A22466" w:rsidRPr="00557290" w:rsidRDefault="00A22466" w:rsidP="008B393A">
            <w:pPr>
              <w:pStyle w:val="120"/>
              <w:rPr>
                <w:lang w:val="en-US" w:eastAsia="en-US"/>
              </w:rPr>
            </w:pPr>
            <w:r w:rsidRPr="00557290">
              <w:rPr>
                <w:lang w:val="en-US" w:eastAsia="en-US"/>
              </w:rPr>
              <w:t xml:space="preserve">Ethernet 100 </w:t>
            </w:r>
            <w:proofErr w:type="spellStart"/>
            <w:r w:rsidRPr="00557290">
              <w:rPr>
                <w:lang w:val="en-US" w:eastAsia="en-US"/>
              </w:rPr>
              <w:t>MBit</w:t>
            </w:r>
            <w:proofErr w:type="spellEnd"/>
          </w:p>
        </w:tc>
      </w:tr>
      <w:tr w:rsidR="00A22466" w:rsidRPr="00375D7D" w14:paraId="48EF1EAC" w14:textId="77777777" w:rsidTr="008B393A">
        <w:tc>
          <w:tcPr>
            <w:tcW w:w="5000" w:type="pct"/>
            <w:gridSpan w:val="3"/>
            <w:shd w:val="clear" w:color="auto" w:fill="auto"/>
          </w:tcPr>
          <w:p w14:paraId="14DBA254" w14:textId="77777777" w:rsidR="00A22466" w:rsidRPr="00375D7D" w:rsidRDefault="00A22466" w:rsidP="008B393A">
            <w:pPr>
              <w:pStyle w:val="120"/>
              <w:rPr>
                <w:lang w:eastAsia="en-US"/>
              </w:rPr>
            </w:pPr>
            <w:r w:rsidRPr="00375D7D">
              <w:rPr>
                <w:b/>
                <w:lang w:eastAsia="en-US"/>
              </w:rPr>
              <w:t>Дополнительное оборудование</w:t>
            </w:r>
          </w:p>
        </w:tc>
      </w:tr>
      <w:tr w:rsidR="00A22466" w:rsidRPr="00767AED" w14:paraId="5B3027DD" w14:textId="77777777" w:rsidTr="008B393A">
        <w:tc>
          <w:tcPr>
            <w:tcW w:w="273" w:type="pct"/>
            <w:shd w:val="clear" w:color="auto" w:fill="auto"/>
          </w:tcPr>
          <w:p w14:paraId="18788221" w14:textId="77777777" w:rsidR="00A22466" w:rsidRPr="00557290" w:rsidRDefault="00A22466" w:rsidP="008B393A">
            <w:pPr>
              <w:pStyle w:val="120"/>
              <w:rPr>
                <w:lang w:eastAsia="en-US"/>
              </w:rPr>
            </w:pPr>
            <w:r>
              <w:rPr>
                <w:lang w:eastAsia="en-US"/>
              </w:rPr>
              <w:t>10.</w:t>
            </w:r>
          </w:p>
        </w:tc>
        <w:tc>
          <w:tcPr>
            <w:tcW w:w="3371" w:type="pct"/>
            <w:shd w:val="clear" w:color="auto" w:fill="auto"/>
          </w:tcPr>
          <w:p w14:paraId="6224F711" w14:textId="77777777" w:rsidR="00A22466" w:rsidRPr="00557290" w:rsidRDefault="00A22466" w:rsidP="008B393A">
            <w:pPr>
              <w:pStyle w:val="120"/>
              <w:rPr>
                <w:iCs w:val="0"/>
                <w:lang w:eastAsia="en-US"/>
              </w:rPr>
            </w:pPr>
            <w:r w:rsidRPr="00557290">
              <w:rPr>
                <w:iCs w:val="0"/>
                <w:lang w:eastAsia="en-US"/>
              </w:rPr>
              <w:t>Принтер</w:t>
            </w:r>
          </w:p>
        </w:tc>
        <w:tc>
          <w:tcPr>
            <w:tcW w:w="1356" w:type="pct"/>
            <w:shd w:val="clear" w:color="auto" w:fill="auto"/>
          </w:tcPr>
          <w:p w14:paraId="3F27212A" w14:textId="77777777" w:rsidR="00A22466" w:rsidRPr="00557290" w:rsidRDefault="00A22466" w:rsidP="008B393A">
            <w:pPr>
              <w:pStyle w:val="120"/>
              <w:rPr>
                <w:lang w:eastAsia="en-US"/>
              </w:rPr>
            </w:pPr>
            <w:r w:rsidRPr="00557290">
              <w:rPr>
                <w:lang w:eastAsia="en-US"/>
              </w:rPr>
              <w:t>А4 ЧБ</w:t>
            </w:r>
          </w:p>
        </w:tc>
      </w:tr>
    </w:tbl>
    <w:p w14:paraId="617640CB" w14:textId="77777777" w:rsidR="00A22466" w:rsidRDefault="00A22466" w:rsidP="00A22466">
      <w:pPr>
        <w:suppressAutoHyphens/>
        <w:ind w:firstLine="709"/>
        <w:jc w:val="both"/>
        <w:rPr>
          <w:rFonts w:ascii="Times New Roman" w:hAnsi="Times New Roman"/>
          <w:bCs/>
          <w:sz w:val="24"/>
          <w:szCs w:val="24"/>
        </w:rPr>
      </w:pPr>
    </w:p>
    <w:p w14:paraId="10A0A116" w14:textId="77777777" w:rsidR="00241AAD" w:rsidRDefault="00241AAD" w:rsidP="00241AAD">
      <w:pPr>
        <w:ind w:firstLine="709"/>
        <w:rPr>
          <w:rFonts w:ascii="Times New Roman" w:hAnsi="Times New Roman"/>
          <w:bCs/>
          <w:sz w:val="24"/>
          <w:szCs w:val="24"/>
        </w:rPr>
      </w:pPr>
      <w:r w:rsidRPr="00375D7D">
        <w:rPr>
          <w:rFonts w:ascii="Times New Roman" w:hAnsi="Times New Roman"/>
          <w:bCs/>
          <w:sz w:val="24"/>
          <w:szCs w:val="24"/>
        </w:rPr>
        <w:t>6.1.2.</w:t>
      </w:r>
      <w:r w:rsidR="00A22466">
        <w:rPr>
          <w:rFonts w:ascii="Times New Roman" w:hAnsi="Times New Roman"/>
          <w:bCs/>
          <w:sz w:val="24"/>
          <w:szCs w:val="24"/>
        </w:rPr>
        <w:t>2</w:t>
      </w:r>
      <w:r w:rsidRPr="00375D7D">
        <w:rPr>
          <w:rFonts w:ascii="Times New Roman" w:hAnsi="Times New Roman"/>
          <w:bCs/>
          <w:sz w:val="24"/>
          <w:szCs w:val="24"/>
        </w:rPr>
        <w:t xml:space="preserve">. Оснащение лабораторий </w:t>
      </w:r>
    </w:p>
    <w:p w14:paraId="7D508DB3" w14:textId="77777777" w:rsidR="00CF3A03" w:rsidRPr="00375D7D" w:rsidRDefault="00CF3A03" w:rsidP="00241AAD">
      <w:pPr>
        <w:ind w:firstLine="709"/>
        <w:rPr>
          <w:rFonts w:ascii="Times New Roman" w:hAnsi="Times New Roman"/>
          <w:bCs/>
          <w:sz w:val="24"/>
          <w:szCs w:val="24"/>
        </w:rPr>
      </w:pPr>
    </w:p>
    <w:tbl>
      <w:tblPr>
        <w:tblStyle w:val="32"/>
        <w:tblW w:w="0" w:type="auto"/>
        <w:tblLook w:val="04A0" w:firstRow="1" w:lastRow="0" w:firstColumn="1" w:lastColumn="0" w:noHBand="0" w:noVBand="1"/>
      </w:tblPr>
      <w:tblGrid>
        <w:gridCol w:w="3046"/>
        <w:gridCol w:w="6701"/>
      </w:tblGrid>
      <w:tr w:rsidR="00A6693C" w:rsidRPr="00A6693C" w14:paraId="57757894" w14:textId="77777777" w:rsidTr="00557290">
        <w:tc>
          <w:tcPr>
            <w:tcW w:w="3046" w:type="dxa"/>
          </w:tcPr>
          <w:p w14:paraId="1658FB86" w14:textId="77777777" w:rsidR="00A6693C" w:rsidRPr="00A6693C" w:rsidRDefault="00A6693C" w:rsidP="00A6693C">
            <w:pPr>
              <w:suppressAutoHyphens/>
              <w:jc w:val="center"/>
              <w:rPr>
                <w:rFonts w:ascii="Times New Roman" w:hAnsi="Times New Roman"/>
                <w:b/>
                <w:bCs/>
                <w:iCs/>
              </w:rPr>
            </w:pPr>
            <w:r w:rsidRPr="00A6693C">
              <w:rPr>
                <w:rFonts w:ascii="Times New Roman" w:hAnsi="Times New Roman"/>
                <w:b/>
                <w:bCs/>
                <w:iCs/>
              </w:rPr>
              <w:t>Название лаборатории</w:t>
            </w:r>
          </w:p>
        </w:tc>
        <w:tc>
          <w:tcPr>
            <w:tcW w:w="6701" w:type="dxa"/>
          </w:tcPr>
          <w:p w14:paraId="6EB601F1" w14:textId="77777777" w:rsidR="00A6693C" w:rsidRPr="00A6693C" w:rsidRDefault="00A6693C" w:rsidP="00A6693C">
            <w:pPr>
              <w:suppressAutoHyphens/>
              <w:jc w:val="center"/>
              <w:rPr>
                <w:rFonts w:ascii="Times New Roman" w:hAnsi="Times New Roman"/>
                <w:b/>
                <w:bCs/>
                <w:iCs/>
              </w:rPr>
            </w:pPr>
            <w:r w:rsidRPr="00A6693C">
              <w:rPr>
                <w:rFonts w:ascii="Times New Roman" w:hAnsi="Times New Roman"/>
                <w:b/>
                <w:bCs/>
                <w:iCs/>
              </w:rPr>
              <w:t>Укрупненный перечень основного и вспомогательного оборудования (без указания марок)</w:t>
            </w:r>
          </w:p>
        </w:tc>
      </w:tr>
      <w:tr w:rsidR="00A6693C" w:rsidRPr="00A6693C" w14:paraId="0657B7C8" w14:textId="77777777" w:rsidTr="00557290">
        <w:tc>
          <w:tcPr>
            <w:tcW w:w="3046" w:type="dxa"/>
          </w:tcPr>
          <w:p w14:paraId="509FB3AF" w14:textId="77777777" w:rsidR="00A6693C" w:rsidRPr="00A6693C" w:rsidRDefault="00A6693C" w:rsidP="00A6693C">
            <w:pPr>
              <w:rPr>
                <w:rFonts w:ascii="Times New Roman" w:hAnsi="Times New Roman"/>
                <w:bCs/>
                <w:iCs/>
              </w:rPr>
            </w:pPr>
            <w:r w:rsidRPr="00A6693C">
              <w:rPr>
                <w:rFonts w:ascii="Times New Roman" w:hAnsi="Times New Roman"/>
                <w:bCs/>
                <w:iCs/>
              </w:rPr>
              <w:t>Вычислительной техники, архитектуры персонального компьютера и периферийных устройств;</w:t>
            </w:r>
          </w:p>
        </w:tc>
        <w:tc>
          <w:tcPr>
            <w:tcW w:w="6701" w:type="dxa"/>
          </w:tcPr>
          <w:p w14:paraId="19BD2C53"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Автоматизированные рабочие места на 15 обучающихся (процессор не ниже Core i3, оперативная память объемом не менее 4 Гб;) или аналоги;</w:t>
            </w:r>
          </w:p>
          <w:p w14:paraId="095A2746"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Автоматизированное рабочее место преподавателя (процессор не ниже Core i3, оперативная память объемом не менее 4 Гб;) или аналоги;</w:t>
            </w:r>
          </w:p>
          <w:p w14:paraId="62A167F8"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12-15 комплектов компьютерных комплектующих для произведения сборки, разборки и сервисного обслуживания ПК и оргтехники;</w:t>
            </w:r>
          </w:p>
          <w:p w14:paraId="651E7021"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Специализированная мебель для сервисного обслуживания ПК с заземлением и защитой от статического напряжения; Проектор и экран;</w:t>
            </w:r>
            <w:r>
              <w:rPr>
                <w:rFonts w:ascii="Times New Roman" w:hAnsi="Times New Roman"/>
                <w:bCs/>
                <w:iCs/>
              </w:rPr>
              <w:t xml:space="preserve"> </w:t>
            </w:r>
            <w:r w:rsidRPr="00A6693C">
              <w:rPr>
                <w:rFonts w:ascii="Times New Roman" w:hAnsi="Times New Roman"/>
                <w:bCs/>
                <w:iCs/>
              </w:rPr>
              <w:t>Маркерная доска;</w:t>
            </w:r>
          </w:p>
          <w:p w14:paraId="5BC0966D"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Программное обеспечение общего и профессионального назначения.</w:t>
            </w:r>
          </w:p>
        </w:tc>
      </w:tr>
      <w:tr w:rsidR="00A6693C" w:rsidRPr="00A6693C" w14:paraId="3EFF9D71" w14:textId="77777777" w:rsidTr="00557290">
        <w:tc>
          <w:tcPr>
            <w:tcW w:w="3046" w:type="dxa"/>
          </w:tcPr>
          <w:p w14:paraId="6E322183" w14:textId="77777777" w:rsidR="00A6693C" w:rsidRPr="00A6693C" w:rsidRDefault="00A6693C" w:rsidP="00A6693C">
            <w:pPr>
              <w:rPr>
                <w:rFonts w:ascii="Times New Roman" w:hAnsi="Times New Roman"/>
                <w:bCs/>
                <w:iCs/>
              </w:rPr>
            </w:pPr>
            <w:r w:rsidRPr="00A6693C">
              <w:rPr>
                <w:rFonts w:ascii="Times New Roman" w:hAnsi="Times New Roman"/>
                <w:bCs/>
                <w:iCs/>
              </w:rPr>
              <w:t>Программного обеспечения и сопровождения компьютерных систем;</w:t>
            </w:r>
          </w:p>
        </w:tc>
        <w:tc>
          <w:tcPr>
            <w:tcW w:w="6701" w:type="dxa"/>
          </w:tcPr>
          <w:p w14:paraId="143C7EBA"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Автоматизированные рабочие места на 15 обучающихся (процессор не ниже Core i3, оперативная память объемом не менее 4 Гб;) или аналоги;</w:t>
            </w:r>
          </w:p>
          <w:p w14:paraId="6FD65AD7"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Автоматизированное рабочее место преподавателя (процессор не ниже Core i3, оперативная память объемом не менее 4 Гб;)или аналоги;</w:t>
            </w:r>
          </w:p>
          <w:p w14:paraId="0D67EFEE"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Проектор и экран;</w:t>
            </w:r>
            <w:r>
              <w:rPr>
                <w:rFonts w:ascii="Times New Roman" w:hAnsi="Times New Roman"/>
                <w:bCs/>
                <w:iCs/>
              </w:rPr>
              <w:t xml:space="preserve"> </w:t>
            </w:r>
            <w:r w:rsidRPr="00A6693C">
              <w:rPr>
                <w:rFonts w:ascii="Times New Roman" w:hAnsi="Times New Roman"/>
                <w:bCs/>
                <w:iCs/>
              </w:rPr>
              <w:t>Маркерная доска;</w:t>
            </w:r>
          </w:p>
          <w:p w14:paraId="676C40D2"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Программное обеспечение общего и профессионального назначения</w:t>
            </w:r>
          </w:p>
        </w:tc>
      </w:tr>
      <w:tr w:rsidR="00A6693C" w:rsidRPr="00A6693C" w14:paraId="02BE5881" w14:textId="77777777" w:rsidTr="00557290">
        <w:tc>
          <w:tcPr>
            <w:tcW w:w="3046" w:type="dxa"/>
          </w:tcPr>
          <w:p w14:paraId="6F47DA21" w14:textId="77777777" w:rsidR="00A6693C" w:rsidRPr="00A6693C" w:rsidRDefault="00A6693C" w:rsidP="00A6693C">
            <w:pPr>
              <w:rPr>
                <w:rFonts w:ascii="Times New Roman" w:hAnsi="Times New Roman"/>
                <w:bCs/>
                <w:iCs/>
              </w:rPr>
            </w:pPr>
            <w:r w:rsidRPr="00A6693C">
              <w:rPr>
                <w:rFonts w:ascii="Times New Roman" w:hAnsi="Times New Roman"/>
                <w:bCs/>
                <w:iCs/>
              </w:rPr>
              <w:t>Программирования и баз данных;</w:t>
            </w:r>
          </w:p>
        </w:tc>
        <w:tc>
          <w:tcPr>
            <w:tcW w:w="6701" w:type="dxa"/>
          </w:tcPr>
          <w:p w14:paraId="32881B46"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Автоматизированные рабочие места на 15 обучающихся (процессор не ниже Core i3, оперативная память объемом не менее 4 Гб) или аналоги;</w:t>
            </w:r>
          </w:p>
          <w:p w14:paraId="2A8B2CDD"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Автоматизированное рабочее место преподавателя (процессор не ниже Core i3, оперативная память объемом не менее 8 Гб) или аналоги;</w:t>
            </w:r>
          </w:p>
          <w:p w14:paraId="3844EB5C"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 xml:space="preserve">Сервер в лаборатории (8-х ядерный процессор с частотой не менее 3 ГГц, оперативная память объемом не менее 16 Гб, жесткие диски общим объемом не менее 1 Тб, программное обеспечение: </w:t>
            </w:r>
            <w:proofErr w:type="spellStart"/>
            <w:r w:rsidRPr="00A6693C">
              <w:rPr>
                <w:rFonts w:ascii="Times New Roman" w:hAnsi="Times New Roman"/>
                <w:bCs/>
                <w:iCs/>
              </w:rPr>
              <w:t>WindowsServer</w:t>
            </w:r>
            <w:proofErr w:type="spellEnd"/>
            <w:r w:rsidRPr="00A6693C">
              <w:rPr>
                <w:rFonts w:ascii="Times New Roman" w:hAnsi="Times New Roman"/>
                <w:bCs/>
                <w:iCs/>
              </w:rPr>
              <w:t xml:space="preserve"> 2012 или более новая версия) или выделение аналогичного по характеристикам виртуального сервера из общей фермы серверов;</w:t>
            </w:r>
          </w:p>
          <w:p w14:paraId="4705F06E"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Проектор и экран;</w:t>
            </w:r>
            <w:r>
              <w:rPr>
                <w:rFonts w:ascii="Times New Roman" w:hAnsi="Times New Roman"/>
                <w:bCs/>
                <w:iCs/>
              </w:rPr>
              <w:t xml:space="preserve"> </w:t>
            </w:r>
            <w:r w:rsidRPr="00A6693C">
              <w:rPr>
                <w:rFonts w:ascii="Times New Roman" w:hAnsi="Times New Roman"/>
                <w:bCs/>
                <w:iCs/>
              </w:rPr>
              <w:t>Маркерная доска;</w:t>
            </w:r>
          </w:p>
          <w:p w14:paraId="49E574CA"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Программное обеспечение общего и профессионального назначения, в том числе СУБД.</w:t>
            </w:r>
          </w:p>
        </w:tc>
      </w:tr>
      <w:tr w:rsidR="00A6693C" w:rsidRPr="00A6693C" w14:paraId="5F2C42ED" w14:textId="77777777" w:rsidTr="00557290">
        <w:tc>
          <w:tcPr>
            <w:tcW w:w="3046" w:type="dxa"/>
          </w:tcPr>
          <w:p w14:paraId="5B560EA6" w14:textId="77777777" w:rsidR="00A6693C" w:rsidRPr="00A6693C" w:rsidRDefault="00A6693C" w:rsidP="00A6693C">
            <w:pPr>
              <w:rPr>
                <w:rFonts w:ascii="Times New Roman" w:hAnsi="Times New Roman"/>
                <w:bCs/>
                <w:iCs/>
              </w:rPr>
            </w:pPr>
            <w:r w:rsidRPr="00A6693C">
              <w:rPr>
                <w:rFonts w:ascii="Times New Roman" w:hAnsi="Times New Roman"/>
                <w:bCs/>
                <w:iCs/>
              </w:rPr>
              <w:t>Организации и принципов построения информационных систем;</w:t>
            </w:r>
          </w:p>
        </w:tc>
        <w:tc>
          <w:tcPr>
            <w:tcW w:w="6701" w:type="dxa"/>
          </w:tcPr>
          <w:p w14:paraId="0F7CE295"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Автоматизированные рабочие места на 15 обучающихся (процессор не ниже Core i3, оперативная память объемом не менее 8 Гб) или аналоги;</w:t>
            </w:r>
          </w:p>
          <w:p w14:paraId="450D244D"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Автоматизированное рабочее место преподавателя (процессор не ниже Core i3, оперативная память объемом не менее 8 Гб) или аналоги;</w:t>
            </w:r>
          </w:p>
          <w:p w14:paraId="24368454"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Проектор и экран;</w:t>
            </w:r>
            <w:r>
              <w:rPr>
                <w:rFonts w:ascii="Times New Roman" w:hAnsi="Times New Roman"/>
                <w:bCs/>
                <w:iCs/>
              </w:rPr>
              <w:t xml:space="preserve"> </w:t>
            </w:r>
            <w:r w:rsidRPr="00A6693C">
              <w:rPr>
                <w:rFonts w:ascii="Times New Roman" w:hAnsi="Times New Roman"/>
                <w:bCs/>
                <w:iCs/>
              </w:rPr>
              <w:t>Маркерная доска;</w:t>
            </w:r>
          </w:p>
          <w:p w14:paraId="5A7F42A3"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Программное обеспечение общего и профессионального назначения.</w:t>
            </w:r>
          </w:p>
        </w:tc>
      </w:tr>
      <w:tr w:rsidR="00A6693C" w:rsidRPr="00A6693C" w14:paraId="6A2CB8A1" w14:textId="77777777" w:rsidTr="00557290">
        <w:tc>
          <w:tcPr>
            <w:tcW w:w="3046" w:type="dxa"/>
          </w:tcPr>
          <w:p w14:paraId="40106486" w14:textId="77777777" w:rsidR="00A6693C" w:rsidRPr="00A6693C" w:rsidRDefault="00A6693C" w:rsidP="00A6693C">
            <w:pPr>
              <w:rPr>
                <w:rFonts w:ascii="Times New Roman" w:hAnsi="Times New Roman"/>
                <w:bCs/>
                <w:iCs/>
              </w:rPr>
            </w:pPr>
            <w:r w:rsidRPr="00A6693C">
              <w:rPr>
                <w:rFonts w:ascii="Times New Roman" w:hAnsi="Times New Roman"/>
                <w:bCs/>
                <w:iCs/>
              </w:rPr>
              <w:t>Информационных ресурсов;</w:t>
            </w:r>
          </w:p>
        </w:tc>
        <w:tc>
          <w:tcPr>
            <w:tcW w:w="6701" w:type="dxa"/>
          </w:tcPr>
          <w:p w14:paraId="4FED4E22"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Автоматизированные рабочие места на 15 обучающихся (процессор не ниже Core i3, оперативная память объемом не менее 4 Гб;)или аналоги;</w:t>
            </w:r>
          </w:p>
          <w:p w14:paraId="5DDB45F1"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 xml:space="preserve">Автоматизированное рабочее место преподавателя (процессор не ниже Core i3, оперативная память объемом не менее 4 </w:t>
            </w:r>
            <w:proofErr w:type="spellStart"/>
            <w:proofErr w:type="gramStart"/>
            <w:r w:rsidRPr="00A6693C">
              <w:rPr>
                <w:rFonts w:ascii="Times New Roman" w:hAnsi="Times New Roman"/>
                <w:bCs/>
                <w:iCs/>
              </w:rPr>
              <w:t>Гб;или</w:t>
            </w:r>
            <w:proofErr w:type="spellEnd"/>
            <w:proofErr w:type="gramEnd"/>
            <w:r w:rsidRPr="00A6693C">
              <w:rPr>
                <w:rFonts w:ascii="Times New Roman" w:hAnsi="Times New Roman"/>
                <w:bCs/>
                <w:iCs/>
              </w:rPr>
              <w:t xml:space="preserve"> аналоги;)</w:t>
            </w:r>
          </w:p>
          <w:p w14:paraId="4017155A"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Многофункциональное устройство (МФУ) формата А4;</w:t>
            </w:r>
          </w:p>
          <w:p w14:paraId="509AFFA0"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t>Проектор и экран;</w:t>
            </w:r>
            <w:r>
              <w:rPr>
                <w:rFonts w:ascii="Times New Roman" w:hAnsi="Times New Roman"/>
                <w:bCs/>
                <w:iCs/>
              </w:rPr>
              <w:t xml:space="preserve"> </w:t>
            </w:r>
            <w:r w:rsidRPr="00A6693C">
              <w:rPr>
                <w:rFonts w:ascii="Times New Roman" w:hAnsi="Times New Roman"/>
                <w:bCs/>
                <w:iCs/>
              </w:rPr>
              <w:t>Маркерная доска;</w:t>
            </w:r>
          </w:p>
          <w:p w14:paraId="654D8679" w14:textId="77777777" w:rsidR="00A6693C" w:rsidRPr="00A6693C" w:rsidRDefault="00A6693C" w:rsidP="00A6693C">
            <w:pPr>
              <w:suppressAutoHyphens/>
              <w:rPr>
                <w:rFonts w:ascii="Times New Roman" w:hAnsi="Times New Roman"/>
                <w:bCs/>
                <w:iCs/>
              </w:rPr>
            </w:pPr>
            <w:r w:rsidRPr="00A6693C">
              <w:rPr>
                <w:rFonts w:ascii="Times New Roman" w:hAnsi="Times New Roman"/>
                <w:bCs/>
                <w:iCs/>
              </w:rPr>
              <w:lastRenderedPageBreak/>
              <w:t>Программное обеспечение общего и профессионального назначения</w:t>
            </w:r>
          </w:p>
        </w:tc>
      </w:tr>
      <w:tr w:rsidR="00A6693C" w:rsidRPr="00A6693C" w14:paraId="772B69B0" w14:textId="77777777" w:rsidTr="00557290">
        <w:tc>
          <w:tcPr>
            <w:tcW w:w="3046" w:type="dxa"/>
          </w:tcPr>
          <w:p w14:paraId="50B3EF2D" w14:textId="77777777" w:rsidR="00A6693C" w:rsidRPr="00EC6994" w:rsidRDefault="00A6693C" w:rsidP="00A6693C">
            <w:pPr>
              <w:rPr>
                <w:rFonts w:ascii="Times New Roman" w:hAnsi="Times New Roman"/>
                <w:bCs/>
                <w:iCs/>
              </w:rPr>
            </w:pPr>
            <w:r>
              <w:rPr>
                <w:rFonts w:ascii="Times New Roman" w:hAnsi="Times New Roman"/>
                <w:bCs/>
                <w:iCs/>
              </w:rPr>
              <w:lastRenderedPageBreak/>
              <w:t>Администрирования баз данных</w:t>
            </w:r>
          </w:p>
        </w:tc>
        <w:tc>
          <w:tcPr>
            <w:tcW w:w="6701" w:type="dxa"/>
          </w:tcPr>
          <w:p w14:paraId="21EB6066" w14:textId="77777777" w:rsidR="00A6693C" w:rsidRDefault="00A6693C" w:rsidP="00A6693C">
            <w:pPr>
              <w:suppressAutoHyphens/>
              <w:rPr>
                <w:rFonts w:ascii="Times New Roman" w:hAnsi="Times New Roman"/>
                <w:bCs/>
                <w:iCs/>
              </w:rPr>
            </w:pPr>
            <w:r w:rsidRPr="0011779D">
              <w:rPr>
                <w:rFonts w:ascii="Times New Roman" w:hAnsi="Times New Roman"/>
                <w:bCs/>
                <w:iCs/>
              </w:rPr>
              <w:t>Автомат</w:t>
            </w:r>
            <w:r>
              <w:rPr>
                <w:rFonts w:ascii="Times New Roman" w:hAnsi="Times New Roman"/>
                <w:bCs/>
                <w:iCs/>
              </w:rPr>
              <w:t xml:space="preserve">изированные рабочие места на </w:t>
            </w:r>
            <w:r w:rsidRPr="0011779D">
              <w:rPr>
                <w:rFonts w:ascii="Times New Roman" w:hAnsi="Times New Roman"/>
                <w:bCs/>
                <w:iCs/>
              </w:rPr>
              <w:t>15 обуч</w:t>
            </w:r>
            <w:r>
              <w:rPr>
                <w:rFonts w:ascii="Times New Roman" w:hAnsi="Times New Roman"/>
                <w:bCs/>
                <w:iCs/>
              </w:rPr>
              <w:t>ающихся с конфигурацией: Core i3</w:t>
            </w:r>
            <w:r w:rsidRPr="0011779D">
              <w:rPr>
                <w:rFonts w:ascii="Times New Roman" w:hAnsi="Times New Roman"/>
                <w:bCs/>
                <w:iCs/>
              </w:rPr>
              <w:t xml:space="preserve"> или аналог, дискретная видеокарта от 2GB ОЗУ, не менее</w:t>
            </w:r>
            <w:r>
              <w:rPr>
                <w:rFonts w:ascii="Times New Roman" w:hAnsi="Times New Roman"/>
                <w:bCs/>
                <w:iCs/>
              </w:rPr>
              <w:t xml:space="preserve"> 4-8GB ОЗУ, один или два монитора 23"</w:t>
            </w:r>
            <w:r w:rsidRPr="0011779D">
              <w:rPr>
                <w:rFonts w:ascii="Times New Roman" w:hAnsi="Times New Roman"/>
                <w:bCs/>
                <w:iCs/>
              </w:rPr>
              <w:t xml:space="preserve"> мышь, клавиатура;</w:t>
            </w:r>
          </w:p>
          <w:p w14:paraId="5DDDF4BB" w14:textId="77777777" w:rsidR="00A6693C" w:rsidRPr="0011779D" w:rsidRDefault="00A6693C" w:rsidP="00A6693C">
            <w:pPr>
              <w:suppressAutoHyphens/>
              <w:rPr>
                <w:rFonts w:ascii="Times New Roman" w:hAnsi="Times New Roman"/>
                <w:bCs/>
                <w:iCs/>
              </w:rPr>
            </w:pPr>
            <w:r w:rsidRPr="0011779D">
              <w:rPr>
                <w:rFonts w:ascii="Times New Roman" w:hAnsi="Times New Roman"/>
                <w:bCs/>
                <w:iCs/>
              </w:rPr>
              <w:t>Автоматизированное рабочее место преподавателя с конфигурацией: Core i5 или аналог, дискретная видеокарта, не менее 8GB ОЗУ, один или два монитора 23", мышь, клавиатура;</w:t>
            </w:r>
          </w:p>
          <w:p w14:paraId="2702954F" w14:textId="77777777" w:rsidR="00A6693C" w:rsidRPr="0011779D" w:rsidRDefault="00A6693C" w:rsidP="00A6693C">
            <w:pPr>
              <w:suppressAutoHyphens/>
              <w:rPr>
                <w:rFonts w:ascii="Times New Roman" w:hAnsi="Times New Roman"/>
                <w:bCs/>
                <w:iCs/>
              </w:rPr>
            </w:pPr>
            <w:r w:rsidRPr="0011779D">
              <w:rPr>
                <w:rFonts w:ascii="Times New Roman" w:hAnsi="Times New Roman"/>
                <w:bCs/>
                <w:iCs/>
              </w:rPr>
              <w:t>Специализированная эргономичная мебель для работы за компьютером;</w:t>
            </w:r>
          </w:p>
          <w:p w14:paraId="2926B657" w14:textId="77777777" w:rsidR="00A6693C" w:rsidRPr="0011779D" w:rsidRDefault="00A6693C" w:rsidP="00A6693C">
            <w:pPr>
              <w:suppressAutoHyphens/>
              <w:rPr>
                <w:rFonts w:ascii="Times New Roman" w:hAnsi="Times New Roman"/>
                <w:bCs/>
                <w:iCs/>
              </w:rPr>
            </w:pPr>
            <w:r w:rsidRPr="0011779D">
              <w:rPr>
                <w:rFonts w:ascii="Times New Roman" w:hAnsi="Times New Roman"/>
                <w:bCs/>
                <w:iCs/>
              </w:rPr>
              <w:t>Проектор и экран;</w:t>
            </w:r>
            <w:r>
              <w:rPr>
                <w:rFonts w:ascii="Times New Roman" w:hAnsi="Times New Roman"/>
                <w:bCs/>
                <w:iCs/>
              </w:rPr>
              <w:t xml:space="preserve"> </w:t>
            </w:r>
            <w:r w:rsidRPr="0011779D">
              <w:rPr>
                <w:rFonts w:ascii="Times New Roman" w:hAnsi="Times New Roman"/>
                <w:bCs/>
                <w:iCs/>
              </w:rPr>
              <w:t>Маркерная доска;</w:t>
            </w:r>
          </w:p>
          <w:p w14:paraId="4D2DFBC0" w14:textId="77777777" w:rsidR="00A6693C" w:rsidRPr="0011779D" w:rsidRDefault="00A6693C" w:rsidP="00A6693C">
            <w:pPr>
              <w:suppressAutoHyphens/>
              <w:rPr>
                <w:rFonts w:ascii="Times New Roman" w:hAnsi="Times New Roman"/>
                <w:bCs/>
                <w:iCs/>
              </w:rPr>
            </w:pPr>
            <w:r w:rsidRPr="0011779D">
              <w:rPr>
                <w:rFonts w:ascii="Times New Roman" w:hAnsi="Times New Roman"/>
                <w:bCs/>
                <w:iCs/>
              </w:rPr>
              <w:t xml:space="preserve">Принтер A3, </w:t>
            </w:r>
            <w:proofErr w:type="gramStart"/>
            <w:r w:rsidRPr="0011779D">
              <w:rPr>
                <w:rFonts w:ascii="Times New Roman" w:hAnsi="Times New Roman"/>
                <w:bCs/>
                <w:iCs/>
              </w:rPr>
              <w:t>цветной;</w:t>
            </w:r>
            <w:r>
              <w:rPr>
                <w:rFonts w:ascii="Times New Roman" w:hAnsi="Times New Roman"/>
                <w:bCs/>
                <w:iCs/>
              </w:rPr>
              <w:t xml:space="preserve">  </w:t>
            </w:r>
            <w:r w:rsidRPr="0011779D">
              <w:rPr>
                <w:rFonts w:ascii="Times New Roman" w:hAnsi="Times New Roman"/>
                <w:bCs/>
                <w:iCs/>
              </w:rPr>
              <w:t>Многофункциональное</w:t>
            </w:r>
            <w:proofErr w:type="gramEnd"/>
            <w:r w:rsidRPr="0011779D">
              <w:rPr>
                <w:rFonts w:ascii="Times New Roman" w:hAnsi="Times New Roman"/>
                <w:bCs/>
                <w:iCs/>
              </w:rPr>
              <w:t xml:space="preserve"> устройство (МФУ) формата А4;</w:t>
            </w:r>
          </w:p>
          <w:p w14:paraId="781FCDE9" w14:textId="77777777" w:rsidR="00A6693C" w:rsidRPr="00E569B0" w:rsidRDefault="00A6693C" w:rsidP="00A6693C">
            <w:pPr>
              <w:suppressAutoHyphens/>
              <w:rPr>
                <w:rFonts w:ascii="Times New Roman" w:hAnsi="Times New Roman"/>
                <w:bCs/>
                <w:iCs/>
              </w:rPr>
            </w:pPr>
            <w:r w:rsidRPr="0011779D">
              <w:rPr>
                <w:rFonts w:ascii="Times New Roman" w:hAnsi="Times New Roman"/>
                <w:bCs/>
                <w:iCs/>
              </w:rPr>
              <w:t>Программное обеспечение общего и профессионального назначения.</w:t>
            </w:r>
          </w:p>
        </w:tc>
      </w:tr>
    </w:tbl>
    <w:p w14:paraId="5782837E" w14:textId="77777777" w:rsidR="00352895" w:rsidRPr="00375D7D" w:rsidRDefault="00352895" w:rsidP="003642C8">
      <w:pPr>
        <w:suppressAutoHyphens/>
        <w:ind w:firstLine="709"/>
        <w:jc w:val="both"/>
        <w:rPr>
          <w:rFonts w:ascii="Times New Roman" w:hAnsi="Times New Roman"/>
          <w:i/>
          <w:sz w:val="24"/>
          <w:szCs w:val="24"/>
        </w:rPr>
      </w:pPr>
    </w:p>
    <w:p w14:paraId="44FB4AAC" w14:textId="77777777" w:rsidR="007E144F" w:rsidRPr="00375D7D" w:rsidRDefault="00C70999" w:rsidP="003642C8">
      <w:pPr>
        <w:suppressAutoHyphens/>
        <w:ind w:firstLine="709"/>
        <w:jc w:val="both"/>
        <w:rPr>
          <w:rFonts w:ascii="Times New Roman" w:hAnsi="Times New Roman"/>
          <w:bCs/>
          <w:sz w:val="24"/>
          <w:szCs w:val="24"/>
        </w:rPr>
      </w:pPr>
      <w:r w:rsidRPr="00375D7D">
        <w:rPr>
          <w:rFonts w:ascii="Times New Roman" w:hAnsi="Times New Roman"/>
          <w:bCs/>
          <w:sz w:val="24"/>
          <w:szCs w:val="24"/>
        </w:rPr>
        <w:t>6.1.2.</w:t>
      </w:r>
      <w:r w:rsidR="00A22466">
        <w:rPr>
          <w:rFonts w:ascii="Times New Roman" w:hAnsi="Times New Roman"/>
          <w:bCs/>
          <w:sz w:val="24"/>
          <w:szCs w:val="24"/>
        </w:rPr>
        <w:t>3</w:t>
      </w:r>
      <w:r w:rsidRPr="00375D7D">
        <w:rPr>
          <w:rFonts w:ascii="Times New Roman" w:hAnsi="Times New Roman"/>
          <w:bCs/>
          <w:sz w:val="24"/>
          <w:szCs w:val="24"/>
        </w:rPr>
        <w:t xml:space="preserve">.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776C706A" w14:textId="77777777" w:rsidR="004031DA" w:rsidRPr="00375D7D" w:rsidRDefault="004031DA" w:rsidP="003642C8">
      <w:pPr>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16217ABC" w14:textId="77777777" w:rsidR="00D60085" w:rsidRPr="005F2767" w:rsidRDefault="004031DA" w:rsidP="005F2767">
      <w:pPr>
        <w:ind w:firstLine="709"/>
        <w:jc w:val="both"/>
        <w:rPr>
          <w:rFonts w:ascii="Times New Roman" w:hAnsi="Times New Roman"/>
          <w:bCs/>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5F2767">
        <w:rPr>
          <w:rFonts w:ascii="Times New Roman" w:hAnsi="Times New Roman"/>
          <w:sz w:val="24"/>
          <w:szCs w:val="24"/>
        </w:rPr>
        <w:t xml:space="preserve"> </w:t>
      </w:r>
      <w:r w:rsidR="00217FFD" w:rsidRPr="00375D7D">
        <w:rPr>
          <w:rFonts w:ascii="Times New Roman" w:hAnsi="Times New Roman"/>
          <w:sz w:val="24"/>
          <w:szCs w:val="24"/>
        </w:rPr>
        <w:t xml:space="preserve">в организациях </w:t>
      </w:r>
      <w:r w:rsidR="005F2767">
        <w:rPr>
          <w:rFonts w:ascii="Times New Roman" w:hAnsi="Times New Roman"/>
          <w:sz w:val="24"/>
          <w:szCs w:val="24"/>
        </w:rPr>
        <w:t xml:space="preserve">по </w:t>
      </w:r>
      <w:r w:rsidR="005F2767" w:rsidRPr="00375D7D">
        <w:rPr>
          <w:rFonts w:ascii="Times New Roman" w:hAnsi="Times New Roman"/>
          <w:sz w:val="24"/>
          <w:szCs w:val="24"/>
        </w:rPr>
        <w:t>профил</w:t>
      </w:r>
      <w:r w:rsidR="005F2767">
        <w:rPr>
          <w:rFonts w:ascii="Times New Roman" w:hAnsi="Times New Roman"/>
          <w:sz w:val="24"/>
          <w:szCs w:val="24"/>
        </w:rPr>
        <w:t>ю</w:t>
      </w:r>
      <w:r w:rsidR="005F2767" w:rsidRPr="002545C3">
        <w:rPr>
          <w:rFonts w:ascii="Times New Roman" w:hAnsi="Times New Roman"/>
          <w:sz w:val="24"/>
          <w:szCs w:val="24"/>
        </w:rPr>
        <w:t xml:space="preserve"> 29</w:t>
      </w:r>
      <w:r w:rsidR="005F2767">
        <w:rPr>
          <w:rFonts w:ascii="Times New Roman" w:hAnsi="Times New Roman"/>
          <w:sz w:val="24"/>
          <w:szCs w:val="24"/>
        </w:rPr>
        <w:t>.</w:t>
      </w:r>
      <w:r w:rsidR="00AC5A4D">
        <w:rPr>
          <w:rFonts w:ascii="Times New Roman" w:hAnsi="Times New Roman"/>
          <w:sz w:val="24"/>
          <w:szCs w:val="24"/>
        </w:rPr>
        <w:t xml:space="preserve"> </w:t>
      </w:r>
      <w:r w:rsidR="005F2767" w:rsidRPr="002545C3">
        <w:rPr>
          <w:rFonts w:ascii="Times New Roman" w:hAnsi="Times New Roman"/>
          <w:sz w:val="24"/>
          <w:szCs w:val="24"/>
        </w:rPr>
        <w:t xml:space="preserve">Производство электрооборудования, электронного и оптического оборудования, </w:t>
      </w:r>
      <w:r w:rsidR="005F2767">
        <w:rPr>
          <w:rFonts w:ascii="Times New Roman" w:hAnsi="Times New Roman"/>
          <w:sz w:val="24"/>
          <w:szCs w:val="24"/>
        </w:rPr>
        <w:t>40.</w:t>
      </w:r>
      <w:r w:rsidR="00AC5A4D">
        <w:rPr>
          <w:rFonts w:ascii="Times New Roman" w:hAnsi="Times New Roman"/>
          <w:sz w:val="24"/>
          <w:szCs w:val="24"/>
        </w:rPr>
        <w:t xml:space="preserve"> </w:t>
      </w:r>
      <w:r w:rsidR="005F2767">
        <w:rPr>
          <w:rFonts w:ascii="Times New Roman" w:hAnsi="Times New Roman"/>
          <w:sz w:val="24"/>
          <w:szCs w:val="24"/>
        </w:rPr>
        <w:t xml:space="preserve">Сквозные виды </w:t>
      </w:r>
      <w:r w:rsidR="005F2767" w:rsidRPr="00B1540B">
        <w:rPr>
          <w:rFonts w:ascii="Times New Roman" w:hAnsi="Times New Roman"/>
          <w:sz w:val="24"/>
          <w:szCs w:val="24"/>
        </w:rPr>
        <w:t>деятельности в промышленности</w:t>
      </w:r>
      <w:r w:rsidR="005F2767">
        <w:rPr>
          <w:rFonts w:ascii="Times New Roman" w:hAnsi="Times New Roman"/>
          <w:bCs/>
          <w:sz w:val="24"/>
          <w:szCs w:val="24"/>
        </w:rPr>
        <w:t xml:space="preserve">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AC5A4D">
        <w:rPr>
          <w:rFonts w:ascii="Times New Roman" w:hAnsi="Times New Roman"/>
          <w:color w:val="000000"/>
          <w:sz w:val="24"/>
          <w:szCs w:val="24"/>
        </w:rPr>
        <w:t>«</w:t>
      </w:r>
      <w:r w:rsidR="005F2767" w:rsidRPr="00AC5A4D">
        <w:rPr>
          <w:rFonts w:ascii="Times New Roman" w:hAnsi="Times New Roman"/>
          <w:color w:val="000000"/>
          <w:sz w:val="24"/>
          <w:szCs w:val="24"/>
        </w:rPr>
        <w:t>Интернет вещей</w:t>
      </w:r>
      <w:r w:rsidRPr="00AC5A4D">
        <w:rPr>
          <w:rFonts w:ascii="Times New Roman" w:hAnsi="Times New Roman"/>
          <w:color w:val="000000"/>
          <w:sz w:val="24"/>
          <w:szCs w:val="24"/>
        </w:rPr>
        <w:t>»</w:t>
      </w:r>
      <w:r w:rsidR="00D60085" w:rsidRPr="00375D7D">
        <w:rPr>
          <w:rFonts w:ascii="Times New Roman" w:hAnsi="Times New Roman"/>
          <w:color w:val="000000"/>
          <w:sz w:val="24"/>
          <w:szCs w:val="24"/>
        </w:rPr>
        <w:t xml:space="preserve"> (или их аналогов)</w:t>
      </w:r>
      <w:r w:rsidR="00D60085" w:rsidRPr="00375D7D">
        <w:rPr>
          <w:rFonts w:ascii="Times New Roman" w:hAnsi="Times New Roman"/>
          <w:bCs/>
          <w:color w:val="000000"/>
          <w:sz w:val="24"/>
          <w:szCs w:val="24"/>
        </w:rPr>
        <w:t>.</w:t>
      </w:r>
    </w:p>
    <w:p w14:paraId="1D6E4B40" w14:textId="77777777" w:rsidR="005F2767" w:rsidRDefault="004031DA" w:rsidP="003642C8">
      <w:pPr>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005F2767">
        <w:rPr>
          <w:rFonts w:ascii="Times New Roman" w:hAnsi="Times New Roman"/>
          <w:sz w:val="24"/>
          <w:szCs w:val="24"/>
        </w:rPr>
        <w:t xml:space="preserve">по </w:t>
      </w:r>
      <w:r w:rsidR="005F2767" w:rsidRPr="00375D7D">
        <w:rPr>
          <w:rFonts w:ascii="Times New Roman" w:hAnsi="Times New Roman"/>
          <w:sz w:val="24"/>
          <w:szCs w:val="24"/>
        </w:rPr>
        <w:t>профил</w:t>
      </w:r>
      <w:r w:rsidR="005F2767">
        <w:rPr>
          <w:rFonts w:ascii="Times New Roman" w:hAnsi="Times New Roman"/>
          <w:sz w:val="24"/>
          <w:szCs w:val="24"/>
        </w:rPr>
        <w:t xml:space="preserve">ю </w:t>
      </w:r>
      <w:proofErr w:type="gramStart"/>
      <w:r w:rsidR="005F2767">
        <w:rPr>
          <w:rFonts w:ascii="Times New Roman" w:hAnsi="Times New Roman"/>
          <w:sz w:val="24"/>
          <w:szCs w:val="24"/>
        </w:rPr>
        <w:t>29.</w:t>
      </w:r>
      <w:r w:rsidR="005F2767" w:rsidRPr="002545C3">
        <w:rPr>
          <w:rFonts w:ascii="Times New Roman" w:hAnsi="Times New Roman"/>
          <w:sz w:val="24"/>
          <w:szCs w:val="24"/>
        </w:rPr>
        <w:t>Производство</w:t>
      </w:r>
      <w:proofErr w:type="gramEnd"/>
      <w:r w:rsidR="005F2767" w:rsidRPr="002545C3">
        <w:rPr>
          <w:rFonts w:ascii="Times New Roman" w:hAnsi="Times New Roman"/>
          <w:sz w:val="24"/>
          <w:szCs w:val="24"/>
        </w:rPr>
        <w:t xml:space="preserve"> электрооборудования, электронного и оптического оборудования, </w:t>
      </w:r>
      <w:r w:rsidR="005F2767">
        <w:rPr>
          <w:rFonts w:ascii="Times New Roman" w:hAnsi="Times New Roman"/>
          <w:sz w:val="24"/>
          <w:szCs w:val="24"/>
        </w:rPr>
        <w:t xml:space="preserve">40.Сквозные виды </w:t>
      </w:r>
      <w:r w:rsidR="005F2767" w:rsidRPr="00B1540B">
        <w:rPr>
          <w:rFonts w:ascii="Times New Roman" w:hAnsi="Times New Roman"/>
          <w:sz w:val="24"/>
          <w:szCs w:val="24"/>
        </w:rPr>
        <w:t>деятельности в промышленности</w:t>
      </w:r>
      <w:r w:rsidRPr="00375D7D">
        <w:rPr>
          <w:rFonts w:ascii="Times New Roman" w:hAnsi="Times New Roman"/>
          <w:sz w:val="24"/>
          <w:szCs w:val="24"/>
        </w:rPr>
        <w:t>,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5F2767" w:rsidRPr="005F2767">
        <w:rPr>
          <w:rFonts w:ascii="Times New Roman" w:hAnsi="Times New Roman"/>
          <w:sz w:val="24"/>
          <w:szCs w:val="24"/>
        </w:rPr>
        <w:t xml:space="preserve"> Разработка электронных ус</w:t>
      </w:r>
      <w:r w:rsidR="005F2767">
        <w:rPr>
          <w:rFonts w:ascii="Times New Roman" w:hAnsi="Times New Roman"/>
          <w:sz w:val="24"/>
          <w:szCs w:val="24"/>
        </w:rPr>
        <w:t>тр</w:t>
      </w:r>
      <w:r w:rsidR="005F2767" w:rsidRPr="005F2767">
        <w:rPr>
          <w:rFonts w:ascii="Times New Roman" w:hAnsi="Times New Roman"/>
          <w:sz w:val="24"/>
          <w:szCs w:val="24"/>
        </w:rPr>
        <w:t>ойств и</w:t>
      </w:r>
      <w:r w:rsidR="005F2767">
        <w:rPr>
          <w:rFonts w:ascii="Times New Roman" w:hAnsi="Times New Roman"/>
          <w:sz w:val="24"/>
          <w:szCs w:val="24"/>
        </w:rPr>
        <w:t xml:space="preserve"> </w:t>
      </w:r>
      <w:r w:rsidR="005F2767" w:rsidRPr="005F2767">
        <w:rPr>
          <w:rFonts w:ascii="Times New Roman" w:hAnsi="Times New Roman"/>
          <w:sz w:val="24"/>
          <w:szCs w:val="24"/>
        </w:rPr>
        <w:t>систем</w:t>
      </w:r>
      <w:r w:rsidR="005F2767">
        <w:rPr>
          <w:rFonts w:ascii="Times New Roman" w:hAnsi="Times New Roman"/>
          <w:sz w:val="24"/>
          <w:szCs w:val="24"/>
        </w:rPr>
        <w:t>.</w:t>
      </w:r>
    </w:p>
    <w:p w14:paraId="2B499EA2" w14:textId="77777777" w:rsidR="004031DA" w:rsidRDefault="004031DA" w:rsidP="003642C8">
      <w:pPr>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42577229" w14:textId="77777777" w:rsidR="00A6693C" w:rsidRDefault="00A6693C" w:rsidP="00A6693C">
      <w:pPr>
        <w:ind w:firstLine="709"/>
        <w:jc w:val="both"/>
        <w:rPr>
          <w:rFonts w:ascii="Times New Roman" w:hAnsi="Times New Roman"/>
          <w:bCs/>
          <w:sz w:val="24"/>
          <w:szCs w:val="24"/>
        </w:rPr>
      </w:pPr>
    </w:p>
    <w:p w14:paraId="2FC36969" w14:textId="77777777" w:rsidR="0038645C" w:rsidRPr="00375D7D" w:rsidRDefault="00D67F56" w:rsidP="003642C8">
      <w:pPr>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76AFA4CD" w14:textId="77777777" w:rsidR="00687E84" w:rsidRPr="00375D7D" w:rsidRDefault="00687E84" w:rsidP="003642C8">
      <w:pPr>
        <w:suppressAutoHyphens/>
        <w:ind w:firstLine="709"/>
        <w:jc w:val="both"/>
        <w:rPr>
          <w:rFonts w:ascii="Times New Roman" w:hAnsi="Times New Roman"/>
          <w:b/>
          <w:sz w:val="24"/>
          <w:szCs w:val="24"/>
        </w:rPr>
      </w:pPr>
      <w:bookmarkStart w:id="26" w:name="_Hlk68082241"/>
    </w:p>
    <w:p w14:paraId="4B524D80" w14:textId="77777777" w:rsidR="0038645C" w:rsidRPr="00375D7D" w:rsidRDefault="0038645C" w:rsidP="003642C8">
      <w:pPr>
        <w:pStyle w:val="afffffd"/>
        <w:ind w:firstLine="709"/>
        <w:jc w:val="both"/>
        <w:rPr>
          <w:rFonts w:ascii="Times New Roman" w:hAnsi="Times New Roman"/>
          <w:lang w:eastAsia="en-US"/>
        </w:rPr>
      </w:pPr>
      <w:bookmarkStart w:id="27"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6"/>
      <w:bookmarkEnd w:id="27"/>
    </w:p>
    <w:p w14:paraId="2F73F940"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F2DC63F"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6A1B28FD"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к современным профессиональным базам данных и информационным справочным системам, </w:t>
      </w:r>
      <w:r w:rsidRPr="00375D7D">
        <w:rPr>
          <w:rFonts w:ascii="Times New Roman" w:hAnsi="Times New Roman" w:cs="Times New Roman"/>
          <w:sz w:val="24"/>
          <w:szCs w:val="24"/>
        </w:rPr>
        <w:lastRenderedPageBreak/>
        <w:t>состав которых определяется в рабочих программах дисциплин (модулей) и подлежит обновлению (при необходимости).</w:t>
      </w:r>
    </w:p>
    <w:p w14:paraId="2F006467"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D188BE0" w14:textId="77777777" w:rsidR="008F119A" w:rsidRPr="00375D7D" w:rsidRDefault="0090359E" w:rsidP="003642C8">
      <w:pPr>
        <w:suppressAutoHyphens/>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1BADCA6" w14:textId="77777777" w:rsidR="00A478E8" w:rsidRPr="00375D7D" w:rsidRDefault="00A478E8" w:rsidP="003642C8">
      <w:pPr>
        <w:shd w:val="clear" w:color="auto" w:fill="FFFFFF"/>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375D7D">
        <w:rPr>
          <w:rStyle w:val="ac"/>
          <w:rFonts w:ascii="Times New Roman" w:hAnsi="Times New Roman"/>
          <w:sz w:val="24"/>
          <w:szCs w:val="24"/>
        </w:rPr>
        <w:footnoteReference w:id="1"/>
      </w:r>
      <w:r w:rsidR="00163130" w:rsidRPr="00375D7D">
        <w:rPr>
          <w:rFonts w:ascii="Times New Roman" w:hAnsi="Times New Roman"/>
          <w:sz w:val="24"/>
          <w:szCs w:val="24"/>
        </w:rPr>
        <w:t>.</w:t>
      </w:r>
    </w:p>
    <w:p w14:paraId="28AFC910" w14:textId="77777777" w:rsidR="00687E84" w:rsidRPr="00375D7D" w:rsidRDefault="00687E84" w:rsidP="003642C8">
      <w:pPr>
        <w:shd w:val="clear" w:color="auto" w:fill="FFFFFF"/>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268"/>
        <w:gridCol w:w="1842"/>
      </w:tblGrid>
      <w:tr w:rsidR="00A478E8" w:rsidRPr="00375D7D" w14:paraId="28E8932E" w14:textId="77777777" w:rsidTr="00AC5A4D">
        <w:tc>
          <w:tcPr>
            <w:tcW w:w="663" w:type="dxa"/>
            <w:tcBorders>
              <w:top w:val="single" w:sz="4" w:space="0" w:color="auto"/>
              <w:left w:val="single" w:sz="4" w:space="0" w:color="auto"/>
              <w:bottom w:val="single" w:sz="4" w:space="0" w:color="auto"/>
              <w:right w:val="single" w:sz="4" w:space="0" w:color="auto"/>
            </w:tcBorders>
            <w:hideMark/>
          </w:tcPr>
          <w:p w14:paraId="7AC12EEB" w14:textId="77777777" w:rsidR="00A478E8" w:rsidRPr="00375D7D" w:rsidRDefault="00A478E8" w:rsidP="003642C8">
            <w:pPr>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031F1D8" w14:textId="77777777" w:rsidR="00A478E8" w:rsidRPr="00375D7D" w:rsidRDefault="00A478E8" w:rsidP="003642C8">
            <w:pPr>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268" w:type="dxa"/>
            <w:tcBorders>
              <w:top w:val="single" w:sz="4" w:space="0" w:color="auto"/>
              <w:left w:val="single" w:sz="4" w:space="0" w:color="auto"/>
              <w:bottom w:val="single" w:sz="4" w:space="0" w:color="auto"/>
              <w:right w:val="single" w:sz="4" w:space="0" w:color="auto"/>
            </w:tcBorders>
            <w:hideMark/>
          </w:tcPr>
          <w:p w14:paraId="7717CAB3" w14:textId="77777777" w:rsidR="00A478E8" w:rsidRPr="00375D7D" w:rsidRDefault="00A478E8" w:rsidP="003642C8">
            <w:pPr>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842" w:type="dxa"/>
            <w:tcBorders>
              <w:top w:val="single" w:sz="4" w:space="0" w:color="auto"/>
              <w:left w:val="single" w:sz="4" w:space="0" w:color="auto"/>
              <w:bottom w:val="single" w:sz="4" w:space="0" w:color="auto"/>
              <w:right w:val="single" w:sz="4" w:space="0" w:color="auto"/>
            </w:tcBorders>
            <w:hideMark/>
          </w:tcPr>
          <w:p w14:paraId="66C8300F" w14:textId="77777777" w:rsidR="00A478E8" w:rsidRPr="00375D7D" w:rsidRDefault="00A478E8" w:rsidP="003642C8">
            <w:pPr>
              <w:jc w:val="center"/>
              <w:rPr>
                <w:rFonts w:ascii="Times New Roman" w:hAnsi="Times New Roman"/>
                <w:b/>
                <w:bCs/>
              </w:rPr>
            </w:pPr>
            <w:r w:rsidRPr="00375D7D">
              <w:rPr>
                <w:rFonts w:ascii="Times New Roman" w:hAnsi="Times New Roman"/>
                <w:b/>
                <w:bCs/>
              </w:rPr>
              <w:t>Количество</w:t>
            </w:r>
          </w:p>
        </w:tc>
      </w:tr>
      <w:tr w:rsidR="00A478E8" w:rsidRPr="00A43768" w14:paraId="5EC2500D" w14:textId="77777777" w:rsidTr="00AC5A4D">
        <w:tc>
          <w:tcPr>
            <w:tcW w:w="663" w:type="dxa"/>
            <w:tcBorders>
              <w:top w:val="single" w:sz="4" w:space="0" w:color="auto"/>
              <w:left w:val="single" w:sz="4" w:space="0" w:color="auto"/>
              <w:bottom w:val="single" w:sz="4" w:space="0" w:color="auto"/>
              <w:right w:val="single" w:sz="4" w:space="0" w:color="auto"/>
            </w:tcBorders>
            <w:hideMark/>
          </w:tcPr>
          <w:p w14:paraId="7D631C7B" w14:textId="77777777" w:rsidR="00A478E8" w:rsidRPr="0069152D" w:rsidRDefault="00A478E8" w:rsidP="003642C8">
            <w:pPr>
              <w:jc w:val="both"/>
              <w:rPr>
                <w:rFonts w:ascii="Times New Roman" w:hAnsi="Times New Roman"/>
                <w:sz w:val="24"/>
                <w:szCs w:val="24"/>
              </w:rPr>
            </w:pPr>
            <w:r w:rsidRPr="0069152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5E48938B" w14:textId="77777777" w:rsidR="00A478E8" w:rsidRPr="0069152D" w:rsidRDefault="00A6693C" w:rsidP="00A43768">
            <w:pPr>
              <w:jc w:val="both"/>
              <w:rPr>
                <w:rFonts w:ascii="Times New Roman" w:hAnsi="Times New Roman"/>
                <w:sz w:val="24"/>
                <w:szCs w:val="24"/>
              </w:rPr>
            </w:pPr>
            <w:r w:rsidRPr="0069152D">
              <w:rPr>
                <w:rFonts w:ascii="Times New Roman" w:hAnsi="Times New Roman"/>
                <w:sz w:val="24"/>
                <w:szCs w:val="24"/>
              </w:rPr>
              <w:t xml:space="preserve">ПО </w:t>
            </w:r>
            <w:proofErr w:type="spellStart"/>
            <w:r w:rsidRPr="0069152D">
              <w:rPr>
                <w:rFonts w:ascii="Times New Roman" w:hAnsi="Times New Roman"/>
                <w:sz w:val="24"/>
                <w:szCs w:val="24"/>
              </w:rPr>
              <w:t>по</w:t>
            </w:r>
            <w:proofErr w:type="spellEnd"/>
            <w:r w:rsidRPr="0069152D">
              <w:rPr>
                <w:rFonts w:ascii="Times New Roman" w:hAnsi="Times New Roman"/>
                <w:sz w:val="24"/>
                <w:szCs w:val="24"/>
              </w:rPr>
              <w:t xml:space="preserve"> инфрастру</w:t>
            </w:r>
            <w:r w:rsidR="00260F82" w:rsidRPr="0069152D">
              <w:rPr>
                <w:rFonts w:ascii="Times New Roman" w:hAnsi="Times New Roman"/>
                <w:sz w:val="24"/>
                <w:szCs w:val="24"/>
              </w:rPr>
              <w:t>ктурному листу компетенции «ИТ-решения для бизнеса на платформе «1</w:t>
            </w:r>
            <w:proofErr w:type="gramStart"/>
            <w:r w:rsidR="00260F82" w:rsidRPr="0069152D">
              <w:rPr>
                <w:rFonts w:ascii="Times New Roman" w:hAnsi="Times New Roman"/>
                <w:sz w:val="24"/>
                <w:szCs w:val="24"/>
              </w:rPr>
              <w:t>С:предприятие</w:t>
            </w:r>
            <w:proofErr w:type="gramEnd"/>
            <w:r w:rsidR="00260F82" w:rsidRPr="0069152D">
              <w:rPr>
                <w:rFonts w:ascii="Times New Roman" w:hAnsi="Times New Roman"/>
                <w:sz w:val="24"/>
                <w:szCs w:val="24"/>
              </w:rPr>
              <w:t xml:space="preserve"> 8»</w:t>
            </w:r>
          </w:p>
        </w:tc>
        <w:tc>
          <w:tcPr>
            <w:tcW w:w="2268" w:type="dxa"/>
            <w:tcBorders>
              <w:top w:val="single" w:sz="4" w:space="0" w:color="auto"/>
              <w:left w:val="single" w:sz="4" w:space="0" w:color="auto"/>
              <w:bottom w:val="single" w:sz="4" w:space="0" w:color="auto"/>
              <w:right w:val="single" w:sz="4" w:space="0" w:color="auto"/>
            </w:tcBorders>
          </w:tcPr>
          <w:p w14:paraId="215114E3" w14:textId="77777777" w:rsidR="00A478E8" w:rsidRPr="0069152D" w:rsidRDefault="0069152D" w:rsidP="0069152D">
            <w:pPr>
              <w:jc w:val="center"/>
              <w:rPr>
                <w:rFonts w:ascii="Times New Roman" w:hAnsi="Times New Roman"/>
                <w:sz w:val="24"/>
                <w:szCs w:val="24"/>
              </w:rPr>
            </w:pPr>
            <w:r w:rsidRPr="0069152D">
              <w:rPr>
                <w:rFonts w:ascii="Times New Roman" w:hAnsi="Times New Roman"/>
                <w:sz w:val="24"/>
                <w:szCs w:val="24"/>
              </w:rPr>
              <w:t>ПМ.01, ПМ.02, ПМ.04, ПМ.07., ПМ.11</w:t>
            </w:r>
          </w:p>
        </w:tc>
        <w:tc>
          <w:tcPr>
            <w:tcW w:w="1842" w:type="dxa"/>
            <w:tcBorders>
              <w:top w:val="single" w:sz="4" w:space="0" w:color="auto"/>
              <w:left w:val="single" w:sz="4" w:space="0" w:color="auto"/>
              <w:bottom w:val="single" w:sz="4" w:space="0" w:color="auto"/>
              <w:right w:val="single" w:sz="4" w:space="0" w:color="auto"/>
            </w:tcBorders>
          </w:tcPr>
          <w:p w14:paraId="3E9B16B1" w14:textId="77777777" w:rsidR="00A478E8" w:rsidRPr="0069152D" w:rsidRDefault="00AC5A4D" w:rsidP="00AC5A4D">
            <w:pPr>
              <w:jc w:val="center"/>
              <w:rPr>
                <w:rFonts w:ascii="Times New Roman" w:hAnsi="Times New Roman"/>
                <w:sz w:val="24"/>
                <w:szCs w:val="24"/>
              </w:rPr>
            </w:pPr>
            <w:r>
              <w:rPr>
                <w:rFonts w:ascii="Times New Roman" w:hAnsi="Times New Roman"/>
                <w:sz w:val="24"/>
                <w:szCs w:val="24"/>
              </w:rPr>
              <w:t>по документации</w:t>
            </w:r>
          </w:p>
        </w:tc>
      </w:tr>
    </w:tbl>
    <w:p w14:paraId="5F85F510" w14:textId="77777777" w:rsidR="00A478E8" w:rsidRPr="00375D7D" w:rsidRDefault="00A478E8" w:rsidP="003642C8">
      <w:pPr>
        <w:suppressAutoHyphens/>
        <w:ind w:firstLine="709"/>
        <w:jc w:val="both"/>
        <w:rPr>
          <w:rFonts w:ascii="Times New Roman" w:hAnsi="Times New Roman"/>
          <w:bCs/>
          <w:sz w:val="24"/>
          <w:szCs w:val="24"/>
          <w:lang w:eastAsia="en-US"/>
        </w:rPr>
      </w:pPr>
    </w:p>
    <w:p w14:paraId="311747B2" w14:textId="77777777" w:rsidR="0090359E" w:rsidRPr="00375D7D" w:rsidRDefault="00F96827" w:rsidP="003642C8">
      <w:pPr>
        <w:pStyle w:val="afffffd"/>
        <w:ind w:firstLine="709"/>
        <w:jc w:val="both"/>
        <w:rPr>
          <w:rFonts w:ascii="Times New Roman" w:hAnsi="Times New Roman"/>
          <w:lang w:eastAsia="en-US"/>
        </w:rPr>
      </w:pPr>
      <w:bookmarkStart w:id="28"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8"/>
    </w:p>
    <w:p w14:paraId="65264C2E" w14:textId="77777777" w:rsidR="001125AB" w:rsidRPr="00375D7D" w:rsidRDefault="00250560" w:rsidP="003642C8">
      <w:pPr>
        <w:suppressAutoHyphens/>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375D7D">
        <w:rPr>
          <w:rFonts w:ascii="Times New Roman" w:hAnsi="Times New Roman"/>
          <w:bCs/>
          <w:i/>
          <w:iCs/>
          <w:sz w:val="24"/>
          <w:szCs w:val="24"/>
          <w:lang w:eastAsia="en-US"/>
        </w:rPr>
        <w:t>, специалистов среднего звена</w:t>
      </w:r>
      <w:r w:rsidR="00260F82">
        <w:rPr>
          <w:rFonts w:ascii="Times New Roman" w:hAnsi="Times New Roman"/>
          <w:bCs/>
          <w:i/>
          <w:i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9457CB9" w14:textId="77777777" w:rsidR="00F96827" w:rsidRPr="00375D7D" w:rsidRDefault="001125AB" w:rsidP="003642C8">
      <w:pPr>
        <w:suppressAutoHyphens/>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260F82">
        <w:rPr>
          <w:rFonts w:ascii="Times New Roman" w:hAnsi="Times New Roman"/>
          <w:sz w:val="24"/>
          <w:szCs w:val="24"/>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AC5A4D">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AC5A4D">
        <w:rPr>
          <w:rFonts w:ascii="Times New Roman" w:hAnsi="Times New Roman"/>
          <w:sz w:val="24"/>
          <w:szCs w:val="24"/>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49CE69EC" w14:textId="77777777" w:rsidR="00250560" w:rsidRPr="00375D7D" w:rsidRDefault="00250560" w:rsidP="003642C8">
      <w:pPr>
        <w:suppressAutoHyphens/>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0EC25CBA" w14:textId="77777777" w:rsidR="001125AB" w:rsidRPr="00375D7D" w:rsidRDefault="001125AB">
      <w:pPr>
        <w:numPr>
          <w:ilvl w:val="0"/>
          <w:numId w:val="1"/>
        </w:numPr>
        <w:suppressAutoHyphens/>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260F82">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16C04D1" w14:textId="77777777" w:rsidR="001125AB" w:rsidRPr="00375D7D" w:rsidRDefault="001125AB">
      <w:pPr>
        <w:numPr>
          <w:ilvl w:val="0"/>
          <w:numId w:val="1"/>
        </w:numPr>
        <w:suppressAutoHyphens/>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38019713" w14:textId="77777777" w:rsidR="001125AB" w:rsidRPr="00375D7D" w:rsidRDefault="001125AB">
      <w:pPr>
        <w:numPr>
          <w:ilvl w:val="0"/>
          <w:numId w:val="1"/>
        </w:numPr>
        <w:suppressAutoHyphens/>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300D82E1" w14:textId="77777777" w:rsidR="001125AB" w:rsidRPr="00375D7D" w:rsidRDefault="00BB5552" w:rsidP="003642C8">
      <w:pPr>
        <w:suppressAutoHyphens/>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69152D">
        <w:rPr>
          <w:rFonts w:ascii="Times New Roman" w:hAnsi="Times New Roman"/>
          <w:sz w:val="24"/>
          <w:szCs w:val="24"/>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1162B673" w14:textId="77777777" w:rsidR="009F2650" w:rsidRPr="00375D7D" w:rsidRDefault="00CE4125" w:rsidP="003642C8">
      <w:pPr>
        <w:suppressAutoHyphens/>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6.3.5</w:t>
      </w:r>
      <w:r w:rsidR="00F1194B" w:rsidRPr="00375D7D">
        <w:rPr>
          <w:rFonts w:ascii="Times New Roman" w:hAnsi="Times New Roman"/>
          <w:bCs/>
          <w:sz w:val="24"/>
          <w:szCs w:val="24"/>
          <w:lang w:eastAsia="en-US"/>
        </w:rPr>
        <w:t>.</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12FE22E9" w14:textId="77777777" w:rsidR="00BB5552" w:rsidRPr="00375D7D" w:rsidRDefault="009F2650" w:rsidP="003642C8">
      <w:pPr>
        <w:suppressAutoHyphens/>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3A8E02E9" w14:textId="77777777" w:rsidR="00687E84" w:rsidRDefault="00687E84" w:rsidP="003642C8">
      <w:pPr>
        <w:suppressAutoHyphens/>
        <w:ind w:firstLine="709"/>
        <w:jc w:val="both"/>
        <w:rPr>
          <w:rFonts w:ascii="Times New Roman" w:hAnsi="Times New Roman"/>
          <w:b/>
          <w:bCs/>
          <w:sz w:val="24"/>
          <w:szCs w:val="24"/>
        </w:rPr>
      </w:pPr>
      <w:bookmarkStart w:id="29" w:name="_Hlk68082671"/>
    </w:p>
    <w:p w14:paraId="75127C4F" w14:textId="77777777" w:rsidR="00BF34CB" w:rsidRPr="003642C8" w:rsidRDefault="00BF34CB" w:rsidP="00BF34CB">
      <w:pPr>
        <w:pStyle w:val="afffffd"/>
        <w:ind w:firstLine="851"/>
        <w:jc w:val="both"/>
        <w:rPr>
          <w:rFonts w:ascii="Times New Roman" w:hAnsi="Times New Roman"/>
        </w:rPr>
      </w:pPr>
      <w:bookmarkStart w:id="30" w:name="_Toc84499252"/>
      <w:bookmarkStart w:id="31" w:name="_Toc103594008"/>
      <w:r w:rsidRPr="003642C8">
        <w:rPr>
          <w:rFonts w:ascii="Times New Roman" w:hAnsi="Times New Roman"/>
        </w:rPr>
        <w:t>6.4. Требования к организации воспитания обучающихся</w:t>
      </w:r>
      <w:bookmarkEnd w:id="30"/>
      <w:bookmarkEnd w:id="31"/>
    </w:p>
    <w:p w14:paraId="6137D078" w14:textId="77777777" w:rsidR="00BF34CB" w:rsidRPr="00A83922" w:rsidRDefault="00BF34CB" w:rsidP="00BF34CB">
      <w:pPr>
        <w:suppressAutoHyphens/>
        <w:ind w:firstLine="709"/>
        <w:jc w:val="both"/>
        <w:rPr>
          <w:rFonts w:ascii="Times New Roman" w:hAnsi="Times New Roman"/>
          <w:bCs/>
          <w:sz w:val="24"/>
          <w:szCs w:val="24"/>
        </w:rPr>
      </w:pPr>
      <w:r w:rsidRPr="00A83922">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w:t>
      </w:r>
      <w:r w:rsidR="00260F82">
        <w:rPr>
          <w:rFonts w:ascii="Times New Roman" w:hAnsi="Times New Roman"/>
          <w:bCs/>
          <w:sz w:val="24"/>
          <w:szCs w:val="24"/>
        </w:rPr>
        <w:t>аботы (П</w:t>
      </w:r>
      <w:r w:rsidRPr="00A83922">
        <w:rPr>
          <w:rFonts w:ascii="Times New Roman" w:hAnsi="Times New Roman"/>
          <w:bCs/>
          <w:sz w:val="24"/>
          <w:szCs w:val="24"/>
        </w:rPr>
        <w:t xml:space="preserve">риложение </w:t>
      </w:r>
      <w:r w:rsidR="00AC5A4D">
        <w:rPr>
          <w:rFonts w:ascii="Times New Roman" w:hAnsi="Times New Roman"/>
          <w:bCs/>
          <w:sz w:val="24"/>
          <w:szCs w:val="24"/>
        </w:rPr>
        <w:t>4</w:t>
      </w:r>
      <w:r w:rsidRPr="00A83922">
        <w:rPr>
          <w:rFonts w:ascii="Times New Roman" w:hAnsi="Times New Roman"/>
          <w:bCs/>
          <w:sz w:val="24"/>
          <w:szCs w:val="24"/>
        </w:rPr>
        <w:t>).</w:t>
      </w:r>
    </w:p>
    <w:p w14:paraId="3545697B" w14:textId="77777777" w:rsidR="00BF34CB" w:rsidRPr="00A83922" w:rsidRDefault="00BF34CB" w:rsidP="00BF34CB">
      <w:pPr>
        <w:suppressAutoHyphens/>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42EC5E03" w14:textId="77777777" w:rsidR="00BF34CB" w:rsidRPr="003642C8" w:rsidRDefault="00BF34CB" w:rsidP="00BF34CB">
      <w:pPr>
        <w:suppressAutoHyphens/>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0DF7A20" w14:textId="77777777" w:rsidR="00BF34CB" w:rsidRPr="00375D7D" w:rsidRDefault="00BF34CB" w:rsidP="003642C8">
      <w:pPr>
        <w:suppressAutoHyphens/>
        <w:ind w:firstLine="709"/>
        <w:jc w:val="both"/>
        <w:rPr>
          <w:rFonts w:ascii="Times New Roman" w:hAnsi="Times New Roman"/>
          <w:b/>
          <w:bCs/>
          <w:sz w:val="24"/>
          <w:szCs w:val="24"/>
        </w:rPr>
      </w:pPr>
    </w:p>
    <w:p w14:paraId="185CD9B8" w14:textId="77777777" w:rsidR="007E144F" w:rsidRPr="00375D7D" w:rsidRDefault="007E144F" w:rsidP="003642C8">
      <w:pPr>
        <w:pStyle w:val="afffffd"/>
        <w:ind w:firstLine="709"/>
        <w:jc w:val="both"/>
        <w:rPr>
          <w:rFonts w:ascii="Times New Roman" w:hAnsi="Times New Roman"/>
        </w:rPr>
      </w:pPr>
      <w:bookmarkStart w:id="32" w:name="_Toc103594009"/>
      <w:bookmarkEnd w:id="29"/>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2"/>
    </w:p>
    <w:p w14:paraId="3D19353F" w14:textId="77777777" w:rsidR="00704D3A" w:rsidRPr="00375D7D" w:rsidRDefault="00AE6928" w:rsidP="003642C8">
      <w:pPr>
        <w:suppressAutoHyphens/>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260F82">
        <w:rPr>
          <w:rFonts w:ascii="Times New Roman" w:hAnsi="Times New Roman"/>
          <w:sz w:val="24"/>
          <w:szCs w:val="24"/>
        </w:rPr>
        <w:t xml:space="preserve"> «Администратор баз данных»</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260F82">
        <w:rPr>
          <w:rFonts w:ascii="Times New Roman" w:hAnsi="Times New Roman"/>
          <w:bCs/>
          <w:iCs/>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0B1C8938" w14:textId="77777777" w:rsidR="00F70FFC" w:rsidRPr="00375D7D" w:rsidRDefault="00704D3A" w:rsidP="003642C8">
      <w:pPr>
        <w:suppressAutoHyphens/>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60C8E489" w14:textId="77777777" w:rsidR="00704D3A" w:rsidRPr="00375D7D" w:rsidRDefault="008B3BDB" w:rsidP="003642C8">
      <w:pPr>
        <w:suppressAutoHyphens/>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15F448A5" w14:textId="77777777" w:rsidR="007E144F" w:rsidRDefault="00837B3C" w:rsidP="00DB3803">
      <w:pPr>
        <w:tabs>
          <w:tab w:val="left" w:pos="2835"/>
        </w:tabs>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793927E" w14:textId="77777777" w:rsidR="00DB3803" w:rsidRPr="00375D7D" w:rsidRDefault="00DB3803" w:rsidP="00DB3803">
      <w:pPr>
        <w:tabs>
          <w:tab w:val="left" w:pos="2835"/>
        </w:tabs>
        <w:ind w:firstLine="733"/>
        <w:jc w:val="both"/>
        <w:rPr>
          <w:rFonts w:ascii="Times New Roman" w:hAnsi="Times New Roman"/>
          <w:b/>
          <w:sz w:val="24"/>
          <w:szCs w:val="24"/>
        </w:rPr>
      </w:pPr>
    </w:p>
    <w:p w14:paraId="5367E096" w14:textId="77777777" w:rsidR="0038645C" w:rsidRPr="00375D7D" w:rsidRDefault="0038645C" w:rsidP="003642C8">
      <w:pPr>
        <w:pStyle w:val="afffffd"/>
        <w:ind w:firstLine="709"/>
        <w:jc w:val="both"/>
        <w:rPr>
          <w:rFonts w:ascii="Times New Roman" w:hAnsi="Times New Roman"/>
        </w:rPr>
      </w:pPr>
      <w:bookmarkStart w:id="33" w:name="_Hlk68082695"/>
      <w:bookmarkStart w:id="34"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3"/>
      <w:bookmarkEnd w:id="34"/>
    </w:p>
    <w:p w14:paraId="531FBB26" w14:textId="76B8E883" w:rsidR="007E144F" w:rsidRPr="00375D7D" w:rsidRDefault="007E144F" w:rsidP="003642C8">
      <w:pPr>
        <w:suppressAutoHyphens/>
        <w:ind w:firstLine="708"/>
        <w:jc w:val="both"/>
        <w:rPr>
          <w:rFonts w:ascii="Times New Roman" w:hAnsi="Times New Roman"/>
          <w:bCs/>
          <w:sz w:val="24"/>
          <w:szCs w:val="24"/>
        </w:rPr>
      </w:pPr>
      <w:r w:rsidRPr="00375D7D">
        <w:rPr>
          <w:rFonts w:ascii="Times New Roman" w:hAnsi="Times New Roman"/>
          <w:bCs/>
          <w:sz w:val="24"/>
          <w:szCs w:val="24"/>
        </w:rPr>
        <w:lastRenderedPageBreak/>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p>
    <w:p w14:paraId="035B86C9" w14:textId="77777777" w:rsidR="00230AD5" w:rsidRPr="00375D7D" w:rsidRDefault="000E2853" w:rsidP="003642C8">
      <w:pPr>
        <w:suppressAutoHyphens/>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694E88A9" w14:textId="77777777" w:rsidR="000E2853" w:rsidRPr="00375D7D" w:rsidRDefault="000E2853" w:rsidP="003642C8">
      <w:pPr>
        <w:suppressAutoHyphens/>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04DDABB7" w14:textId="77777777" w:rsidR="00240133" w:rsidRPr="00375D7D" w:rsidRDefault="00240133" w:rsidP="003642C8">
      <w:pPr>
        <w:suppressAutoHyphens/>
        <w:ind w:firstLine="709"/>
        <w:jc w:val="both"/>
        <w:rPr>
          <w:rFonts w:ascii="Times New Roman" w:hAnsi="Times New Roman"/>
          <w:sz w:val="24"/>
          <w:szCs w:val="24"/>
        </w:rPr>
      </w:pPr>
    </w:p>
    <w:p w14:paraId="471149AC" w14:textId="77777777" w:rsidR="00645845" w:rsidRPr="00375D7D" w:rsidRDefault="00645845" w:rsidP="00856772">
      <w:pPr>
        <w:pStyle w:val="1"/>
        <w:spacing w:line="276" w:lineRule="auto"/>
        <w:jc w:val="both"/>
      </w:pPr>
      <w:bookmarkStart w:id="35"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5"/>
    </w:p>
    <w:p w14:paraId="7D441C2E" w14:textId="77777777" w:rsidR="00137DF5" w:rsidRPr="00375D7D" w:rsidRDefault="000B31AF" w:rsidP="003642C8">
      <w:pPr>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38FA029A" w14:textId="30A9A202" w:rsidR="00137DF5" w:rsidRPr="00375D7D" w:rsidRDefault="000B31AF" w:rsidP="003642C8">
      <w:pPr>
        <w:ind w:firstLine="709"/>
        <w:jc w:val="both"/>
        <w:rPr>
          <w:rFonts w:ascii="Times New Roman" w:hAnsi="Times New Roman"/>
          <w:i/>
          <w:sz w:val="24"/>
          <w:szCs w:val="24"/>
        </w:rPr>
      </w:pPr>
      <w:r w:rsidRPr="00375D7D">
        <w:rPr>
          <w:rFonts w:ascii="Times New Roman" w:hAnsi="Times New Roman"/>
          <w:iCs/>
          <w:sz w:val="24"/>
          <w:szCs w:val="24"/>
        </w:rPr>
        <w:t xml:space="preserve">7.2. </w:t>
      </w:r>
      <w:r w:rsidR="0058797B" w:rsidRPr="00375D7D">
        <w:rPr>
          <w:rFonts w:ascii="Times New Roman" w:hAnsi="Times New Roman"/>
          <w:iCs/>
          <w:sz w:val="24"/>
          <w:szCs w:val="24"/>
        </w:rPr>
        <w:t xml:space="preserve">Выпускники, освоившие программы </w:t>
      </w:r>
      <w:r w:rsidR="0058797B" w:rsidRPr="00375D7D">
        <w:rPr>
          <w:rFonts w:ascii="Times New Roman" w:hAnsi="Times New Roman"/>
          <w:i/>
          <w:sz w:val="24"/>
          <w:szCs w:val="24"/>
        </w:rPr>
        <w:t>подготовки специалистов среднего звена</w:t>
      </w:r>
      <w:r w:rsidR="0050160E" w:rsidRPr="00375D7D">
        <w:rPr>
          <w:rFonts w:ascii="Times New Roman" w:hAnsi="Times New Roman"/>
          <w:i/>
          <w:sz w:val="24"/>
          <w:szCs w:val="24"/>
        </w:rPr>
        <w:t>,</w:t>
      </w:r>
      <w:r w:rsidR="00260F82">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260F82">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260F82">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 xml:space="preserve">). 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6A42AB61" w14:textId="77777777" w:rsidR="00260F82" w:rsidRDefault="00BC7E27" w:rsidP="003642C8">
      <w:pPr>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260F82">
        <w:rPr>
          <w:rFonts w:ascii="Times New Roman" w:hAnsi="Times New Roman"/>
          <w:iCs/>
          <w:sz w:val="24"/>
          <w:szCs w:val="24"/>
        </w:rPr>
        <w:t>специалиста среднего звена</w:t>
      </w:r>
      <w:r w:rsidRPr="00375D7D">
        <w:rPr>
          <w:rFonts w:ascii="Times New Roman" w:hAnsi="Times New Roman"/>
          <w:i/>
          <w:sz w:val="24"/>
          <w:szCs w:val="24"/>
        </w:rPr>
        <w:t xml:space="preserve">: </w:t>
      </w:r>
      <w:r w:rsidR="00260F82">
        <w:rPr>
          <w:rFonts w:ascii="Times New Roman" w:hAnsi="Times New Roman"/>
          <w:i/>
          <w:sz w:val="24"/>
          <w:szCs w:val="24"/>
        </w:rPr>
        <w:t>«администратор баз данных»</w:t>
      </w:r>
    </w:p>
    <w:p w14:paraId="1AB5957D" w14:textId="77777777" w:rsidR="0073721F" w:rsidRPr="00375D7D" w:rsidRDefault="0058797B" w:rsidP="003642C8">
      <w:pPr>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43348971" w14:textId="77777777" w:rsidR="00DB0218" w:rsidRPr="00375D7D" w:rsidRDefault="0058797B" w:rsidP="003642C8">
      <w:pPr>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375D7D">
        <w:rPr>
          <w:rFonts w:ascii="Times New Roman" w:hAnsi="Times New Roman"/>
          <w:iCs/>
          <w:sz w:val="24"/>
          <w:szCs w:val="24"/>
        </w:rPr>
        <w:br/>
      </w:r>
      <w:r w:rsidR="0073721F" w:rsidRPr="00375D7D">
        <w:rPr>
          <w:rFonts w:ascii="Times New Roman" w:hAnsi="Times New Roman"/>
          <w:iCs/>
          <w:sz w:val="24"/>
          <w:szCs w:val="24"/>
        </w:rPr>
        <w:t>и условий проведения государственной итоговой аттестации, критерии оценки.</w:t>
      </w:r>
    </w:p>
    <w:p w14:paraId="51899442" w14:textId="77777777" w:rsidR="0073721F" w:rsidRPr="00375D7D" w:rsidRDefault="00315F34" w:rsidP="003642C8">
      <w:pPr>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1801F1">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260F82">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C039A">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26098A82" w14:textId="77777777" w:rsidR="001801F1" w:rsidRDefault="001801F1" w:rsidP="00D53697">
      <w:pPr>
        <w:widowControl w:val="0"/>
        <w:ind w:firstLine="709"/>
        <w:contextualSpacing/>
        <w:jc w:val="both"/>
        <w:rPr>
          <w:rFonts w:ascii="Times New Roman" w:hAnsi="Times New Roman"/>
          <w:spacing w:val="-2"/>
          <w:sz w:val="24"/>
          <w:szCs w:val="24"/>
        </w:rPr>
      </w:pPr>
    </w:p>
    <w:p w14:paraId="57137198" w14:textId="77777777" w:rsidR="00BD62C1" w:rsidRPr="00375D7D" w:rsidRDefault="00BD62C1" w:rsidP="00A80077">
      <w:pPr>
        <w:pStyle w:val="1"/>
      </w:pPr>
      <w:bookmarkStart w:id="36"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6"/>
    </w:p>
    <w:p w14:paraId="1FF9C24A" w14:textId="47E82A40" w:rsidR="009E3AF8" w:rsidRPr="00375D7D" w:rsidRDefault="009E3AF8" w:rsidP="00B375C2">
      <w:pPr>
        <w:spacing w:after="120"/>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229"/>
      </w:tblGrid>
      <w:tr w:rsidR="009E3AF8" w:rsidRPr="00375D7D" w14:paraId="2AE2F0A4"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4B9F6434" w14:textId="77777777" w:rsidR="009E3AF8" w:rsidRPr="00375D7D" w:rsidRDefault="009E3AF8" w:rsidP="00F62545">
            <w:pPr>
              <w:ind w:left="-142" w:firstLine="567"/>
              <w:jc w:val="center"/>
              <w:rPr>
                <w:rFonts w:ascii="Times New Roman" w:hAnsi="Times New Roman"/>
                <w:sz w:val="24"/>
                <w:szCs w:val="24"/>
              </w:rPr>
            </w:pPr>
            <w:r w:rsidRPr="00375D7D">
              <w:rPr>
                <w:rFonts w:ascii="Times New Roman" w:hAnsi="Times New Roman"/>
                <w:sz w:val="24"/>
                <w:szCs w:val="24"/>
              </w:rPr>
              <w:t>ФИО</w:t>
            </w:r>
          </w:p>
        </w:tc>
        <w:tc>
          <w:tcPr>
            <w:tcW w:w="5229" w:type="dxa"/>
            <w:tcBorders>
              <w:top w:val="single" w:sz="4" w:space="0" w:color="auto"/>
              <w:left w:val="single" w:sz="4" w:space="0" w:color="auto"/>
              <w:bottom w:val="single" w:sz="4" w:space="0" w:color="auto"/>
              <w:right w:val="single" w:sz="4" w:space="0" w:color="auto"/>
            </w:tcBorders>
          </w:tcPr>
          <w:p w14:paraId="3CD3F821" w14:textId="77777777" w:rsidR="009E3AF8" w:rsidRPr="00375D7D" w:rsidRDefault="009E3AF8" w:rsidP="00F62545">
            <w:pPr>
              <w:ind w:left="-142" w:firstLine="567"/>
              <w:jc w:val="center"/>
              <w:rPr>
                <w:rFonts w:ascii="Times New Roman" w:hAnsi="Times New Roman"/>
                <w:sz w:val="24"/>
                <w:szCs w:val="24"/>
              </w:rPr>
            </w:pPr>
            <w:r w:rsidRPr="00375D7D">
              <w:rPr>
                <w:rFonts w:ascii="Times New Roman" w:hAnsi="Times New Roman"/>
                <w:sz w:val="24"/>
                <w:szCs w:val="24"/>
              </w:rPr>
              <w:t>Организация, должность</w:t>
            </w:r>
          </w:p>
        </w:tc>
      </w:tr>
      <w:tr w:rsidR="00260F82" w:rsidRPr="00375D7D" w14:paraId="5A4EE16A"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5F369792" w14:textId="77777777" w:rsidR="00260F82" w:rsidRDefault="00260F82" w:rsidP="00260F82">
            <w:pPr>
              <w:ind w:left="164"/>
              <w:rPr>
                <w:rFonts w:ascii="Times New Roman" w:hAnsi="Times New Roman"/>
                <w:sz w:val="24"/>
                <w:szCs w:val="24"/>
              </w:rPr>
            </w:pPr>
            <w:proofErr w:type="gramStart"/>
            <w:r>
              <w:rPr>
                <w:rFonts w:ascii="Times New Roman" w:hAnsi="Times New Roman"/>
                <w:sz w:val="24"/>
                <w:szCs w:val="24"/>
              </w:rPr>
              <w:t>Карлов  Сергей</w:t>
            </w:r>
            <w:proofErr w:type="gramEnd"/>
            <w:r>
              <w:rPr>
                <w:rFonts w:ascii="Times New Roman" w:hAnsi="Times New Roman"/>
                <w:sz w:val="24"/>
                <w:szCs w:val="24"/>
              </w:rPr>
              <w:t xml:space="preserve"> Владимирович</w:t>
            </w:r>
          </w:p>
        </w:tc>
        <w:tc>
          <w:tcPr>
            <w:tcW w:w="5229" w:type="dxa"/>
            <w:tcBorders>
              <w:top w:val="single" w:sz="4" w:space="0" w:color="auto"/>
              <w:left w:val="single" w:sz="4" w:space="0" w:color="auto"/>
              <w:bottom w:val="single" w:sz="4" w:space="0" w:color="auto"/>
              <w:right w:val="single" w:sz="4" w:space="0" w:color="auto"/>
            </w:tcBorders>
          </w:tcPr>
          <w:p w14:paraId="4C61ADA1" w14:textId="77777777" w:rsidR="00260F82" w:rsidRDefault="00260F82" w:rsidP="00260F82">
            <w:pPr>
              <w:ind w:left="40"/>
              <w:rPr>
                <w:rFonts w:ascii="Times New Roman" w:hAnsi="Times New Roman"/>
                <w:sz w:val="24"/>
                <w:szCs w:val="24"/>
              </w:rPr>
            </w:pPr>
            <w:r>
              <w:rPr>
                <w:rFonts w:ascii="Times New Roman" w:hAnsi="Times New Roman"/>
                <w:sz w:val="24"/>
                <w:szCs w:val="24"/>
              </w:rPr>
              <w:t>АО «Уралгидромаш», заместитель директора по информационным технологиям, начальник отдела перспективных разработок</w:t>
            </w:r>
          </w:p>
        </w:tc>
      </w:tr>
      <w:tr w:rsidR="00260F82" w:rsidRPr="00375D7D" w14:paraId="3917E25D"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1F2A76E0" w14:textId="77777777" w:rsidR="00260F82" w:rsidRDefault="00260F82" w:rsidP="00260F82">
            <w:pPr>
              <w:ind w:left="164"/>
              <w:rPr>
                <w:rFonts w:ascii="Times New Roman" w:hAnsi="Times New Roman"/>
                <w:sz w:val="24"/>
                <w:szCs w:val="24"/>
              </w:rPr>
            </w:pPr>
            <w:r>
              <w:rPr>
                <w:rFonts w:ascii="Times New Roman" w:hAnsi="Times New Roman"/>
                <w:sz w:val="24"/>
                <w:szCs w:val="24"/>
              </w:rPr>
              <w:t>Патракова Елизавета Александровна</w:t>
            </w:r>
          </w:p>
        </w:tc>
        <w:tc>
          <w:tcPr>
            <w:tcW w:w="5229" w:type="dxa"/>
            <w:tcBorders>
              <w:top w:val="single" w:sz="4" w:space="0" w:color="auto"/>
              <w:left w:val="single" w:sz="4" w:space="0" w:color="auto"/>
              <w:bottom w:val="single" w:sz="4" w:space="0" w:color="auto"/>
              <w:right w:val="single" w:sz="4" w:space="0" w:color="auto"/>
            </w:tcBorders>
          </w:tcPr>
          <w:p w14:paraId="3B1F4146" w14:textId="77777777" w:rsidR="00260F82" w:rsidRPr="00375D7D" w:rsidRDefault="00260F82" w:rsidP="006C039A">
            <w:pPr>
              <w:ind w:left="40"/>
              <w:rPr>
                <w:rFonts w:ascii="Times New Roman" w:hAnsi="Times New Roman"/>
                <w:sz w:val="24"/>
                <w:szCs w:val="24"/>
              </w:rPr>
            </w:pPr>
            <w:r w:rsidRPr="00F62545">
              <w:rPr>
                <w:rFonts w:ascii="Times New Roman" w:hAnsi="Times New Roman"/>
                <w:sz w:val="24"/>
                <w:szCs w:val="24"/>
              </w:rPr>
              <w:t xml:space="preserve">ГАПОУ СО </w:t>
            </w:r>
            <w:r w:rsidR="006C039A">
              <w:rPr>
                <w:rFonts w:ascii="Times New Roman" w:hAnsi="Times New Roman"/>
                <w:sz w:val="24"/>
                <w:szCs w:val="24"/>
              </w:rPr>
              <w:t xml:space="preserve">«ЕТ </w:t>
            </w:r>
            <w:r w:rsidRPr="00F62545">
              <w:rPr>
                <w:rFonts w:ascii="Times New Roman" w:hAnsi="Times New Roman"/>
                <w:sz w:val="24"/>
                <w:szCs w:val="24"/>
              </w:rPr>
              <w:t>«Автоматика»</w:t>
            </w:r>
            <w:r>
              <w:rPr>
                <w:rFonts w:ascii="Times New Roman" w:hAnsi="Times New Roman"/>
                <w:sz w:val="24"/>
                <w:szCs w:val="24"/>
              </w:rPr>
              <w:t>, мастер производственного обучения</w:t>
            </w:r>
          </w:p>
        </w:tc>
      </w:tr>
      <w:tr w:rsidR="0069152D" w:rsidRPr="00375D7D" w14:paraId="271B087D"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6453CBA5" w14:textId="77777777" w:rsidR="0069152D" w:rsidRDefault="0069152D" w:rsidP="00F13380">
            <w:pPr>
              <w:ind w:left="164"/>
              <w:rPr>
                <w:rFonts w:ascii="Times New Roman" w:hAnsi="Times New Roman"/>
                <w:sz w:val="24"/>
                <w:szCs w:val="24"/>
              </w:rPr>
            </w:pPr>
            <w:r>
              <w:rPr>
                <w:rFonts w:ascii="Times New Roman" w:hAnsi="Times New Roman"/>
                <w:sz w:val="24"/>
                <w:szCs w:val="24"/>
              </w:rPr>
              <w:t>Коновалюк Елена Ивановна</w:t>
            </w:r>
          </w:p>
        </w:tc>
        <w:tc>
          <w:tcPr>
            <w:tcW w:w="5229" w:type="dxa"/>
            <w:tcBorders>
              <w:top w:val="single" w:sz="4" w:space="0" w:color="auto"/>
              <w:left w:val="single" w:sz="4" w:space="0" w:color="auto"/>
              <w:bottom w:val="single" w:sz="4" w:space="0" w:color="auto"/>
              <w:right w:val="single" w:sz="4" w:space="0" w:color="auto"/>
            </w:tcBorders>
          </w:tcPr>
          <w:p w14:paraId="7DB86C2D" w14:textId="77777777" w:rsidR="0069152D" w:rsidRPr="00F62545" w:rsidRDefault="0069152D" w:rsidP="00F13380">
            <w:pPr>
              <w:ind w:left="40"/>
              <w:rPr>
                <w:rFonts w:ascii="Times New Roman" w:hAnsi="Times New Roman"/>
                <w:sz w:val="24"/>
                <w:szCs w:val="24"/>
              </w:rPr>
            </w:pPr>
            <w:r>
              <w:rPr>
                <w:rFonts w:ascii="Times New Roman" w:hAnsi="Times New Roman"/>
                <w:sz w:val="24"/>
                <w:szCs w:val="24"/>
              </w:rPr>
              <w:t xml:space="preserve">АО «Уралгидромаш», </w:t>
            </w:r>
          </w:p>
        </w:tc>
      </w:tr>
      <w:tr w:rsidR="0069152D" w:rsidRPr="00375D7D" w14:paraId="1F61F7F6"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53216CEA" w14:textId="77777777" w:rsidR="0069152D" w:rsidRPr="00375D7D" w:rsidRDefault="0069152D" w:rsidP="00F13380">
            <w:pPr>
              <w:ind w:left="164"/>
              <w:rPr>
                <w:rFonts w:ascii="Times New Roman" w:hAnsi="Times New Roman"/>
                <w:sz w:val="24"/>
                <w:szCs w:val="24"/>
              </w:rPr>
            </w:pPr>
            <w:proofErr w:type="spellStart"/>
            <w:r>
              <w:rPr>
                <w:rFonts w:ascii="Times New Roman" w:hAnsi="Times New Roman"/>
                <w:sz w:val="24"/>
                <w:szCs w:val="24"/>
              </w:rPr>
              <w:lastRenderedPageBreak/>
              <w:t>Ворлинская</w:t>
            </w:r>
            <w:proofErr w:type="spellEnd"/>
            <w:r>
              <w:rPr>
                <w:rFonts w:ascii="Times New Roman" w:hAnsi="Times New Roman"/>
                <w:sz w:val="24"/>
                <w:szCs w:val="24"/>
              </w:rPr>
              <w:t xml:space="preserve"> Ольга Александровна</w:t>
            </w:r>
          </w:p>
        </w:tc>
        <w:tc>
          <w:tcPr>
            <w:tcW w:w="5229" w:type="dxa"/>
            <w:tcBorders>
              <w:top w:val="single" w:sz="4" w:space="0" w:color="auto"/>
              <w:left w:val="single" w:sz="4" w:space="0" w:color="auto"/>
              <w:bottom w:val="single" w:sz="4" w:space="0" w:color="auto"/>
              <w:right w:val="single" w:sz="4" w:space="0" w:color="auto"/>
            </w:tcBorders>
          </w:tcPr>
          <w:p w14:paraId="445C2E1D" w14:textId="77777777" w:rsidR="0069152D" w:rsidRPr="00375D7D" w:rsidRDefault="0069152D" w:rsidP="00BA511B">
            <w:pPr>
              <w:ind w:left="40"/>
              <w:rPr>
                <w:rFonts w:ascii="Times New Roman" w:hAnsi="Times New Roman"/>
                <w:sz w:val="24"/>
                <w:szCs w:val="24"/>
              </w:rPr>
            </w:pPr>
            <w:r w:rsidRPr="00F62545">
              <w:rPr>
                <w:rFonts w:ascii="Times New Roman" w:hAnsi="Times New Roman"/>
                <w:sz w:val="24"/>
                <w:szCs w:val="24"/>
              </w:rPr>
              <w:t xml:space="preserve">ГАПОУ СО </w:t>
            </w:r>
            <w:r w:rsidR="00BA511B">
              <w:rPr>
                <w:rFonts w:ascii="Times New Roman" w:hAnsi="Times New Roman"/>
                <w:sz w:val="24"/>
                <w:szCs w:val="24"/>
              </w:rPr>
              <w:t>«ЕТ</w:t>
            </w:r>
            <w:r w:rsidRPr="00F62545">
              <w:rPr>
                <w:rFonts w:ascii="Times New Roman" w:hAnsi="Times New Roman"/>
                <w:sz w:val="24"/>
                <w:szCs w:val="24"/>
              </w:rPr>
              <w:t xml:space="preserve"> «Автоматика</w:t>
            </w:r>
            <w:r w:rsidR="00BA511B">
              <w:rPr>
                <w:rFonts w:ascii="Times New Roman" w:hAnsi="Times New Roman"/>
                <w:sz w:val="24"/>
                <w:szCs w:val="24"/>
              </w:rPr>
              <w:t>»</w:t>
            </w:r>
            <w:r>
              <w:rPr>
                <w:rFonts w:ascii="Times New Roman" w:hAnsi="Times New Roman"/>
                <w:sz w:val="24"/>
                <w:szCs w:val="24"/>
              </w:rPr>
              <w:t xml:space="preserve">, заместитель </w:t>
            </w:r>
            <w:proofErr w:type="gramStart"/>
            <w:r>
              <w:rPr>
                <w:rFonts w:ascii="Times New Roman" w:hAnsi="Times New Roman"/>
                <w:sz w:val="24"/>
                <w:szCs w:val="24"/>
              </w:rPr>
              <w:t>директора  по</w:t>
            </w:r>
            <w:proofErr w:type="gramEnd"/>
            <w:r>
              <w:rPr>
                <w:rFonts w:ascii="Times New Roman" w:hAnsi="Times New Roman"/>
                <w:sz w:val="24"/>
                <w:szCs w:val="24"/>
              </w:rPr>
              <w:t xml:space="preserve"> ВР</w:t>
            </w:r>
          </w:p>
        </w:tc>
      </w:tr>
    </w:tbl>
    <w:p w14:paraId="0C7261A7" w14:textId="77777777" w:rsidR="009E3AF8" w:rsidRPr="00375D7D" w:rsidRDefault="009E3AF8" w:rsidP="006F40D5">
      <w:pPr>
        <w:ind w:left="-142" w:firstLine="567"/>
        <w:rPr>
          <w:rFonts w:ascii="Times New Roman" w:hAnsi="Times New Roman"/>
          <w:sz w:val="24"/>
          <w:szCs w:val="24"/>
        </w:rPr>
      </w:pPr>
    </w:p>
    <w:p w14:paraId="1B18E982" w14:textId="77777777" w:rsidR="009E3AF8" w:rsidRPr="00375D7D" w:rsidRDefault="009E3AF8" w:rsidP="00B375C2">
      <w:pPr>
        <w:spacing w:after="120"/>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229"/>
      </w:tblGrid>
      <w:tr w:rsidR="009E3AF8" w:rsidRPr="00375D7D" w14:paraId="75FCF26B"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25C2EFA7" w14:textId="77777777" w:rsidR="009E3AF8" w:rsidRPr="00375D7D" w:rsidRDefault="009E3AF8" w:rsidP="00B375C2">
            <w:pPr>
              <w:ind w:left="-142" w:firstLine="567"/>
              <w:rPr>
                <w:rFonts w:ascii="Times New Roman" w:hAnsi="Times New Roman"/>
                <w:sz w:val="24"/>
                <w:szCs w:val="24"/>
              </w:rPr>
            </w:pPr>
            <w:r w:rsidRPr="00375D7D">
              <w:rPr>
                <w:rFonts w:ascii="Times New Roman" w:hAnsi="Times New Roman"/>
                <w:sz w:val="24"/>
                <w:szCs w:val="24"/>
              </w:rPr>
              <w:t>ФИО</w:t>
            </w:r>
          </w:p>
        </w:tc>
        <w:tc>
          <w:tcPr>
            <w:tcW w:w="5229" w:type="dxa"/>
            <w:tcBorders>
              <w:top w:val="single" w:sz="4" w:space="0" w:color="auto"/>
              <w:left w:val="single" w:sz="4" w:space="0" w:color="auto"/>
              <w:bottom w:val="single" w:sz="4" w:space="0" w:color="auto"/>
              <w:right w:val="single" w:sz="4" w:space="0" w:color="auto"/>
            </w:tcBorders>
          </w:tcPr>
          <w:p w14:paraId="4270A1D3" w14:textId="77777777" w:rsidR="009E3AF8" w:rsidRPr="00375D7D" w:rsidRDefault="009E3AF8" w:rsidP="00B375C2">
            <w:pPr>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8B11A1" w:rsidRPr="00375D7D" w14:paraId="7B8C7E9D" w14:textId="77777777" w:rsidTr="00F62545">
        <w:trPr>
          <w:jc w:val="center"/>
        </w:trPr>
        <w:tc>
          <w:tcPr>
            <w:tcW w:w="4248" w:type="dxa"/>
            <w:tcBorders>
              <w:top w:val="single" w:sz="4" w:space="0" w:color="auto"/>
              <w:left w:val="single" w:sz="4" w:space="0" w:color="auto"/>
              <w:bottom w:val="single" w:sz="4" w:space="0" w:color="auto"/>
              <w:right w:val="single" w:sz="4" w:space="0" w:color="auto"/>
            </w:tcBorders>
          </w:tcPr>
          <w:p w14:paraId="03ECD9C0" w14:textId="77777777" w:rsidR="008B11A1" w:rsidRPr="00375D7D" w:rsidRDefault="008B11A1" w:rsidP="008B11A1">
            <w:pPr>
              <w:ind w:left="164"/>
              <w:rPr>
                <w:rFonts w:ascii="Times New Roman" w:hAnsi="Times New Roman"/>
                <w:sz w:val="24"/>
                <w:szCs w:val="24"/>
              </w:rPr>
            </w:pPr>
            <w:r>
              <w:rPr>
                <w:rFonts w:ascii="Times New Roman" w:hAnsi="Times New Roman"/>
                <w:sz w:val="24"/>
                <w:szCs w:val="24"/>
              </w:rPr>
              <w:t>Веснина Ольга Вячеславовна</w:t>
            </w:r>
          </w:p>
        </w:tc>
        <w:tc>
          <w:tcPr>
            <w:tcW w:w="5229" w:type="dxa"/>
            <w:tcBorders>
              <w:top w:val="single" w:sz="4" w:space="0" w:color="auto"/>
              <w:left w:val="single" w:sz="4" w:space="0" w:color="auto"/>
              <w:bottom w:val="single" w:sz="4" w:space="0" w:color="auto"/>
              <w:right w:val="single" w:sz="4" w:space="0" w:color="auto"/>
            </w:tcBorders>
          </w:tcPr>
          <w:p w14:paraId="306A5D5D" w14:textId="77777777" w:rsidR="008B11A1" w:rsidRPr="00375D7D" w:rsidRDefault="008B11A1" w:rsidP="00BA511B">
            <w:pPr>
              <w:ind w:left="40"/>
              <w:rPr>
                <w:rFonts w:ascii="Times New Roman" w:hAnsi="Times New Roman"/>
                <w:sz w:val="24"/>
                <w:szCs w:val="24"/>
              </w:rPr>
            </w:pPr>
            <w:r w:rsidRPr="00F62545">
              <w:rPr>
                <w:rFonts w:ascii="Times New Roman" w:hAnsi="Times New Roman"/>
                <w:sz w:val="24"/>
                <w:szCs w:val="24"/>
              </w:rPr>
              <w:t xml:space="preserve">ГАПОУ СО </w:t>
            </w:r>
            <w:r w:rsidR="00BA511B">
              <w:rPr>
                <w:rFonts w:ascii="Times New Roman" w:hAnsi="Times New Roman"/>
                <w:sz w:val="24"/>
                <w:szCs w:val="24"/>
              </w:rPr>
              <w:t xml:space="preserve">«ЕТ </w:t>
            </w:r>
            <w:r w:rsidRPr="00F62545">
              <w:rPr>
                <w:rFonts w:ascii="Times New Roman" w:hAnsi="Times New Roman"/>
                <w:sz w:val="24"/>
                <w:szCs w:val="24"/>
              </w:rPr>
              <w:t>«Автоматика</w:t>
            </w:r>
            <w:r w:rsidR="00BA511B">
              <w:rPr>
                <w:rFonts w:ascii="Times New Roman" w:hAnsi="Times New Roman"/>
                <w:sz w:val="24"/>
                <w:szCs w:val="24"/>
              </w:rPr>
              <w:t>»</w:t>
            </w:r>
            <w:r>
              <w:rPr>
                <w:rFonts w:ascii="Times New Roman" w:hAnsi="Times New Roman"/>
                <w:sz w:val="24"/>
                <w:szCs w:val="24"/>
              </w:rPr>
              <w:t>, заместитель директора по УМР</w:t>
            </w:r>
          </w:p>
        </w:tc>
      </w:tr>
    </w:tbl>
    <w:p w14:paraId="57E25853" w14:textId="77777777" w:rsidR="0037301B" w:rsidRPr="0037301B" w:rsidRDefault="0037301B" w:rsidP="0069152D">
      <w:pPr>
        <w:suppressAutoHyphens/>
        <w:ind w:firstLine="709"/>
        <w:jc w:val="both"/>
        <w:rPr>
          <w:b/>
          <w:sz w:val="20"/>
          <w:szCs w:val="48"/>
        </w:rPr>
      </w:pPr>
    </w:p>
    <w:sectPr w:rsidR="0037301B" w:rsidRPr="0037301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04C3E" w14:textId="77777777" w:rsidR="00516B97" w:rsidRDefault="00516B97" w:rsidP="0018331B">
      <w:r>
        <w:separator/>
      </w:r>
    </w:p>
  </w:endnote>
  <w:endnote w:type="continuationSeparator" w:id="0">
    <w:p w14:paraId="0077C9FF" w14:textId="77777777" w:rsidR="00516B97" w:rsidRDefault="00516B97"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A286" w14:textId="77777777" w:rsidR="008B393A" w:rsidRDefault="008B393A">
    <w:pPr>
      <w:pStyle w:val="a5"/>
      <w:jc w:val="right"/>
    </w:pPr>
    <w:r>
      <w:fldChar w:fldCharType="begin"/>
    </w:r>
    <w:r>
      <w:instrText>PAGE   \* MERGEFORMAT</w:instrText>
    </w:r>
    <w:r>
      <w:fldChar w:fldCharType="separate"/>
    </w:r>
    <w:r w:rsidR="006D29F0">
      <w:rPr>
        <w:noProof/>
      </w:rPr>
      <w:t>24</w:t>
    </w:r>
    <w:r>
      <w:rPr>
        <w:noProof/>
      </w:rPr>
      <w:fldChar w:fldCharType="end"/>
    </w:r>
  </w:p>
  <w:p w14:paraId="779DE164" w14:textId="77777777" w:rsidR="008B393A" w:rsidRDefault="008B393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D8226" w14:textId="77777777" w:rsidR="008B393A" w:rsidRDefault="008B393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986D155" w14:textId="77777777" w:rsidR="008B393A" w:rsidRDefault="008B393A"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6F33D" w14:textId="77777777" w:rsidR="008B393A" w:rsidRDefault="008B393A" w:rsidP="00285FE4">
    <w:pPr>
      <w:pStyle w:val="a5"/>
      <w:jc w:val="right"/>
    </w:pPr>
    <w:r>
      <w:fldChar w:fldCharType="begin"/>
    </w:r>
    <w:r>
      <w:instrText>PAGE   \* MERGEFORMAT</w:instrText>
    </w:r>
    <w:r>
      <w:fldChar w:fldCharType="separate"/>
    </w:r>
    <w:r w:rsidR="006D29F0">
      <w:rPr>
        <w:noProof/>
      </w:rPr>
      <w:t>3</w:t>
    </w:r>
    <w:r w:rsidR="006D29F0">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AAD0D" w14:textId="77777777" w:rsidR="00516B97" w:rsidRDefault="00516B97" w:rsidP="0018331B">
      <w:r>
        <w:separator/>
      </w:r>
    </w:p>
  </w:footnote>
  <w:footnote w:type="continuationSeparator" w:id="0">
    <w:p w14:paraId="3AA04989" w14:textId="77777777" w:rsidR="00516B97" w:rsidRDefault="00516B97" w:rsidP="0018331B">
      <w:r>
        <w:continuationSeparator/>
      </w:r>
    </w:p>
  </w:footnote>
  <w:footnote w:id="1">
    <w:p w14:paraId="3D3CA45A" w14:textId="77777777" w:rsidR="008B393A" w:rsidRPr="00811723" w:rsidRDefault="008B393A" w:rsidP="00163130">
      <w:pPr>
        <w:pStyle w:val="aa"/>
        <w:jc w:val="both"/>
        <w:rPr>
          <w:lang w:val="ru-RU"/>
        </w:rPr>
      </w:pPr>
      <w:r>
        <w:rPr>
          <w:rStyle w:val="ac"/>
        </w:rPr>
        <w:footnoteRef/>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656"/>
    <w:rsid w:val="00003F30"/>
    <w:rsid w:val="00004556"/>
    <w:rsid w:val="0000466D"/>
    <w:rsid w:val="00005336"/>
    <w:rsid w:val="00005D8B"/>
    <w:rsid w:val="000061C6"/>
    <w:rsid w:val="000068EC"/>
    <w:rsid w:val="0000731C"/>
    <w:rsid w:val="000079D4"/>
    <w:rsid w:val="00007AC4"/>
    <w:rsid w:val="00007C04"/>
    <w:rsid w:val="00010EC0"/>
    <w:rsid w:val="000126A9"/>
    <w:rsid w:val="0001279A"/>
    <w:rsid w:val="0001289A"/>
    <w:rsid w:val="000149D9"/>
    <w:rsid w:val="000171E8"/>
    <w:rsid w:val="000202AC"/>
    <w:rsid w:val="00020E80"/>
    <w:rsid w:val="000212D1"/>
    <w:rsid w:val="00022263"/>
    <w:rsid w:val="00022419"/>
    <w:rsid w:val="00022629"/>
    <w:rsid w:val="000226CC"/>
    <w:rsid w:val="00022F20"/>
    <w:rsid w:val="0002330D"/>
    <w:rsid w:val="000277E5"/>
    <w:rsid w:val="000306FB"/>
    <w:rsid w:val="00032A91"/>
    <w:rsid w:val="00033ECE"/>
    <w:rsid w:val="00034CEA"/>
    <w:rsid w:val="00035FA5"/>
    <w:rsid w:val="00036E20"/>
    <w:rsid w:val="00036F00"/>
    <w:rsid w:val="00036FB4"/>
    <w:rsid w:val="00037876"/>
    <w:rsid w:val="00040744"/>
    <w:rsid w:val="0004080C"/>
    <w:rsid w:val="00041532"/>
    <w:rsid w:val="00042346"/>
    <w:rsid w:val="00043271"/>
    <w:rsid w:val="00043C22"/>
    <w:rsid w:val="00043D1D"/>
    <w:rsid w:val="0004463F"/>
    <w:rsid w:val="000450EA"/>
    <w:rsid w:val="000457F6"/>
    <w:rsid w:val="0004609E"/>
    <w:rsid w:val="0004753E"/>
    <w:rsid w:val="0005029B"/>
    <w:rsid w:val="00050ACF"/>
    <w:rsid w:val="000511EE"/>
    <w:rsid w:val="000520A0"/>
    <w:rsid w:val="00052B81"/>
    <w:rsid w:val="0005300B"/>
    <w:rsid w:val="00053B70"/>
    <w:rsid w:val="00053E6F"/>
    <w:rsid w:val="00054140"/>
    <w:rsid w:val="0005569D"/>
    <w:rsid w:val="00055D42"/>
    <w:rsid w:val="00056309"/>
    <w:rsid w:val="000612B5"/>
    <w:rsid w:val="0006142C"/>
    <w:rsid w:val="00061CE4"/>
    <w:rsid w:val="00061F02"/>
    <w:rsid w:val="0006619D"/>
    <w:rsid w:val="00066207"/>
    <w:rsid w:val="00066E60"/>
    <w:rsid w:val="0007038C"/>
    <w:rsid w:val="0007067D"/>
    <w:rsid w:val="00070BA8"/>
    <w:rsid w:val="00072900"/>
    <w:rsid w:val="00072A94"/>
    <w:rsid w:val="000754D0"/>
    <w:rsid w:val="00076E49"/>
    <w:rsid w:val="000814A8"/>
    <w:rsid w:val="00082DCD"/>
    <w:rsid w:val="00083243"/>
    <w:rsid w:val="0008335D"/>
    <w:rsid w:val="00085952"/>
    <w:rsid w:val="00090383"/>
    <w:rsid w:val="00091C4A"/>
    <w:rsid w:val="00091F78"/>
    <w:rsid w:val="000928F3"/>
    <w:rsid w:val="00093BA6"/>
    <w:rsid w:val="000953DB"/>
    <w:rsid w:val="000959E4"/>
    <w:rsid w:val="00095AD5"/>
    <w:rsid w:val="00095C84"/>
    <w:rsid w:val="00096BF4"/>
    <w:rsid w:val="00096E7C"/>
    <w:rsid w:val="000A028B"/>
    <w:rsid w:val="000A0C2B"/>
    <w:rsid w:val="000A188D"/>
    <w:rsid w:val="000A21D8"/>
    <w:rsid w:val="000A2A1D"/>
    <w:rsid w:val="000A2F82"/>
    <w:rsid w:val="000A347A"/>
    <w:rsid w:val="000A542D"/>
    <w:rsid w:val="000A5C3F"/>
    <w:rsid w:val="000A611B"/>
    <w:rsid w:val="000B05CD"/>
    <w:rsid w:val="000B09A5"/>
    <w:rsid w:val="000B0B7A"/>
    <w:rsid w:val="000B1BD1"/>
    <w:rsid w:val="000B2A10"/>
    <w:rsid w:val="000B3043"/>
    <w:rsid w:val="000B31AF"/>
    <w:rsid w:val="000B4F01"/>
    <w:rsid w:val="000C0103"/>
    <w:rsid w:val="000C0361"/>
    <w:rsid w:val="000C0576"/>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1AB"/>
    <w:rsid w:val="000E66B6"/>
    <w:rsid w:val="000E6BF1"/>
    <w:rsid w:val="000E73FC"/>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321"/>
    <w:rsid w:val="001125AB"/>
    <w:rsid w:val="0011373E"/>
    <w:rsid w:val="001137ED"/>
    <w:rsid w:val="00113BCB"/>
    <w:rsid w:val="0011422F"/>
    <w:rsid w:val="00114339"/>
    <w:rsid w:val="00114F1A"/>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2DFA"/>
    <w:rsid w:val="0013351E"/>
    <w:rsid w:val="001355FB"/>
    <w:rsid w:val="00135E53"/>
    <w:rsid w:val="00137DF5"/>
    <w:rsid w:val="001400ED"/>
    <w:rsid w:val="00140983"/>
    <w:rsid w:val="00142A3D"/>
    <w:rsid w:val="00143821"/>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18B6"/>
    <w:rsid w:val="001721D6"/>
    <w:rsid w:val="001731E1"/>
    <w:rsid w:val="00173764"/>
    <w:rsid w:val="00175217"/>
    <w:rsid w:val="001753A4"/>
    <w:rsid w:val="00175B15"/>
    <w:rsid w:val="0017627C"/>
    <w:rsid w:val="001762AF"/>
    <w:rsid w:val="00176C6F"/>
    <w:rsid w:val="001801F1"/>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0F1"/>
    <w:rsid w:val="00196153"/>
    <w:rsid w:val="0019621B"/>
    <w:rsid w:val="00196CA1"/>
    <w:rsid w:val="001970E9"/>
    <w:rsid w:val="0019755F"/>
    <w:rsid w:val="001A07DA"/>
    <w:rsid w:val="001A0F32"/>
    <w:rsid w:val="001A20A0"/>
    <w:rsid w:val="001A2E03"/>
    <w:rsid w:val="001A5114"/>
    <w:rsid w:val="001A55D5"/>
    <w:rsid w:val="001A7460"/>
    <w:rsid w:val="001B0A68"/>
    <w:rsid w:val="001B0ED3"/>
    <w:rsid w:val="001B191A"/>
    <w:rsid w:val="001B2954"/>
    <w:rsid w:val="001B3BD8"/>
    <w:rsid w:val="001B3EAF"/>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3E2A"/>
    <w:rsid w:val="001D4AF4"/>
    <w:rsid w:val="001D61BC"/>
    <w:rsid w:val="001D6293"/>
    <w:rsid w:val="001D6C0D"/>
    <w:rsid w:val="001D7FF8"/>
    <w:rsid w:val="001E1455"/>
    <w:rsid w:val="001E1B4D"/>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3FD"/>
    <w:rsid w:val="002045E2"/>
    <w:rsid w:val="0020545A"/>
    <w:rsid w:val="00205878"/>
    <w:rsid w:val="00205C79"/>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69C"/>
    <w:rsid w:val="00220D9F"/>
    <w:rsid w:val="00221C43"/>
    <w:rsid w:val="00223183"/>
    <w:rsid w:val="0022654F"/>
    <w:rsid w:val="002309CA"/>
    <w:rsid w:val="00230AD5"/>
    <w:rsid w:val="00230DA0"/>
    <w:rsid w:val="002321ED"/>
    <w:rsid w:val="002322FE"/>
    <w:rsid w:val="00233354"/>
    <w:rsid w:val="00234041"/>
    <w:rsid w:val="00234DDD"/>
    <w:rsid w:val="0023564A"/>
    <w:rsid w:val="00236428"/>
    <w:rsid w:val="00236687"/>
    <w:rsid w:val="00240133"/>
    <w:rsid w:val="002410A2"/>
    <w:rsid w:val="0024167F"/>
    <w:rsid w:val="00241AAD"/>
    <w:rsid w:val="00241CAF"/>
    <w:rsid w:val="0024259F"/>
    <w:rsid w:val="00242DBE"/>
    <w:rsid w:val="00243377"/>
    <w:rsid w:val="0024359E"/>
    <w:rsid w:val="00243AED"/>
    <w:rsid w:val="002443AB"/>
    <w:rsid w:val="00245AF3"/>
    <w:rsid w:val="00246924"/>
    <w:rsid w:val="00246FE8"/>
    <w:rsid w:val="00250560"/>
    <w:rsid w:val="0025058A"/>
    <w:rsid w:val="002510F4"/>
    <w:rsid w:val="002512A8"/>
    <w:rsid w:val="00251317"/>
    <w:rsid w:val="00251F04"/>
    <w:rsid w:val="002528DF"/>
    <w:rsid w:val="00252A52"/>
    <w:rsid w:val="002538EB"/>
    <w:rsid w:val="002542C0"/>
    <w:rsid w:val="002545C3"/>
    <w:rsid w:val="00254C96"/>
    <w:rsid w:val="00256D5B"/>
    <w:rsid w:val="00260B23"/>
    <w:rsid w:val="00260F82"/>
    <w:rsid w:val="00262EAA"/>
    <w:rsid w:val="002659FD"/>
    <w:rsid w:val="002664E1"/>
    <w:rsid w:val="00270D1E"/>
    <w:rsid w:val="002719B9"/>
    <w:rsid w:val="00275370"/>
    <w:rsid w:val="00275589"/>
    <w:rsid w:val="00275B6B"/>
    <w:rsid w:val="00276C84"/>
    <w:rsid w:val="0027717A"/>
    <w:rsid w:val="002771C3"/>
    <w:rsid w:val="00281E2F"/>
    <w:rsid w:val="002839C9"/>
    <w:rsid w:val="00283A04"/>
    <w:rsid w:val="00284A81"/>
    <w:rsid w:val="00285FE4"/>
    <w:rsid w:val="00286079"/>
    <w:rsid w:val="0028659C"/>
    <w:rsid w:val="00286CFB"/>
    <w:rsid w:val="00290AC3"/>
    <w:rsid w:val="00291502"/>
    <w:rsid w:val="00291EC0"/>
    <w:rsid w:val="002926E8"/>
    <w:rsid w:val="00292C93"/>
    <w:rsid w:val="002935A8"/>
    <w:rsid w:val="00294553"/>
    <w:rsid w:val="002950D0"/>
    <w:rsid w:val="0029513F"/>
    <w:rsid w:val="00295199"/>
    <w:rsid w:val="0029628F"/>
    <w:rsid w:val="002963DC"/>
    <w:rsid w:val="0029723A"/>
    <w:rsid w:val="00297C68"/>
    <w:rsid w:val="002A015C"/>
    <w:rsid w:val="002A0ABC"/>
    <w:rsid w:val="002A0DDA"/>
    <w:rsid w:val="002A1371"/>
    <w:rsid w:val="002A2144"/>
    <w:rsid w:val="002A3A9E"/>
    <w:rsid w:val="002A4850"/>
    <w:rsid w:val="002A4A89"/>
    <w:rsid w:val="002A4E3E"/>
    <w:rsid w:val="002A557B"/>
    <w:rsid w:val="002A5AE9"/>
    <w:rsid w:val="002A7C61"/>
    <w:rsid w:val="002B0F64"/>
    <w:rsid w:val="002B109C"/>
    <w:rsid w:val="002B1366"/>
    <w:rsid w:val="002B3D0C"/>
    <w:rsid w:val="002B4A0A"/>
    <w:rsid w:val="002B5C49"/>
    <w:rsid w:val="002C02E4"/>
    <w:rsid w:val="002C0CB9"/>
    <w:rsid w:val="002C1424"/>
    <w:rsid w:val="002C21BC"/>
    <w:rsid w:val="002C33C1"/>
    <w:rsid w:val="002C393C"/>
    <w:rsid w:val="002C4887"/>
    <w:rsid w:val="002C4B99"/>
    <w:rsid w:val="002C4E8B"/>
    <w:rsid w:val="002C605B"/>
    <w:rsid w:val="002C6831"/>
    <w:rsid w:val="002C799E"/>
    <w:rsid w:val="002D0ABF"/>
    <w:rsid w:val="002D0F7F"/>
    <w:rsid w:val="002D1E9D"/>
    <w:rsid w:val="002D2E6F"/>
    <w:rsid w:val="002D30D8"/>
    <w:rsid w:val="002D348A"/>
    <w:rsid w:val="002D3BE9"/>
    <w:rsid w:val="002D6FDC"/>
    <w:rsid w:val="002E0155"/>
    <w:rsid w:val="002E0718"/>
    <w:rsid w:val="002E23DA"/>
    <w:rsid w:val="002E3B0D"/>
    <w:rsid w:val="002E3B9A"/>
    <w:rsid w:val="002E3CAF"/>
    <w:rsid w:val="002E4EAA"/>
    <w:rsid w:val="002E5391"/>
    <w:rsid w:val="002E734C"/>
    <w:rsid w:val="002F01DC"/>
    <w:rsid w:val="002F102B"/>
    <w:rsid w:val="002F15A8"/>
    <w:rsid w:val="002F19C8"/>
    <w:rsid w:val="002F1AE8"/>
    <w:rsid w:val="002F1F4A"/>
    <w:rsid w:val="002F1FDC"/>
    <w:rsid w:val="002F2726"/>
    <w:rsid w:val="002F308B"/>
    <w:rsid w:val="002F402E"/>
    <w:rsid w:val="002F4393"/>
    <w:rsid w:val="002F43AA"/>
    <w:rsid w:val="002F4A52"/>
    <w:rsid w:val="002F658A"/>
    <w:rsid w:val="002F6D5A"/>
    <w:rsid w:val="002F7ADD"/>
    <w:rsid w:val="002F7C5E"/>
    <w:rsid w:val="00301391"/>
    <w:rsid w:val="00301EFE"/>
    <w:rsid w:val="00302C15"/>
    <w:rsid w:val="003031C2"/>
    <w:rsid w:val="0030383D"/>
    <w:rsid w:val="00303DDF"/>
    <w:rsid w:val="00304E37"/>
    <w:rsid w:val="003053DB"/>
    <w:rsid w:val="00305571"/>
    <w:rsid w:val="003057E5"/>
    <w:rsid w:val="00306143"/>
    <w:rsid w:val="003065F1"/>
    <w:rsid w:val="0030673B"/>
    <w:rsid w:val="00306812"/>
    <w:rsid w:val="003074EA"/>
    <w:rsid w:val="0031094A"/>
    <w:rsid w:val="00311F5E"/>
    <w:rsid w:val="0031287C"/>
    <w:rsid w:val="00312B0B"/>
    <w:rsid w:val="00312D64"/>
    <w:rsid w:val="0031431D"/>
    <w:rsid w:val="003148DF"/>
    <w:rsid w:val="0031492A"/>
    <w:rsid w:val="00315E65"/>
    <w:rsid w:val="00315F34"/>
    <w:rsid w:val="00316691"/>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7FB"/>
    <w:rsid w:val="00327CF4"/>
    <w:rsid w:val="00331B2D"/>
    <w:rsid w:val="0033297A"/>
    <w:rsid w:val="00333637"/>
    <w:rsid w:val="0033625F"/>
    <w:rsid w:val="00336CA0"/>
    <w:rsid w:val="00336DC0"/>
    <w:rsid w:val="00336EF1"/>
    <w:rsid w:val="00340ACF"/>
    <w:rsid w:val="00342384"/>
    <w:rsid w:val="00344DA5"/>
    <w:rsid w:val="00345283"/>
    <w:rsid w:val="003454D3"/>
    <w:rsid w:val="00345B6C"/>
    <w:rsid w:val="00345F28"/>
    <w:rsid w:val="0034605C"/>
    <w:rsid w:val="003471C3"/>
    <w:rsid w:val="00347DC1"/>
    <w:rsid w:val="00347FD1"/>
    <w:rsid w:val="00350503"/>
    <w:rsid w:val="003525B6"/>
    <w:rsid w:val="00352895"/>
    <w:rsid w:val="00354141"/>
    <w:rsid w:val="00354B1F"/>
    <w:rsid w:val="003551C6"/>
    <w:rsid w:val="00356302"/>
    <w:rsid w:val="00357C89"/>
    <w:rsid w:val="00360882"/>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6674"/>
    <w:rsid w:val="00376699"/>
    <w:rsid w:val="003769BD"/>
    <w:rsid w:val="00377A1D"/>
    <w:rsid w:val="00380A21"/>
    <w:rsid w:val="00380B75"/>
    <w:rsid w:val="00380C53"/>
    <w:rsid w:val="0038169C"/>
    <w:rsid w:val="00382234"/>
    <w:rsid w:val="00382607"/>
    <w:rsid w:val="00383A11"/>
    <w:rsid w:val="00384619"/>
    <w:rsid w:val="003850E5"/>
    <w:rsid w:val="003862BA"/>
    <w:rsid w:val="0038645C"/>
    <w:rsid w:val="003876A4"/>
    <w:rsid w:val="003877DF"/>
    <w:rsid w:val="00387B38"/>
    <w:rsid w:val="003937AB"/>
    <w:rsid w:val="00394C61"/>
    <w:rsid w:val="003963BB"/>
    <w:rsid w:val="003A0473"/>
    <w:rsid w:val="003A0F7D"/>
    <w:rsid w:val="003A161A"/>
    <w:rsid w:val="003A3748"/>
    <w:rsid w:val="003A5BC0"/>
    <w:rsid w:val="003A5F40"/>
    <w:rsid w:val="003A6BD3"/>
    <w:rsid w:val="003A6FFA"/>
    <w:rsid w:val="003B161E"/>
    <w:rsid w:val="003B2DB8"/>
    <w:rsid w:val="003B4967"/>
    <w:rsid w:val="003C02EE"/>
    <w:rsid w:val="003C1479"/>
    <w:rsid w:val="003C25B7"/>
    <w:rsid w:val="003C28FF"/>
    <w:rsid w:val="003C3570"/>
    <w:rsid w:val="003C37BE"/>
    <w:rsid w:val="003C3962"/>
    <w:rsid w:val="003C3F5D"/>
    <w:rsid w:val="003C4B82"/>
    <w:rsid w:val="003C5F44"/>
    <w:rsid w:val="003C6D82"/>
    <w:rsid w:val="003C750B"/>
    <w:rsid w:val="003D0A46"/>
    <w:rsid w:val="003D0FF0"/>
    <w:rsid w:val="003D1FD9"/>
    <w:rsid w:val="003D2742"/>
    <w:rsid w:val="003D332D"/>
    <w:rsid w:val="003D36D1"/>
    <w:rsid w:val="003D374E"/>
    <w:rsid w:val="003D4096"/>
    <w:rsid w:val="003D4734"/>
    <w:rsid w:val="003D487D"/>
    <w:rsid w:val="003D6A6E"/>
    <w:rsid w:val="003D6F46"/>
    <w:rsid w:val="003D7740"/>
    <w:rsid w:val="003E05BE"/>
    <w:rsid w:val="003E0E6C"/>
    <w:rsid w:val="003E115D"/>
    <w:rsid w:val="003E1C1F"/>
    <w:rsid w:val="003E240B"/>
    <w:rsid w:val="003E26BE"/>
    <w:rsid w:val="003E2D57"/>
    <w:rsid w:val="003E2FCD"/>
    <w:rsid w:val="003E64A9"/>
    <w:rsid w:val="003E6AEE"/>
    <w:rsid w:val="003F0189"/>
    <w:rsid w:val="003F05D5"/>
    <w:rsid w:val="003F08F7"/>
    <w:rsid w:val="003F0FCD"/>
    <w:rsid w:val="003F1F83"/>
    <w:rsid w:val="003F2499"/>
    <w:rsid w:val="003F2A2D"/>
    <w:rsid w:val="003F4C74"/>
    <w:rsid w:val="003F5876"/>
    <w:rsid w:val="003F5C78"/>
    <w:rsid w:val="003F60A9"/>
    <w:rsid w:val="003F6A0F"/>
    <w:rsid w:val="003F76EC"/>
    <w:rsid w:val="00400045"/>
    <w:rsid w:val="00400133"/>
    <w:rsid w:val="004011CD"/>
    <w:rsid w:val="004031DA"/>
    <w:rsid w:val="00403D3F"/>
    <w:rsid w:val="004040D6"/>
    <w:rsid w:val="00406092"/>
    <w:rsid w:val="00407134"/>
    <w:rsid w:val="0040757E"/>
    <w:rsid w:val="00410959"/>
    <w:rsid w:val="00411E5C"/>
    <w:rsid w:val="004120FA"/>
    <w:rsid w:val="00412679"/>
    <w:rsid w:val="004136BD"/>
    <w:rsid w:val="00413C3E"/>
    <w:rsid w:val="00414314"/>
    <w:rsid w:val="00414C20"/>
    <w:rsid w:val="00414E84"/>
    <w:rsid w:val="0041586C"/>
    <w:rsid w:val="004166AF"/>
    <w:rsid w:val="00417170"/>
    <w:rsid w:val="004172C3"/>
    <w:rsid w:val="00420E1F"/>
    <w:rsid w:val="00421616"/>
    <w:rsid w:val="00422A56"/>
    <w:rsid w:val="004232B6"/>
    <w:rsid w:val="0042367F"/>
    <w:rsid w:val="004236D9"/>
    <w:rsid w:val="0042391B"/>
    <w:rsid w:val="00425BDD"/>
    <w:rsid w:val="00426E13"/>
    <w:rsid w:val="00427529"/>
    <w:rsid w:val="0043122D"/>
    <w:rsid w:val="00431EE4"/>
    <w:rsid w:val="00432BAD"/>
    <w:rsid w:val="00432D65"/>
    <w:rsid w:val="0043717C"/>
    <w:rsid w:val="004405C0"/>
    <w:rsid w:val="0044139C"/>
    <w:rsid w:val="00441DF6"/>
    <w:rsid w:val="004445D8"/>
    <w:rsid w:val="00445D84"/>
    <w:rsid w:val="00446A4B"/>
    <w:rsid w:val="00447DEF"/>
    <w:rsid w:val="0045157D"/>
    <w:rsid w:val="00453389"/>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495"/>
    <w:rsid w:val="00473AFE"/>
    <w:rsid w:val="00474012"/>
    <w:rsid w:val="00474588"/>
    <w:rsid w:val="0047586F"/>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6BB"/>
    <w:rsid w:val="004A3722"/>
    <w:rsid w:val="004A38B0"/>
    <w:rsid w:val="004A3EA2"/>
    <w:rsid w:val="004A48EC"/>
    <w:rsid w:val="004A4C51"/>
    <w:rsid w:val="004A6339"/>
    <w:rsid w:val="004A7F0D"/>
    <w:rsid w:val="004B0422"/>
    <w:rsid w:val="004B05AF"/>
    <w:rsid w:val="004B0F5B"/>
    <w:rsid w:val="004B1B69"/>
    <w:rsid w:val="004B58C7"/>
    <w:rsid w:val="004B6A07"/>
    <w:rsid w:val="004B6E14"/>
    <w:rsid w:val="004B6F11"/>
    <w:rsid w:val="004B746E"/>
    <w:rsid w:val="004B7AC5"/>
    <w:rsid w:val="004C0138"/>
    <w:rsid w:val="004C166D"/>
    <w:rsid w:val="004C1E60"/>
    <w:rsid w:val="004C2966"/>
    <w:rsid w:val="004C4305"/>
    <w:rsid w:val="004C5268"/>
    <w:rsid w:val="004C5A00"/>
    <w:rsid w:val="004C5C6C"/>
    <w:rsid w:val="004C5DE2"/>
    <w:rsid w:val="004C624F"/>
    <w:rsid w:val="004C68BE"/>
    <w:rsid w:val="004D2032"/>
    <w:rsid w:val="004D2698"/>
    <w:rsid w:val="004D271A"/>
    <w:rsid w:val="004D2BCE"/>
    <w:rsid w:val="004D2CF0"/>
    <w:rsid w:val="004D3789"/>
    <w:rsid w:val="004D3955"/>
    <w:rsid w:val="004D49C5"/>
    <w:rsid w:val="004D4CF0"/>
    <w:rsid w:val="004D756C"/>
    <w:rsid w:val="004D7CB5"/>
    <w:rsid w:val="004E01AC"/>
    <w:rsid w:val="004E0A94"/>
    <w:rsid w:val="004E1C1E"/>
    <w:rsid w:val="004E1E63"/>
    <w:rsid w:val="004E3122"/>
    <w:rsid w:val="004E381C"/>
    <w:rsid w:val="004E3A35"/>
    <w:rsid w:val="004E4861"/>
    <w:rsid w:val="004E4BD0"/>
    <w:rsid w:val="004E5A9A"/>
    <w:rsid w:val="004E7496"/>
    <w:rsid w:val="004E78F3"/>
    <w:rsid w:val="004F0084"/>
    <w:rsid w:val="004F02A3"/>
    <w:rsid w:val="004F162E"/>
    <w:rsid w:val="004F286B"/>
    <w:rsid w:val="004F2D7C"/>
    <w:rsid w:val="004F2DA3"/>
    <w:rsid w:val="004F54DA"/>
    <w:rsid w:val="004F58BC"/>
    <w:rsid w:val="004F7112"/>
    <w:rsid w:val="00500988"/>
    <w:rsid w:val="0050160E"/>
    <w:rsid w:val="00502385"/>
    <w:rsid w:val="00503F21"/>
    <w:rsid w:val="00504D55"/>
    <w:rsid w:val="00505B34"/>
    <w:rsid w:val="00505C2F"/>
    <w:rsid w:val="005066EC"/>
    <w:rsid w:val="00506D05"/>
    <w:rsid w:val="00510411"/>
    <w:rsid w:val="00511854"/>
    <w:rsid w:val="00512769"/>
    <w:rsid w:val="00516B97"/>
    <w:rsid w:val="0051760C"/>
    <w:rsid w:val="00521218"/>
    <w:rsid w:val="00521DBF"/>
    <w:rsid w:val="00522425"/>
    <w:rsid w:val="00522FF6"/>
    <w:rsid w:val="0052518E"/>
    <w:rsid w:val="005276B0"/>
    <w:rsid w:val="00527DB6"/>
    <w:rsid w:val="00527DE0"/>
    <w:rsid w:val="00530652"/>
    <w:rsid w:val="00531143"/>
    <w:rsid w:val="0053172C"/>
    <w:rsid w:val="0053188D"/>
    <w:rsid w:val="00531A7C"/>
    <w:rsid w:val="00532A08"/>
    <w:rsid w:val="005332C0"/>
    <w:rsid w:val="005335A1"/>
    <w:rsid w:val="00534BAF"/>
    <w:rsid w:val="00534FFF"/>
    <w:rsid w:val="00535165"/>
    <w:rsid w:val="005352D6"/>
    <w:rsid w:val="00535BEC"/>
    <w:rsid w:val="00537263"/>
    <w:rsid w:val="00540985"/>
    <w:rsid w:val="00540D8B"/>
    <w:rsid w:val="00542512"/>
    <w:rsid w:val="00542642"/>
    <w:rsid w:val="0054282D"/>
    <w:rsid w:val="0054368F"/>
    <w:rsid w:val="00543EE7"/>
    <w:rsid w:val="0055186A"/>
    <w:rsid w:val="0055239F"/>
    <w:rsid w:val="00552E0D"/>
    <w:rsid w:val="0055522E"/>
    <w:rsid w:val="0055704C"/>
    <w:rsid w:val="00557290"/>
    <w:rsid w:val="00557893"/>
    <w:rsid w:val="005610D4"/>
    <w:rsid w:val="00561C1F"/>
    <w:rsid w:val="00561C27"/>
    <w:rsid w:val="005644CD"/>
    <w:rsid w:val="0056481B"/>
    <w:rsid w:val="00564A83"/>
    <w:rsid w:val="00565F90"/>
    <w:rsid w:val="00566643"/>
    <w:rsid w:val="005669E7"/>
    <w:rsid w:val="005674D1"/>
    <w:rsid w:val="0056772B"/>
    <w:rsid w:val="005678CC"/>
    <w:rsid w:val="0056790E"/>
    <w:rsid w:val="00567FA4"/>
    <w:rsid w:val="00570689"/>
    <w:rsid w:val="00570849"/>
    <w:rsid w:val="005722DC"/>
    <w:rsid w:val="00573E75"/>
    <w:rsid w:val="00573E8C"/>
    <w:rsid w:val="0057429D"/>
    <w:rsid w:val="005746E7"/>
    <w:rsid w:val="00574806"/>
    <w:rsid w:val="00574D7E"/>
    <w:rsid w:val="005761D1"/>
    <w:rsid w:val="0057647F"/>
    <w:rsid w:val="00576F04"/>
    <w:rsid w:val="00577AFE"/>
    <w:rsid w:val="0058154D"/>
    <w:rsid w:val="00581C01"/>
    <w:rsid w:val="00583699"/>
    <w:rsid w:val="00584C30"/>
    <w:rsid w:val="0058502E"/>
    <w:rsid w:val="00585ED0"/>
    <w:rsid w:val="0058797B"/>
    <w:rsid w:val="00590647"/>
    <w:rsid w:val="00590B03"/>
    <w:rsid w:val="005911A8"/>
    <w:rsid w:val="005917C9"/>
    <w:rsid w:val="005918C5"/>
    <w:rsid w:val="005922AF"/>
    <w:rsid w:val="00594361"/>
    <w:rsid w:val="00595E77"/>
    <w:rsid w:val="00595F56"/>
    <w:rsid w:val="005960AC"/>
    <w:rsid w:val="005A00E9"/>
    <w:rsid w:val="005A0ECF"/>
    <w:rsid w:val="005A1F09"/>
    <w:rsid w:val="005A1FBC"/>
    <w:rsid w:val="005A205F"/>
    <w:rsid w:val="005A2264"/>
    <w:rsid w:val="005A285D"/>
    <w:rsid w:val="005A3CD5"/>
    <w:rsid w:val="005A4C64"/>
    <w:rsid w:val="005A5445"/>
    <w:rsid w:val="005A7942"/>
    <w:rsid w:val="005B1CAE"/>
    <w:rsid w:val="005B400A"/>
    <w:rsid w:val="005B58FA"/>
    <w:rsid w:val="005B5C0B"/>
    <w:rsid w:val="005B679D"/>
    <w:rsid w:val="005B6E8F"/>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D7610"/>
    <w:rsid w:val="005E0864"/>
    <w:rsid w:val="005E1054"/>
    <w:rsid w:val="005E2018"/>
    <w:rsid w:val="005E3658"/>
    <w:rsid w:val="005E4A26"/>
    <w:rsid w:val="005E4B0F"/>
    <w:rsid w:val="005E5A59"/>
    <w:rsid w:val="005E5F5D"/>
    <w:rsid w:val="005E707F"/>
    <w:rsid w:val="005E7AD8"/>
    <w:rsid w:val="005F154A"/>
    <w:rsid w:val="005F2767"/>
    <w:rsid w:val="005F33A2"/>
    <w:rsid w:val="005F3D4B"/>
    <w:rsid w:val="005F455B"/>
    <w:rsid w:val="005F5106"/>
    <w:rsid w:val="005F60C4"/>
    <w:rsid w:val="005F6C62"/>
    <w:rsid w:val="00600824"/>
    <w:rsid w:val="00600DE0"/>
    <w:rsid w:val="00602AF3"/>
    <w:rsid w:val="00604005"/>
    <w:rsid w:val="00605ED9"/>
    <w:rsid w:val="00606285"/>
    <w:rsid w:val="006062C2"/>
    <w:rsid w:val="00607AEB"/>
    <w:rsid w:val="00610A19"/>
    <w:rsid w:val="00610C72"/>
    <w:rsid w:val="00610DAE"/>
    <w:rsid w:val="00612A1A"/>
    <w:rsid w:val="00612E6A"/>
    <w:rsid w:val="00615572"/>
    <w:rsid w:val="00615CD6"/>
    <w:rsid w:val="00615DEF"/>
    <w:rsid w:val="00616CC5"/>
    <w:rsid w:val="0062011D"/>
    <w:rsid w:val="0062074E"/>
    <w:rsid w:val="00622577"/>
    <w:rsid w:val="006227A6"/>
    <w:rsid w:val="00622A13"/>
    <w:rsid w:val="006234FB"/>
    <w:rsid w:val="00625458"/>
    <w:rsid w:val="00625D2C"/>
    <w:rsid w:val="00625D52"/>
    <w:rsid w:val="00627E1C"/>
    <w:rsid w:val="00627F07"/>
    <w:rsid w:val="0063096D"/>
    <w:rsid w:val="00631B4E"/>
    <w:rsid w:val="00633366"/>
    <w:rsid w:val="006358F5"/>
    <w:rsid w:val="00635A23"/>
    <w:rsid w:val="006367B2"/>
    <w:rsid w:val="00637559"/>
    <w:rsid w:val="00637766"/>
    <w:rsid w:val="0063784D"/>
    <w:rsid w:val="0063790D"/>
    <w:rsid w:val="00640B7F"/>
    <w:rsid w:val="00640D1D"/>
    <w:rsid w:val="00641C5A"/>
    <w:rsid w:val="00644697"/>
    <w:rsid w:val="00644E87"/>
    <w:rsid w:val="00645845"/>
    <w:rsid w:val="00647596"/>
    <w:rsid w:val="00647EB7"/>
    <w:rsid w:val="0065119C"/>
    <w:rsid w:val="00651530"/>
    <w:rsid w:val="00654135"/>
    <w:rsid w:val="00654F36"/>
    <w:rsid w:val="006556B5"/>
    <w:rsid w:val="00655CFF"/>
    <w:rsid w:val="00657ABC"/>
    <w:rsid w:val="00661783"/>
    <w:rsid w:val="00662CE0"/>
    <w:rsid w:val="00662EA7"/>
    <w:rsid w:val="006644DF"/>
    <w:rsid w:val="0066452E"/>
    <w:rsid w:val="006656A7"/>
    <w:rsid w:val="00665BCF"/>
    <w:rsid w:val="0066645E"/>
    <w:rsid w:val="0066646F"/>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40B"/>
    <w:rsid w:val="0069064E"/>
    <w:rsid w:val="0069152D"/>
    <w:rsid w:val="006916D9"/>
    <w:rsid w:val="006924AA"/>
    <w:rsid w:val="006931D1"/>
    <w:rsid w:val="006937F7"/>
    <w:rsid w:val="0069472D"/>
    <w:rsid w:val="0069707B"/>
    <w:rsid w:val="00697C32"/>
    <w:rsid w:val="006A0363"/>
    <w:rsid w:val="006A2311"/>
    <w:rsid w:val="006A41B3"/>
    <w:rsid w:val="006A42DF"/>
    <w:rsid w:val="006A4F97"/>
    <w:rsid w:val="006A5D23"/>
    <w:rsid w:val="006A6BCF"/>
    <w:rsid w:val="006A7B0C"/>
    <w:rsid w:val="006A7CC4"/>
    <w:rsid w:val="006A7CCD"/>
    <w:rsid w:val="006B085E"/>
    <w:rsid w:val="006B2087"/>
    <w:rsid w:val="006B3350"/>
    <w:rsid w:val="006B33A4"/>
    <w:rsid w:val="006B45FF"/>
    <w:rsid w:val="006B507F"/>
    <w:rsid w:val="006B5DC2"/>
    <w:rsid w:val="006B75A2"/>
    <w:rsid w:val="006B7B88"/>
    <w:rsid w:val="006C039A"/>
    <w:rsid w:val="006C0E5B"/>
    <w:rsid w:val="006C1393"/>
    <w:rsid w:val="006C3938"/>
    <w:rsid w:val="006C47AE"/>
    <w:rsid w:val="006C508B"/>
    <w:rsid w:val="006C7490"/>
    <w:rsid w:val="006D04E8"/>
    <w:rsid w:val="006D0FDD"/>
    <w:rsid w:val="006D2202"/>
    <w:rsid w:val="006D2849"/>
    <w:rsid w:val="006D29F0"/>
    <w:rsid w:val="006D529D"/>
    <w:rsid w:val="006D5507"/>
    <w:rsid w:val="006D5725"/>
    <w:rsid w:val="006D67EA"/>
    <w:rsid w:val="006D7371"/>
    <w:rsid w:val="006D7C8E"/>
    <w:rsid w:val="006E2792"/>
    <w:rsid w:val="006E3AB2"/>
    <w:rsid w:val="006E48FD"/>
    <w:rsid w:val="006E5C7A"/>
    <w:rsid w:val="006E65D1"/>
    <w:rsid w:val="006F01FB"/>
    <w:rsid w:val="006F0AB6"/>
    <w:rsid w:val="006F3F1E"/>
    <w:rsid w:val="006F40D5"/>
    <w:rsid w:val="006F5932"/>
    <w:rsid w:val="006F59C3"/>
    <w:rsid w:val="006F6C64"/>
    <w:rsid w:val="006F6DE2"/>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61D"/>
    <w:rsid w:val="00713272"/>
    <w:rsid w:val="0071356C"/>
    <w:rsid w:val="00713A8B"/>
    <w:rsid w:val="00713CB9"/>
    <w:rsid w:val="00714E8E"/>
    <w:rsid w:val="00721E65"/>
    <w:rsid w:val="00721F0D"/>
    <w:rsid w:val="007228CC"/>
    <w:rsid w:val="00723A36"/>
    <w:rsid w:val="0072414B"/>
    <w:rsid w:val="00724BBE"/>
    <w:rsid w:val="00727D93"/>
    <w:rsid w:val="00733AEF"/>
    <w:rsid w:val="007359A2"/>
    <w:rsid w:val="00736C85"/>
    <w:rsid w:val="0073706C"/>
    <w:rsid w:val="0073721F"/>
    <w:rsid w:val="00740C89"/>
    <w:rsid w:val="007414BF"/>
    <w:rsid w:val="00741B35"/>
    <w:rsid w:val="00742D12"/>
    <w:rsid w:val="007432F2"/>
    <w:rsid w:val="00743B15"/>
    <w:rsid w:val="007448A1"/>
    <w:rsid w:val="00744AB9"/>
    <w:rsid w:val="0074514C"/>
    <w:rsid w:val="007459D5"/>
    <w:rsid w:val="00745A4C"/>
    <w:rsid w:val="00745CF2"/>
    <w:rsid w:val="00750676"/>
    <w:rsid w:val="007509B5"/>
    <w:rsid w:val="00750B7C"/>
    <w:rsid w:val="00751316"/>
    <w:rsid w:val="007548B5"/>
    <w:rsid w:val="00754FD0"/>
    <w:rsid w:val="00756129"/>
    <w:rsid w:val="007561D5"/>
    <w:rsid w:val="00760462"/>
    <w:rsid w:val="0076116D"/>
    <w:rsid w:val="00762DD0"/>
    <w:rsid w:val="007644EE"/>
    <w:rsid w:val="007649F0"/>
    <w:rsid w:val="00764A68"/>
    <w:rsid w:val="00766787"/>
    <w:rsid w:val="0076744B"/>
    <w:rsid w:val="00767AED"/>
    <w:rsid w:val="00767FED"/>
    <w:rsid w:val="00770839"/>
    <w:rsid w:val="00772DE6"/>
    <w:rsid w:val="00773CDC"/>
    <w:rsid w:val="00774A76"/>
    <w:rsid w:val="00775B6C"/>
    <w:rsid w:val="00776EC2"/>
    <w:rsid w:val="00777FE1"/>
    <w:rsid w:val="00780A02"/>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1844"/>
    <w:rsid w:val="00791AD4"/>
    <w:rsid w:val="0079200C"/>
    <w:rsid w:val="00793636"/>
    <w:rsid w:val="007955DF"/>
    <w:rsid w:val="0079614C"/>
    <w:rsid w:val="007962DA"/>
    <w:rsid w:val="0079680C"/>
    <w:rsid w:val="00797707"/>
    <w:rsid w:val="007A00B7"/>
    <w:rsid w:val="007A1836"/>
    <w:rsid w:val="007A340A"/>
    <w:rsid w:val="007A464B"/>
    <w:rsid w:val="007A58E3"/>
    <w:rsid w:val="007A6C26"/>
    <w:rsid w:val="007A70A0"/>
    <w:rsid w:val="007A7C85"/>
    <w:rsid w:val="007B002F"/>
    <w:rsid w:val="007B2457"/>
    <w:rsid w:val="007B256A"/>
    <w:rsid w:val="007B2916"/>
    <w:rsid w:val="007B2E02"/>
    <w:rsid w:val="007B45C7"/>
    <w:rsid w:val="007B610A"/>
    <w:rsid w:val="007B7B0D"/>
    <w:rsid w:val="007B7CEE"/>
    <w:rsid w:val="007C0E7D"/>
    <w:rsid w:val="007C0F94"/>
    <w:rsid w:val="007C2A41"/>
    <w:rsid w:val="007C3C7A"/>
    <w:rsid w:val="007C565B"/>
    <w:rsid w:val="007C5711"/>
    <w:rsid w:val="007C5ED8"/>
    <w:rsid w:val="007C613D"/>
    <w:rsid w:val="007C6864"/>
    <w:rsid w:val="007C78A8"/>
    <w:rsid w:val="007D0FDD"/>
    <w:rsid w:val="007D20E6"/>
    <w:rsid w:val="007D282F"/>
    <w:rsid w:val="007D33D4"/>
    <w:rsid w:val="007D3821"/>
    <w:rsid w:val="007D397C"/>
    <w:rsid w:val="007D4BCF"/>
    <w:rsid w:val="007D588E"/>
    <w:rsid w:val="007D596C"/>
    <w:rsid w:val="007D6A1F"/>
    <w:rsid w:val="007D703B"/>
    <w:rsid w:val="007D73AE"/>
    <w:rsid w:val="007D7D87"/>
    <w:rsid w:val="007E0DCA"/>
    <w:rsid w:val="007E144F"/>
    <w:rsid w:val="007E2514"/>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5BDA"/>
    <w:rsid w:val="007F61A8"/>
    <w:rsid w:val="00800198"/>
    <w:rsid w:val="008015B0"/>
    <w:rsid w:val="008031C5"/>
    <w:rsid w:val="008033BB"/>
    <w:rsid w:val="00804DFD"/>
    <w:rsid w:val="008057D6"/>
    <w:rsid w:val="0080742F"/>
    <w:rsid w:val="0081094E"/>
    <w:rsid w:val="00811723"/>
    <w:rsid w:val="00811E97"/>
    <w:rsid w:val="008124EE"/>
    <w:rsid w:val="00812D99"/>
    <w:rsid w:val="00812F71"/>
    <w:rsid w:val="008130C4"/>
    <w:rsid w:val="0081605B"/>
    <w:rsid w:val="00816B56"/>
    <w:rsid w:val="00817633"/>
    <w:rsid w:val="00817E75"/>
    <w:rsid w:val="00820BDE"/>
    <w:rsid w:val="00820EC6"/>
    <w:rsid w:val="00822268"/>
    <w:rsid w:val="008223DF"/>
    <w:rsid w:val="0082253F"/>
    <w:rsid w:val="00822A74"/>
    <w:rsid w:val="00824511"/>
    <w:rsid w:val="008247DF"/>
    <w:rsid w:val="00824D4F"/>
    <w:rsid w:val="00824D9D"/>
    <w:rsid w:val="00825731"/>
    <w:rsid w:val="00826081"/>
    <w:rsid w:val="00826AC8"/>
    <w:rsid w:val="00826E1F"/>
    <w:rsid w:val="00830BC4"/>
    <w:rsid w:val="0083175D"/>
    <w:rsid w:val="008319EC"/>
    <w:rsid w:val="00831AE2"/>
    <w:rsid w:val="008321DF"/>
    <w:rsid w:val="008328DB"/>
    <w:rsid w:val="0083313F"/>
    <w:rsid w:val="00833298"/>
    <w:rsid w:val="00833CEE"/>
    <w:rsid w:val="0083460D"/>
    <w:rsid w:val="00835825"/>
    <w:rsid w:val="00836015"/>
    <w:rsid w:val="00836EA0"/>
    <w:rsid w:val="00837B3C"/>
    <w:rsid w:val="008401AC"/>
    <w:rsid w:val="008424AE"/>
    <w:rsid w:val="00842A8E"/>
    <w:rsid w:val="00842D89"/>
    <w:rsid w:val="00843327"/>
    <w:rsid w:val="00843EB5"/>
    <w:rsid w:val="008447BD"/>
    <w:rsid w:val="00847936"/>
    <w:rsid w:val="00847C3C"/>
    <w:rsid w:val="008512DC"/>
    <w:rsid w:val="008518B6"/>
    <w:rsid w:val="00851F3E"/>
    <w:rsid w:val="008530D6"/>
    <w:rsid w:val="00853ECA"/>
    <w:rsid w:val="008550D2"/>
    <w:rsid w:val="00855B19"/>
    <w:rsid w:val="00856470"/>
    <w:rsid w:val="00856772"/>
    <w:rsid w:val="00856C68"/>
    <w:rsid w:val="00856D9D"/>
    <w:rsid w:val="0086167C"/>
    <w:rsid w:val="00864694"/>
    <w:rsid w:val="00864C19"/>
    <w:rsid w:val="00865F64"/>
    <w:rsid w:val="00866561"/>
    <w:rsid w:val="00867CB4"/>
    <w:rsid w:val="00867FFD"/>
    <w:rsid w:val="00870002"/>
    <w:rsid w:val="00870DB0"/>
    <w:rsid w:val="00871E8F"/>
    <w:rsid w:val="008726EB"/>
    <w:rsid w:val="008732FD"/>
    <w:rsid w:val="0087347D"/>
    <w:rsid w:val="00873BB8"/>
    <w:rsid w:val="00874548"/>
    <w:rsid w:val="00875D20"/>
    <w:rsid w:val="00875D97"/>
    <w:rsid w:val="00876200"/>
    <w:rsid w:val="0087693C"/>
    <w:rsid w:val="00876D41"/>
    <w:rsid w:val="008771E7"/>
    <w:rsid w:val="00877F52"/>
    <w:rsid w:val="00880097"/>
    <w:rsid w:val="008802BA"/>
    <w:rsid w:val="00883841"/>
    <w:rsid w:val="0088433F"/>
    <w:rsid w:val="00887181"/>
    <w:rsid w:val="0088780A"/>
    <w:rsid w:val="00887F8C"/>
    <w:rsid w:val="00890A11"/>
    <w:rsid w:val="00891158"/>
    <w:rsid w:val="0089273E"/>
    <w:rsid w:val="00892EBA"/>
    <w:rsid w:val="0089391B"/>
    <w:rsid w:val="00893ABC"/>
    <w:rsid w:val="00895C0D"/>
    <w:rsid w:val="00897225"/>
    <w:rsid w:val="00897589"/>
    <w:rsid w:val="00897ADF"/>
    <w:rsid w:val="008A00A2"/>
    <w:rsid w:val="008A0154"/>
    <w:rsid w:val="008A01BE"/>
    <w:rsid w:val="008A21CF"/>
    <w:rsid w:val="008A6E23"/>
    <w:rsid w:val="008A6E75"/>
    <w:rsid w:val="008A7145"/>
    <w:rsid w:val="008B0BDF"/>
    <w:rsid w:val="008B1056"/>
    <w:rsid w:val="008B11A1"/>
    <w:rsid w:val="008B16D4"/>
    <w:rsid w:val="008B393A"/>
    <w:rsid w:val="008B3BDB"/>
    <w:rsid w:val="008B52A1"/>
    <w:rsid w:val="008B6168"/>
    <w:rsid w:val="008B7C43"/>
    <w:rsid w:val="008C1308"/>
    <w:rsid w:val="008C18C4"/>
    <w:rsid w:val="008C1958"/>
    <w:rsid w:val="008C1D83"/>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05F"/>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86F"/>
    <w:rsid w:val="008F6F5B"/>
    <w:rsid w:val="00900BC5"/>
    <w:rsid w:val="009012C5"/>
    <w:rsid w:val="0090157B"/>
    <w:rsid w:val="00901AE1"/>
    <w:rsid w:val="0090359E"/>
    <w:rsid w:val="009035ED"/>
    <w:rsid w:val="00903994"/>
    <w:rsid w:val="0090549D"/>
    <w:rsid w:val="00906D09"/>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35E"/>
    <w:rsid w:val="00925D82"/>
    <w:rsid w:val="00926D33"/>
    <w:rsid w:val="00926D94"/>
    <w:rsid w:val="009277CD"/>
    <w:rsid w:val="00927970"/>
    <w:rsid w:val="0093093D"/>
    <w:rsid w:val="00930B9E"/>
    <w:rsid w:val="00931700"/>
    <w:rsid w:val="00932249"/>
    <w:rsid w:val="00932C44"/>
    <w:rsid w:val="00934084"/>
    <w:rsid w:val="0093520F"/>
    <w:rsid w:val="00936B18"/>
    <w:rsid w:val="0093709E"/>
    <w:rsid w:val="0094052B"/>
    <w:rsid w:val="009408C9"/>
    <w:rsid w:val="00940D00"/>
    <w:rsid w:val="00940E15"/>
    <w:rsid w:val="0094185A"/>
    <w:rsid w:val="00941FCB"/>
    <w:rsid w:val="00943A0E"/>
    <w:rsid w:val="00945166"/>
    <w:rsid w:val="00945D7E"/>
    <w:rsid w:val="00945E64"/>
    <w:rsid w:val="009460E9"/>
    <w:rsid w:val="009463A8"/>
    <w:rsid w:val="00946BD3"/>
    <w:rsid w:val="00950137"/>
    <w:rsid w:val="0095041D"/>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5252"/>
    <w:rsid w:val="00976CD8"/>
    <w:rsid w:val="009779B7"/>
    <w:rsid w:val="00981D6D"/>
    <w:rsid w:val="00983511"/>
    <w:rsid w:val="00983884"/>
    <w:rsid w:val="00983EA7"/>
    <w:rsid w:val="00985130"/>
    <w:rsid w:val="00985223"/>
    <w:rsid w:val="009858EE"/>
    <w:rsid w:val="0098728C"/>
    <w:rsid w:val="00987632"/>
    <w:rsid w:val="0099042C"/>
    <w:rsid w:val="009908CD"/>
    <w:rsid w:val="00993020"/>
    <w:rsid w:val="009933E9"/>
    <w:rsid w:val="0099503F"/>
    <w:rsid w:val="009952AC"/>
    <w:rsid w:val="00995684"/>
    <w:rsid w:val="0099622A"/>
    <w:rsid w:val="00997DE6"/>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6DC3"/>
    <w:rsid w:val="009A7512"/>
    <w:rsid w:val="009A75B4"/>
    <w:rsid w:val="009A7E65"/>
    <w:rsid w:val="009B1E19"/>
    <w:rsid w:val="009B23BC"/>
    <w:rsid w:val="009B6421"/>
    <w:rsid w:val="009B66EC"/>
    <w:rsid w:val="009B7D75"/>
    <w:rsid w:val="009C0E48"/>
    <w:rsid w:val="009C16B6"/>
    <w:rsid w:val="009C1F16"/>
    <w:rsid w:val="009C3B45"/>
    <w:rsid w:val="009C3E2A"/>
    <w:rsid w:val="009C4345"/>
    <w:rsid w:val="009C6F0C"/>
    <w:rsid w:val="009D0774"/>
    <w:rsid w:val="009D2786"/>
    <w:rsid w:val="009D3370"/>
    <w:rsid w:val="009D3C0C"/>
    <w:rsid w:val="009D4CB2"/>
    <w:rsid w:val="009D50C9"/>
    <w:rsid w:val="009D5689"/>
    <w:rsid w:val="009D6402"/>
    <w:rsid w:val="009D6C75"/>
    <w:rsid w:val="009E1542"/>
    <w:rsid w:val="009E3323"/>
    <w:rsid w:val="009E3AF8"/>
    <w:rsid w:val="009E3B3F"/>
    <w:rsid w:val="009E4EC3"/>
    <w:rsid w:val="009E559F"/>
    <w:rsid w:val="009E5922"/>
    <w:rsid w:val="009E64FA"/>
    <w:rsid w:val="009E6952"/>
    <w:rsid w:val="009F0C98"/>
    <w:rsid w:val="009F14EF"/>
    <w:rsid w:val="009F2650"/>
    <w:rsid w:val="009F4F8A"/>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466"/>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894"/>
    <w:rsid w:val="00A36B00"/>
    <w:rsid w:val="00A36B43"/>
    <w:rsid w:val="00A37E6C"/>
    <w:rsid w:val="00A40432"/>
    <w:rsid w:val="00A4068D"/>
    <w:rsid w:val="00A4088D"/>
    <w:rsid w:val="00A40CF1"/>
    <w:rsid w:val="00A43768"/>
    <w:rsid w:val="00A44425"/>
    <w:rsid w:val="00A4535D"/>
    <w:rsid w:val="00A463C1"/>
    <w:rsid w:val="00A46A23"/>
    <w:rsid w:val="00A478E8"/>
    <w:rsid w:val="00A50521"/>
    <w:rsid w:val="00A51A73"/>
    <w:rsid w:val="00A5421B"/>
    <w:rsid w:val="00A54238"/>
    <w:rsid w:val="00A54D4D"/>
    <w:rsid w:val="00A553B9"/>
    <w:rsid w:val="00A554AF"/>
    <w:rsid w:val="00A55711"/>
    <w:rsid w:val="00A55722"/>
    <w:rsid w:val="00A5577F"/>
    <w:rsid w:val="00A57849"/>
    <w:rsid w:val="00A57ED8"/>
    <w:rsid w:val="00A6056A"/>
    <w:rsid w:val="00A61FCF"/>
    <w:rsid w:val="00A62263"/>
    <w:rsid w:val="00A6246A"/>
    <w:rsid w:val="00A62F7F"/>
    <w:rsid w:val="00A632FF"/>
    <w:rsid w:val="00A6390F"/>
    <w:rsid w:val="00A640B2"/>
    <w:rsid w:val="00A65675"/>
    <w:rsid w:val="00A657E7"/>
    <w:rsid w:val="00A65822"/>
    <w:rsid w:val="00A6596F"/>
    <w:rsid w:val="00A66141"/>
    <w:rsid w:val="00A6693C"/>
    <w:rsid w:val="00A66A55"/>
    <w:rsid w:val="00A66D1A"/>
    <w:rsid w:val="00A676AD"/>
    <w:rsid w:val="00A67B6A"/>
    <w:rsid w:val="00A67C0F"/>
    <w:rsid w:val="00A7062F"/>
    <w:rsid w:val="00A71815"/>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2AEB"/>
    <w:rsid w:val="00AB56DB"/>
    <w:rsid w:val="00AB5926"/>
    <w:rsid w:val="00AB6939"/>
    <w:rsid w:val="00AC0E95"/>
    <w:rsid w:val="00AC1D4A"/>
    <w:rsid w:val="00AC2D2D"/>
    <w:rsid w:val="00AC3D8C"/>
    <w:rsid w:val="00AC4CB0"/>
    <w:rsid w:val="00AC5A4D"/>
    <w:rsid w:val="00AC5E22"/>
    <w:rsid w:val="00AC7577"/>
    <w:rsid w:val="00AD0A03"/>
    <w:rsid w:val="00AD0D37"/>
    <w:rsid w:val="00AD1063"/>
    <w:rsid w:val="00AD1A2D"/>
    <w:rsid w:val="00AD36A7"/>
    <w:rsid w:val="00AD3BDB"/>
    <w:rsid w:val="00AD3CCC"/>
    <w:rsid w:val="00AD4BC4"/>
    <w:rsid w:val="00AD4F3D"/>
    <w:rsid w:val="00AD5126"/>
    <w:rsid w:val="00AD58B1"/>
    <w:rsid w:val="00AD5967"/>
    <w:rsid w:val="00AD6976"/>
    <w:rsid w:val="00AD78F0"/>
    <w:rsid w:val="00AE092B"/>
    <w:rsid w:val="00AE297E"/>
    <w:rsid w:val="00AE3A10"/>
    <w:rsid w:val="00AE49EF"/>
    <w:rsid w:val="00AE5DD7"/>
    <w:rsid w:val="00AE62F4"/>
    <w:rsid w:val="00AE6928"/>
    <w:rsid w:val="00AE72D7"/>
    <w:rsid w:val="00AE748D"/>
    <w:rsid w:val="00AE7E49"/>
    <w:rsid w:val="00AE7FC8"/>
    <w:rsid w:val="00AF00D4"/>
    <w:rsid w:val="00AF324F"/>
    <w:rsid w:val="00AF4156"/>
    <w:rsid w:val="00AF4796"/>
    <w:rsid w:val="00AF594D"/>
    <w:rsid w:val="00AF62FF"/>
    <w:rsid w:val="00AF75F6"/>
    <w:rsid w:val="00B01523"/>
    <w:rsid w:val="00B041A6"/>
    <w:rsid w:val="00B062B5"/>
    <w:rsid w:val="00B069A2"/>
    <w:rsid w:val="00B073F1"/>
    <w:rsid w:val="00B07693"/>
    <w:rsid w:val="00B07AA8"/>
    <w:rsid w:val="00B1025B"/>
    <w:rsid w:val="00B108B6"/>
    <w:rsid w:val="00B11B51"/>
    <w:rsid w:val="00B12D2B"/>
    <w:rsid w:val="00B14CDA"/>
    <w:rsid w:val="00B1540B"/>
    <w:rsid w:val="00B15B18"/>
    <w:rsid w:val="00B16B74"/>
    <w:rsid w:val="00B17B63"/>
    <w:rsid w:val="00B17C4B"/>
    <w:rsid w:val="00B17F94"/>
    <w:rsid w:val="00B200F9"/>
    <w:rsid w:val="00B20F24"/>
    <w:rsid w:val="00B219E1"/>
    <w:rsid w:val="00B21C88"/>
    <w:rsid w:val="00B21D4C"/>
    <w:rsid w:val="00B24A28"/>
    <w:rsid w:val="00B26786"/>
    <w:rsid w:val="00B26BD5"/>
    <w:rsid w:val="00B2727C"/>
    <w:rsid w:val="00B27540"/>
    <w:rsid w:val="00B278DA"/>
    <w:rsid w:val="00B31B76"/>
    <w:rsid w:val="00B32691"/>
    <w:rsid w:val="00B3282D"/>
    <w:rsid w:val="00B348B6"/>
    <w:rsid w:val="00B360B8"/>
    <w:rsid w:val="00B375C2"/>
    <w:rsid w:val="00B37BF4"/>
    <w:rsid w:val="00B4026F"/>
    <w:rsid w:val="00B43CAB"/>
    <w:rsid w:val="00B43EA5"/>
    <w:rsid w:val="00B44F04"/>
    <w:rsid w:val="00B458CA"/>
    <w:rsid w:val="00B45A67"/>
    <w:rsid w:val="00B4767A"/>
    <w:rsid w:val="00B508AC"/>
    <w:rsid w:val="00B5137C"/>
    <w:rsid w:val="00B52B19"/>
    <w:rsid w:val="00B52B4F"/>
    <w:rsid w:val="00B5352D"/>
    <w:rsid w:val="00B53CF5"/>
    <w:rsid w:val="00B55CB7"/>
    <w:rsid w:val="00B55E66"/>
    <w:rsid w:val="00B565DE"/>
    <w:rsid w:val="00B56D3A"/>
    <w:rsid w:val="00B57758"/>
    <w:rsid w:val="00B57BB9"/>
    <w:rsid w:val="00B601ED"/>
    <w:rsid w:val="00B60779"/>
    <w:rsid w:val="00B60F4B"/>
    <w:rsid w:val="00B6114F"/>
    <w:rsid w:val="00B6178B"/>
    <w:rsid w:val="00B636CA"/>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11B"/>
    <w:rsid w:val="00BA5DAA"/>
    <w:rsid w:val="00BA5DFF"/>
    <w:rsid w:val="00BA5E9B"/>
    <w:rsid w:val="00BA72BD"/>
    <w:rsid w:val="00BA7659"/>
    <w:rsid w:val="00BA7A53"/>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07D98"/>
    <w:rsid w:val="00C10067"/>
    <w:rsid w:val="00C101BC"/>
    <w:rsid w:val="00C10A19"/>
    <w:rsid w:val="00C13329"/>
    <w:rsid w:val="00C16032"/>
    <w:rsid w:val="00C171FF"/>
    <w:rsid w:val="00C1786C"/>
    <w:rsid w:val="00C20583"/>
    <w:rsid w:val="00C20D81"/>
    <w:rsid w:val="00C20F99"/>
    <w:rsid w:val="00C21DA5"/>
    <w:rsid w:val="00C22821"/>
    <w:rsid w:val="00C23702"/>
    <w:rsid w:val="00C23A99"/>
    <w:rsid w:val="00C23E70"/>
    <w:rsid w:val="00C24777"/>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2A0A"/>
    <w:rsid w:val="00C43250"/>
    <w:rsid w:val="00C43765"/>
    <w:rsid w:val="00C44571"/>
    <w:rsid w:val="00C46E23"/>
    <w:rsid w:val="00C47B47"/>
    <w:rsid w:val="00C47DF0"/>
    <w:rsid w:val="00C50FD3"/>
    <w:rsid w:val="00C51429"/>
    <w:rsid w:val="00C51782"/>
    <w:rsid w:val="00C52D66"/>
    <w:rsid w:val="00C53052"/>
    <w:rsid w:val="00C533BB"/>
    <w:rsid w:val="00C5479C"/>
    <w:rsid w:val="00C54EB4"/>
    <w:rsid w:val="00C554CB"/>
    <w:rsid w:val="00C55E40"/>
    <w:rsid w:val="00C61591"/>
    <w:rsid w:val="00C61759"/>
    <w:rsid w:val="00C617CE"/>
    <w:rsid w:val="00C63DB4"/>
    <w:rsid w:val="00C63E9F"/>
    <w:rsid w:val="00C65D83"/>
    <w:rsid w:val="00C66224"/>
    <w:rsid w:val="00C66E34"/>
    <w:rsid w:val="00C66EA9"/>
    <w:rsid w:val="00C702B9"/>
    <w:rsid w:val="00C70999"/>
    <w:rsid w:val="00C70DE5"/>
    <w:rsid w:val="00C72919"/>
    <w:rsid w:val="00C7399A"/>
    <w:rsid w:val="00C74583"/>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BD8"/>
    <w:rsid w:val="00C92E9F"/>
    <w:rsid w:val="00C94E49"/>
    <w:rsid w:val="00C95496"/>
    <w:rsid w:val="00C9623B"/>
    <w:rsid w:val="00C974DF"/>
    <w:rsid w:val="00CA0E9F"/>
    <w:rsid w:val="00CA39C6"/>
    <w:rsid w:val="00CA3E20"/>
    <w:rsid w:val="00CA462C"/>
    <w:rsid w:val="00CA61CB"/>
    <w:rsid w:val="00CA63A1"/>
    <w:rsid w:val="00CA65FD"/>
    <w:rsid w:val="00CA7F2C"/>
    <w:rsid w:val="00CB21F2"/>
    <w:rsid w:val="00CB3DCE"/>
    <w:rsid w:val="00CB42B4"/>
    <w:rsid w:val="00CB4EE0"/>
    <w:rsid w:val="00CB5C82"/>
    <w:rsid w:val="00CB6EF0"/>
    <w:rsid w:val="00CC1623"/>
    <w:rsid w:val="00CC1FB7"/>
    <w:rsid w:val="00CC3C48"/>
    <w:rsid w:val="00CC4322"/>
    <w:rsid w:val="00CC56B0"/>
    <w:rsid w:val="00CC586C"/>
    <w:rsid w:val="00CD108D"/>
    <w:rsid w:val="00CD1741"/>
    <w:rsid w:val="00CD1FB5"/>
    <w:rsid w:val="00CD2509"/>
    <w:rsid w:val="00CD2B0E"/>
    <w:rsid w:val="00CD317A"/>
    <w:rsid w:val="00CD383E"/>
    <w:rsid w:val="00CD3AFB"/>
    <w:rsid w:val="00CD55CE"/>
    <w:rsid w:val="00CD5743"/>
    <w:rsid w:val="00CD7571"/>
    <w:rsid w:val="00CD76F6"/>
    <w:rsid w:val="00CE0A71"/>
    <w:rsid w:val="00CE16A5"/>
    <w:rsid w:val="00CE19B4"/>
    <w:rsid w:val="00CE1CD4"/>
    <w:rsid w:val="00CE27E6"/>
    <w:rsid w:val="00CE2A4B"/>
    <w:rsid w:val="00CE4125"/>
    <w:rsid w:val="00CE5505"/>
    <w:rsid w:val="00CE5EE5"/>
    <w:rsid w:val="00CE7AE1"/>
    <w:rsid w:val="00CF022D"/>
    <w:rsid w:val="00CF0241"/>
    <w:rsid w:val="00CF1435"/>
    <w:rsid w:val="00CF2C57"/>
    <w:rsid w:val="00CF3A03"/>
    <w:rsid w:val="00CF5E6D"/>
    <w:rsid w:val="00CF626C"/>
    <w:rsid w:val="00CF71C9"/>
    <w:rsid w:val="00CF781D"/>
    <w:rsid w:val="00CF7BA1"/>
    <w:rsid w:val="00CF7D25"/>
    <w:rsid w:val="00D00181"/>
    <w:rsid w:val="00D003A2"/>
    <w:rsid w:val="00D00A50"/>
    <w:rsid w:val="00D0299E"/>
    <w:rsid w:val="00D02C17"/>
    <w:rsid w:val="00D0353E"/>
    <w:rsid w:val="00D04206"/>
    <w:rsid w:val="00D0425B"/>
    <w:rsid w:val="00D05710"/>
    <w:rsid w:val="00D07119"/>
    <w:rsid w:val="00D072F2"/>
    <w:rsid w:val="00D10CCD"/>
    <w:rsid w:val="00D11244"/>
    <w:rsid w:val="00D11DA1"/>
    <w:rsid w:val="00D12B27"/>
    <w:rsid w:val="00D12BA1"/>
    <w:rsid w:val="00D12EB4"/>
    <w:rsid w:val="00D12F67"/>
    <w:rsid w:val="00D132C8"/>
    <w:rsid w:val="00D133B0"/>
    <w:rsid w:val="00D15784"/>
    <w:rsid w:val="00D17338"/>
    <w:rsid w:val="00D20FCA"/>
    <w:rsid w:val="00D215F7"/>
    <w:rsid w:val="00D21F78"/>
    <w:rsid w:val="00D220B9"/>
    <w:rsid w:val="00D222C2"/>
    <w:rsid w:val="00D24BE1"/>
    <w:rsid w:val="00D25748"/>
    <w:rsid w:val="00D25A88"/>
    <w:rsid w:val="00D26D7A"/>
    <w:rsid w:val="00D26F62"/>
    <w:rsid w:val="00D300DA"/>
    <w:rsid w:val="00D30D6D"/>
    <w:rsid w:val="00D30E5B"/>
    <w:rsid w:val="00D31F9B"/>
    <w:rsid w:val="00D326A2"/>
    <w:rsid w:val="00D32F80"/>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3CC2"/>
    <w:rsid w:val="00D57A95"/>
    <w:rsid w:val="00D57CAC"/>
    <w:rsid w:val="00D60085"/>
    <w:rsid w:val="00D62561"/>
    <w:rsid w:val="00D626E1"/>
    <w:rsid w:val="00D63BAC"/>
    <w:rsid w:val="00D63D88"/>
    <w:rsid w:val="00D644CF"/>
    <w:rsid w:val="00D64A59"/>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56B6"/>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B7D04"/>
    <w:rsid w:val="00DC15EC"/>
    <w:rsid w:val="00DC2095"/>
    <w:rsid w:val="00DC24C9"/>
    <w:rsid w:val="00DC2AE9"/>
    <w:rsid w:val="00DC331A"/>
    <w:rsid w:val="00DC4E32"/>
    <w:rsid w:val="00DC5223"/>
    <w:rsid w:val="00DC55F3"/>
    <w:rsid w:val="00DC55F8"/>
    <w:rsid w:val="00DC6021"/>
    <w:rsid w:val="00DC64A9"/>
    <w:rsid w:val="00DC7A71"/>
    <w:rsid w:val="00DD03FC"/>
    <w:rsid w:val="00DD04E2"/>
    <w:rsid w:val="00DD0829"/>
    <w:rsid w:val="00DD172E"/>
    <w:rsid w:val="00DD2A09"/>
    <w:rsid w:val="00DD35DA"/>
    <w:rsid w:val="00DD37F0"/>
    <w:rsid w:val="00DD4295"/>
    <w:rsid w:val="00DD4902"/>
    <w:rsid w:val="00DD4A98"/>
    <w:rsid w:val="00DD7691"/>
    <w:rsid w:val="00DE1903"/>
    <w:rsid w:val="00DE2891"/>
    <w:rsid w:val="00DE2FB1"/>
    <w:rsid w:val="00DE4956"/>
    <w:rsid w:val="00DE55EC"/>
    <w:rsid w:val="00DE5CEC"/>
    <w:rsid w:val="00DE637D"/>
    <w:rsid w:val="00DE6572"/>
    <w:rsid w:val="00DE6977"/>
    <w:rsid w:val="00DE6A66"/>
    <w:rsid w:val="00DF00A1"/>
    <w:rsid w:val="00DF09BC"/>
    <w:rsid w:val="00DF1C4E"/>
    <w:rsid w:val="00DF29CB"/>
    <w:rsid w:val="00DF32BB"/>
    <w:rsid w:val="00DF33A9"/>
    <w:rsid w:val="00DF39E3"/>
    <w:rsid w:val="00DF420F"/>
    <w:rsid w:val="00DF4C24"/>
    <w:rsid w:val="00DF53BE"/>
    <w:rsid w:val="00DF5AC0"/>
    <w:rsid w:val="00DF5D11"/>
    <w:rsid w:val="00DF5E38"/>
    <w:rsid w:val="00DF5F30"/>
    <w:rsid w:val="00DF5F63"/>
    <w:rsid w:val="00DF6032"/>
    <w:rsid w:val="00DF65DF"/>
    <w:rsid w:val="00DF667B"/>
    <w:rsid w:val="00DF7E97"/>
    <w:rsid w:val="00E01080"/>
    <w:rsid w:val="00E020BE"/>
    <w:rsid w:val="00E02593"/>
    <w:rsid w:val="00E02A4E"/>
    <w:rsid w:val="00E04585"/>
    <w:rsid w:val="00E04B31"/>
    <w:rsid w:val="00E05D6B"/>
    <w:rsid w:val="00E05E06"/>
    <w:rsid w:val="00E07353"/>
    <w:rsid w:val="00E07C4D"/>
    <w:rsid w:val="00E10054"/>
    <w:rsid w:val="00E10C31"/>
    <w:rsid w:val="00E1174A"/>
    <w:rsid w:val="00E1223A"/>
    <w:rsid w:val="00E13523"/>
    <w:rsid w:val="00E14132"/>
    <w:rsid w:val="00E1696D"/>
    <w:rsid w:val="00E177A2"/>
    <w:rsid w:val="00E2027B"/>
    <w:rsid w:val="00E226E4"/>
    <w:rsid w:val="00E249C6"/>
    <w:rsid w:val="00E24A0B"/>
    <w:rsid w:val="00E25119"/>
    <w:rsid w:val="00E27177"/>
    <w:rsid w:val="00E302BF"/>
    <w:rsid w:val="00E30E3D"/>
    <w:rsid w:val="00E319E4"/>
    <w:rsid w:val="00E31D81"/>
    <w:rsid w:val="00E33DB8"/>
    <w:rsid w:val="00E35172"/>
    <w:rsid w:val="00E35513"/>
    <w:rsid w:val="00E3601D"/>
    <w:rsid w:val="00E37314"/>
    <w:rsid w:val="00E422E0"/>
    <w:rsid w:val="00E426D8"/>
    <w:rsid w:val="00E43BC9"/>
    <w:rsid w:val="00E440DA"/>
    <w:rsid w:val="00E461A8"/>
    <w:rsid w:val="00E4623E"/>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07C0"/>
    <w:rsid w:val="00E620B0"/>
    <w:rsid w:val="00E6384F"/>
    <w:rsid w:val="00E63C3A"/>
    <w:rsid w:val="00E67DA6"/>
    <w:rsid w:val="00E70169"/>
    <w:rsid w:val="00E709E4"/>
    <w:rsid w:val="00E70E9B"/>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52E"/>
    <w:rsid w:val="00E90ABB"/>
    <w:rsid w:val="00E90F68"/>
    <w:rsid w:val="00E910D5"/>
    <w:rsid w:val="00E91C1F"/>
    <w:rsid w:val="00E92364"/>
    <w:rsid w:val="00E94ADC"/>
    <w:rsid w:val="00E952DC"/>
    <w:rsid w:val="00EA0858"/>
    <w:rsid w:val="00EA0882"/>
    <w:rsid w:val="00EA225D"/>
    <w:rsid w:val="00EA445D"/>
    <w:rsid w:val="00EA58D5"/>
    <w:rsid w:val="00EA5C5C"/>
    <w:rsid w:val="00EA63C7"/>
    <w:rsid w:val="00EA6BFC"/>
    <w:rsid w:val="00EA77E3"/>
    <w:rsid w:val="00EA7A29"/>
    <w:rsid w:val="00EB3135"/>
    <w:rsid w:val="00EB3470"/>
    <w:rsid w:val="00EB3786"/>
    <w:rsid w:val="00EB5903"/>
    <w:rsid w:val="00EB5D8F"/>
    <w:rsid w:val="00EB6163"/>
    <w:rsid w:val="00EB6639"/>
    <w:rsid w:val="00EB6C6D"/>
    <w:rsid w:val="00EB7A1A"/>
    <w:rsid w:val="00EB7CA8"/>
    <w:rsid w:val="00EB7CAD"/>
    <w:rsid w:val="00EC1748"/>
    <w:rsid w:val="00EC1B0B"/>
    <w:rsid w:val="00EC33E7"/>
    <w:rsid w:val="00EC427C"/>
    <w:rsid w:val="00EC4581"/>
    <w:rsid w:val="00EC74C7"/>
    <w:rsid w:val="00EC7504"/>
    <w:rsid w:val="00EC7FF1"/>
    <w:rsid w:val="00ED0B94"/>
    <w:rsid w:val="00ED158C"/>
    <w:rsid w:val="00ED1598"/>
    <w:rsid w:val="00ED3092"/>
    <w:rsid w:val="00ED35EA"/>
    <w:rsid w:val="00ED36F1"/>
    <w:rsid w:val="00ED4CB3"/>
    <w:rsid w:val="00ED4E4F"/>
    <w:rsid w:val="00ED5014"/>
    <w:rsid w:val="00ED6DB8"/>
    <w:rsid w:val="00ED79E6"/>
    <w:rsid w:val="00EE3B50"/>
    <w:rsid w:val="00EE484B"/>
    <w:rsid w:val="00EE4BD8"/>
    <w:rsid w:val="00EE50CC"/>
    <w:rsid w:val="00EE65C4"/>
    <w:rsid w:val="00EE6959"/>
    <w:rsid w:val="00EE6CFC"/>
    <w:rsid w:val="00EE7F4F"/>
    <w:rsid w:val="00EF0994"/>
    <w:rsid w:val="00EF1242"/>
    <w:rsid w:val="00EF14B7"/>
    <w:rsid w:val="00EF1E94"/>
    <w:rsid w:val="00EF41D1"/>
    <w:rsid w:val="00EF4819"/>
    <w:rsid w:val="00EF56C1"/>
    <w:rsid w:val="00EF5D72"/>
    <w:rsid w:val="00EF603E"/>
    <w:rsid w:val="00F00B4A"/>
    <w:rsid w:val="00F02B44"/>
    <w:rsid w:val="00F032B8"/>
    <w:rsid w:val="00F043F0"/>
    <w:rsid w:val="00F05BC6"/>
    <w:rsid w:val="00F07D9C"/>
    <w:rsid w:val="00F10CF9"/>
    <w:rsid w:val="00F1194B"/>
    <w:rsid w:val="00F130DC"/>
    <w:rsid w:val="00F13380"/>
    <w:rsid w:val="00F145A8"/>
    <w:rsid w:val="00F14701"/>
    <w:rsid w:val="00F149AB"/>
    <w:rsid w:val="00F1531D"/>
    <w:rsid w:val="00F17472"/>
    <w:rsid w:val="00F200D9"/>
    <w:rsid w:val="00F206CA"/>
    <w:rsid w:val="00F20B02"/>
    <w:rsid w:val="00F21978"/>
    <w:rsid w:val="00F21D7C"/>
    <w:rsid w:val="00F21FCF"/>
    <w:rsid w:val="00F2285C"/>
    <w:rsid w:val="00F2381C"/>
    <w:rsid w:val="00F2457C"/>
    <w:rsid w:val="00F2572D"/>
    <w:rsid w:val="00F25B8C"/>
    <w:rsid w:val="00F26310"/>
    <w:rsid w:val="00F26957"/>
    <w:rsid w:val="00F27708"/>
    <w:rsid w:val="00F30AB3"/>
    <w:rsid w:val="00F326A7"/>
    <w:rsid w:val="00F3363E"/>
    <w:rsid w:val="00F34404"/>
    <w:rsid w:val="00F350C3"/>
    <w:rsid w:val="00F356E2"/>
    <w:rsid w:val="00F36720"/>
    <w:rsid w:val="00F367A0"/>
    <w:rsid w:val="00F36CB2"/>
    <w:rsid w:val="00F36DE6"/>
    <w:rsid w:val="00F37606"/>
    <w:rsid w:val="00F40B28"/>
    <w:rsid w:val="00F43B39"/>
    <w:rsid w:val="00F451CF"/>
    <w:rsid w:val="00F503C9"/>
    <w:rsid w:val="00F52CF0"/>
    <w:rsid w:val="00F55F30"/>
    <w:rsid w:val="00F57E40"/>
    <w:rsid w:val="00F616D0"/>
    <w:rsid w:val="00F619CE"/>
    <w:rsid w:val="00F6200D"/>
    <w:rsid w:val="00F62545"/>
    <w:rsid w:val="00F63493"/>
    <w:rsid w:val="00F656BD"/>
    <w:rsid w:val="00F65BFC"/>
    <w:rsid w:val="00F6623D"/>
    <w:rsid w:val="00F66C81"/>
    <w:rsid w:val="00F67653"/>
    <w:rsid w:val="00F67C97"/>
    <w:rsid w:val="00F67D0A"/>
    <w:rsid w:val="00F67E6D"/>
    <w:rsid w:val="00F70FFC"/>
    <w:rsid w:val="00F715BF"/>
    <w:rsid w:val="00F71AD0"/>
    <w:rsid w:val="00F72ACB"/>
    <w:rsid w:val="00F72DEA"/>
    <w:rsid w:val="00F732B3"/>
    <w:rsid w:val="00F736C0"/>
    <w:rsid w:val="00F742E7"/>
    <w:rsid w:val="00F742EE"/>
    <w:rsid w:val="00F74D54"/>
    <w:rsid w:val="00F77BD5"/>
    <w:rsid w:val="00F803E1"/>
    <w:rsid w:val="00F80421"/>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264"/>
    <w:rsid w:val="00FA42EA"/>
    <w:rsid w:val="00FA4920"/>
    <w:rsid w:val="00FA4D46"/>
    <w:rsid w:val="00FA5505"/>
    <w:rsid w:val="00FA5DF6"/>
    <w:rsid w:val="00FB04AF"/>
    <w:rsid w:val="00FB3AB5"/>
    <w:rsid w:val="00FB43E5"/>
    <w:rsid w:val="00FB56F3"/>
    <w:rsid w:val="00FB618B"/>
    <w:rsid w:val="00FB632C"/>
    <w:rsid w:val="00FB6EEE"/>
    <w:rsid w:val="00FC052A"/>
    <w:rsid w:val="00FC1BC8"/>
    <w:rsid w:val="00FC36A7"/>
    <w:rsid w:val="00FC37EF"/>
    <w:rsid w:val="00FC4103"/>
    <w:rsid w:val="00FC5A2F"/>
    <w:rsid w:val="00FC5E12"/>
    <w:rsid w:val="00FC6252"/>
    <w:rsid w:val="00FD0ABC"/>
    <w:rsid w:val="00FD0E7E"/>
    <w:rsid w:val="00FD221A"/>
    <w:rsid w:val="00FD262C"/>
    <w:rsid w:val="00FD3415"/>
    <w:rsid w:val="00FD528F"/>
    <w:rsid w:val="00FE1016"/>
    <w:rsid w:val="00FE116E"/>
    <w:rsid w:val="00FE1786"/>
    <w:rsid w:val="00FE1BFE"/>
    <w:rsid w:val="00FE59A4"/>
    <w:rsid w:val="00FE5AD5"/>
    <w:rsid w:val="00FE5F9C"/>
    <w:rsid w:val="00FE6086"/>
    <w:rsid w:val="00FE60D2"/>
    <w:rsid w:val="00FE730D"/>
    <w:rsid w:val="00FE748C"/>
    <w:rsid w:val="00FE78DF"/>
    <w:rsid w:val="00FE7C05"/>
    <w:rsid w:val="00FF0008"/>
    <w:rsid w:val="00FF5AC5"/>
    <w:rsid w:val="00FF5BD1"/>
    <w:rsid w:val="00FF647B"/>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F656074"/>
  <w15:docId w15:val="{8C671A6D-1FA6-46A3-8F0E-9BA8C4DD5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767"/>
    <w:rPr>
      <w:sz w:val="22"/>
      <w:szCs w:val="22"/>
    </w:rPr>
  </w:style>
  <w:style w:type="paragraph" w:styleId="1">
    <w:name w:val="heading 1"/>
    <w:basedOn w:val="a"/>
    <w:next w:val="a"/>
    <w:link w:val="10"/>
    <w:qFormat/>
    <w:rsid w:val="00A80077"/>
    <w:pPr>
      <w:keepNext/>
      <w:spacing w:before="240" w:after="120"/>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22069C"/>
    <w:pPr>
      <w:tabs>
        <w:tab w:val="right" w:leader="dot" w:pos="9344"/>
      </w:tabs>
      <w:spacing w:before="240" w:after="120"/>
      <w:jc w:val="both"/>
    </w:pPr>
    <w:rPr>
      <w:rFonts w:cs="Calibri"/>
      <w:b/>
      <w:bCs/>
      <w:sz w:val="20"/>
      <w:szCs w:val="20"/>
    </w:rPr>
  </w:style>
  <w:style w:type="paragraph" w:styleId="24">
    <w:name w:val="toc 2"/>
    <w:basedOn w:val="a"/>
    <w:next w:val="a"/>
    <w:autoRedefine/>
    <w:uiPriority w:val="39"/>
    <w:rsid w:val="00DC2095"/>
    <w:pPr>
      <w:tabs>
        <w:tab w:val="right" w:leader="dot" w:pos="9344"/>
      </w:tabs>
      <w:spacing w:before="120"/>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qFormat/>
    <w:rsid w:val="00FB6EEE"/>
    <w:pPr>
      <w:spacing w:before="100" w:beforeAutospacing="1" w:after="100" w:afterAutospacing="1"/>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pPr>
    <w:rPr>
      <w:rFonts w:ascii="Times New Roman" w:hAnsi="Times New Roman"/>
      <w:iCs/>
      <w:sz w:val="24"/>
      <w:szCs w:val="28"/>
    </w:rPr>
  </w:style>
  <w:style w:type="numbering" w:customStyle="1" w:styleId="17">
    <w:name w:val="Нет списка1"/>
    <w:next w:val="a2"/>
    <w:uiPriority w:val="99"/>
    <w:semiHidden/>
    <w:unhideWhenUsed/>
    <w:rsid w:val="003E6AEE"/>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3E6AEE"/>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E6AEE"/>
    <w:rPr>
      <w:sz w:val="22"/>
      <w:szCs w:val="22"/>
    </w:rPr>
  </w:style>
  <w:style w:type="character" w:customStyle="1" w:styleId="1a">
    <w:name w:val="Основной текст Знак1"/>
    <w:basedOn w:val="a0"/>
    <w:semiHidden/>
    <w:rsid w:val="003E6AEE"/>
    <w:rPr>
      <w:sz w:val="22"/>
      <w:szCs w:val="22"/>
    </w:rPr>
  </w:style>
  <w:style w:type="character" w:customStyle="1" w:styleId="210">
    <w:name w:val="Основной текст 2 Знак1"/>
    <w:basedOn w:val="a0"/>
    <w:semiHidden/>
    <w:rsid w:val="003E6AEE"/>
    <w:rPr>
      <w:sz w:val="22"/>
      <w:szCs w:val="22"/>
    </w:rPr>
  </w:style>
  <w:style w:type="character" w:customStyle="1" w:styleId="1b">
    <w:name w:val="Текст выноски Знак1"/>
    <w:basedOn w:val="a0"/>
    <w:uiPriority w:val="99"/>
    <w:semiHidden/>
    <w:rsid w:val="003E6AEE"/>
    <w:rPr>
      <w:rFonts w:ascii="Segoe UI" w:hAnsi="Segoe UI" w:cs="Segoe UI"/>
      <w:sz w:val="18"/>
      <w:szCs w:val="18"/>
    </w:rPr>
  </w:style>
  <w:style w:type="character" w:customStyle="1" w:styleId="1c">
    <w:name w:val="Верхний колонтитул Знак1"/>
    <w:basedOn w:val="a0"/>
    <w:uiPriority w:val="99"/>
    <w:semiHidden/>
    <w:rsid w:val="003E6AEE"/>
    <w:rPr>
      <w:sz w:val="22"/>
      <w:szCs w:val="22"/>
    </w:rPr>
  </w:style>
  <w:style w:type="character" w:customStyle="1" w:styleId="211">
    <w:name w:val="Основной текст с отступом 2 Знак1"/>
    <w:basedOn w:val="a0"/>
    <w:semiHidden/>
    <w:rsid w:val="003E6AEE"/>
    <w:rPr>
      <w:sz w:val="22"/>
      <w:szCs w:val="22"/>
    </w:rPr>
  </w:style>
  <w:style w:type="character" w:customStyle="1" w:styleId="1d">
    <w:name w:val="Текст концевой сноски Знак1"/>
    <w:basedOn w:val="a0"/>
    <w:uiPriority w:val="99"/>
    <w:semiHidden/>
    <w:rsid w:val="003E6AEE"/>
  </w:style>
  <w:style w:type="character" w:customStyle="1" w:styleId="1e">
    <w:name w:val="Подзаголовок Знак1"/>
    <w:basedOn w:val="a0"/>
    <w:uiPriority w:val="11"/>
    <w:rsid w:val="003E6AEE"/>
    <w:rPr>
      <w:rFonts w:ascii="Calibri" w:eastAsia="Times New Roman" w:hAnsi="Calibri" w:cs="Times New Roman"/>
      <w:color w:val="5A5A5A"/>
      <w:spacing w:val="15"/>
      <w:sz w:val="22"/>
      <w:szCs w:val="22"/>
    </w:rPr>
  </w:style>
  <w:style w:type="character" w:customStyle="1" w:styleId="1f">
    <w:name w:val="Заголовок Знак1"/>
    <w:basedOn w:val="a0"/>
    <w:uiPriority w:val="10"/>
    <w:rsid w:val="003E6AEE"/>
    <w:rPr>
      <w:rFonts w:ascii="Cambria" w:eastAsia="Times New Roman" w:hAnsi="Cambria" w:cs="Times New Roman"/>
      <w:spacing w:val="-10"/>
      <w:kern w:val="28"/>
      <w:sz w:val="56"/>
      <w:szCs w:val="56"/>
    </w:rPr>
  </w:style>
  <w:style w:type="numbering" w:customStyle="1" w:styleId="28">
    <w:name w:val="Нет списка2"/>
    <w:next w:val="a2"/>
    <w:uiPriority w:val="99"/>
    <w:semiHidden/>
    <w:unhideWhenUsed/>
    <w:rsid w:val="00C702B9"/>
  </w:style>
  <w:style w:type="table" w:customStyle="1" w:styleId="32">
    <w:name w:val="Сетка таблицы3"/>
    <w:basedOn w:val="a1"/>
    <w:next w:val="afffff6"/>
    <w:uiPriority w:val="39"/>
    <w:rsid w:val="00A6693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6"/>
      <w:szCs w:val="16"/>
    </w:rPr>
  </w:style>
  <w:style w:type="paragraph" w:customStyle="1" w:styleId="xl66">
    <w:name w:val="xl66"/>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16"/>
      <w:szCs w:val="16"/>
    </w:rPr>
  </w:style>
  <w:style w:type="paragraph" w:customStyle="1" w:styleId="xl67">
    <w:name w:val="xl67"/>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16"/>
      <w:szCs w:val="16"/>
    </w:rPr>
  </w:style>
  <w:style w:type="paragraph" w:customStyle="1" w:styleId="xl68">
    <w:name w:val="xl68"/>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6"/>
      <w:szCs w:val="16"/>
    </w:rPr>
  </w:style>
  <w:style w:type="paragraph" w:customStyle="1" w:styleId="xl69">
    <w:name w:val="xl69"/>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6"/>
      <w:szCs w:val="16"/>
    </w:rPr>
  </w:style>
  <w:style w:type="paragraph" w:customStyle="1" w:styleId="xl70">
    <w:name w:val="xl70"/>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6"/>
      <w:szCs w:val="16"/>
    </w:rPr>
  </w:style>
  <w:style w:type="paragraph" w:customStyle="1" w:styleId="xl71">
    <w:name w:val="xl71"/>
    <w:basedOn w:val="a"/>
    <w:rsid w:val="00F742EE"/>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jc w:val="center"/>
      <w:textAlignment w:val="center"/>
    </w:pPr>
    <w:rPr>
      <w:rFonts w:ascii="Times New Roman" w:hAnsi="Times New Roman"/>
      <w:sz w:val="16"/>
      <w:szCs w:val="16"/>
    </w:rPr>
  </w:style>
  <w:style w:type="paragraph" w:customStyle="1" w:styleId="xl72">
    <w:name w:val="xl72"/>
    <w:basedOn w:val="a"/>
    <w:rsid w:val="00F742E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hAnsi="Times New Roman"/>
      <w:sz w:val="16"/>
      <w:szCs w:val="16"/>
    </w:rPr>
  </w:style>
  <w:style w:type="paragraph" w:customStyle="1" w:styleId="xl73">
    <w:name w:val="xl73"/>
    <w:basedOn w:val="a"/>
    <w:rsid w:val="00F7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6"/>
      <w:szCs w:val="16"/>
    </w:rPr>
  </w:style>
  <w:style w:type="paragraph" w:customStyle="1" w:styleId="xl74">
    <w:name w:val="xl74"/>
    <w:basedOn w:val="a"/>
    <w:rsid w:val="00F742E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b/>
      <w:bCs/>
      <w:sz w:val="16"/>
      <w:szCs w:val="16"/>
    </w:rPr>
  </w:style>
  <w:style w:type="paragraph" w:customStyle="1" w:styleId="xl75">
    <w:name w:val="xl75"/>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6"/>
      <w:szCs w:val="16"/>
    </w:rPr>
  </w:style>
  <w:style w:type="paragraph" w:customStyle="1" w:styleId="xl76">
    <w:name w:val="xl76"/>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6"/>
      <w:szCs w:val="16"/>
    </w:rPr>
  </w:style>
  <w:style w:type="paragraph" w:customStyle="1" w:styleId="xl77">
    <w:name w:val="xl77"/>
    <w:basedOn w:val="a"/>
    <w:rsid w:val="00F742EE"/>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jc w:val="center"/>
      <w:textAlignment w:val="center"/>
    </w:pPr>
    <w:rPr>
      <w:rFonts w:ascii="Times New Roman" w:hAnsi="Times New Roman"/>
      <w:sz w:val="16"/>
      <w:szCs w:val="16"/>
    </w:rPr>
  </w:style>
  <w:style w:type="paragraph" w:customStyle="1" w:styleId="xl78">
    <w:name w:val="xl78"/>
    <w:basedOn w:val="a"/>
    <w:rsid w:val="00F742EE"/>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textAlignment w:val="center"/>
    </w:pPr>
    <w:rPr>
      <w:rFonts w:ascii="Times New Roman" w:hAnsi="Times New Roman"/>
      <w:b/>
      <w:bCs/>
      <w:sz w:val="16"/>
      <w:szCs w:val="16"/>
    </w:rPr>
  </w:style>
  <w:style w:type="paragraph" w:customStyle="1" w:styleId="xl79">
    <w:name w:val="xl79"/>
    <w:basedOn w:val="a"/>
    <w:rsid w:val="00F742EE"/>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textAlignment w:val="center"/>
    </w:pPr>
    <w:rPr>
      <w:rFonts w:ascii="Times New Roman" w:hAnsi="Times New Roman"/>
      <w:b/>
      <w:bCs/>
      <w:sz w:val="16"/>
      <w:szCs w:val="16"/>
    </w:rPr>
  </w:style>
  <w:style w:type="paragraph" w:customStyle="1" w:styleId="xl80">
    <w:name w:val="xl80"/>
    <w:basedOn w:val="a"/>
    <w:rsid w:val="00F742EE"/>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Times New Roman" w:hAnsi="Times New Roman"/>
      <w:sz w:val="16"/>
      <w:szCs w:val="16"/>
    </w:rPr>
  </w:style>
  <w:style w:type="paragraph" w:customStyle="1" w:styleId="xl81">
    <w:name w:val="xl81"/>
    <w:basedOn w:val="a"/>
    <w:rsid w:val="00F742EE"/>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Times New Roman" w:hAnsi="Times New Roman"/>
      <w:sz w:val="16"/>
      <w:szCs w:val="16"/>
    </w:rPr>
  </w:style>
  <w:style w:type="paragraph" w:customStyle="1" w:styleId="xl82">
    <w:name w:val="xl82"/>
    <w:basedOn w:val="a"/>
    <w:rsid w:val="00F742EE"/>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jc w:val="center"/>
      <w:textAlignment w:val="center"/>
    </w:pPr>
    <w:rPr>
      <w:rFonts w:ascii="Times New Roman" w:hAnsi="Times New Roman"/>
      <w:b/>
      <w:bCs/>
      <w:sz w:val="16"/>
      <w:szCs w:val="16"/>
    </w:rPr>
  </w:style>
  <w:style w:type="paragraph" w:customStyle="1" w:styleId="xl83">
    <w:name w:val="xl83"/>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16"/>
      <w:szCs w:val="16"/>
    </w:rPr>
  </w:style>
  <w:style w:type="paragraph" w:customStyle="1" w:styleId="xl84">
    <w:name w:val="xl84"/>
    <w:basedOn w:val="a"/>
    <w:rsid w:val="00F7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6"/>
      <w:szCs w:val="16"/>
    </w:rPr>
  </w:style>
  <w:style w:type="paragraph" w:customStyle="1" w:styleId="xl85">
    <w:name w:val="xl85"/>
    <w:basedOn w:val="a"/>
    <w:rsid w:val="00F7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16"/>
      <w:szCs w:val="16"/>
    </w:rPr>
  </w:style>
  <w:style w:type="paragraph" w:customStyle="1" w:styleId="xl86">
    <w:name w:val="xl86"/>
    <w:basedOn w:val="a"/>
    <w:rsid w:val="00F7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6"/>
      <w:szCs w:val="16"/>
    </w:rPr>
  </w:style>
  <w:style w:type="paragraph" w:customStyle="1" w:styleId="xl87">
    <w:name w:val="xl87"/>
    <w:basedOn w:val="a"/>
    <w:rsid w:val="00F7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szCs w:val="24"/>
    </w:rPr>
  </w:style>
  <w:style w:type="paragraph" w:customStyle="1" w:styleId="xl88">
    <w:name w:val="xl88"/>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16"/>
      <w:szCs w:val="16"/>
    </w:rPr>
  </w:style>
  <w:style w:type="paragraph" w:customStyle="1" w:styleId="xl89">
    <w:name w:val="xl89"/>
    <w:basedOn w:val="a"/>
    <w:rsid w:val="00F742E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6"/>
      <w:szCs w:val="16"/>
    </w:rPr>
  </w:style>
  <w:style w:type="paragraph" w:customStyle="1" w:styleId="xl90">
    <w:name w:val="xl90"/>
    <w:basedOn w:val="a"/>
    <w:rsid w:val="00F742E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 w:val="16"/>
      <w:szCs w:val="16"/>
    </w:rPr>
  </w:style>
  <w:style w:type="paragraph" w:customStyle="1" w:styleId="xl91">
    <w:name w:val="xl91"/>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6"/>
      <w:szCs w:val="16"/>
    </w:rPr>
  </w:style>
  <w:style w:type="paragraph" w:customStyle="1" w:styleId="xl92">
    <w:name w:val="xl92"/>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6"/>
      <w:szCs w:val="16"/>
    </w:rPr>
  </w:style>
  <w:style w:type="paragraph" w:customStyle="1" w:styleId="xl93">
    <w:name w:val="xl93"/>
    <w:basedOn w:val="a"/>
    <w:rsid w:val="00F742EE"/>
    <w:pPr>
      <w:pBdr>
        <w:top w:val="single" w:sz="4" w:space="0" w:color="auto"/>
        <w:left w:val="single" w:sz="4" w:space="0" w:color="auto"/>
        <w:bottom w:val="single" w:sz="4" w:space="0" w:color="auto"/>
      </w:pBdr>
      <w:spacing w:before="100" w:beforeAutospacing="1" w:after="100" w:afterAutospacing="1"/>
      <w:jc w:val="right"/>
      <w:textAlignment w:val="center"/>
    </w:pPr>
    <w:rPr>
      <w:rFonts w:ascii="Times New Roman" w:hAnsi="Times New Roman"/>
      <w:b/>
      <w:bCs/>
      <w:color w:val="000000"/>
      <w:sz w:val="16"/>
      <w:szCs w:val="16"/>
    </w:rPr>
  </w:style>
  <w:style w:type="paragraph" w:customStyle="1" w:styleId="xl94">
    <w:name w:val="xl94"/>
    <w:basedOn w:val="a"/>
    <w:rsid w:val="00F742EE"/>
    <w:pPr>
      <w:pBdr>
        <w:top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color w:val="000000"/>
      <w:sz w:val="16"/>
      <w:szCs w:val="16"/>
    </w:rPr>
  </w:style>
  <w:style w:type="paragraph" w:customStyle="1" w:styleId="xl95">
    <w:name w:val="xl95"/>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6"/>
      <w:szCs w:val="16"/>
    </w:rPr>
  </w:style>
  <w:style w:type="paragraph" w:customStyle="1" w:styleId="xl96">
    <w:name w:val="xl96"/>
    <w:basedOn w:val="a"/>
    <w:rsid w:val="00F742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6"/>
      <w:szCs w:val="16"/>
    </w:rPr>
  </w:style>
  <w:style w:type="paragraph" w:customStyle="1" w:styleId="xl97">
    <w:name w:val="xl97"/>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6"/>
      <w:szCs w:val="16"/>
    </w:rPr>
  </w:style>
  <w:style w:type="paragraph" w:customStyle="1" w:styleId="xl98">
    <w:name w:val="xl98"/>
    <w:basedOn w:val="a"/>
    <w:rsid w:val="00F742EE"/>
    <w:pPr>
      <w:pBdr>
        <w:top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color w:val="000000"/>
      <w:sz w:val="16"/>
      <w:szCs w:val="16"/>
    </w:rPr>
  </w:style>
  <w:style w:type="paragraph" w:customStyle="1" w:styleId="xl99">
    <w:name w:val="xl99"/>
    <w:basedOn w:val="a"/>
    <w:rsid w:val="00F742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6"/>
      <w:szCs w:val="16"/>
    </w:rPr>
  </w:style>
  <w:style w:type="paragraph" w:customStyle="1" w:styleId="msonormal0">
    <w:name w:val="msonormal"/>
    <w:basedOn w:val="a"/>
    <w:rsid w:val="00F742EE"/>
    <w:pPr>
      <w:spacing w:before="100" w:beforeAutospacing="1" w:after="100" w:afterAutospacing="1"/>
    </w:pPr>
    <w:rPr>
      <w:rFonts w:ascii="Times New Roman" w:hAnsi="Times New Roman"/>
      <w:sz w:val="24"/>
      <w:szCs w:val="24"/>
    </w:rPr>
  </w:style>
  <w:style w:type="paragraph" w:customStyle="1" w:styleId="xl100">
    <w:name w:val="xl100"/>
    <w:basedOn w:val="a"/>
    <w:rsid w:val="00F742EE"/>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hAnsi="Times New Roman"/>
      <w:sz w:val="24"/>
      <w:szCs w:val="24"/>
    </w:rPr>
  </w:style>
  <w:style w:type="paragraph" w:customStyle="1" w:styleId="xl101">
    <w:name w:val="xl101"/>
    <w:basedOn w:val="a"/>
    <w:rsid w:val="00F742EE"/>
    <w:pPr>
      <w:pBdr>
        <w:bottom w:val="single" w:sz="8" w:space="0" w:color="auto"/>
        <w:right w:val="single" w:sz="8" w:space="0" w:color="auto"/>
      </w:pBdr>
      <w:shd w:val="clear" w:color="000000" w:fill="D9D9D9"/>
      <w:spacing w:before="100" w:beforeAutospacing="1" w:after="100" w:afterAutospacing="1"/>
      <w:textAlignment w:val="center"/>
    </w:pPr>
    <w:rPr>
      <w:rFonts w:ascii="Times New Roman" w:hAnsi="Times New Roman"/>
      <w:b/>
      <w:bCs/>
      <w:color w:val="000000"/>
      <w:sz w:val="24"/>
      <w:szCs w:val="24"/>
    </w:rPr>
  </w:style>
  <w:style w:type="paragraph" w:customStyle="1" w:styleId="xl102">
    <w:name w:val="xl102"/>
    <w:basedOn w:val="a"/>
    <w:rsid w:val="00F742EE"/>
    <w:pPr>
      <w:pBdr>
        <w:bottom w:val="single" w:sz="8" w:space="0" w:color="auto"/>
        <w:right w:val="single" w:sz="8" w:space="0" w:color="auto"/>
      </w:pBdr>
      <w:shd w:val="clear" w:color="000000" w:fill="D9D9D9"/>
      <w:spacing w:before="100" w:beforeAutospacing="1" w:after="100" w:afterAutospacing="1"/>
      <w:textAlignment w:val="center"/>
    </w:pPr>
    <w:rPr>
      <w:rFonts w:ascii="Times New Roman" w:hAnsi="Times New Roman"/>
      <w:color w:val="0563C1"/>
      <w:sz w:val="24"/>
      <w:szCs w:val="24"/>
      <w:u w:val="single"/>
    </w:rPr>
  </w:style>
  <w:style w:type="paragraph" w:customStyle="1" w:styleId="xl103">
    <w:name w:val="xl103"/>
    <w:basedOn w:val="a"/>
    <w:rsid w:val="00F742EE"/>
    <w:pPr>
      <w:pBdr>
        <w:bottom w:val="single" w:sz="8" w:space="0" w:color="auto"/>
        <w:right w:val="single" w:sz="8" w:space="0" w:color="auto"/>
      </w:pBdr>
      <w:shd w:val="clear" w:color="000000" w:fill="FBE4D5"/>
      <w:spacing w:before="100" w:beforeAutospacing="1" w:after="100" w:afterAutospacing="1"/>
      <w:jc w:val="center"/>
      <w:textAlignment w:val="center"/>
    </w:pPr>
    <w:rPr>
      <w:rFonts w:ascii="Times New Roman" w:hAnsi="Times New Roman"/>
      <w:b/>
      <w:bCs/>
      <w:sz w:val="24"/>
      <w:szCs w:val="24"/>
    </w:rPr>
  </w:style>
  <w:style w:type="paragraph" w:customStyle="1" w:styleId="xl104">
    <w:name w:val="xl104"/>
    <w:basedOn w:val="a"/>
    <w:rsid w:val="00F742EE"/>
    <w:pPr>
      <w:spacing w:before="100" w:beforeAutospacing="1" w:after="100" w:afterAutospacing="1"/>
      <w:textAlignment w:val="center"/>
    </w:pPr>
    <w:rPr>
      <w:rFonts w:ascii="Times New Roman" w:hAnsi="Times New Roman"/>
      <w:color w:val="0563C1"/>
      <w:sz w:val="24"/>
      <w:szCs w:val="24"/>
      <w:u w:val="single"/>
    </w:rPr>
  </w:style>
  <w:style w:type="paragraph" w:customStyle="1" w:styleId="xl105">
    <w:name w:val="xl105"/>
    <w:basedOn w:val="a"/>
    <w:rsid w:val="00F742EE"/>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sz w:val="24"/>
      <w:szCs w:val="24"/>
    </w:rPr>
  </w:style>
  <w:style w:type="paragraph" w:customStyle="1" w:styleId="xl106">
    <w:name w:val="xl106"/>
    <w:basedOn w:val="a"/>
    <w:rsid w:val="00F742E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7">
    <w:name w:val="xl107"/>
    <w:basedOn w:val="a"/>
    <w:rsid w:val="00F742EE"/>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8">
    <w:name w:val="xl108"/>
    <w:basedOn w:val="a"/>
    <w:rsid w:val="00F742EE"/>
    <w:pPr>
      <w:pBdr>
        <w:top w:val="single" w:sz="8" w:space="0" w:color="auto"/>
        <w:left w:val="single" w:sz="8" w:space="0" w:color="auto"/>
        <w:bottom w:val="single" w:sz="8" w:space="0" w:color="auto"/>
      </w:pBdr>
      <w:shd w:val="clear" w:color="000000" w:fill="FBE4D5"/>
      <w:spacing w:before="100" w:beforeAutospacing="1" w:after="100" w:afterAutospacing="1"/>
      <w:textAlignment w:val="center"/>
    </w:pPr>
    <w:rPr>
      <w:rFonts w:ascii="Times New Roman" w:hAnsi="Times New Roman"/>
      <w:b/>
      <w:bCs/>
      <w:sz w:val="24"/>
      <w:szCs w:val="24"/>
    </w:rPr>
  </w:style>
  <w:style w:type="paragraph" w:customStyle="1" w:styleId="xl109">
    <w:name w:val="xl109"/>
    <w:basedOn w:val="a"/>
    <w:rsid w:val="00F742EE"/>
    <w:pPr>
      <w:pBdr>
        <w:top w:val="single" w:sz="8" w:space="0" w:color="auto"/>
        <w:bottom w:val="single" w:sz="8" w:space="0" w:color="auto"/>
        <w:right w:val="single" w:sz="8" w:space="0" w:color="auto"/>
      </w:pBdr>
      <w:shd w:val="clear" w:color="000000" w:fill="FBE4D5"/>
      <w:spacing w:before="100" w:beforeAutospacing="1" w:after="100" w:afterAutospacing="1"/>
      <w:textAlignment w:val="center"/>
    </w:pPr>
    <w:rPr>
      <w:rFonts w:ascii="Times New Roman" w:hAnsi="Times New Roman"/>
      <w:b/>
      <w:bCs/>
      <w:sz w:val="24"/>
      <w:szCs w:val="24"/>
    </w:rPr>
  </w:style>
  <w:style w:type="paragraph" w:customStyle="1" w:styleId="xl110">
    <w:name w:val="xl110"/>
    <w:basedOn w:val="a"/>
    <w:rsid w:val="00F742EE"/>
    <w:pPr>
      <w:pBdr>
        <w:top w:val="single" w:sz="8" w:space="0" w:color="auto"/>
        <w:bottom w:val="single" w:sz="8" w:space="0" w:color="auto"/>
      </w:pBdr>
      <w:shd w:val="clear" w:color="000000" w:fill="FBE4D5"/>
      <w:spacing w:before="100" w:beforeAutospacing="1" w:after="100" w:afterAutospacing="1"/>
      <w:textAlignment w:val="center"/>
    </w:pPr>
    <w:rPr>
      <w:rFonts w:ascii="Times New Roman" w:hAnsi="Times New Roman"/>
      <w:b/>
      <w:bCs/>
      <w:sz w:val="24"/>
      <w:szCs w:val="24"/>
    </w:rPr>
  </w:style>
  <w:style w:type="paragraph" w:customStyle="1" w:styleId="xl111">
    <w:name w:val="xl111"/>
    <w:basedOn w:val="a"/>
    <w:rsid w:val="00F742EE"/>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sz w:val="24"/>
      <w:szCs w:val="24"/>
    </w:rPr>
  </w:style>
  <w:style w:type="paragraph" w:customStyle="1" w:styleId="xl112">
    <w:name w:val="xl112"/>
    <w:basedOn w:val="a"/>
    <w:rsid w:val="00F742EE"/>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sz w:val="24"/>
      <w:szCs w:val="24"/>
    </w:rPr>
  </w:style>
  <w:style w:type="paragraph" w:customStyle="1" w:styleId="xl113">
    <w:name w:val="xl113"/>
    <w:basedOn w:val="a"/>
    <w:rsid w:val="00F742E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4">
    <w:name w:val="xl114"/>
    <w:basedOn w:val="a"/>
    <w:rsid w:val="00F742EE"/>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5">
    <w:name w:val="xl115"/>
    <w:basedOn w:val="a"/>
    <w:rsid w:val="00F742EE"/>
    <w:pPr>
      <w:pBdr>
        <w:top w:val="single" w:sz="8" w:space="0" w:color="auto"/>
        <w:left w:val="single" w:sz="8" w:space="0" w:color="auto"/>
        <w:bottom w:val="single" w:sz="8" w:space="0" w:color="auto"/>
      </w:pBdr>
      <w:shd w:val="clear" w:color="000000" w:fill="A8D08D"/>
      <w:spacing w:before="100" w:beforeAutospacing="1" w:after="100" w:afterAutospacing="1"/>
      <w:textAlignment w:val="center"/>
    </w:pPr>
    <w:rPr>
      <w:rFonts w:ascii="Times New Roman" w:hAnsi="Times New Roman"/>
      <w:b/>
      <w:bCs/>
      <w:sz w:val="24"/>
      <w:szCs w:val="24"/>
    </w:rPr>
  </w:style>
  <w:style w:type="paragraph" w:customStyle="1" w:styleId="xl116">
    <w:name w:val="xl116"/>
    <w:basedOn w:val="a"/>
    <w:rsid w:val="00F742EE"/>
    <w:pPr>
      <w:pBdr>
        <w:top w:val="single" w:sz="8" w:space="0" w:color="auto"/>
        <w:bottom w:val="single" w:sz="8" w:space="0" w:color="auto"/>
        <w:right w:val="single" w:sz="8" w:space="0" w:color="auto"/>
      </w:pBdr>
      <w:shd w:val="clear" w:color="000000" w:fill="A8D08D"/>
      <w:spacing w:before="100" w:beforeAutospacing="1" w:after="100" w:afterAutospacing="1"/>
      <w:textAlignment w:val="center"/>
    </w:pPr>
    <w:rPr>
      <w:rFonts w:ascii="Times New Roman" w:hAnsi="Times New Roman"/>
      <w:b/>
      <w:bCs/>
      <w:sz w:val="24"/>
      <w:szCs w:val="24"/>
    </w:rPr>
  </w:style>
  <w:style w:type="paragraph" w:customStyle="1" w:styleId="xl117">
    <w:name w:val="xl117"/>
    <w:basedOn w:val="a"/>
    <w:rsid w:val="00F742EE"/>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8">
    <w:name w:val="xl118"/>
    <w:basedOn w:val="a"/>
    <w:rsid w:val="00F742EE"/>
    <w:pPr>
      <w:pBdr>
        <w:top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9">
    <w:name w:val="xl119"/>
    <w:basedOn w:val="a"/>
    <w:rsid w:val="00F742EE"/>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20">
    <w:name w:val="xl120"/>
    <w:basedOn w:val="a"/>
    <w:rsid w:val="00F742E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olor w:val="000000"/>
      <w:sz w:val="24"/>
      <w:szCs w:val="24"/>
    </w:rPr>
  </w:style>
  <w:style w:type="paragraph" w:customStyle="1" w:styleId="xl121">
    <w:name w:val="xl121"/>
    <w:basedOn w:val="a"/>
    <w:rsid w:val="00F742E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sz w:val="24"/>
      <w:szCs w:val="24"/>
    </w:rPr>
  </w:style>
  <w:style w:type="paragraph" w:customStyle="1" w:styleId="xl122">
    <w:name w:val="xl122"/>
    <w:basedOn w:val="a"/>
    <w:rsid w:val="00F742E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23">
    <w:name w:val="xl123"/>
    <w:basedOn w:val="a"/>
    <w:rsid w:val="00F742E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sz w:val="24"/>
      <w:szCs w:val="24"/>
    </w:rPr>
  </w:style>
  <w:style w:type="paragraph" w:customStyle="1" w:styleId="xl124">
    <w:name w:val="xl124"/>
    <w:basedOn w:val="a"/>
    <w:rsid w:val="00F742E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paragraph" w:customStyle="1" w:styleId="xl125">
    <w:name w:val="xl125"/>
    <w:basedOn w:val="a"/>
    <w:rsid w:val="00F742EE"/>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color w:val="000000"/>
      <w:sz w:val="24"/>
      <w:szCs w:val="24"/>
    </w:rPr>
  </w:style>
  <w:style w:type="paragraph" w:customStyle="1" w:styleId="xl126">
    <w:name w:val="xl126"/>
    <w:basedOn w:val="a"/>
    <w:rsid w:val="00F742EE"/>
    <w:pPr>
      <w:pBdr>
        <w:top w:val="single" w:sz="8" w:space="0" w:color="auto"/>
        <w:bottom w:val="single" w:sz="8" w:space="0" w:color="auto"/>
        <w:right w:val="single" w:sz="12" w:space="0" w:color="auto"/>
      </w:pBdr>
      <w:spacing w:before="100" w:beforeAutospacing="1" w:after="100" w:afterAutospacing="1"/>
      <w:jc w:val="center"/>
      <w:textAlignment w:val="center"/>
    </w:pPr>
    <w:rPr>
      <w:rFonts w:ascii="Times New Roman" w:hAnsi="Times New Roman"/>
      <w:color w:val="000000"/>
      <w:sz w:val="24"/>
      <w:szCs w:val="24"/>
    </w:rPr>
  </w:style>
  <w:style w:type="paragraph" w:customStyle="1" w:styleId="xl127">
    <w:name w:val="xl127"/>
    <w:basedOn w:val="a"/>
    <w:rsid w:val="00F742E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sz w:val="24"/>
      <w:szCs w:val="24"/>
    </w:rPr>
  </w:style>
  <w:style w:type="character" w:customStyle="1" w:styleId="FontStyle48">
    <w:name w:val="Font Style48"/>
    <w:uiPriority w:val="99"/>
    <w:rsid w:val="00F742EE"/>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75">
      <w:bodyDiv w:val="1"/>
      <w:marLeft w:val="0"/>
      <w:marRight w:val="0"/>
      <w:marTop w:val="0"/>
      <w:marBottom w:val="0"/>
      <w:divBdr>
        <w:top w:val="none" w:sz="0" w:space="0" w:color="auto"/>
        <w:left w:val="none" w:sz="0" w:space="0" w:color="auto"/>
        <w:bottom w:val="none" w:sz="0" w:space="0" w:color="auto"/>
        <w:right w:val="none" w:sz="0" w:space="0" w:color="auto"/>
      </w:divBdr>
    </w:div>
    <w:div w:id="36704226">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3337283">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9772205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9828098">
      <w:bodyDiv w:val="1"/>
      <w:marLeft w:val="0"/>
      <w:marRight w:val="0"/>
      <w:marTop w:val="0"/>
      <w:marBottom w:val="0"/>
      <w:divBdr>
        <w:top w:val="none" w:sz="0" w:space="0" w:color="auto"/>
        <w:left w:val="none" w:sz="0" w:space="0" w:color="auto"/>
        <w:bottom w:val="none" w:sz="0" w:space="0" w:color="auto"/>
        <w:right w:val="none" w:sz="0" w:space="0" w:color="auto"/>
      </w:divBdr>
    </w:div>
    <w:div w:id="22249516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0146730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4529662">
      <w:bodyDiv w:val="1"/>
      <w:marLeft w:val="0"/>
      <w:marRight w:val="0"/>
      <w:marTop w:val="0"/>
      <w:marBottom w:val="0"/>
      <w:divBdr>
        <w:top w:val="none" w:sz="0" w:space="0" w:color="auto"/>
        <w:left w:val="none" w:sz="0" w:space="0" w:color="auto"/>
        <w:bottom w:val="none" w:sz="0" w:space="0" w:color="auto"/>
        <w:right w:val="none" w:sz="0" w:space="0" w:color="auto"/>
      </w:divBdr>
    </w:div>
    <w:div w:id="408892952">
      <w:bodyDiv w:val="1"/>
      <w:marLeft w:val="0"/>
      <w:marRight w:val="0"/>
      <w:marTop w:val="0"/>
      <w:marBottom w:val="0"/>
      <w:divBdr>
        <w:top w:val="none" w:sz="0" w:space="0" w:color="auto"/>
        <w:left w:val="none" w:sz="0" w:space="0" w:color="auto"/>
        <w:bottom w:val="none" w:sz="0" w:space="0" w:color="auto"/>
        <w:right w:val="none" w:sz="0" w:space="0" w:color="auto"/>
      </w:divBdr>
    </w:div>
    <w:div w:id="457644460">
      <w:bodyDiv w:val="1"/>
      <w:marLeft w:val="0"/>
      <w:marRight w:val="0"/>
      <w:marTop w:val="0"/>
      <w:marBottom w:val="0"/>
      <w:divBdr>
        <w:top w:val="none" w:sz="0" w:space="0" w:color="auto"/>
        <w:left w:val="none" w:sz="0" w:space="0" w:color="auto"/>
        <w:bottom w:val="none" w:sz="0" w:space="0" w:color="auto"/>
        <w:right w:val="none" w:sz="0" w:space="0" w:color="auto"/>
      </w:divBdr>
    </w:div>
    <w:div w:id="474369608">
      <w:bodyDiv w:val="1"/>
      <w:marLeft w:val="0"/>
      <w:marRight w:val="0"/>
      <w:marTop w:val="0"/>
      <w:marBottom w:val="0"/>
      <w:divBdr>
        <w:top w:val="none" w:sz="0" w:space="0" w:color="auto"/>
        <w:left w:val="none" w:sz="0" w:space="0" w:color="auto"/>
        <w:bottom w:val="none" w:sz="0" w:space="0" w:color="auto"/>
        <w:right w:val="none" w:sz="0" w:space="0" w:color="auto"/>
      </w:divBdr>
    </w:div>
    <w:div w:id="562564133">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41611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86297127">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6927704">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6610445">
      <w:bodyDiv w:val="1"/>
      <w:marLeft w:val="0"/>
      <w:marRight w:val="0"/>
      <w:marTop w:val="0"/>
      <w:marBottom w:val="0"/>
      <w:divBdr>
        <w:top w:val="none" w:sz="0" w:space="0" w:color="auto"/>
        <w:left w:val="none" w:sz="0" w:space="0" w:color="auto"/>
        <w:bottom w:val="none" w:sz="0" w:space="0" w:color="auto"/>
        <w:right w:val="none" w:sz="0" w:space="0" w:color="auto"/>
      </w:divBdr>
    </w:div>
    <w:div w:id="820465127">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27474655">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2621778">
      <w:bodyDiv w:val="1"/>
      <w:marLeft w:val="0"/>
      <w:marRight w:val="0"/>
      <w:marTop w:val="0"/>
      <w:marBottom w:val="0"/>
      <w:divBdr>
        <w:top w:val="none" w:sz="0" w:space="0" w:color="auto"/>
        <w:left w:val="none" w:sz="0" w:space="0" w:color="auto"/>
        <w:bottom w:val="none" w:sz="0" w:space="0" w:color="auto"/>
        <w:right w:val="none" w:sz="0" w:space="0" w:color="auto"/>
      </w:divBdr>
      <w:divsChild>
        <w:div w:id="1079863608">
          <w:marLeft w:val="0"/>
          <w:marRight w:val="0"/>
          <w:marTop w:val="300"/>
          <w:marBottom w:val="300"/>
          <w:divBdr>
            <w:top w:val="none" w:sz="0" w:space="0" w:color="auto"/>
            <w:left w:val="none" w:sz="0" w:space="0" w:color="auto"/>
            <w:bottom w:val="none" w:sz="0" w:space="0" w:color="auto"/>
            <w:right w:val="none" w:sz="0" w:space="0" w:color="auto"/>
          </w:divBdr>
        </w:div>
        <w:div w:id="501896744">
          <w:marLeft w:val="0"/>
          <w:marRight w:val="0"/>
          <w:marTop w:val="300"/>
          <w:marBottom w:val="300"/>
          <w:divBdr>
            <w:top w:val="none" w:sz="0" w:space="0" w:color="auto"/>
            <w:left w:val="none" w:sz="0" w:space="0" w:color="auto"/>
            <w:bottom w:val="none" w:sz="0" w:space="0" w:color="auto"/>
            <w:right w:val="none" w:sz="0" w:space="0" w:color="auto"/>
          </w:divBdr>
        </w:div>
        <w:div w:id="1421097562">
          <w:marLeft w:val="0"/>
          <w:marRight w:val="0"/>
          <w:marTop w:val="300"/>
          <w:marBottom w:val="300"/>
          <w:divBdr>
            <w:top w:val="none" w:sz="0" w:space="0" w:color="auto"/>
            <w:left w:val="none" w:sz="0" w:space="0" w:color="auto"/>
            <w:bottom w:val="none" w:sz="0" w:space="0" w:color="auto"/>
            <w:right w:val="none" w:sz="0" w:space="0" w:color="auto"/>
          </w:divBdr>
        </w:div>
        <w:div w:id="874584208">
          <w:marLeft w:val="0"/>
          <w:marRight w:val="0"/>
          <w:marTop w:val="300"/>
          <w:marBottom w:val="300"/>
          <w:divBdr>
            <w:top w:val="none" w:sz="0" w:space="0" w:color="auto"/>
            <w:left w:val="none" w:sz="0" w:space="0" w:color="auto"/>
            <w:bottom w:val="none" w:sz="0" w:space="0" w:color="auto"/>
            <w:right w:val="none" w:sz="0" w:space="0" w:color="auto"/>
          </w:divBdr>
        </w:div>
        <w:div w:id="1743210777">
          <w:marLeft w:val="0"/>
          <w:marRight w:val="0"/>
          <w:marTop w:val="300"/>
          <w:marBottom w:val="300"/>
          <w:divBdr>
            <w:top w:val="none" w:sz="0" w:space="0" w:color="auto"/>
            <w:left w:val="none" w:sz="0" w:space="0" w:color="auto"/>
            <w:bottom w:val="none" w:sz="0" w:space="0" w:color="auto"/>
            <w:right w:val="none" w:sz="0" w:space="0" w:color="auto"/>
          </w:divBdr>
        </w:div>
        <w:div w:id="1840611028">
          <w:marLeft w:val="0"/>
          <w:marRight w:val="0"/>
          <w:marTop w:val="300"/>
          <w:marBottom w:val="300"/>
          <w:divBdr>
            <w:top w:val="none" w:sz="0" w:space="0" w:color="auto"/>
            <w:left w:val="none" w:sz="0" w:space="0" w:color="auto"/>
            <w:bottom w:val="none" w:sz="0" w:space="0" w:color="auto"/>
            <w:right w:val="none" w:sz="0" w:space="0" w:color="auto"/>
          </w:divBdr>
        </w:div>
      </w:divsChild>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2007716">
      <w:bodyDiv w:val="1"/>
      <w:marLeft w:val="0"/>
      <w:marRight w:val="0"/>
      <w:marTop w:val="0"/>
      <w:marBottom w:val="0"/>
      <w:divBdr>
        <w:top w:val="none" w:sz="0" w:space="0" w:color="auto"/>
        <w:left w:val="none" w:sz="0" w:space="0" w:color="auto"/>
        <w:bottom w:val="none" w:sz="0" w:space="0" w:color="auto"/>
        <w:right w:val="none" w:sz="0" w:space="0" w:color="auto"/>
      </w:divBdr>
    </w:div>
    <w:div w:id="945965589">
      <w:bodyDiv w:val="1"/>
      <w:marLeft w:val="0"/>
      <w:marRight w:val="0"/>
      <w:marTop w:val="0"/>
      <w:marBottom w:val="0"/>
      <w:divBdr>
        <w:top w:val="none" w:sz="0" w:space="0" w:color="auto"/>
        <w:left w:val="none" w:sz="0" w:space="0" w:color="auto"/>
        <w:bottom w:val="none" w:sz="0" w:space="0" w:color="auto"/>
        <w:right w:val="none" w:sz="0" w:space="0" w:color="auto"/>
      </w:divBdr>
    </w:div>
    <w:div w:id="955870728">
      <w:bodyDiv w:val="1"/>
      <w:marLeft w:val="0"/>
      <w:marRight w:val="0"/>
      <w:marTop w:val="0"/>
      <w:marBottom w:val="0"/>
      <w:divBdr>
        <w:top w:val="none" w:sz="0" w:space="0" w:color="auto"/>
        <w:left w:val="none" w:sz="0" w:space="0" w:color="auto"/>
        <w:bottom w:val="none" w:sz="0" w:space="0" w:color="auto"/>
        <w:right w:val="none" w:sz="0" w:space="0" w:color="auto"/>
      </w:divBdr>
    </w:div>
    <w:div w:id="96037805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3798681">
      <w:bodyDiv w:val="1"/>
      <w:marLeft w:val="0"/>
      <w:marRight w:val="0"/>
      <w:marTop w:val="0"/>
      <w:marBottom w:val="0"/>
      <w:divBdr>
        <w:top w:val="none" w:sz="0" w:space="0" w:color="auto"/>
        <w:left w:val="none" w:sz="0" w:space="0" w:color="auto"/>
        <w:bottom w:val="none" w:sz="0" w:space="0" w:color="auto"/>
        <w:right w:val="none" w:sz="0" w:space="0" w:color="auto"/>
      </w:divBdr>
    </w:div>
    <w:div w:id="1181314922">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09686004">
      <w:bodyDiv w:val="1"/>
      <w:marLeft w:val="0"/>
      <w:marRight w:val="0"/>
      <w:marTop w:val="0"/>
      <w:marBottom w:val="0"/>
      <w:divBdr>
        <w:top w:val="none" w:sz="0" w:space="0" w:color="auto"/>
        <w:left w:val="none" w:sz="0" w:space="0" w:color="auto"/>
        <w:bottom w:val="none" w:sz="0" w:space="0" w:color="auto"/>
        <w:right w:val="none" w:sz="0" w:space="0" w:color="auto"/>
      </w:divBdr>
    </w:div>
    <w:div w:id="1218542284">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74036682">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29424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090559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3054699">
      <w:bodyDiv w:val="1"/>
      <w:marLeft w:val="0"/>
      <w:marRight w:val="0"/>
      <w:marTop w:val="0"/>
      <w:marBottom w:val="0"/>
      <w:divBdr>
        <w:top w:val="none" w:sz="0" w:space="0" w:color="auto"/>
        <w:left w:val="none" w:sz="0" w:space="0" w:color="auto"/>
        <w:bottom w:val="none" w:sz="0" w:space="0" w:color="auto"/>
        <w:right w:val="none" w:sz="0" w:space="0" w:color="auto"/>
      </w:divBdr>
      <w:divsChild>
        <w:div w:id="1283734516">
          <w:marLeft w:val="0"/>
          <w:marRight w:val="0"/>
          <w:marTop w:val="300"/>
          <w:marBottom w:val="300"/>
          <w:divBdr>
            <w:top w:val="none" w:sz="0" w:space="0" w:color="auto"/>
            <w:left w:val="none" w:sz="0" w:space="0" w:color="auto"/>
            <w:bottom w:val="none" w:sz="0" w:space="0" w:color="auto"/>
            <w:right w:val="none" w:sz="0" w:space="0" w:color="auto"/>
          </w:divBdr>
        </w:div>
        <w:div w:id="715354915">
          <w:marLeft w:val="0"/>
          <w:marRight w:val="0"/>
          <w:marTop w:val="300"/>
          <w:marBottom w:val="300"/>
          <w:divBdr>
            <w:top w:val="none" w:sz="0" w:space="0" w:color="auto"/>
            <w:left w:val="none" w:sz="0" w:space="0" w:color="auto"/>
            <w:bottom w:val="none" w:sz="0" w:space="0" w:color="auto"/>
            <w:right w:val="none" w:sz="0" w:space="0" w:color="auto"/>
          </w:divBdr>
        </w:div>
        <w:div w:id="717779069">
          <w:marLeft w:val="0"/>
          <w:marRight w:val="0"/>
          <w:marTop w:val="300"/>
          <w:marBottom w:val="300"/>
          <w:divBdr>
            <w:top w:val="none" w:sz="0" w:space="0" w:color="auto"/>
            <w:left w:val="none" w:sz="0" w:space="0" w:color="auto"/>
            <w:bottom w:val="none" w:sz="0" w:space="0" w:color="auto"/>
            <w:right w:val="none" w:sz="0" w:space="0" w:color="auto"/>
          </w:divBdr>
        </w:div>
        <w:div w:id="562839992">
          <w:marLeft w:val="0"/>
          <w:marRight w:val="0"/>
          <w:marTop w:val="300"/>
          <w:marBottom w:val="300"/>
          <w:divBdr>
            <w:top w:val="none" w:sz="0" w:space="0" w:color="auto"/>
            <w:left w:val="none" w:sz="0" w:space="0" w:color="auto"/>
            <w:bottom w:val="none" w:sz="0" w:space="0" w:color="auto"/>
            <w:right w:val="none" w:sz="0" w:space="0" w:color="auto"/>
          </w:divBdr>
        </w:div>
        <w:div w:id="1469055396">
          <w:marLeft w:val="0"/>
          <w:marRight w:val="0"/>
          <w:marTop w:val="300"/>
          <w:marBottom w:val="300"/>
          <w:divBdr>
            <w:top w:val="none" w:sz="0" w:space="0" w:color="auto"/>
            <w:left w:val="none" w:sz="0" w:space="0" w:color="auto"/>
            <w:bottom w:val="none" w:sz="0" w:space="0" w:color="auto"/>
            <w:right w:val="none" w:sz="0" w:space="0" w:color="auto"/>
          </w:divBdr>
        </w:div>
      </w:divsChild>
    </w:div>
    <w:div w:id="1959603763">
      <w:bodyDiv w:val="1"/>
      <w:marLeft w:val="0"/>
      <w:marRight w:val="0"/>
      <w:marTop w:val="0"/>
      <w:marBottom w:val="0"/>
      <w:divBdr>
        <w:top w:val="none" w:sz="0" w:space="0" w:color="auto"/>
        <w:left w:val="none" w:sz="0" w:space="0" w:color="auto"/>
        <w:bottom w:val="none" w:sz="0" w:space="0" w:color="auto"/>
        <w:right w:val="none" w:sz="0" w:space="0" w:color="auto"/>
      </w:divBdr>
    </w:div>
    <w:div w:id="197212733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5954609">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4257904">
      <w:bodyDiv w:val="1"/>
      <w:marLeft w:val="0"/>
      <w:marRight w:val="0"/>
      <w:marTop w:val="0"/>
      <w:marBottom w:val="0"/>
      <w:divBdr>
        <w:top w:val="none" w:sz="0" w:space="0" w:color="auto"/>
        <w:left w:val="none" w:sz="0" w:space="0" w:color="auto"/>
        <w:bottom w:val="none" w:sz="0" w:space="0" w:color="auto"/>
        <w:right w:val="none" w:sz="0" w:space="0" w:color="auto"/>
      </w:divBdr>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02993175">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C4921-1143-4FCA-8025-E6C0164B4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Pages>
  <Words>13559</Words>
  <Characters>77290</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90668</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84</cp:revision>
  <cp:lastPrinted>2022-05-16T07:18:00Z</cp:lastPrinted>
  <dcterms:created xsi:type="dcterms:W3CDTF">2022-07-06T13:01:00Z</dcterms:created>
  <dcterms:modified xsi:type="dcterms:W3CDTF">2022-10-18T12:02:00Z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