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82769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350C3E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74CBAFE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t>«ПРОФЕССИОНАЛИТЕТ»</w:t>
      </w:r>
    </w:p>
    <w:p w14:paraId="75AE5F90" w14:textId="77777777" w:rsidR="00E87D14" w:rsidRPr="00350C3E" w:rsidRDefault="00E87D14">
      <w:pPr>
        <w:jc w:val="center"/>
        <w:rPr>
          <w:rFonts w:ascii="Times New Roman" w:hAnsi="Times New Roman"/>
          <w:b/>
          <w:sz w:val="24"/>
        </w:rPr>
      </w:pPr>
    </w:p>
    <w:p w14:paraId="3D95077B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94CD061" w14:textId="77777777" w:rsidR="00E87D14" w:rsidRPr="00350C3E" w:rsidRDefault="00350C3E">
      <w:pPr>
        <w:jc w:val="center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Среднее профессиональное образование</w:t>
      </w:r>
    </w:p>
    <w:p w14:paraId="32E2D2C9" w14:textId="77777777" w:rsidR="00E87D14" w:rsidRPr="00350C3E" w:rsidRDefault="00E87D14">
      <w:pPr>
        <w:jc w:val="center"/>
        <w:rPr>
          <w:rFonts w:ascii="Times New Roman" w:hAnsi="Times New Roman"/>
          <w:b/>
          <w:sz w:val="24"/>
        </w:rPr>
      </w:pPr>
    </w:p>
    <w:p w14:paraId="42BD2FAD" w14:textId="77777777" w:rsidR="00E87D14" w:rsidRPr="00350C3E" w:rsidRDefault="00E87D14">
      <w:pPr>
        <w:jc w:val="center"/>
        <w:rPr>
          <w:rFonts w:ascii="Times New Roman" w:hAnsi="Times New Roman"/>
          <w:b/>
          <w:sz w:val="24"/>
        </w:rPr>
      </w:pPr>
    </w:p>
    <w:p w14:paraId="6EDAE4B3" w14:textId="77777777" w:rsidR="00E87D14" w:rsidRPr="00350C3E" w:rsidRDefault="00E87D14">
      <w:pPr>
        <w:rPr>
          <w:rFonts w:ascii="Times New Roman" w:hAnsi="Times New Roman"/>
          <w:b/>
          <w:sz w:val="24"/>
        </w:rPr>
      </w:pPr>
    </w:p>
    <w:p w14:paraId="5E849399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t>Образовательная программа</w:t>
      </w:r>
    </w:p>
    <w:p w14:paraId="1F1F3611" w14:textId="77777777" w:rsidR="00E87D14" w:rsidRPr="00350C3E" w:rsidRDefault="00350C3E">
      <w:pPr>
        <w:jc w:val="center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0B69E9B8" w14:textId="77777777" w:rsidR="00E87D14" w:rsidRPr="00350C3E" w:rsidRDefault="00E87D14">
      <w:pPr>
        <w:jc w:val="center"/>
        <w:rPr>
          <w:rFonts w:ascii="Times New Roman" w:hAnsi="Times New Roman"/>
          <w:sz w:val="24"/>
        </w:rPr>
      </w:pPr>
    </w:p>
    <w:p w14:paraId="7937EC84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t>Профессия</w:t>
      </w:r>
    </w:p>
    <w:p w14:paraId="71797864" w14:textId="77777777" w:rsidR="00E87D14" w:rsidRPr="00350C3E" w:rsidRDefault="00350C3E">
      <w:pPr>
        <w:jc w:val="center"/>
        <w:rPr>
          <w:rFonts w:ascii="Times New Roman" w:hAnsi="Times New Roman"/>
          <w:i/>
        </w:rPr>
      </w:pPr>
      <w:r w:rsidRPr="00350C3E">
        <w:rPr>
          <w:rFonts w:ascii="Times New Roman" w:hAnsi="Times New Roman"/>
          <w:sz w:val="24"/>
        </w:rPr>
        <w:t>15.01.35 Мастер слесарных работ</w:t>
      </w:r>
    </w:p>
    <w:p w14:paraId="5C0C78A8" w14:textId="77777777" w:rsidR="00E87D14" w:rsidRPr="00350C3E" w:rsidRDefault="00E87D14">
      <w:pPr>
        <w:jc w:val="center"/>
        <w:rPr>
          <w:rFonts w:ascii="Times New Roman" w:hAnsi="Times New Roman"/>
          <w:i/>
        </w:rPr>
      </w:pPr>
    </w:p>
    <w:p w14:paraId="657DA743" w14:textId="77777777" w:rsidR="00E87D14" w:rsidRPr="00350C3E" w:rsidRDefault="00E87D14">
      <w:pPr>
        <w:jc w:val="center"/>
        <w:rPr>
          <w:rFonts w:ascii="Times New Roman" w:hAnsi="Times New Roman"/>
          <w:i/>
          <w:sz w:val="24"/>
        </w:rPr>
      </w:pPr>
    </w:p>
    <w:p w14:paraId="20869434" w14:textId="77777777" w:rsidR="00E87D14" w:rsidRPr="00350C3E" w:rsidRDefault="00350C3E">
      <w:pPr>
        <w:jc w:val="center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350C3E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65F040B7" w14:textId="77777777" w:rsidR="00E87D14" w:rsidRPr="00350C3E" w:rsidRDefault="00E87D14">
      <w:pPr>
        <w:jc w:val="center"/>
        <w:rPr>
          <w:rFonts w:ascii="Times New Roman" w:hAnsi="Times New Roman"/>
          <w:sz w:val="24"/>
        </w:rPr>
      </w:pPr>
    </w:p>
    <w:p w14:paraId="4CEFA4AA" w14:textId="77777777" w:rsidR="00E87D14" w:rsidRPr="00350C3E" w:rsidRDefault="00E87D14">
      <w:pPr>
        <w:jc w:val="center"/>
        <w:rPr>
          <w:rFonts w:ascii="Times New Roman" w:hAnsi="Times New Roman"/>
          <w:sz w:val="24"/>
        </w:rPr>
      </w:pPr>
    </w:p>
    <w:p w14:paraId="208CF516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t>Квалификация выпускника</w:t>
      </w:r>
    </w:p>
    <w:p w14:paraId="5AA312F9" w14:textId="77777777" w:rsidR="00E87D14" w:rsidRPr="00350C3E" w:rsidRDefault="00350C3E">
      <w:pPr>
        <w:jc w:val="center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i/>
          <w:sz w:val="20"/>
        </w:rPr>
        <w:t xml:space="preserve"> </w:t>
      </w:r>
      <w:r w:rsidRPr="00350C3E">
        <w:rPr>
          <w:rFonts w:ascii="Times New Roman" w:hAnsi="Times New Roman"/>
          <w:sz w:val="24"/>
        </w:rPr>
        <w:t>Мастер слесарных работ</w:t>
      </w:r>
    </w:p>
    <w:p w14:paraId="3D1BCD53" w14:textId="77777777" w:rsidR="00E87D14" w:rsidRPr="00350C3E" w:rsidRDefault="00E87D14">
      <w:pPr>
        <w:jc w:val="center"/>
        <w:rPr>
          <w:rFonts w:ascii="Times New Roman" w:hAnsi="Times New Roman"/>
          <w:i/>
          <w:sz w:val="20"/>
        </w:rPr>
      </w:pPr>
    </w:p>
    <w:p w14:paraId="6EA0AE15" w14:textId="77777777" w:rsidR="00E87D14" w:rsidRPr="00350C3E" w:rsidRDefault="00E87D14">
      <w:pPr>
        <w:jc w:val="center"/>
        <w:rPr>
          <w:rFonts w:ascii="Times New Roman" w:hAnsi="Times New Roman"/>
          <w:i/>
          <w:sz w:val="24"/>
        </w:rPr>
      </w:pPr>
    </w:p>
    <w:p w14:paraId="25436007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24C7C4E3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1ED8F1DD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03C36403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79E06775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30EDDF54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309D5BAE" w14:textId="77777777" w:rsidR="00E87D14" w:rsidRPr="00350C3E" w:rsidRDefault="00E87D14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E87D14" w:rsidRPr="00350C3E" w14:paraId="2475FDD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FD2E49A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15.00.00: Машиностроение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9898DF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112D944E" w14:textId="77777777" w:rsidR="00E87D14" w:rsidRPr="00350C3E" w:rsidRDefault="00E87D14">
            <w:pPr>
              <w:rPr>
                <w:rFonts w:ascii="Times New Roman" w:hAnsi="Times New Roman"/>
                <w:i/>
                <w:sz w:val="24"/>
              </w:rPr>
            </w:pPr>
          </w:p>
          <w:p w14:paraId="1C9F4064" w14:textId="0C7D7C69" w:rsidR="00E87D14" w:rsidRPr="00350C3E" w:rsidRDefault="0070684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706846">
              <w:rPr>
                <w:rFonts w:ascii="Times New Roman" w:hAnsi="Times New Roman"/>
                <w:i/>
                <w:sz w:val="24"/>
              </w:rPr>
              <w:t>от 16.05.2025 № 2</w:t>
            </w:r>
          </w:p>
        </w:tc>
      </w:tr>
      <w:tr w:rsidR="00E87D14" w:rsidRPr="00350C3E" w14:paraId="675C708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D970B53" w14:textId="77777777" w:rsidR="00E87D14" w:rsidRPr="00350C3E" w:rsidRDefault="00E87D14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69A452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E87D14" w:rsidRPr="00350C3E" w14:paraId="7B06412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05649E1" w14:textId="77777777" w:rsidR="00E87D14" w:rsidRPr="00350C3E" w:rsidRDefault="00E87D14">
            <w:pPr>
              <w:rPr>
                <w:rFonts w:ascii="Times New Roman" w:hAnsi="Times New Roman"/>
                <w:b/>
                <w:sz w:val="24"/>
              </w:rPr>
            </w:pPr>
          </w:p>
          <w:p w14:paraId="695D1E38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350C3E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45D303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610BBEC" w14:textId="552AD6C3" w:rsidR="00E87D14" w:rsidRPr="00350C3E" w:rsidRDefault="00706846">
            <w:pPr>
              <w:jc w:val="center"/>
              <w:rPr>
                <w:rFonts w:ascii="Times New Roman" w:hAnsi="Times New Roman"/>
              </w:rPr>
            </w:pPr>
            <w:r w:rsidRPr="00706846">
              <w:rPr>
                <w:rFonts w:ascii="Times New Roman" w:hAnsi="Times New Roman"/>
                <w:i/>
                <w:sz w:val="24"/>
              </w:rPr>
              <w:t>25/2025</w:t>
            </w:r>
          </w:p>
        </w:tc>
      </w:tr>
      <w:tr w:rsidR="00E87D14" w:rsidRPr="00350C3E" w14:paraId="47A865D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9FF1950" w14:textId="77777777" w:rsidR="00E87D14" w:rsidRPr="00350C3E" w:rsidRDefault="00E87D14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A7AF44C" w14:textId="77777777" w:rsidR="00E87D14" w:rsidRPr="00350C3E" w:rsidRDefault="00350C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350C3E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9FAC01B" w14:textId="77777777" w:rsidR="00E87D14" w:rsidRPr="00350C3E" w:rsidRDefault="00E87D14">
            <w:pPr>
              <w:rPr>
                <w:rFonts w:ascii="Times New Roman" w:hAnsi="Times New Roman"/>
              </w:rPr>
            </w:pPr>
          </w:p>
          <w:p w14:paraId="63DD3415" w14:textId="77777777" w:rsidR="00706846" w:rsidRPr="00706846" w:rsidRDefault="00706846" w:rsidP="00706846">
            <w:pPr>
              <w:jc w:val="center"/>
              <w:rPr>
                <w:rFonts w:ascii="Times New Roman" w:hAnsi="Times New Roman"/>
                <w:sz w:val="20"/>
              </w:rPr>
            </w:pPr>
            <w:r w:rsidRPr="00706846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13A8A401" w14:textId="3823FB25" w:rsidR="00E87D14" w:rsidRPr="00350C3E" w:rsidRDefault="00706846" w:rsidP="00706846">
            <w:pPr>
              <w:jc w:val="center"/>
              <w:rPr>
                <w:rFonts w:ascii="Times New Roman" w:hAnsi="Times New Roman"/>
                <w:sz w:val="20"/>
              </w:rPr>
            </w:pPr>
            <w:r w:rsidRPr="00706846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E87D14" w:rsidRPr="00350C3E" w14:paraId="0D96D31B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257109E" w14:textId="77777777" w:rsidR="00E87D14" w:rsidRPr="00350C3E" w:rsidRDefault="00E87D14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1254363" w14:textId="77777777" w:rsidR="00E87D14" w:rsidRPr="00350C3E" w:rsidRDefault="00350C3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350C3E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E2D77BE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61579D8F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79445DF9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4ED6104B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053BEA63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669B82F9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76FC6E55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4D21B7F3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219AD5E6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4C0C8C41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  <w:u w:val="single"/>
        </w:rPr>
      </w:pPr>
      <w:r w:rsidRPr="00350C3E">
        <w:rPr>
          <w:rFonts w:ascii="Times New Roman" w:hAnsi="Times New Roman"/>
          <w:b/>
          <w:sz w:val="24"/>
        </w:rPr>
        <w:t>2025 год</w:t>
      </w:r>
    </w:p>
    <w:p w14:paraId="186D8031" w14:textId="77777777" w:rsidR="00E87D14" w:rsidRPr="00350C3E" w:rsidRDefault="00E87D14">
      <w:pPr>
        <w:sectPr w:rsidR="00E87D14" w:rsidRPr="00350C3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3BDBA4D4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744F285D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E87D14" w:rsidRPr="00350C3E" w14:paraId="5C3F35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5F57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4149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E87D14" w:rsidRPr="00350C3E" w14:paraId="0E9088C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FC9C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Тюрин Владислав Дмитриевич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CE74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преподаватель ГБПОУ МГОК</w:t>
            </w:r>
          </w:p>
        </w:tc>
      </w:tr>
      <w:tr w:rsidR="00E87D14" w:rsidRPr="00350C3E" w14:paraId="0F90B8E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E2F3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proofErr w:type="spellStart"/>
            <w:r w:rsidRPr="00350C3E">
              <w:rPr>
                <w:rFonts w:ascii="Times New Roman" w:hAnsi="Times New Roman"/>
                <w:sz w:val="24"/>
              </w:rPr>
              <w:t>Ташлинцева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Татьяна Васильевна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15CC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методист, ГАПОУ СО «Уральский политехнический колледж – Межрегиональный центр компетенции»</w:t>
            </w:r>
          </w:p>
        </w:tc>
      </w:tr>
      <w:tr w:rsidR="00E87D14" w:rsidRPr="00350C3E" w14:paraId="1B01128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2666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Юшкова Александра Владимировна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7DE89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методист, ГАПОУ СО «Уральский политехнический колледж – Межрегиональный центр компетенции»</w:t>
            </w:r>
          </w:p>
        </w:tc>
      </w:tr>
      <w:tr w:rsidR="00E87D14" w:rsidRPr="00350C3E" w14:paraId="223DFF4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6A77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Малыш Александр Викторович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166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преподаватель ГАПОУ СО «Уральский политехнический колледж – Межрегиональный центр компетенции»</w:t>
            </w:r>
          </w:p>
        </w:tc>
      </w:tr>
      <w:tr w:rsidR="00E87D14" w:rsidRPr="00350C3E" w14:paraId="1AFD1D0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1CEE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proofErr w:type="spellStart"/>
            <w:r w:rsidRPr="00350C3E">
              <w:rPr>
                <w:rFonts w:ascii="Times New Roman" w:hAnsi="Times New Roman"/>
                <w:sz w:val="24"/>
              </w:rPr>
              <w:t>Крупкин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Александр Алексеевич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B8C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преподаватель ГАПОУ СО «Уральский политехнический колледж – Межрегиональный центр компетенции»</w:t>
            </w:r>
          </w:p>
        </w:tc>
      </w:tr>
      <w:tr w:rsidR="00E87D14" w:rsidRPr="00350C3E" w14:paraId="3232495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8FF9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Большаков Александр Сергеевич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3C0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мастер производственного обучения ГА-ПОУ СО «Каменск-Уральский политехнический колледж»</w:t>
            </w:r>
          </w:p>
        </w:tc>
      </w:tr>
      <w:tr w:rsidR="00E87D14" w:rsidRPr="00350C3E" w14:paraId="7B5E0B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2096" w14:textId="77777777" w:rsidR="00E87D14" w:rsidRPr="00350C3E" w:rsidRDefault="00350C3E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Серебренников Сергей Тихонович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0B1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мастер производственного обучения ГА-ПОУ СО «Каменск-Уральский политехнический колледж»</w:t>
            </w:r>
          </w:p>
        </w:tc>
      </w:tr>
    </w:tbl>
    <w:p w14:paraId="61E1E35F" w14:textId="77777777" w:rsidR="00E87D14" w:rsidRPr="00350C3E" w:rsidRDefault="00E87D14">
      <w:pPr>
        <w:ind w:left="-142" w:firstLine="567"/>
        <w:rPr>
          <w:rFonts w:ascii="Times New Roman" w:hAnsi="Times New Roman"/>
          <w:sz w:val="24"/>
        </w:rPr>
      </w:pPr>
    </w:p>
    <w:p w14:paraId="31DCA6FA" w14:textId="77777777" w:rsidR="00E87D14" w:rsidRPr="00350C3E" w:rsidRDefault="00E87D14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E87D14" w:rsidRPr="00350C3E" w14:paraId="3F0B73C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9B22" w14:textId="77777777" w:rsidR="00E87D14" w:rsidRPr="00350C3E" w:rsidRDefault="00350C3E">
            <w:pPr>
              <w:ind w:left="1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7125" w14:textId="77777777" w:rsidR="00E87D14" w:rsidRPr="00350C3E" w:rsidRDefault="00350C3E">
            <w:pPr>
              <w:ind w:left="17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87D14" w:rsidRPr="00350C3E" w14:paraId="55FCFB10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833E" w14:textId="77777777" w:rsidR="00E87D14" w:rsidRPr="00350C3E" w:rsidRDefault="00350C3E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B539" w14:textId="77777777" w:rsidR="00E87D14" w:rsidRPr="00350C3E" w:rsidRDefault="00E87D14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53866DB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3FCEDBCA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7DD2B45D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175E47C7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16F457AA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36D3DB57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7892767D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25D88A1B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7F36E879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788172C6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191D09D9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0A0F7D50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0F471160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347242E7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1E7D6625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4BC46532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486AFB24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4B3174F6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4360D5E3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74FA3B1B" w14:textId="77777777" w:rsidR="00E87D14" w:rsidRPr="00350C3E" w:rsidRDefault="00E87D14">
      <w:pPr>
        <w:jc w:val="both"/>
        <w:rPr>
          <w:rFonts w:ascii="Times New Roman" w:hAnsi="Times New Roman"/>
          <w:sz w:val="24"/>
        </w:rPr>
      </w:pPr>
    </w:p>
    <w:p w14:paraId="3EBA6C40" w14:textId="77777777" w:rsidR="00E87D14" w:rsidRPr="00350C3E" w:rsidRDefault="00350C3E">
      <w:pPr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br w:type="page" w:clear="all"/>
      </w:r>
    </w:p>
    <w:p w14:paraId="10D7AD64" w14:textId="77777777" w:rsidR="00E87D14" w:rsidRPr="00350C3E" w:rsidRDefault="00E87D14">
      <w:pPr>
        <w:sectPr w:rsidR="00E87D14" w:rsidRPr="00350C3E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3D239C83" w14:textId="77777777" w:rsidR="00E87D14" w:rsidRPr="00350C3E" w:rsidRDefault="00350C3E">
      <w:pPr>
        <w:jc w:val="center"/>
        <w:rPr>
          <w:rFonts w:ascii="Times New Roman" w:hAnsi="Times New Roman"/>
          <w:b/>
          <w:sz w:val="24"/>
        </w:rPr>
      </w:pPr>
      <w:bookmarkStart w:id="2" w:name="_Hlk68082010"/>
      <w:r w:rsidRPr="00350C3E">
        <w:rPr>
          <w:rFonts w:ascii="Times New Roman" w:hAnsi="Times New Roman"/>
          <w:b/>
          <w:sz w:val="24"/>
        </w:rPr>
        <w:lastRenderedPageBreak/>
        <w:t>Содержание</w:t>
      </w:r>
    </w:p>
    <w:p w14:paraId="1A38167F" w14:textId="77777777" w:rsidR="00E87D14" w:rsidRPr="00350C3E" w:rsidRDefault="00E87D14">
      <w:pPr>
        <w:pStyle w:val="afff"/>
        <w:spacing w:before="0"/>
        <w:rPr>
          <w:rStyle w:val="afffffffc"/>
          <w:rFonts w:ascii="Times New Roman" w:hAnsi="Times New Roman"/>
          <w:b/>
        </w:rPr>
      </w:pPr>
    </w:p>
    <w:p w14:paraId="74C3D5DC" w14:textId="77777777" w:rsidR="00E87D14" w:rsidRPr="00350C3E" w:rsidRDefault="00350C3E">
      <w:pPr>
        <w:pStyle w:val="24"/>
        <w:tabs>
          <w:tab w:val="right" w:leader="dot" w:pos="9355"/>
        </w:tabs>
      </w:pPr>
      <w:r w:rsidRPr="00350C3E">
        <w:fldChar w:fldCharType="begin"/>
      </w:r>
      <w:r w:rsidRPr="00350C3E">
        <w:instrText>TOC \h \z \u \o "1-3"</w:instrText>
      </w:r>
      <w:r w:rsidRPr="00350C3E">
        <w:fldChar w:fldCharType="separate"/>
      </w:r>
      <w:hyperlink w:anchor="__RefHeading___1" w:tooltip="#__RefHeading___1" w:history="1">
        <w:r w:rsidRPr="00350C3E">
          <w:t>1.1. Назначение примерной образовательной программы</w:t>
        </w:r>
        <w:r w:rsidRPr="00350C3E">
          <w:tab/>
        </w:r>
        <w:r w:rsidRPr="00350C3E">
          <w:fldChar w:fldCharType="begin"/>
        </w:r>
        <w:r w:rsidRPr="00350C3E">
          <w:instrText>PAGEREF __RefHeading___1 \h</w:instrText>
        </w:r>
        <w:r w:rsidRPr="00350C3E">
          <w:fldChar w:fldCharType="separate"/>
        </w:r>
        <w:r w:rsidRPr="00350C3E">
          <w:t>4</w:t>
        </w:r>
        <w:r w:rsidRPr="00350C3E">
          <w:fldChar w:fldCharType="end"/>
        </w:r>
      </w:hyperlink>
    </w:p>
    <w:p w14:paraId="17F03CF4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2" w:tooltip="#__RefHeading___2" w:history="1">
        <w:r w:rsidR="00350C3E" w:rsidRPr="00350C3E">
          <w:t>1.2. Нормативные документы.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 \h</w:instrText>
        </w:r>
        <w:r w:rsidR="00350C3E" w:rsidRPr="00350C3E">
          <w:fldChar w:fldCharType="separate"/>
        </w:r>
        <w:r w:rsidR="00350C3E" w:rsidRPr="00350C3E">
          <w:t>4</w:t>
        </w:r>
        <w:r w:rsidR="00350C3E" w:rsidRPr="00350C3E">
          <w:fldChar w:fldCharType="end"/>
        </w:r>
      </w:hyperlink>
    </w:p>
    <w:p w14:paraId="765F22FF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3" w:tooltip="#__RefHeading___3" w:history="1">
        <w:r w:rsidR="00350C3E" w:rsidRPr="00350C3E">
          <w:t>1.3. Перечень сокращений.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__RefHeading___3 \h</w:instrText>
        </w:r>
        <w:r w:rsidR="00350C3E" w:rsidRPr="00350C3E">
          <w:fldChar w:fldCharType="separate"/>
        </w:r>
        <w:r w:rsidR="00350C3E" w:rsidRPr="00350C3E">
          <w:t>5</w:t>
        </w:r>
        <w:r w:rsidR="00350C3E" w:rsidRPr="00350C3E">
          <w:fldChar w:fldCharType="end"/>
        </w:r>
      </w:hyperlink>
    </w:p>
    <w:p w14:paraId="3ACE7FFB" w14:textId="77777777" w:rsidR="00E87D14" w:rsidRPr="00350C3E" w:rsidRDefault="00706846">
      <w:pPr>
        <w:pStyle w:val="1ff0"/>
        <w:tabs>
          <w:tab w:val="clear" w:pos="9638"/>
          <w:tab w:val="right" w:leader="dot" w:pos="9355"/>
        </w:tabs>
      </w:pPr>
      <w:hyperlink w:anchor="__RefHeading___4" w:tooltip="#__RefHeading___4" w:history="1">
        <w:r w:rsidR="00350C3E" w:rsidRPr="00350C3E">
          <w:t>Раздел 2. Основные характеристики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__RefHeading___4 \h</w:instrText>
        </w:r>
        <w:r w:rsidR="00350C3E" w:rsidRPr="00350C3E">
          <w:fldChar w:fldCharType="separate"/>
        </w:r>
        <w:r w:rsidR="00350C3E" w:rsidRPr="00350C3E">
          <w:t>6</w:t>
        </w:r>
        <w:r w:rsidR="00350C3E" w:rsidRPr="00350C3E">
          <w:fldChar w:fldCharType="end"/>
        </w:r>
      </w:hyperlink>
    </w:p>
    <w:p w14:paraId="1F109707" w14:textId="77777777" w:rsidR="00E87D14" w:rsidRPr="00350C3E" w:rsidRDefault="00706846">
      <w:pPr>
        <w:pStyle w:val="1ff0"/>
        <w:tabs>
          <w:tab w:val="clear" w:pos="9638"/>
          <w:tab w:val="right" w:leader="dot" w:pos="9355"/>
        </w:tabs>
      </w:pPr>
      <w:hyperlink w:anchor="__RefHeading___5" w:tooltip="#__RefHeading___5" w:history="1">
        <w:r w:rsidR="00350C3E" w:rsidRPr="00350C3E">
          <w:t>Раздел 3. Характеристика профессиональной деятельности выпускника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__RefHeading___5 \h</w:instrText>
        </w:r>
        <w:r w:rsidR="00350C3E" w:rsidRPr="00350C3E">
          <w:fldChar w:fldCharType="separate"/>
        </w:r>
        <w:r w:rsidR="00350C3E" w:rsidRPr="00350C3E">
          <w:t>8</w:t>
        </w:r>
        <w:r w:rsidR="00350C3E" w:rsidRPr="00350C3E">
          <w:fldChar w:fldCharType="end"/>
        </w:r>
      </w:hyperlink>
    </w:p>
    <w:p w14:paraId="5A7EAF06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6" w:tooltip="#__RefHeading___6" w:history="1">
        <w:r w:rsidR="00350C3E" w:rsidRPr="00350C3E">
          <w:t>3.1. Область(и) профессиональной деятельности выпускников: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__RefHeading___6 \h</w:instrText>
        </w:r>
        <w:r w:rsidR="00350C3E" w:rsidRPr="00350C3E">
          <w:fldChar w:fldCharType="separate"/>
        </w:r>
        <w:r w:rsidR="00350C3E" w:rsidRPr="00350C3E">
          <w:t>8</w:t>
        </w:r>
        <w:r w:rsidR="00350C3E" w:rsidRPr="00350C3E">
          <w:fldChar w:fldCharType="end"/>
        </w:r>
      </w:hyperlink>
    </w:p>
    <w:p w14:paraId="490D5DF5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7" w:tooltip="#__RefHeading___7" w:history="1">
        <w:r w:rsidR="00350C3E" w:rsidRPr="00350C3E">
          <w:t>3.2. Профессиональные стандарты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__RefHeading___7 \h</w:instrText>
        </w:r>
        <w:r w:rsidR="00350C3E" w:rsidRPr="00350C3E">
          <w:fldChar w:fldCharType="separate"/>
        </w:r>
        <w:r w:rsidR="00350C3E" w:rsidRPr="00350C3E">
          <w:t>8</w:t>
        </w:r>
        <w:r w:rsidR="00350C3E" w:rsidRPr="00350C3E">
          <w:fldChar w:fldCharType="end"/>
        </w:r>
      </w:hyperlink>
    </w:p>
    <w:p w14:paraId="20DA659C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8" w:tooltip="#__RefHeading___8" w:history="1">
        <w:r w:rsidR="00350C3E" w:rsidRPr="00350C3E">
          <w:t>3.3. Осваиваемые виды деятельности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__RefHeading___8 \h</w:instrText>
        </w:r>
        <w:r w:rsidR="00350C3E" w:rsidRPr="00350C3E">
          <w:fldChar w:fldCharType="separate"/>
        </w:r>
        <w:r w:rsidR="00350C3E" w:rsidRPr="00350C3E">
          <w:t>12</w:t>
        </w:r>
        <w:r w:rsidR="00350C3E" w:rsidRPr="00350C3E">
          <w:fldChar w:fldCharType="end"/>
        </w:r>
      </w:hyperlink>
    </w:p>
    <w:p w14:paraId="7578D0D5" w14:textId="77777777" w:rsidR="00E87D14" w:rsidRPr="00350C3E" w:rsidRDefault="00706846">
      <w:pPr>
        <w:pStyle w:val="1ff0"/>
        <w:tabs>
          <w:tab w:val="clear" w:pos="9638"/>
          <w:tab w:val="right" w:leader="dot" w:pos="9355"/>
        </w:tabs>
      </w:pPr>
      <w:hyperlink w:anchor="__RefHeading___9" w:tooltip="#__RefHeading___9" w:history="1">
        <w:r w:rsidR="00350C3E" w:rsidRPr="00350C3E">
          <w:t>Раздел 4. Планируемые результаты освоения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__RefHeading___9 \h</w:instrText>
        </w:r>
        <w:r w:rsidR="00350C3E" w:rsidRPr="00350C3E">
          <w:fldChar w:fldCharType="separate"/>
        </w:r>
        <w:r w:rsidR="00350C3E" w:rsidRPr="00350C3E">
          <w:t>13</w:t>
        </w:r>
        <w:r w:rsidR="00350C3E" w:rsidRPr="00350C3E">
          <w:fldChar w:fldCharType="end"/>
        </w:r>
      </w:hyperlink>
    </w:p>
    <w:p w14:paraId="36F0804D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0" w:tooltip="#__RefHeading___10" w:history="1">
        <w:r w:rsidR="00350C3E" w:rsidRPr="00350C3E">
          <w:t>4.1. Общие компетенции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__RefHeading___10 \h</w:instrText>
        </w:r>
        <w:r w:rsidR="00350C3E" w:rsidRPr="00350C3E">
          <w:fldChar w:fldCharType="separate"/>
        </w:r>
        <w:r w:rsidR="00350C3E" w:rsidRPr="00350C3E">
          <w:t>13</w:t>
        </w:r>
        <w:r w:rsidR="00350C3E" w:rsidRPr="00350C3E">
          <w:fldChar w:fldCharType="end"/>
        </w:r>
      </w:hyperlink>
    </w:p>
    <w:p w14:paraId="4376ECCE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1" w:tooltip="#__RefHeading___11" w:history="1">
        <w:r w:rsidR="00350C3E" w:rsidRPr="00350C3E">
          <w:t>4.2. Профессиональные компетенции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__RefHeading___11 \h</w:instrText>
        </w:r>
        <w:r w:rsidR="00350C3E" w:rsidRPr="00350C3E">
          <w:fldChar w:fldCharType="separate"/>
        </w:r>
        <w:r w:rsidR="00350C3E" w:rsidRPr="00350C3E">
          <w:t>16</w:t>
        </w:r>
        <w:r w:rsidR="00350C3E" w:rsidRPr="00350C3E">
          <w:fldChar w:fldCharType="end"/>
        </w:r>
      </w:hyperlink>
    </w:p>
    <w:p w14:paraId="446764B7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2" w:tooltip="#__RefHeading___12" w:history="1">
        <w:r w:rsidR="00350C3E" w:rsidRPr="00350C3E">
          <w:t>4.3. Матрица компетенций выпускника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__RefHeading___12 \h</w:instrText>
        </w:r>
        <w:r w:rsidR="00350C3E" w:rsidRPr="00350C3E">
          <w:fldChar w:fldCharType="separate"/>
        </w:r>
        <w:r w:rsidR="00350C3E" w:rsidRPr="00350C3E">
          <w:t>44</w:t>
        </w:r>
        <w:r w:rsidR="00350C3E" w:rsidRPr="00350C3E">
          <w:fldChar w:fldCharType="end"/>
        </w:r>
      </w:hyperlink>
    </w:p>
    <w:p w14:paraId="4D8F9E11" w14:textId="77777777" w:rsidR="00E87D14" w:rsidRPr="00350C3E" w:rsidRDefault="00706846">
      <w:pPr>
        <w:pStyle w:val="1ff0"/>
        <w:tabs>
          <w:tab w:val="clear" w:pos="9638"/>
          <w:tab w:val="right" w:leader="dot" w:pos="9355"/>
        </w:tabs>
      </w:pPr>
      <w:hyperlink w:anchor="__RefHeading___13" w:tooltip="#__RefHeading___13" w:history="1">
        <w:r w:rsidR="00350C3E" w:rsidRPr="00350C3E">
          <w:t>Раздел 5. Примерная структура и содержание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__RefHeading___13 \h</w:instrText>
        </w:r>
        <w:r w:rsidR="00350C3E" w:rsidRPr="00350C3E">
          <w:fldChar w:fldCharType="separate"/>
        </w:r>
        <w:r w:rsidR="00350C3E" w:rsidRPr="00350C3E">
          <w:t>74</w:t>
        </w:r>
        <w:r w:rsidR="00350C3E" w:rsidRPr="00350C3E">
          <w:fldChar w:fldCharType="end"/>
        </w:r>
      </w:hyperlink>
    </w:p>
    <w:p w14:paraId="19AFC6FF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4" w:tooltip="#__RefHeading___14" w:history="1">
        <w:r w:rsidR="00350C3E" w:rsidRPr="00350C3E">
          <w:t>5.1. Примерный учебный план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__RefHeading___14 \h</w:instrText>
        </w:r>
        <w:r w:rsidR="00350C3E" w:rsidRPr="00350C3E">
          <w:fldChar w:fldCharType="separate"/>
        </w:r>
        <w:r w:rsidR="00350C3E" w:rsidRPr="00350C3E">
          <w:t>74</w:t>
        </w:r>
        <w:r w:rsidR="00350C3E" w:rsidRPr="00350C3E">
          <w:fldChar w:fldCharType="end"/>
        </w:r>
      </w:hyperlink>
    </w:p>
    <w:p w14:paraId="0771EFCB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5" w:tooltip="#__RefHeading___15" w:history="1">
        <w:r w:rsidR="00350C3E" w:rsidRPr="00350C3E">
          <w:t>5.2. Примерный календарный учебный график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__RefHeading___15 \h</w:instrText>
        </w:r>
        <w:r w:rsidR="00350C3E" w:rsidRPr="00350C3E">
          <w:fldChar w:fldCharType="separate"/>
        </w:r>
        <w:r w:rsidR="00350C3E" w:rsidRPr="00350C3E">
          <w:t>77</w:t>
        </w:r>
        <w:r w:rsidR="00350C3E" w:rsidRPr="00350C3E">
          <w:fldChar w:fldCharType="end"/>
        </w:r>
      </w:hyperlink>
    </w:p>
    <w:p w14:paraId="3908F957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6" w:tooltip="#__RefHeading___16" w:history="1">
        <w:r w:rsidR="00350C3E" w:rsidRPr="00350C3E">
          <w:t>5.3. Примерные рабочие программы учебных дисциплин и профессиональных модулей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__RefHeading___16 \h</w:instrText>
        </w:r>
        <w:r w:rsidR="00350C3E" w:rsidRPr="00350C3E">
          <w:fldChar w:fldCharType="separate"/>
        </w:r>
        <w:r w:rsidR="00350C3E" w:rsidRPr="00350C3E">
          <w:t>78</w:t>
        </w:r>
        <w:r w:rsidR="00350C3E" w:rsidRPr="00350C3E">
          <w:fldChar w:fldCharType="end"/>
        </w:r>
      </w:hyperlink>
    </w:p>
    <w:p w14:paraId="28525A18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7" w:tooltip="#__RefHeading___17" w:history="1">
        <w:r w:rsidR="00350C3E" w:rsidRPr="00350C3E">
          <w:t>5.4. Примерная рабочая программа воспитания и примерный календарный план воспитательной работы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__RefHeading___17 \h</w:instrText>
        </w:r>
        <w:r w:rsidR="00350C3E" w:rsidRPr="00350C3E">
          <w:fldChar w:fldCharType="separate"/>
        </w:r>
        <w:r w:rsidR="00350C3E" w:rsidRPr="00350C3E">
          <w:t>78</w:t>
        </w:r>
        <w:r w:rsidR="00350C3E" w:rsidRPr="00350C3E">
          <w:fldChar w:fldCharType="end"/>
        </w:r>
      </w:hyperlink>
    </w:p>
    <w:p w14:paraId="7A571C3D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8" w:tooltip="#__RefHeading___18" w:history="1">
        <w:r w:rsidR="00350C3E" w:rsidRPr="00350C3E">
          <w:t>5.5. Практическая подготовка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__RefHeading___18 \h</w:instrText>
        </w:r>
        <w:r w:rsidR="00350C3E" w:rsidRPr="00350C3E">
          <w:fldChar w:fldCharType="separate"/>
        </w:r>
        <w:r w:rsidR="00350C3E" w:rsidRPr="00350C3E">
          <w:t>78</w:t>
        </w:r>
        <w:r w:rsidR="00350C3E" w:rsidRPr="00350C3E">
          <w:fldChar w:fldCharType="end"/>
        </w:r>
      </w:hyperlink>
    </w:p>
    <w:p w14:paraId="7AE341F9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19" w:tooltip="#__RefHeading___19" w:history="1">
        <w:r w:rsidR="00350C3E" w:rsidRPr="00350C3E">
          <w:t>5.6. Государственная итоговая аттестация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__RefHeading___19 \h</w:instrText>
        </w:r>
        <w:r w:rsidR="00350C3E" w:rsidRPr="00350C3E">
          <w:fldChar w:fldCharType="separate"/>
        </w:r>
        <w:r w:rsidR="00350C3E" w:rsidRPr="00350C3E">
          <w:t>79</w:t>
        </w:r>
        <w:r w:rsidR="00350C3E" w:rsidRPr="00350C3E">
          <w:fldChar w:fldCharType="end"/>
        </w:r>
      </w:hyperlink>
    </w:p>
    <w:p w14:paraId="7B66EA5C" w14:textId="77777777" w:rsidR="00E87D14" w:rsidRPr="00350C3E" w:rsidRDefault="00706846">
      <w:pPr>
        <w:pStyle w:val="1ff0"/>
        <w:tabs>
          <w:tab w:val="clear" w:pos="9638"/>
          <w:tab w:val="right" w:leader="dot" w:pos="9355"/>
        </w:tabs>
      </w:pPr>
      <w:hyperlink w:anchor="__RefHeading___20" w:tooltip="#__RefHeading___20" w:history="1">
        <w:r w:rsidR="00350C3E" w:rsidRPr="00350C3E">
          <w:t>Раздел 6. Примерные условия реализации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__RefHeading___20 \h</w:instrText>
        </w:r>
        <w:r w:rsidR="00350C3E" w:rsidRPr="00350C3E">
          <w:fldChar w:fldCharType="separate"/>
        </w:r>
        <w:r w:rsidR="00350C3E" w:rsidRPr="00350C3E">
          <w:t>79</w:t>
        </w:r>
        <w:r w:rsidR="00350C3E" w:rsidRPr="00350C3E">
          <w:fldChar w:fldCharType="end"/>
        </w:r>
      </w:hyperlink>
    </w:p>
    <w:p w14:paraId="3639C3D5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21" w:tooltip="#__RefHeading___21" w:history="1">
        <w:r w:rsidR="00350C3E" w:rsidRPr="00350C3E">
          <w:t>6.1. Материально-техническое и учебно-методическое обеспечение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__RefHeading___21 \h</w:instrText>
        </w:r>
        <w:r w:rsidR="00350C3E" w:rsidRPr="00350C3E">
          <w:fldChar w:fldCharType="separate"/>
        </w:r>
        <w:r w:rsidR="00350C3E" w:rsidRPr="00350C3E">
          <w:t>79</w:t>
        </w:r>
        <w:r w:rsidR="00350C3E" w:rsidRPr="00350C3E">
          <w:fldChar w:fldCharType="end"/>
        </w:r>
      </w:hyperlink>
    </w:p>
    <w:p w14:paraId="611A9852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22" w:tooltip="#__RefHeading___22" w:history="1">
        <w:r w:rsidR="00350C3E" w:rsidRPr="00350C3E">
          <w:t>6.2. Применение электронного обучения и дистанционных образовательных технологий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__RefHeading___22 \h</w:instrText>
        </w:r>
        <w:r w:rsidR="00350C3E" w:rsidRPr="00350C3E">
          <w:fldChar w:fldCharType="separate"/>
        </w:r>
        <w:r w:rsidR="00350C3E" w:rsidRPr="00350C3E">
          <w:t>79</w:t>
        </w:r>
        <w:r w:rsidR="00350C3E" w:rsidRPr="00350C3E">
          <w:fldChar w:fldCharType="end"/>
        </w:r>
      </w:hyperlink>
    </w:p>
    <w:p w14:paraId="545268BD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23" w:tooltip="#__RefHeading___23" w:history="1">
        <w:r w:rsidR="00350C3E" w:rsidRPr="00350C3E">
          <w:t>6.3. Кадровые условия реализации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__RefHeading___23 \h</w:instrText>
        </w:r>
        <w:r w:rsidR="00350C3E" w:rsidRPr="00350C3E">
          <w:fldChar w:fldCharType="separate"/>
        </w:r>
        <w:r w:rsidR="00350C3E" w:rsidRPr="00350C3E">
          <w:t>79</w:t>
        </w:r>
        <w:r w:rsidR="00350C3E" w:rsidRPr="00350C3E">
          <w:fldChar w:fldCharType="end"/>
        </w:r>
      </w:hyperlink>
    </w:p>
    <w:p w14:paraId="78890A86" w14:textId="77777777" w:rsidR="00E87D14" w:rsidRPr="00350C3E" w:rsidRDefault="00706846">
      <w:pPr>
        <w:pStyle w:val="24"/>
        <w:tabs>
          <w:tab w:val="right" w:leader="dot" w:pos="9355"/>
        </w:tabs>
      </w:pPr>
      <w:hyperlink w:anchor="__RefHeading___24" w:tooltip="#__RefHeading___24" w:history="1">
        <w:r w:rsidR="00350C3E" w:rsidRPr="00350C3E">
          <w:t>6.4. Примерные расчеты финансового обеспечения реализации образовательной программы</w:t>
        </w:r>
        <w:r w:rsidR="00350C3E" w:rsidRPr="00350C3E">
          <w:tab/>
        </w:r>
        <w:r w:rsidR="00350C3E" w:rsidRPr="00350C3E">
          <w:fldChar w:fldCharType="begin"/>
        </w:r>
        <w:r w:rsidR="00350C3E" w:rsidRPr="00350C3E">
          <w:instrText>PAGEREF __RefHeading___24 \h</w:instrText>
        </w:r>
        <w:r w:rsidR="00350C3E" w:rsidRPr="00350C3E">
          <w:fldChar w:fldCharType="separate"/>
        </w:r>
        <w:r w:rsidR="00350C3E" w:rsidRPr="00350C3E">
          <w:t>80</w:t>
        </w:r>
        <w:r w:rsidR="00350C3E" w:rsidRPr="00350C3E">
          <w:fldChar w:fldCharType="end"/>
        </w:r>
      </w:hyperlink>
    </w:p>
    <w:p w14:paraId="3C65BE27" w14:textId="77777777" w:rsidR="00E87D14" w:rsidRPr="00350C3E" w:rsidRDefault="00350C3E">
      <w:r w:rsidRPr="00350C3E">
        <w:fldChar w:fldCharType="end"/>
      </w:r>
    </w:p>
    <w:p w14:paraId="263CA13B" w14:textId="77777777" w:rsidR="00E87D14" w:rsidRPr="00350C3E" w:rsidRDefault="00350C3E">
      <w:pPr>
        <w:spacing w:before="1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F021DB6" w14:textId="77777777" w:rsidR="00E87D14" w:rsidRPr="00350C3E" w:rsidRDefault="00350C3E">
      <w:pPr>
        <w:spacing w:before="1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F3AC1B0" w14:textId="77777777" w:rsidR="00E87D14" w:rsidRPr="00350C3E" w:rsidRDefault="00350C3E">
      <w:pPr>
        <w:spacing w:before="1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C252612" w14:textId="77777777" w:rsidR="00E87D14" w:rsidRPr="00350C3E" w:rsidRDefault="00350C3E">
      <w:pPr>
        <w:spacing w:before="1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18327608" w14:textId="77777777" w:rsidR="00E87D14" w:rsidRPr="00350C3E" w:rsidRDefault="00350C3E">
      <w:pPr>
        <w:spacing w:before="1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62E6BD30" w14:textId="77777777" w:rsidR="00E87D14" w:rsidRPr="00350C3E" w:rsidRDefault="00350C3E">
      <w:pPr>
        <w:ind w:firstLine="709"/>
        <w:rPr>
          <w:rFonts w:ascii="Times New Roman" w:hAnsi="Times New Roman"/>
          <w:b/>
          <w:sz w:val="24"/>
        </w:rPr>
      </w:pPr>
      <w:r w:rsidRPr="00350C3E">
        <w:rPr>
          <w:rFonts w:ascii="Times New Roman" w:hAnsi="Times New Roman"/>
          <w:sz w:val="24"/>
        </w:rPr>
        <w:br w:type="page" w:clear="all"/>
      </w:r>
      <w:bookmarkStart w:id="3" w:name="_Hlk156486035"/>
      <w:r w:rsidRPr="00350C3E">
        <w:rPr>
          <w:rFonts w:ascii="Times New Roman" w:hAnsi="Times New Roman"/>
          <w:b/>
          <w:sz w:val="24"/>
        </w:rPr>
        <w:lastRenderedPageBreak/>
        <w:t>Раздел 1. Общие положения</w:t>
      </w:r>
    </w:p>
    <w:p w14:paraId="48F4C1B0" w14:textId="77777777" w:rsidR="00E87D14" w:rsidRPr="00350C3E" w:rsidRDefault="00E87D14">
      <w:pPr>
        <w:pStyle w:val="10"/>
        <w:spacing w:before="0" w:after="0"/>
      </w:pPr>
    </w:p>
    <w:p w14:paraId="70B76250" w14:textId="77777777" w:rsidR="00E87D14" w:rsidRPr="00350C3E" w:rsidRDefault="00350C3E">
      <w:pPr>
        <w:pStyle w:val="114"/>
        <w:spacing w:after="0" w:line="240" w:lineRule="auto"/>
      </w:pPr>
      <w:bookmarkStart w:id="4" w:name="__RefHeading___1"/>
      <w:bookmarkEnd w:id="4"/>
      <w:r w:rsidRPr="00350C3E">
        <w:t>1.1. Назначение примерной образовательной программы</w:t>
      </w:r>
    </w:p>
    <w:p w14:paraId="46438E0C" w14:textId="77777777" w:rsidR="00E87D14" w:rsidRPr="00350C3E" w:rsidRDefault="00350C3E">
      <w:pPr>
        <w:pStyle w:val="affffff7"/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15.01.35 Мастер слесарных работ разработана в соответствии с федеральным государственным образовательным стандартом среднего профессионального образования по профессии 15.01.35 Мастер слесарных работ, утвержденным </w:t>
      </w:r>
      <w:bookmarkStart w:id="5" w:name="_Hlk144114597"/>
      <w:r w:rsidRPr="00350C3E">
        <w:rPr>
          <w:rFonts w:ascii="Times New Roman" w:hAnsi="Times New Roman"/>
          <w:sz w:val="24"/>
        </w:rPr>
        <w:t xml:space="preserve">приказом Министерства просвещения Российской Федерации от 13.07.2023 </w:t>
      </w:r>
      <w:r w:rsidRPr="00350C3E">
        <w:rPr>
          <w:rFonts w:ascii="Times New Roman" w:hAnsi="Times New Roman"/>
          <w:sz w:val="24"/>
        </w:rPr>
        <w:br/>
        <w:t xml:space="preserve">№ 530 </w:t>
      </w:r>
      <w:bookmarkEnd w:id="5"/>
      <w:r w:rsidRPr="00350C3E">
        <w:rPr>
          <w:rFonts w:ascii="Times New Roman" w:hAnsi="Times New Roman"/>
          <w:sz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профессии 15.01.35 Мастер слесарных работ» (далее – ФГОС, ФГОС СПО). </w:t>
      </w:r>
    </w:p>
    <w:p w14:paraId="28AD4D49" w14:textId="77777777" w:rsidR="00E87D14" w:rsidRPr="00350C3E" w:rsidRDefault="00350C3E">
      <w:pPr>
        <w:pStyle w:val="aff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B7AA4B7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</w:t>
      </w:r>
      <w:r w:rsidRPr="00350C3E">
        <w:rPr>
          <w:rFonts w:ascii="Times New Roman" w:hAnsi="Times New Roman"/>
          <w:i/>
          <w:sz w:val="24"/>
        </w:rPr>
        <w:t xml:space="preserve"> </w:t>
      </w:r>
      <w:r w:rsidRPr="00350C3E">
        <w:rPr>
          <w:rFonts w:ascii="Times New Roman" w:hAnsi="Times New Roman"/>
          <w:sz w:val="24"/>
        </w:rPr>
        <w:t>15.01.35 Мастер слесарных работ, планируемые результаты освоения образовательной программы, примерные условия реализации образовательной программы.</w:t>
      </w:r>
    </w:p>
    <w:p w14:paraId="4B0DC6FD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</w:t>
      </w:r>
      <w:r w:rsidRPr="00350C3E">
        <w:rPr>
          <w:rFonts w:ascii="Times New Roman" w:hAnsi="Times New Roman"/>
          <w:color w:val="00B0F0"/>
          <w:sz w:val="24"/>
        </w:rPr>
        <w:t xml:space="preserve"> </w:t>
      </w:r>
      <w:r w:rsidRPr="00350C3E">
        <w:rPr>
          <w:rFonts w:ascii="Times New Roman" w:hAnsi="Times New Roman"/>
          <w:sz w:val="24"/>
        </w:rPr>
        <w:t>среднего профессионального образования.</w:t>
      </w:r>
    </w:p>
    <w:p w14:paraId="6A97AED3" w14:textId="77777777" w:rsidR="00E87D14" w:rsidRPr="00350C3E" w:rsidRDefault="00E87D14">
      <w:pPr>
        <w:pStyle w:val="1f5"/>
      </w:pPr>
    </w:p>
    <w:p w14:paraId="581AC977" w14:textId="77777777" w:rsidR="00E87D14" w:rsidRPr="00350C3E" w:rsidRDefault="00350C3E">
      <w:pPr>
        <w:pStyle w:val="114"/>
        <w:spacing w:after="0" w:line="240" w:lineRule="auto"/>
      </w:pPr>
      <w:bookmarkStart w:id="6" w:name="__RefHeading___2"/>
      <w:bookmarkEnd w:id="6"/>
      <w:r w:rsidRPr="00350C3E">
        <w:t>1.2. Нормативные документы.</w:t>
      </w:r>
    </w:p>
    <w:p w14:paraId="16AFBAE4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6EA17C71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08.04.2021 № 153);</w:t>
      </w:r>
    </w:p>
    <w:p w14:paraId="442FDD0F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</w:t>
      </w:r>
      <w:r w:rsidRPr="00350C3E">
        <w:rPr>
          <w:rFonts w:ascii="Times New Roman" w:hAnsi="Times New Roman"/>
          <w:i/>
          <w:sz w:val="24"/>
        </w:rPr>
        <w:t xml:space="preserve"> </w:t>
      </w:r>
      <w:r w:rsidRPr="00350C3E">
        <w:rPr>
          <w:rFonts w:ascii="Times New Roman" w:hAnsi="Times New Roman"/>
          <w:sz w:val="24"/>
        </w:rPr>
        <w:t xml:space="preserve">15.01.35 Мастер слесарных работ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13.07.2023 № 530);</w:t>
      </w:r>
    </w:p>
    <w:p w14:paraId="7B405266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24.08.2022 № 762);</w:t>
      </w:r>
    </w:p>
    <w:p w14:paraId="6DA61DF8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08.11.2021 № 800);</w:t>
      </w:r>
    </w:p>
    <w:p w14:paraId="18D8AA4F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№ 390 от 05.08.2020);</w:t>
      </w:r>
    </w:p>
    <w:p w14:paraId="4B0A4BE0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14.07.2023 № 534);</w:t>
      </w:r>
    </w:p>
    <w:p w14:paraId="650DAC89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350C3E">
        <w:rPr>
          <w:rFonts w:ascii="Times New Roman" w:hAnsi="Times New Roman"/>
          <w:sz w:val="24"/>
        </w:rPr>
        <w:t>Минпросвещения</w:t>
      </w:r>
      <w:proofErr w:type="spellEnd"/>
      <w:r w:rsidRPr="00350C3E">
        <w:rPr>
          <w:rFonts w:ascii="Times New Roman" w:hAnsi="Times New Roman"/>
          <w:sz w:val="24"/>
        </w:rPr>
        <w:t xml:space="preserve"> России от 13.12.2023 N 932);</w:t>
      </w:r>
    </w:p>
    <w:p w14:paraId="58A0EDA4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lastRenderedPageBreak/>
        <w:t>Приказ Министерства науки и высшего образования Российской Федерации</w:t>
      </w:r>
      <w:r w:rsidRPr="00350C3E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350C3E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E6D47EE" w14:textId="77777777" w:rsidR="002D27E7" w:rsidRPr="00350C3E" w:rsidRDefault="002D27E7" w:rsidP="002D27E7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28.10.2020 г. № 755н «Об утверждении профессионального стандарта «Слесарь-ремонтник промышленного оборудования»;</w:t>
      </w:r>
    </w:p>
    <w:p w14:paraId="4B8E74B0" w14:textId="77777777" w:rsidR="002D27E7" w:rsidRPr="00350C3E" w:rsidRDefault="002D27E7" w:rsidP="002D27E7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21.04.2022 г. № 238н «Об утверждении профессионального стандарта «Слесарь механосборочных работ»;</w:t>
      </w:r>
    </w:p>
    <w:p w14:paraId="58F4A050" w14:textId="77777777" w:rsidR="002D27E7" w:rsidRPr="00350C3E" w:rsidRDefault="002D27E7" w:rsidP="002D27E7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14.09.2020 г. № 603н «Об утверждении профессионального стандарта «Слесарь-инструментальщик»;</w:t>
      </w:r>
    </w:p>
    <w:p w14:paraId="30C99FAB" w14:textId="414C6FBD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03.10.2022 г. № 599н «Об утверждении профессионального стандарта «Контролер по техническому контролю в ракетно-космической промышленности»;</w:t>
      </w:r>
    </w:p>
    <w:p w14:paraId="60C70805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28.11.2013 г. № 701н «Об утверждении профессионального стандарта «Сварщик»;</w:t>
      </w:r>
    </w:p>
    <w:p w14:paraId="4E8B9C7B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28.07.2021 г. № 515н «Об утверждении профессионального стандарта «Слесарь-сборщик металлоконструкций»;</w:t>
      </w:r>
    </w:p>
    <w:p w14:paraId="3AE676A3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21.04.2022 г. № 234н «Об утверждении профессионального стандарта «Контролер станочных и слесарных работ».</w:t>
      </w:r>
    </w:p>
    <w:p w14:paraId="36622C79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06.07.2020 № 403н «Об утверждении профессионального стандарта 40.146 Ремонтник-наладчик механических узлов металлорежущих станков».</w:t>
      </w:r>
    </w:p>
    <w:p w14:paraId="6F50EEF4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0EEBEE0C" w14:textId="77777777" w:rsidR="00E87D14" w:rsidRPr="00350C3E" w:rsidRDefault="00350C3E">
      <w:pPr>
        <w:pStyle w:val="114"/>
        <w:spacing w:after="0" w:line="240" w:lineRule="auto"/>
      </w:pPr>
      <w:bookmarkStart w:id="7" w:name="__RefHeading___3"/>
      <w:bookmarkEnd w:id="7"/>
      <w:r w:rsidRPr="00350C3E">
        <w:t>1.3. Перечень сокращений.</w:t>
      </w:r>
    </w:p>
    <w:p w14:paraId="0C17E8F3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C507AA9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ДЭ – демонстрационный экзамен;</w:t>
      </w:r>
    </w:p>
    <w:p w14:paraId="067E6AB5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МДК – междисциплинарный курс;</w:t>
      </w:r>
    </w:p>
    <w:p w14:paraId="3AD055E8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ОК – общие компетенции;</w:t>
      </w:r>
    </w:p>
    <w:p w14:paraId="657C68F1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ОП – общепрофессиональный цикл;</w:t>
      </w:r>
    </w:p>
    <w:p w14:paraId="70D2C036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ОТФ – обобщенная трудовая функция;</w:t>
      </w:r>
    </w:p>
    <w:p w14:paraId="6024CF93" w14:textId="77777777" w:rsidR="00E87D14" w:rsidRPr="00350C3E" w:rsidRDefault="00350C3E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СГ – социально-гуманитарный цикл</w:t>
      </w:r>
    </w:p>
    <w:p w14:paraId="7F3C3342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ПА – промежуточная аттестация;</w:t>
      </w:r>
    </w:p>
    <w:p w14:paraId="43876AA8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ПК – профессиональные компетенции;</w:t>
      </w:r>
    </w:p>
    <w:p w14:paraId="3D13764A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ПМ – профессиональный модуль;</w:t>
      </w:r>
    </w:p>
    <w:p w14:paraId="2EADC4C2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350C3E">
        <w:rPr>
          <w:rFonts w:ascii="Times New Roman" w:hAnsi="Times New Roman"/>
          <w:sz w:val="24"/>
        </w:rPr>
        <w:t>ПМн</w:t>
      </w:r>
      <w:proofErr w:type="spellEnd"/>
      <w:r w:rsidRPr="00350C3E">
        <w:rPr>
          <w:rFonts w:ascii="Times New Roman" w:hAnsi="Times New Roman"/>
          <w:sz w:val="24"/>
        </w:rPr>
        <w:t xml:space="preserve"> – профессиональный модуль</w:t>
      </w:r>
      <w:r w:rsidRPr="00350C3E">
        <w:t xml:space="preserve"> </w:t>
      </w:r>
      <w:r w:rsidRPr="00350C3E">
        <w:rPr>
          <w:rFonts w:ascii="Times New Roman" w:hAnsi="Times New Roman"/>
          <w:sz w:val="24"/>
        </w:rPr>
        <w:t>по направленности;</w:t>
      </w:r>
    </w:p>
    <w:p w14:paraId="5B621214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C5C6DAB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ПП – профессиональный цикл;</w:t>
      </w:r>
    </w:p>
    <w:p w14:paraId="60E8223E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ПС – профессиональный стандарт,</w:t>
      </w:r>
    </w:p>
    <w:p w14:paraId="44769EA8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ТФ – трудовая функция;</w:t>
      </w:r>
    </w:p>
    <w:p w14:paraId="15B16FB8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317B3C5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F5862CF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CD37BAA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283BE1C8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1C5171E7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7B8B5FE4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2CEA97C7" w14:textId="77777777" w:rsidR="00E87D14" w:rsidRPr="00350C3E" w:rsidRDefault="00E87D14">
      <w:pPr>
        <w:jc w:val="both"/>
        <w:rPr>
          <w:rFonts w:ascii="Times New Roman" w:hAnsi="Times New Roman"/>
          <w:i/>
        </w:rPr>
      </w:pPr>
    </w:p>
    <w:p w14:paraId="3ECD8123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6CDFFF5E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</w:rPr>
      </w:pPr>
    </w:p>
    <w:p w14:paraId="6854A950" w14:textId="77777777" w:rsidR="00E87D14" w:rsidRPr="00350C3E" w:rsidRDefault="00350C3E">
      <w:pPr>
        <w:pStyle w:val="10"/>
        <w:spacing w:before="0" w:after="0"/>
        <w:jc w:val="both"/>
      </w:pPr>
      <w:bookmarkStart w:id="8" w:name="__RefHeading___4"/>
      <w:bookmarkEnd w:id="8"/>
      <w:r w:rsidRPr="00350C3E">
        <w:t xml:space="preserve">Раздел 2. Основные характеристики образовательной программы </w:t>
      </w:r>
    </w:p>
    <w:p w14:paraId="12F05F1F" w14:textId="77777777" w:rsidR="00E87D14" w:rsidRPr="00350C3E" w:rsidRDefault="00E87D14">
      <w:pPr>
        <w:pStyle w:val="10"/>
        <w:spacing w:before="0" w:after="0"/>
        <w:jc w:val="both"/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126"/>
        <w:gridCol w:w="567"/>
        <w:gridCol w:w="2694"/>
      </w:tblGrid>
      <w:tr w:rsidR="00E87D14" w:rsidRPr="00350C3E" w14:paraId="252B1E6A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DE1C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88D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E87D14" w:rsidRPr="00350C3E" w14:paraId="696603A4" w14:textId="77777777" w:rsidTr="00706846">
        <w:trPr>
          <w:trHeight w:val="6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EB8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09E5" w14:textId="77777777" w:rsidR="00706846" w:rsidRPr="00350C3E" w:rsidRDefault="00706846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Атомная отрасль </w:t>
            </w:r>
          </w:p>
          <w:p w14:paraId="7EE061F1" w14:textId="77777777" w:rsidR="00706846" w:rsidRPr="00350C3E" w:rsidRDefault="00706846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Лесная промышленность </w:t>
            </w:r>
          </w:p>
          <w:p w14:paraId="011A4CE5" w14:textId="77777777" w:rsidR="00706846" w:rsidRPr="00350C3E" w:rsidRDefault="00706846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Машиностроение</w:t>
            </w:r>
          </w:p>
          <w:p w14:paraId="6904A7DC" w14:textId="77777777" w:rsidR="00706846" w:rsidRPr="00350C3E" w:rsidRDefault="00706846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Металлургия</w:t>
            </w:r>
          </w:p>
          <w:p w14:paraId="72A88560" w14:textId="77777777" w:rsidR="00706846" w:rsidRPr="00350C3E" w:rsidRDefault="00706846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4611B31A" w14:textId="77777777" w:rsidR="00706846" w:rsidRPr="00350C3E" w:rsidRDefault="00706846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Транспортная отрасль</w:t>
            </w:r>
          </w:p>
          <w:p w14:paraId="2F304223" w14:textId="3010D6C5" w:rsidR="00E87D14" w:rsidRPr="00350C3E" w:rsidRDefault="00706846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E87D14" w:rsidRPr="00350C3E" w14:paraId="7124ED9F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69CFF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A41F" w14:textId="77777777" w:rsidR="00E87D14" w:rsidRPr="002D27E7" w:rsidRDefault="00350C3E">
            <w:pPr>
              <w:rPr>
                <w:rFonts w:ascii="Times New Roman" w:hAnsi="Times New Roman"/>
                <w:sz w:val="24"/>
              </w:rPr>
            </w:pPr>
            <w:r w:rsidRPr="002D27E7">
              <w:rPr>
                <w:rFonts w:ascii="Times New Roman" w:hAnsi="Times New Roman"/>
                <w:sz w:val="24"/>
              </w:rPr>
              <w:t xml:space="preserve">40.200 «Слесарь механосборочных работ» </w:t>
            </w:r>
          </w:p>
          <w:p w14:paraId="06623007" w14:textId="77777777" w:rsidR="00E87D14" w:rsidRPr="002D27E7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2D27E7"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Российской Федерации от 21.04.2022 г. № 238н)  </w:t>
            </w:r>
          </w:p>
          <w:p w14:paraId="7FD92C32" w14:textId="77777777" w:rsidR="00E87D14" w:rsidRPr="002D27E7" w:rsidRDefault="00350C3E">
            <w:pPr>
              <w:rPr>
                <w:rFonts w:ascii="Times New Roman" w:hAnsi="Times New Roman"/>
                <w:sz w:val="24"/>
              </w:rPr>
            </w:pPr>
            <w:r w:rsidRPr="002D27E7">
              <w:rPr>
                <w:rFonts w:ascii="Times New Roman" w:hAnsi="Times New Roman"/>
                <w:sz w:val="24"/>
              </w:rPr>
              <w:t xml:space="preserve">40.077 «Слесарь-ремонтник промышленного оборудования» </w:t>
            </w:r>
          </w:p>
          <w:p w14:paraId="49816815" w14:textId="7B26A190" w:rsidR="00E87D14" w:rsidRPr="002D27E7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2D27E7"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Российской Федерации от 28.10.2020 г. № 755н) </w:t>
            </w:r>
          </w:p>
          <w:p w14:paraId="299F3543" w14:textId="77777777" w:rsidR="002D27E7" w:rsidRPr="002D27E7" w:rsidRDefault="002D27E7" w:rsidP="002D27E7">
            <w:pPr>
              <w:rPr>
                <w:rFonts w:ascii="Times New Roman" w:hAnsi="Times New Roman"/>
                <w:sz w:val="24"/>
              </w:rPr>
            </w:pPr>
            <w:r w:rsidRPr="002D27E7">
              <w:rPr>
                <w:rFonts w:ascii="Times New Roman" w:hAnsi="Times New Roman"/>
                <w:sz w:val="24"/>
              </w:rPr>
              <w:t xml:space="preserve">40.028 «Слесарь-инструментальщик» </w:t>
            </w:r>
          </w:p>
          <w:p w14:paraId="0CC80999" w14:textId="3639B99D" w:rsidR="00E87D14" w:rsidRPr="002D27E7" w:rsidRDefault="002D27E7" w:rsidP="002D27E7">
            <w:pPr>
              <w:rPr>
                <w:rFonts w:ascii="Times New Roman" w:hAnsi="Times New Roman"/>
                <w:sz w:val="24"/>
              </w:rPr>
            </w:pPr>
            <w:r w:rsidRPr="002D27E7">
              <w:rPr>
                <w:rFonts w:ascii="Times New Roman" w:hAnsi="Times New Roman"/>
                <w:i/>
                <w:sz w:val="24"/>
              </w:rPr>
              <w:t>(Приказ Министерства</w:t>
            </w:r>
            <w:r w:rsidRPr="002D27E7">
              <w:rPr>
                <w:rFonts w:ascii="Times New Roman" w:hAnsi="Times New Roman"/>
                <w:sz w:val="24"/>
              </w:rPr>
              <w:t xml:space="preserve"> труда и социальной защиты Российской Федерации от 14.09.2020 г. № 603н)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1208C250" w14:textId="77777777">
        <w:trPr>
          <w:trHeight w:val="252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BCF20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F08A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D5CC" w14:textId="27C0C185" w:rsidR="00E87D14" w:rsidRPr="00350C3E" w:rsidRDefault="002D27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Атомная</w:t>
            </w:r>
          </w:p>
        </w:tc>
      </w:tr>
      <w:tr w:rsidR="00E87D14" w:rsidRPr="00350C3E" w14:paraId="4BBE5304" w14:textId="77777777">
        <w:trPr>
          <w:trHeight w:val="43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132A4F" w14:textId="77777777" w:rsidR="00E87D14" w:rsidRPr="00350C3E" w:rsidRDefault="00E87D14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C79A" w14:textId="77777777" w:rsidR="002D27E7" w:rsidRPr="00350C3E" w:rsidRDefault="002D27E7" w:rsidP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25.058 «Контролер по техническому контролю в ракетно-космической промышленности» </w:t>
            </w:r>
          </w:p>
          <w:p w14:paraId="76800322" w14:textId="77777777" w:rsidR="002D27E7" w:rsidRPr="00350C3E" w:rsidRDefault="002D27E7" w:rsidP="002D27E7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(П</w:t>
            </w:r>
            <w:r w:rsidRPr="00350C3E">
              <w:rPr>
                <w:rFonts w:ascii="Times New Roman" w:hAnsi="Times New Roman"/>
                <w:i/>
                <w:sz w:val="24"/>
              </w:rPr>
              <w:t>риказ Министерства труда и социальной защиты Российской Федерации от 03.10.2022 г. № 599н)</w:t>
            </w:r>
          </w:p>
          <w:p w14:paraId="3488DEDC" w14:textId="77777777" w:rsidR="002D27E7" w:rsidRPr="00350C3E" w:rsidRDefault="002D27E7" w:rsidP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40.002 «Сварщик» </w:t>
            </w:r>
          </w:p>
          <w:p w14:paraId="01DA7EA9" w14:textId="77777777" w:rsidR="002D27E7" w:rsidRPr="00350C3E" w:rsidRDefault="002D27E7" w:rsidP="002D27E7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Российской Федерации от 28.11.2013 г. № 701н) </w:t>
            </w:r>
          </w:p>
          <w:p w14:paraId="7B4B2230" w14:textId="7D1E0434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40.146 Ремонтник-наладчик механических узлов металлорежущих станков </w:t>
            </w:r>
          </w:p>
          <w:p w14:paraId="0C6B97A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(</w:t>
            </w:r>
            <w:r w:rsidRPr="00350C3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6 июля 2020 года N 403н)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EAE6" w14:textId="77777777" w:rsidR="002D27E7" w:rsidRPr="00350C3E" w:rsidRDefault="002D27E7" w:rsidP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40.029 «Слесарь-сборщик металлоконструкций» </w:t>
            </w:r>
          </w:p>
          <w:p w14:paraId="03797065" w14:textId="77777777" w:rsidR="002D27E7" w:rsidRPr="00350C3E" w:rsidRDefault="002D27E7" w:rsidP="002D27E7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28.07.2021 г. № 515н)</w:t>
            </w:r>
          </w:p>
          <w:p w14:paraId="15EDC504" w14:textId="77777777" w:rsidR="002D27E7" w:rsidRPr="00350C3E" w:rsidRDefault="002D27E7" w:rsidP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40.199 «Контролер станочных и слесарных работ»</w:t>
            </w:r>
          </w:p>
          <w:p w14:paraId="16A4CFA3" w14:textId="5DABD8FB" w:rsidR="00E87D14" w:rsidRPr="00350C3E" w:rsidRDefault="002D27E7" w:rsidP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21.04.2022 г. № 234н)</w:t>
            </w:r>
          </w:p>
        </w:tc>
      </w:tr>
      <w:tr w:rsidR="00E87D14" w:rsidRPr="00350C3E" w14:paraId="09BB11B7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A02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36D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2B7B543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Прохождение обучения мерам пожарной безопасности</w:t>
            </w:r>
          </w:p>
          <w:p w14:paraId="355B46E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Прохождение обучения по охране труда и проверки знаний требований охраны труда</w:t>
            </w:r>
          </w:p>
        </w:tc>
      </w:tr>
      <w:tr w:rsidR="00E87D14" w:rsidRPr="00350C3E" w14:paraId="4DF74803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432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959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Приказ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Минпросвещения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России от 13.07.2023 N 530 «Об утверждении федерального </w:t>
            </w:r>
          </w:p>
          <w:p w14:paraId="539FAA8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государственного образовательного </w:t>
            </w:r>
          </w:p>
          <w:p w14:paraId="2F5F19D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стандарта среднего профессионального </w:t>
            </w:r>
          </w:p>
          <w:p w14:paraId="6E6E8060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образования по профессии 15.01.35 Мастер </w:t>
            </w:r>
          </w:p>
          <w:p w14:paraId="203FE314" w14:textId="77777777" w:rsidR="00E87D14" w:rsidRPr="00350C3E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слесарных работ»</w:t>
            </w:r>
          </w:p>
        </w:tc>
      </w:tr>
      <w:tr w:rsidR="00E87D14" w:rsidRPr="00350C3E" w14:paraId="78A60E3A" w14:textId="77777777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27B7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4E1" w14:textId="77777777" w:rsidR="00E87D14" w:rsidRPr="00350C3E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Мастер слесарных работ</w:t>
            </w:r>
          </w:p>
        </w:tc>
      </w:tr>
      <w:tr w:rsidR="00E87D14" w:rsidRPr="00350C3E" w14:paraId="351B8AF8" w14:textId="77777777">
        <w:trPr>
          <w:trHeight w:val="134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7CB5E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B82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89A1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Атомная отрасль</w:t>
            </w:r>
          </w:p>
        </w:tc>
      </w:tr>
      <w:tr w:rsidR="00E87D14" w:rsidRPr="00350C3E" w14:paraId="18C69A7F" w14:textId="77777777">
        <w:trPr>
          <w:trHeight w:val="1457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AF0B41" w14:textId="77777777" w:rsidR="00E87D14" w:rsidRPr="00350C3E" w:rsidRDefault="00E87D14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FC189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Контролер сборочно-монтажных и ремонтных работ</w:t>
            </w:r>
          </w:p>
          <w:p w14:paraId="28C0879A" w14:textId="77777777" w:rsidR="00E87D14" w:rsidRPr="00350C3E" w:rsidRDefault="00350C3E">
            <w:pPr>
              <w:ind w:left="3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Сварщик ручной дуговой сварки плавящимся покрытым электродом</w:t>
            </w:r>
          </w:p>
          <w:p w14:paraId="7D1EE8D2" w14:textId="77777777" w:rsidR="00E87D14" w:rsidRPr="00350C3E" w:rsidRDefault="00350C3E">
            <w:pPr>
              <w:ind w:left="3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Контролер станочных и слесарных работ</w:t>
            </w:r>
          </w:p>
          <w:p w14:paraId="25D6C43D" w14:textId="77777777" w:rsidR="00E87D14" w:rsidRPr="00350C3E" w:rsidRDefault="00350C3E">
            <w:pPr>
              <w:ind w:left="3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Ремонтник-наладчик механических узлов металлорежущих станков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32D0E" w14:textId="77777777" w:rsidR="00E87D14" w:rsidRPr="00350C3E" w:rsidRDefault="00350C3E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350C3E">
              <w:rPr>
                <w:rFonts w:ascii="Times New Roman" w:hAnsi="Times New Roman"/>
                <w:sz w:val="24"/>
                <w:szCs w:val="24"/>
              </w:rPr>
              <w:t xml:space="preserve">Слесарь по сборке металлоконструкций </w:t>
            </w:r>
          </w:p>
          <w:p w14:paraId="35544435" w14:textId="77777777" w:rsidR="00E87D14" w:rsidRPr="00350C3E" w:rsidRDefault="00350C3E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350C3E">
              <w:rPr>
                <w:rFonts w:ascii="Times New Roman" w:hAnsi="Times New Roman"/>
                <w:sz w:val="24"/>
                <w:szCs w:val="24"/>
              </w:rPr>
              <w:t xml:space="preserve">Слесарь-ремонтник </w:t>
            </w:r>
          </w:p>
          <w:p w14:paraId="7CC98216" w14:textId="77777777" w:rsidR="00E87D14" w:rsidRPr="00350C3E" w:rsidRDefault="00350C3E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350C3E">
              <w:rPr>
                <w:rFonts w:ascii="Times New Roman" w:hAnsi="Times New Roman"/>
                <w:sz w:val="24"/>
                <w:szCs w:val="24"/>
              </w:rPr>
              <w:t xml:space="preserve">Слесарь механосборочных работ </w:t>
            </w:r>
          </w:p>
          <w:p w14:paraId="5990883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  <w:szCs w:val="24"/>
              </w:rPr>
              <w:t>Контролер станочных и слесарных работ</w:t>
            </w:r>
          </w:p>
        </w:tc>
      </w:tr>
      <w:tr w:rsidR="00E87D14" w:rsidRPr="00350C3E" w14:paraId="2C6D502D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C3E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6BFE026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 базе СОО</w:t>
            </w:r>
          </w:p>
          <w:p w14:paraId="0AAF1DE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C1EAE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00D1F6A5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11EFCE1E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37C314E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2 года 10 мес. /4428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.</w:t>
            </w:r>
          </w:p>
          <w:p w14:paraId="5205327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1 год 10 мес. /2952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.</w:t>
            </w:r>
          </w:p>
        </w:tc>
      </w:tr>
      <w:tr w:rsidR="00E87D14" w:rsidRPr="00350C3E" w14:paraId="71707861" w14:textId="77777777">
        <w:trPr>
          <w:trHeight w:val="77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A9A57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F3E8FC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E26A6" w14:textId="77777777" w:rsidR="00E87D14" w:rsidRPr="00350C3E" w:rsidRDefault="00350C3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D7CFB" w14:textId="77777777" w:rsidR="00E87D14" w:rsidRPr="00350C3E" w:rsidRDefault="00350C3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Атомная отрасль</w:t>
            </w:r>
          </w:p>
        </w:tc>
      </w:tr>
      <w:tr w:rsidR="00E87D14" w:rsidRPr="00350C3E" w14:paraId="486F5134" w14:textId="77777777">
        <w:trPr>
          <w:trHeight w:val="703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C72138" w14:textId="77777777" w:rsidR="00E87D14" w:rsidRPr="00350C3E" w:rsidRDefault="00E87D14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521E1D" w14:textId="77777777" w:rsidR="00E87D14" w:rsidRPr="00350C3E" w:rsidRDefault="00350C3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 xml:space="preserve">2 года 8 месяцев / 4140 </w:t>
            </w:r>
            <w:proofErr w:type="spellStart"/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9FDED" w14:textId="77777777" w:rsidR="00E87D14" w:rsidRPr="00350C3E" w:rsidRDefault="00350C3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350C3E">
              <w:rPr>
                <w:rFonts w:ascii="Times New Roman" w:hAnsi="Times New Roman"/>
                <w:szCs w:val="24"/>
              </w:rPr>
              <w:t xml:space="preserve">2 года 10 мес./ 4428 </w:t>
            </w:r>
            <w:proofErr w:type="spellStart"/>
            <w:r w:rsidRPr="00350C3E">
              <w:rPr>
                <w:rFonts w:ascii="Times New Roman" w:hAnsi="Times New Roman"/>
                <w:szCs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E87D14" w:rsidRPr="00350C3E" w14:paraId="377D6091" w14:textId="77777777">
        <w:trPr>
          <w:trHeight w:val="10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B489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63649" w14:textId="23731E58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1044/432 </w:t>
            </w:r>
            <w:proofErr w:type="spellStart"/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E87D14" w:rsidRPr="00350C3E" w14:paraId="0ADC076F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708B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350C3E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0647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350C3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350C3E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904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E87D14" w:rsidRPr="00350C3E" w14:paraId="2A35AB50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F3E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E92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2304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E0F4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1986</w:t>
            </w:r>
          </w:p>
        </w:tc>
      </w:tr>
      <w:tr w:rsidR="00E87D14" w:rsidRPr="00350C3E" w14:paraId="3C1D0229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EF26" w14:textId="77777777" w:rsidR="00E87D14" w:rsidRPr="00350C3E" w:rsidRDefault="00350C3E">
            <w:pPr>
              <w:ind w:left="458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8604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306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7ED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238</w:t>
            </w:r>
          </w:p>
        </w:tc>
      </w:tr>
      <w:tr w:rsidR="00E87D14" w:rsidRPr="00350C3E" w14:paraId="1AC649E0" w14:textId="77777777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8ADDF" w14:textId="77777777" w:rsidR="00E87D14" w:rsidRPr="00350C3E" w:rsidRDefault="00350C3E">
            <w:pPr>
              <w:ind w:left="458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308B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6A5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112</w:t>
            </w:r>
          </w:p>
        </w:tc>
      </w:tr>
      <w:tr w:rsidR="00E87D14" w:rsidRPr="00350C3E" w14:paraId="5F2866FA" w14:textId="77777777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C7AE" w14:textId="77777777" w:rsidR="00E87D14" w:rsidRPr="00350C3E" w:rsidRDefault="00350C3E">
            <w:pPr>
              <w:ind w:left="458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259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1854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0FC3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1636</w:t>
            </w:r>
          </w:p>
        </w:tc>
      </w:tr>
      <w:tr w:rsidR="00E87D14" w:rsidRPr="00350C3E" w14:paraId="24399E3D" w14:textId="77777777">
        <w:trPr>
          <w:trHeight w:val="108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69FA" w14:textId="77777777" w:rsidR="00E87D14" w:rsidRPr="00350C3E" w:rsidRDefault="00350C3E">
            <w:pPr>
              <w:ind w:left="29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 т.ч. практика:</w:t>
            </w:r>
          </w:p>
          <w:p w14:paraId="1A05578A" w14:textId="77777777" w:rsidR="00E87D14" w:rsidRPr="00350C3E" w:rsidRDefault="00350C3E">
            <w:pPr>
              <w:ind w:left="454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- учебная</w:t>
            </w:r>
          </w:p>
          <w:p w14:paraId="59FC1A0E" w14:textId="77777777" w:rsidR="00E87D14" w:rsidRPr="00350C3E" w:rsidRDefault="00350C3E">
            <w:pPr>
              <w:ind w:left="454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37806B85" w14:textId="77777777" w:rsidR="00E87D14" w:rsidRPr="00350C3E" w:rsidRDefault="00E87D14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9E6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       1044</w:t>
            </w:r>
          </w:p>
          <w:p w14:paraId="0A2E2A56" w14:textId="77777777" w:rsidR="00E87D14" w:rsidRPr="00350C3E" w:rsidRDefault="00350C3E">
            <w:pPr>
              <w:ind w:left="156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    - 612</w:t>
            </w:r>
          </w:p>
          <w:p w14:paraId="281AEE13" w14:textId="77777777" w:rsidR="00E87D14" w:rsidRPr="00350C3E" w:rsidRDefault="00350C3E">
            <w:pPr>
              <w:ind w:left="156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    - 432</w:t>
            </w:r>
          </w:p>
          <w:p w14:paraId="2C2C17A9" w14:textId="77777777" w:rsidR="00E87D14" w:rsidRPr="00350C3E" w:rsidRDefault="00E87D14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702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1044</w:t>
            </w:r>
          </w:p>
          <w:p w14:paraId="03A080FC" w14:textId="77777777" w:rsidR="00E87D14" w:rsidRPr="00350C3E" w:rsidRDefault="00350C3E">
            <w:pPr>
              <w:ind w:left="156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               - 612</w:t>
            </w:r>
          </w:p>
          <w:p w14:paraId="3F810915" w14:textId="77777777" w:rsidR="00E87D14" w:rsidRPr="00350C3E" w:rsidRDefault="00350C3E">
            <w:pPr>
              <w:ind w:left="156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               - 432</w:t>
            </w:r>
          </w:p>
          <w:p w14:paraId="544633A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24C6ED0F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83F9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248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612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0A0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504</w:t>
            </w:r>
          </w:p>
        </w:tc>
      </w:tr>
      <w:tr w:rsidR="00E87D14" w:rsidRPr="00350C3E" w14:paraId="368878ED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158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350C3E">
              <w:rPr>
                <w:rStyle w:val="a8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443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306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CD51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E87D14" w:rsidRPr="00350C3E" w14:paraId="115746D2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3E933" w14:textId="77777777" w:rsidR="00E87D14" w:rsidRPr="00350C3E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1FD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084E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36</w:t>
            </w:r>
          </w:p>
        </w:tc>
      </w:tr>
      <w:tr w:rsidR="00E87D14" w:rsidRPr="00350C3E" w14:paraId="3A8F952B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A2E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A761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1726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2526</w:t>
            </w:r>
            <w:bookmarkEnd w:id="9"/>
          </w:p>
        </w:tc>
      </w:tr>
    </w:tbl>
    <w:p w14:paraId="315A56BB" w14:textId="77777777" w:rsidR="00E87D14" w:rsidRPr="00350C3E" w:rsidRDefault="00E87D14">
      <w:pPr>
        <w:pStyle w:val="1f5"/>
      </w:pPr>
    </w:p>
    <w:p w14:paraId="71BE220A" w14:textId="77777777" w:rsidR="00E87D14" w:rsidRPr="00350C3E" w:rsidRDefault="00E87D14">
      <w:pPr>
        <w:pStyle w:val="10"/>
        <w:spacing w:before="0" w:after="0"/>
      </w:pPr>
    </w:p>
    <w:p w14:paraId="262CDF3B" w14:textId="77777777" w:rsidR="00E87D14" w:rsidRPr="00350C3E" w:rsidRDefault="00350C3E">
      <w:pPr>
        <w:pStyle w:val="10"/>
        <w:spacing w:before="0" w:after="0"/>
      </w:pPr>
      <w:bookmarkStart w:id="10" w:name="__RefHeading___5"/>
      <w:bookmarkEnd w:id="10"/>
      <w:r w:rsidRPr="00350C3E">
        <w:t>Раздел 3. Характеристика профессиональной деятельности выпускника</w:t>
      </w:r>
    </w:p>
    <w:p w14:paraId="227CAF2E" w14:textId="77777777" w:rsidR="00E87D14" w:rsidRPr="00350C3E" w:rsidRDefault="00E87D14"/>
    <w:p w14:paraId="24593BE6" w14:textId="77777777" w:rsidR="00E87D14" w:rsidRPr="00350C3E" w:rsidRDefault="00350C3E">
      <w:pPr>
        <w:pStyle w:val="114"/>
        <w:spacing w:after="0" w:line="240" w:lineRule="auto"/>
      </w:pPr>
      <w:bookmarkStart w:id="11" w:name="__RefHeading___6"/>
      <w:bookmarkEnd w:id="11"/>
      <w:r w:rsidRPr="00350C3E">
        <w:t>3.1. Область профессиональной деятельности выпускников:</w:t>
      </w:r>
    </w:p>
    <w:p w14:paraId="0E5BA546" w14:textId="77777777" w:rsidR="00E87D14" w:rsidRPr="00350C3E" w:rsidRDefault="00350C3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40. Сквозные виды профессиональной деятельности</w:t>
      </w:r>
    </w:p>
    <w:p w14:paraId="6CE0232D" w14:textId="77777777" w:rsidR="00E87D14" w:rsidRPr="00350C3E" w:rsidRDefault="00E87D14"/>
    <w:p w14:paraId="6DB270C1" w14:textId="77777777" w:rsidR="00E87D14" w:rsidRPr="00350C3E" w:rsidRDefault="00350C3E">
      <w:pPr>
        <w:pStyle w:val="114"/>
        <w:spacing w:after="0" w:line="240" w:lineRule="auto"/>
      </w:pPr>
      <w:bookmarkStart w:id="12" w:name="__RefHeading___7"/>
      <w:bookmarkEnd w:id="12"/>
      <w:r w:rsidRPr="00350C3E">
        <w:t>3.2. Профессиональные стандарты</w:t>
      </w:r>
    </w:p>
    <w:p w14:paraId="719C7C3E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f9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692"/>
        <w:gridCol w:w="2182"/>
        <w:gridCol w:w="2513"/>
        <w:gridCol w:w="2410"/>
        <w:gridCol w:w="2903"/>
      </w:tblGrid>
      <w:tr w:rsidR="00E87D14" w:rsidRPr="00350C3E" w14:paraId="4F488047" w14:textId="77777777">
        <w:tc>
          <w:tcPr>
            <w:tcW w:w="692" w:type="dxa"/>
          </w:tcPr>
          <w:p w14:paraId="1B575887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№</w:t>
            </w:r>
          </w:p>
        </w:tc>
        <w:tc>
          <w:tcPr>
            <w:tcW w:w="2182" w:type="dxa"/>
          </w:tcPr>
          <w:p w14:paraId="00EBEC38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513" w:type="dxa"/>
          </w:tcPr>
          <w:p w14:paraId="75D1C428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410" w:type="dxa"/>
          </w:tcPr>
          <w:p w14:paraId="0B5F2BFF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903" w:type="dxa"/>
          </w:tcPr>
          <w:p w14:paraId="5D277F38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E87D14" w:rsidRPr="00350C3E" w14:paraId="7A8AB728" w14:textId="77777777">
        <w:tc>
          <w:tcPr>
            <w:tcW w:w="692" w:type="dxa"/>
          </w:tcPr>
          <w:p w14:paraId="2B6E0414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bookmarkStart w:id="13" w:name="_Hlk172218580"/>
            <w:r w:rsidRPr="00350C3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2" w:type="dxa"/>
          </w:tcPr>
          <w:p w14:paraId="369F3667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w="2513" w:type="dxa"/>
          </w:tcPr>
          <w:p w14:paraId="14F6DDAB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  <w:r w:rsidRPr="00350C3E">
              <w:rPr>
                <w:rFonts w:ascii="Times New Roman" w:hAnsi="Times New Roman"/>
                <w:sz w:val="24"/>
              </w:rPr>
              <w:br/>
              <w:t>от 21.04.2022 № 238н</w:t>
            </w:r>
            <w:r w:rsidRPr="00350C3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sz w:val="24"/>
              </w:rPr>
              <w:t>«Об утверждении профессионального стандарта «Слесарь механосборочных работ»</w:t>
            </w:r>
          </w:p>
        </w:tc>
        <w:tc>
          <w:tcPr>
            <w:tcW w:w="2410" w:type="dxa"/>
          </w:tcPr>
          <w:p w14:paraId="5DA2B133" w14:textId="77777777" w:rsidR="00E87D14" w:rsidRPr="00350C3E" w:rsidRDefault="00350C3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574E7B0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  <w:p w14:paraId="30E935F0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7DC6FA59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557F1115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06BF2A1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6EBDCD67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F</w:t>
            </w:r>
          </w:p>
          <w:p w14:paraId="027DD29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  <w:p w14:paraId="3004D388" w14:textId="77777777" w:rsidR="00E87D14" w:rsidRPr="00350C3E" w:rsidRDefault="00E87D14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433D8BB" w14:textId="77777777" w:rsidR="00E87D14" w:rsidRPr="00350C3E" w:rsidRDefault="00E87D14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03" w:type="dxa"/>
          </w:tcPr>
          <w:p w14:paraId="140E63F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071EA386" w14:textId="77777777" w:rsidR="00E87D14" w:rsidRPr="00350C3E" w:rsidRDefault="00350C3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 xml:space="preserve">ТФ C/02.03 </w:t>
            </w:r>
          </w:p>
          <w:p w14:paraId="3D741183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Сборка сложных машиностроительных изделий, их узлов и механизмов</w:t>
            </w:r>
          </w:p>
          <w:p w14:paraId="28D0B38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Испытания сложных машиностроительных изделий, их деталей, узлов и механизмов</w:t>
            </w:r>
          </w:p>
          <w:p w14:paraId="6983C27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7EC9390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особо сложных машиностроительных изделий, их узлов и механизмов</w:t>
            </w:r>
          </w:p>
          <w:p w14:paraId="089ED3C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D/03.04</w:t>
            </w:r>
            <w:r w:rsidRPr="00350C3E">
              <w:rPr>
                <w:rFonts w:ascii="Times New Roman" w:hAnsi="Times New Roman"/>
                <w:sz w:val="24"/>
              </w:rPr>
              <w:t xml:space="preserve"> Испытания особо сложных машиностроительных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изделий, их деталей, узлов и механизмов</w:t>
            </w:r>
          </w:p>
          <w:p w14:paraId="502E951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261B58F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машиностроительных изделий, их узлов и механизмов</w:t>
            </w:r>
          </w:p>
          <w:p w14:paraId="0231F1D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E/03.04</w:t>
            </w:r>
            <w:r w:rsidRPr="00350C3E">
              <w:rPr>
                <w:rFonts w:ascii="Times New Roman" w:hAnsi="Times New Roman"/>
                <w:sz w:val="24"/>
              </w:rPr>
              <w:t xml:space="preserve"> Испытания уникальных и экспериментальных машиностроительных изделий, их деталей, узлов и механизмов</w:t>
            </w:r>
          </w:p>
          <w:p w14:paraId="5117E90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F/01.04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1D545BB0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F/02.04</w:t>
            </w:r>
            <w:r w:rsidRPr="00350C3E">
              <w:rPr>
                <w:rFonts w:ascii="Times New Roman" w:hAnsi="Times New Roman"/>
                <w:sz w:val="24"/>
              </w:rPr>
              <w:t xml:space="preserve"> Испытания уникальных и экспериментальных деталей, узлов, механизмов и машин особой сложности</w:t>
            </w:r>
          </w:p>
          <w:p w14:paraId="484E2FC0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F/03.04</w:t>
            </w:r>
            <w:r w:rsidRPr="00350C3E">
              <w:rPr>
                <w:rFonts w:ascii="Times New Roman" w:hAnsi="Times New Roman"/>
                <w:sz w:val="24"/>
              </w:rPr>
              <w:t xml:space="preserve"> Руководство бригадой слесарей механосборочных работ</w:t>
            </w:r>
          </w:p>
        </w:tc>
      </w:tr>
      <w:tr w:rsidR="00E87D14" w:rsidRPr="00350C3E" w14:paraId="310DAB75" w14:textId="77777777">
        <w:tc>
          <w:tcPr>
            <w:tcW w:w="692" w:type="dxa"/>
          </w:tcPr>
          <w:p w14:paraId="36A174A4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182" w:type="dxa"/>
          </w:tcPr>
          <w:p w14:paraId="6B047BD6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</w:tc>
        <w:tc>
          <w:tcPr>
            <w:tcW w:w="2513" w:type="dxa"/>
          </w:tcPr>
          <w:p w14:paraId="260FACCA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42649886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от 14.09.2020 № 603н «Об утверждении профессионального стандарта «Слесарь-инструментальщик»</w:t>
            </w:r>
          </w:p>
        </w:tc>
        <w:tc>
          <w:tcPr>
            <w:tcW w:w="2410" w:type="dxa"/>
          </w:tcPr>
          <w:p w14:paraId="283C3009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280B9D9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сложных приспособлений и инструментов с точностью по 7-10-му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60A8846A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3BECADF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01DA1C25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27767B4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07632EDB" w14:textId="77777777" w:rsidR="00E87D14" w:rsidRPr="00350C3E" w:rsidRDefault="00E87D14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309418F" w14:textId="77777777" w:rsidR="00E87D14" w:rsidRPr="00350C3E" w:rsidRDefault="00E87D14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03" w:type="dxa"/>
          </w:tcPr>
          <w:p w14:paraId="1524AEB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сложных деталей с точностью размеров по 7-10-му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 с применением специальной технологической оснастки</w:t>
            </w:r>
          </w:p>
          <w:p w14:paraId="3B4E886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C/02.03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сложных инструментов и приспособлений</w:t>
            </w:r>
          </w:p>
          <w:p w14:paraId="4ED4C36B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сложных инструментов и приспособлений</w:t>
            </w:r>
          </w:p>
          <w:p w14:paraId="5359C97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крупных и особо сложных приборов, приспособлений и инструментов с точностью размеров по 5-7-му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3691F1A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и регулировка крупных и особо сложных приборов, приспособлений и инструментов</w:t>
            </w:r>
          </w:p>
          <w:p w14:paraId="17EF97D0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крупных и особо сложных приборов, приспособлений и инструментов</w:t>
            </w:r>
          </w:p>
          <w:p w14:paraId="5D9FD6B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уникальных и опытных приборов, приспособлений и инструментов с точностью размеров по 3-5-му квалитету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57FDD1C6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ТФ E/02.04 Сборка и регулировка уникальных и опытных приборов, приспособлений и инструментов, включая оптические</w:t>
            </w:r>
          </w:p>
          <w:p w14:paraId="3F656CD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уникальных и опытных приборов, приспособлений и инструментов</w:t>
            </w:r>
            <w:bookmarkEnd w:id="13"/>
          </w:p>
        </w:tc>
      </w:tr>
      <w:tr w:rsidR="00E87D14" w:rsidRPr="00350C3E" w14:paraId="3DDADB61" w14:textId="77777777">
        <w:tc>
          <w:tcPr>
            <w:tcW w:w="692" w:type="dxa"/>
          </w:tcPr>
          <w:p w14:paraId="74776D2F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182" w:type="dxa"/>
          </w:tcPr>
          <w:p w14:paraId="24A4A16E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13" w:type="dxa"/>
          </w:tcPr>
          <w:p w14:paraId="5AD1CE74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3DEA1BA5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от 28.10.2020 № 755н «Об утверждении профессионального стандарта «Слесарь-ремонтник промышленного оборудования»</w:t>
            </w:r>
          </w:p>
        </w:tc>
        <w:tc>
          <w:tcPr>
            <w:tcW w:w="2410" w:type="dxa"/>
          </w:tcPr>
          <w:p w14:paraId="59336B2C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24A355D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сложных приспособлений и инструментов с точностью по 7-10-му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292117A9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7595803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Изготовление, регулировка и ремонт крупных и особо сложных приборов, приспособлений и 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0364A550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47268DC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2D191EF3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37C51117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  <w:p w14:paraId="1E2D7DC4" w14:textId="77777777" w:rsidR="00E87D14" w:rsidRPr="00350C3E" w:rsidRDefault="00E87D1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3" w:type="dxa"/>
          </w:tcPr>
          <w:p w14:paraId="523E9CF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4717DA76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C/02.03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7924C5F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механизмов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оборудования средней сложности</w:t>
            </w:r>
          </w:p>
          <w:p w14:paraId="12CAB00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C/04.03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04CFD19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C/05.03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простого оборудования</w:t>
            </w:r>
          </w:p>
          <w:p w14:paraId="33A8478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C/06.03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простого оборудования</w:t>
            </w:r>
          </w:p>
          <w:p w14:paraId="59CDC0D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C/07.03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простого оборудования</w:t>
            </w:r>
          </w:p>
          <w:p w14:paraId="456AEE8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C/08.03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простого оборудования</w:t>
            </w:r>
          </w:p>
          <w:p w14:paraId="324DEB1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7240ABB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36088DE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механизмов сложного оборудования</w:t>
            </w:r>
          </w:p>
          <w:p w14:paraId="0139C672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D/04.04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механизмов сложного оборудования</w:t>
            </w:r>
          </w:p>
          <w:p w14:paraId="207EB4D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D/05.04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37ED7DF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D/06.04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2D075A5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  <w:p w14:paraId="0E21B4B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сложного оборудования</w:t>
            </w:r>
          </w:p>
          <w:p w14:paraId="3E1DB22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сложного оборудования</w:t>
            </w:r>
          </w:p>
          <w:p w14:paraId="144889CB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E/04.04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сложного оборудования</w:t>
            </w:r>
          </w:p>
        </w:tc>
      </w:tr>
    </w:tbl>
    <w:p w14:paraId="101EFFA4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F8E40C9" w14:textId="77777777" w:rsidR="00E87D14" w:rsidRPr="00350C3E" w:rsidRDefault="00350C3E">
      <w:pPr>
        <w:pStyle w:val="114"/>
        <w:spacing w:after="0" w:line="240" w:lineRule="auto"/>
      </w:pPr>
      <w:bookmarkStart w:id="14" w:name="__RefHeading___8"/>
      <w:bookmarkEnd w:id="14"/>
      <w:r w:rsidRPr="00350C3E"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E87D14" w:rsidRPr="00350C3E" w14:paraId="51AE0F96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4AB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42D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E87D14" w:rsidRPr="00350C3E" w14:paraId="0943782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C82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E87D14" w:rsidRPr="00350C3E" w14:paraId="184B7F3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5C6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</w:t>
            </w:r>
            <w:r w:rsidRPr="00350C3E">
              <w:rPr>
                <w:rFonts w:ascii="Times New Roman" w:hAnsi="Times New Roman"/>
                <w:sz w:val="24"/>
              </w:rPr>
              <w:tab/>
              <w:t>слесарных работ по изготовлению инструментов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FA7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ПМ.01</w:t>
            </w:r>
            <w:r w:rsidRPr="00350C3E">
              <w:rPr>
                <w:rFonts w:ascii="Times New Roman" w:hAnsi="Times New Roman"/>
                <w:sz w:val="24"/>
              </w:rPr>
              <w:tab/>
              <w:t>Выполнение слесарных работ по изготовлению инструментов</w:t>
            </w:r>
          </w:p>
        </w:tc>
      </w:tr>
      <w:tr w:rsidR="00E87D14" w:rsidRPr="00350C3E" w14:paraId="717480B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AA8A" w14:textId="77777777" w:rsidR="00E87D14" w:rsidRPr="00350C3E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механосборочных</w:t>
            </w:r>
            <w:r w:rsidRPr="00350C3E">
              <w:rPr>
                <w:rFonts w:ascii="Times New Roman" w:hAnsi="Times New Roman"/>
                <w:sz w:val="24"/>
              </w:rPr>
              <w:tab/>
              <w:t>работ изделий машиностроения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3B2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ПМ.02</w:t>
            </w:r>
            <w:r w:rsidRPr="00350C3E">
              <w:rPr>
                <w:rFonts w:ascii="Times New Roman" w:hAnsi="Times New Roman"/>
                <w:sz w:val="24"/>
              </w:rPr>
              <w:tab/>
              <w:t>Выполнение механосборочных работ изделий машиностроения</w:t>
            </w:r>
          </w:p>
        </w:tc>
      </w:tr>
      <w:tr w:rsidR="00E87D14" w:rsidRPr="00350C3E" w14:paraId="4D472EC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9007" w14:textId="77777777" w:rsidR="00E87D14" w:rsidRPr="00350C3E" w:rsidRDefault="00350C3E">
            <w:pPr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слесарно-ремонтных работ агрегатов и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2D6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ПМ.03</w:t>
            </w:r>
            <w:r w:rsidRPr="00350C3E">
              <w:rPr>
                <w:rFonts w:ascii="Times New Roman" w:hAnsi="Times New Roman"/>
                <w:sz w:val="24"/>
              </w:rPr>
              <w:tab/>
              <w:t>Выполнение слесарно-ремонтных работ агрегатов и машин</w:t>
            </w:r>
          </w:p>
        </w:tc>
      </w:tr>
    </w:tbl>
    <w:p w14:paraId="3D162934" w14:textId="77777777" w:rsidR="00E87D14" w:rsidRPr="00350C3E" w:rsidRDefault="00E87D14">
      <w:pPr>
        <w:sectPr w:rsidR="00E87D14" w:rsidRPr="00350C3E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637779A" w14:textId="77777777" w:rsidR="00E87D14" w:rsidRPr="00350C3E" w:rsidRDefault="00350C3E">
      <w:pPr>
        <w:pStyle w:val="10"/>
        <w:spacing w:before="0" w:after="0"/>
      </w:pPr>
      <w:bookmarkStart w:id="15" w:name="__RefHeading___9"/>
      <w:bookmarkEnd w:id="15"/>
      <w:r w:rsidRPr="00350C3E">
        <w:lastRenderedPageBreak/>
        <w:t>Раздел 4. Планируемые результаты освоения образовательной программы</w:t>
      </w:r>
    </w:p>
    <w:p w14:paraId="68F3FBE6" w14:textId="77777777" w:rsidR="00E87D14" w:rsidRPr="00350C3E" w:rsidRDefault="00350C3E">
      <w:pPr>
        <w:pStyle w:val="114"/>
        <w:spacing w:after="0" w:line="240" w:lineRule="auto"/>
      </w:pPr>
      <w:bookmarkStart w:id="16" w:name="__RefHeading___10"/>
      <w:bookmarkEnd w:id="16"/>
      <w:r w:rsidRPr="00350C3E">
        <w:t xml:space="preserve">4.1. Общие компетенции </w:t>
      </w:r>
    </w:p>
    <w:p w14:paraId="7313A628" w14:textId="77777777" w:rsidR="00E87D14" w:rsidRPr="00350C3E" w:rsidRDefault="00E87D14">
      <w:pPr>
        <w:pStyle w:val="10"/>
        <w:spacing w:before="0" w:after="0"/>
        <w:ind w:firstLine="0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E87D14" w:rsidRPr="00350C3E" w14:paraId="0C3D9A10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332F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6637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04B8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E87D14" w:rsidRPr="00350C3E" w14:paraId="1A10551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1781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727A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A782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87D14" w:rsidRPr="00350C3E" w14:paraId="3BA6EA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6D41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5A4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49BBA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E87D14" w:rsidRPr="00350C3E" w14:paraId="67881C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08E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498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AD8F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E87D14" w:rsidRPr="00350C3E" w14:paraId="6D5FD4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9E2A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AD7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748A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E87D14" w:rsidRPr="00350C3E" w14:paraId="0C4204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C1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73B2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6F9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E87D14" w:rsidRPr="00350C3E" w14:paraId="697B0A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982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E72A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5E550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87D14" w:rsidRPr="00350C3E" w14:paraId="44F1FC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75E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304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12269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3874F5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527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835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C6D95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E87D14" w:rsidRPr="00350C3E" w14:paraId="5F942F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19A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31A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8633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E87D14" w:rsidRPr="00350C3E" w14:paraId="086DE3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FDB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398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42F8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E87D14" w:rsidRPr="00350C3E" w14:paraId="5E09E3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880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6E9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5E2C7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E87D14" w:rsidRPr="00350C3E" w14:paraId="6CAE01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05B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1F0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48924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E87D14" w:rsidRPr="00350C3E" w14:paraId="5CF9168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E4F4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678A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FF7D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87D14" w:rsidRPr="00350C3E" w14:paraId="4EB266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3B1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D45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599A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E87D14" w:rsidRPr="00350C3E" w14:paraId="2C7D83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6C6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A0D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FD26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E87D14" w:rsidRPr="00350C3E" w14:paraId="0D59B4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355C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EB3B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03FC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E87D14" w:rsidRPr="00350C3E" w14:paraId="1D6391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2BC4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DBB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C954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E87D14" w:rsidRPr="00350C3E" w14:paraId="254F79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65E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157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AD63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E87D14" w:rsidRPr="00350C3E" w14:paraId="11A372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F325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D72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D4DED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87D14" w:rsidRPr="00350C3E" w14:paraId="365996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770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347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E7D4B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054F52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5639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84CC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B79DF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87D14" w:rsidRPr="00350C3E" w14:paraId="5F5B81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47B5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C365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CEF5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E87D14" w:rsidRPr="00350C3E" w14:paraId="2A1108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CF66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60C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D11D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E87D14" w:rsidRPr="00350C3E" w14:paraId="2CD152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3E79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8E2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B8B72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E87D14" w:rsidRPr="00350C3E" w14:paraId="386E4E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D60A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2A2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80E6D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E87D14" w:rsidRPr="00350C3E" w14:paraId="2592898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3B73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A25E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E9FBB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87D14" w:rsidRPr="00350C3E" w14:paraId="5E8D6F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A330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232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18523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E87D14" w:rsidRPr="00350C3E" w14:paraId="3A0AD7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7322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D5F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42CE2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E87D14" w:rsidRPr="00350C3E" w14:paraId="189C0C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D976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458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E6A97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E87D14" w:rsidRPr="00350C3E" w14:paraId="1D6C6B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4ECA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795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8F645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E87D14" w:rsidRPr="00350C3E" w14:paraId="328813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48D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368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B6A1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E87D14" w:rsidRPr="00350C3E" w14:paraId="7BA199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88D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F426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7A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E87D14" w:rsidRPr="00350C3E" w14:paraId="51ADAF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87EA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C7F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26A6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E87D14" w:rsidRPr="00350C3E" w14:paraId="5EEFDA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80E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091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8A147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E87D14" w:rsidRPr="00350C3E" w14:paraId="11933D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013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F85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92AFE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E87D14" w:rsidRPr="00350C3E" w14:paraId="23E337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476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0A9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D506C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E87D14" w:rsidRPr="00350C3E" w14:paraId="2B90EE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4BA9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BB5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8EC60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3534D0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E73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55F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B47C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E87D14" w:rsidRPr="00350C3E" w14:paraId="7F305D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84AA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3DE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0BAF0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E87D14" w:rsidRPr="00350C3E" w14:paraId="5DB3CC0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BF6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CB15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7C2AB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E87D14" w:rsidRPr="00350C3E" w14:paraId="44460C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DAF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3F4C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83354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E87D14" w:rsidRPr="00350C3E" w14:paraId="1D1777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0A8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F2B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BCCAB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E87D14" w:rsidRPr="00350C3E" w14:paraId="249626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C48C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F96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62715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E87D14" w:rsidRPr="00350C3E" w14:paraId="6999325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55BC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E8F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A25CE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E87D14" w:rsidRPr="00350C3E" w14:paraId="3B2586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1485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FA06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58B81" w14:textId="77777777" w:rsidR="00E87D14" w:rsidRPr="00350C3E" w:rsidRDefault="00350C3E">
            <w:pPr>
              <w:rPr>
                <w:rFonts w:ascii="Times New Roman" w:hAnsi="Times New Roman"/>
                <w:b/>
                <w:spacing w:val="-4"/>
              </w:rPr>
            </w:pPr>
            <w:r w:rsidRPr="00350C3E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E87D14" w:rsidRPr="00350C3E" w14:paraId="4B360F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E751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D31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9CEF9" w14:textId="77777777" w:rsidR="00E87D14" w:rsidRPr="00350C3E" w:rsidRDefault="00350C3E">
            <w:pPr>
              <w:rPr>
                <w:rFonts w:ascii="Times New Roman" w:hAnsi="Times New Roman"/>
                <w:b/>
                <w:spacing w:val="-4"/>
              </w:rPr>
            </w:pPr>
            <w:r w:rsidRPr="00350C3E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87D14" w:rsidRPr="00350C3E" w14:paraId="38108B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3B8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34CA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CF56F" w14:textId="77777777" w:rsidR="00E87D14" w:rsidRPr="00350C3E" w:rsidRDefault="00350C3E">
            <w:pPr>
              <w:rPr>
                <w:rFonts w:ascii="Times New Roman" w:hAnsi="Times New Roman"/>
                <w:spacing w:val="-4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09E3B5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0DB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2E6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1356" w14:textId="77777777" w:rsidR="00E87D14" w:rsidRPr="00350C3E" w:rsidRDefault="00350C3E">
            <w:pPr>
              <w:rPr>
                <w:rFonts w:ascii="Times New Roman" w:hAnsi="Times New Roman"/>
                <w:b/>
                <w:spacing w:val="-4"/>
              </w:rPr>
            </w:pPr>
            <w:r w:rsidRPr="00350C3E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E87D14" w:rsidRPr="00350C3E" w14:paraId="7F7AC8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8C63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BE3A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DB879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E87D14" w:rsidRPr="00350C3E" w14:paraId="70DBE27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9EF5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ED40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9EB1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Умения:</w:t>
            </w:r>
            <w:r w:rsidRPr="00350C3E">
              <w:rPr>
                <w:rFonts w:ascii="Times New Roman" w:hAnsi="Times New Roman"/>
              </w:rPr>
              <w:t xml:space="preserve"> </w:t>
            </w:r>
          </w:p>
        </w:tc>
      </w:tr>
      <w:tr w:rsidR="00E87D14" w:rsidRPr="00350C3E" w14:paraId="30778F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B3D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0DD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A6F4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E87D14" w:rsidRPr="00350C3E" w14:paraId="0F22F0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9EF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5C26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1DF5F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E87D14" w:rsidRPr="00350C3E" w14:paraId="4704B7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C9D9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782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24BDA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69066E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1551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8DDC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4E4B3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E87D14" w:rsidRPr="00350C3E" w14:paraId="64CB5B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D686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A26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2D72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E87D14" w:rsidRPr="00350C3E" w14:paraId="74AF9C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36D2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177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0FC3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E87D14" w:rsidRPr="00350C3E" w14:paraId="2C6766D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F2EDA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50D2E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350C3E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6916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350C3E">
              <w:rPr>
                <w:rFonts w:ascii="Times New Roman" w:hAnsi="Times New Roman"/>
              </w:rPr>
              <w:t xml:space="preserve"> </w:t>
            </w:r>
          </w:p>
        </w:tc>
      </w:tr>
      <w:tr w:rsidR="00E87D14" w:rsidRPr="00350C3E" w14:paraId="5BDEBD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1AEB0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423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4598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E87D14" w:rsidRPr="00350C3E" w14:paraId="68E944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6735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020D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7AD1F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E87D14" w:rsidRPr="00350C3E" w14:paraId="7B6EA4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0107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5338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6FCC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E87D14" w:rsidRPr="00350C3E" w14:paraId="048B85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2F36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A1AE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82762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E87D14" w:rsidRPr="00350C3E" w14:paraId="0D8B44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D7674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63BB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D09BB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377E8A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43AA4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A65D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C9A4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E87D14" w:rsidRPr="00350C3E" w14:paraId="0EA375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7B8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813A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5FF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E87D14" w:rsidRPr="00350C3E" w14:paraId="6C568F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4F6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15A8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B5CF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E87D14" w:rsidRPr="00350C3E" w14:paraId="3EB996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3CD7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6A9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DF9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E87D14" w:rsidRPr="00350C3E" w14:paraId="41EF0AB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7CA8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278C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52311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E87D14" w:rsidRPr="00350C3E" w14:paraId="5A6A54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93A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5BB1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7B34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E87D14" w:rsidRPr="00350C3E" w14:paraId="7FC05D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FC89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F7F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0F980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E87D14" w:rsidRPr="00350C3E" w14:paraId="24ED65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BA2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2822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4F42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E87D14" w:rsidRPr="00350C3E" w14:paraId="06F34E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A6F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625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B944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87D14" w:rsidRPr="00350C3E" w14:paraId="3FC96A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AE8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457D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9B17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E87D14" w:rsidRPr="00350C3E" w14:paraId="11B6ED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B36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CA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6EF7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6F22CF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6D8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CAFC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8FCB1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E87D14" w:rsidRPr="00350C3E" w14:paraId="55BC18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448B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494F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3A1C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E87D14" w:rsidRPr="00350C3E" w14:paraId="1622CF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B38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33AA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DBDE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E87D14" w:rsidRPr="00350C3E" w14:paraId="695672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2C3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3BE8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E0BC5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E87D14" w:rsidRPr="00350C3E" w14:paraId="7D522A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4B2F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118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595D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E87D14" w:rsidRPr="00350C3E" w14:paraId="278955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DD70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32B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9E87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E87D14" w:rsidRPr="00350C3E" w14:paraId="5DA1482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41EB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B88D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350C3E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CD72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E87D14" w:rsidRPr="00350C3E" w14:paraId="6293EB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0EA4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6A18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BDD41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E87D14" w:rsidRPr="00350C3E" w14:paraId="325D19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802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4B56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DCB0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E87D14" w:rsidRPr="00350C3E" w14:paraId="3DE93E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AA2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4B0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0F3B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E87D14" w:rsidRPr="00350C3E" w14:paraId="557787E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35A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2F39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8523B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75674A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C83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EC5B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4463C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E87D14" w:rsidRPr="00350C3E" w14:paraId="572279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A800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CC4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3EC06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E87D14" w:rsidRPr="00350C3E" w14:paraId="22A199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626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E5F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A7FD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E87D14" w:rsidRPr="00350C3E" w14:paraId="7EDFDE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4302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628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4409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E87D14" w:rsidRPr="00350C3E" w14:paraId="36216D7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DE3B" w14:textId="77777777" w:rsidR="00E87D14" w:rsidRPr="00350C3E" w:rsidRDefault="00350C3E">
            <w:pPr>
              <w:jc w:val="center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74F1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36F8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Умения:</w:t>
            </w:r>
            <w:r w:rsidRPr="00350C3E">
              <w:rPr>
                <w:rFonts w:ascii="Times New Roman" w:hAnsi="Times New Roman"/>
              </w:rPr>
              <w:t xml:space="preserve"> </w:t>
            </w:r>
          </w:p>
        </w:tc>
      </w:tr>
      <w:tr w:rsidR="00E87D14" w:rsidRPr="00350C3E" w14:paraId="3F990E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FA0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A48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9B8B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E87D14" w:rsidRPr="00350C3E" w14:paraId="085280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5FC7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53EC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C5DAC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E87D14" w:rsidRPr="00350C3E" w14:paraId="43DAF4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5EC1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E9C7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650F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E87D14" w:rsidRPr="00350C3E" w14:paraId="0C928E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617C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B733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8019D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E87D14" w:rsidRPr="00350C3E" w14:paraId="441958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3DA6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00B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8412F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87D14" w:rsidRPr="00350C3E" w14:paraId="4D3B49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733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9210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550B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  <w:b/>
              </w:rPr>
              <w:t>Знания:</w:t>
            </w:r>
          </w:p>
        </w:tc>
      </w:tr>
      <w:tr w:rsidR="00E87D14" w:rsidRPr="00350C3E" w14:paraId="2E0439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6B3E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2C94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ED168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87D14" w:rsidRPr="00350C3E" w14:paraId="2724C3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ADD3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7DC6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F429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87D14" w:rsidRPr="00350C3E" w14:paraId="27241F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3ED4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1BCB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E6E1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87D14" w:rsidRPr="00350C3E" w14:paraId="0BA0BE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2358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B6D8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34813" w14:textId="77777777" w:rsidR="00E87D14" w:rsidRPr="00350C3E" w:rsidRDefault="00350C3E">
            <w:pPr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E87D14" w:rsidRPr="00350C3E" w14:paraId="425137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0CAD" w14:textId="77777777" w:rsidR="00E87D14" w:rsidRPr="00350C3E" w:rsidRDefault="00E87D14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1C9E" w14:textId="77777777" w:rsidR="00E87D14" w:rsidRPr="00350C3E" w:rsidRDefault="00E87D14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7B616" w14:textId="77777777" w:rsidR="00E87D14" w:rsidRPr="00350C3E" w:rsidRDefault="00350C3E">
            <w:pPr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0DB089D" w14:textId="77777777" w:rsidR="00E87D14" w:rsidRPr="00350C3E" w:rsidRDefault="00E87D14">
      <w:pPr>
        <w:pStyle w:val="114"/>
        <w:spacing w:after="0" w:line="240" w:lineRule="auto"/>
      </w:pPr>
    </w:p>
    <w:p w14:paraId="2DE64B80" w14:textId="77777777" w:rsidR="00E87D14" w:rsidRPr="00350C3E" w:rsidRDefault="00E87D14">
      <w:pPr>
        <w:pStyle w:val="10"/>
        <w:spacing w:before="0" w:after="0"/>
      </w:pPr>
    </w:p>
    <w:p w14:paraId="76EB2684" w14:textId="77777777" w:rsidR="00E87D14" w:rsidRPr="00350C3E" w:rsidRDefault="00350C3E">
      <w:pPr>
        <w:pStyle w:val="114"/>
        <w:spacing w:after="0" w:line="240" w:lineRule="auto"/>
        <w:ind w:firstLine="0"/>
      </w:pPr>
      <w:bookmarkStart w:id="17" w:name="__RefHeading___11"/>
      <w:bookmarkEnd w:id="17"/>
      <w:r w:rsidRPr="00350C3E">
        <w:t xml:space="preserve">    4.2. Профессиональные компетенции </w:t>
      </w:r>
    </w:p>
    <w:p w14:paraId="36319EEC" w14:textId="77777777" w:rsidR="00E87D14" w:rsidRPr="00350C3E" w:rsidRDefault="00E87D14">
      <w:pPr>
        <w:pStyle w:val="114"/>
        <w:spacing w:after="0" w:line="240" w:lineRule="auto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4248"/>
        <w:gridCol w:w="7846"/>
      </w:tblGrid>
      <w:tr w:rsidR="002D27E7" w:rsidRPr="00350C3E" w14:paraId="4175EC17" w14:textId="77777777" w:rsidTr="00B02C4F">
        <w:trPr>
          <w:trHeight w:val="170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9F13" w14:textId="77777777" w:rsidR="002D27E7" w:rsidRPr="00350C3E" w:rsidRDefault="002D27E7">
            <w:pPr>
              <w:jc w:val="center"/>
              <w:rPr>
                <w:rFonts w:ascii="Times New Roman" w:hAnsi="Times New Roman"/>
                <w:sz w:val="24"/>
              </w:rPr>
            </w:pPr>
            <w:bookmarkStart w:id="18" w:name="RANGE!A1"/>
            <w:r w:rsidRPr="00350C3E">
              <w:rPr>
                <w:rFonts w:ascii="Times New Roman" w:hAnsi="Times New Roman"/>
                <w:b/>
                <w:sz w:val="24"/>
              </w:rPr>
              <w:t>Виды деятельности</w:t>
            </w:r>
            <w:bookmarkEnd w:id="18"/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55F7D" w14:textId="77777777" w:rsidR="002D27E7" w:rsidRPr="00350C3E" w:rsidRDefault="002D27E7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6B86" w14:textId="77777777" w:rsidR="002D27E7" w:rsidRPr="00350C3E" w:rsidRDefault="002D27E7">
            <w:pPr>
              <w:jc w:val="center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E87D14" w:rsidRPr="00350C3E" w14:paraId="75F52A08" w14:textId="77777777">
        <w:trPr>
          <w:trHeight w:val="170"/>
        </w:trPr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044C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слесарных работ по изготовлению инструментов</w:t>
            </w:r>
          </w:p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BE8F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1.1. Выполнять подготовку рабочего места, заготовок, инструментов, приспособлений в соответствии с производственным заданием с 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63D0" w14:textId="089BFFC2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1A2A918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E5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AC3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4CF8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организация рабочего места в соответствии с техническим заданием</w:t>
            </w:r>
          </w:p>
        </w:tc>
      </w:tr>
      <w:tr w:rsidR="00E87D14" w:rsidRPr="00350C3E" w14:paraId="083B62D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7E5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278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EC6A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выбора и подготовки рабочего инструмента, приспособлений, заготовок в соответствии с требованиями технологического процесса</w:t>
            </w:r>
          </w:p>
        </w:tc>
      </w:tr>
      <w:tr w:rsidR="00E87D14" w:rsidRPr="00350C3E" w14:paraId="679BEB7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C51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092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332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анализа рабочего чертежа и технологической карты для слесарной обработки поверхностей заготовок сложных деталей с точностью размеров по 7 - 10-му квалитету</w:t>
            </w:r>
          </w:p>
        </w:tc>
      </w:tr>
      <w:tr w:rsidR="00E87D14" w:rsidRPr="00350C3E" w14:paraId="16C7EC6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B94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C9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A6C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разметки и вычерчивание заготовок для деталей сложных фигурных очертаний</w:t>
            </w:r>
          </w:p>
        </w:tc>
      </w:tr>
      <w:tr w:rsidR="002D27E7" w:rsidRPr="00350C3E" w14:paraId="3431AA9B" w14:textId="77777777" w:rsidTr="00433DBC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B2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5994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3DED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56708C3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B95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732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E8D9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организовывать рабочее в соответствии с выполняемым видом работ (слесарная и механическая обработка, пригоночные слесарные операции,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сборка и регулировка)</w:t>
            </w:r>
          </w:p>
        </w:tc>
      </w:tr>
      <w:tr w:rsidR="00E87D14" w:rsidRPr="00350C3E" w14:paraId="2D129BD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33C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628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456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рабочий инструмент, приспособления, заготовки для изготовления режущего и измерительного инструмента в соответствии с производственным заданием и технической документацией</w:t>
            </w:r>
          </w:p>
        </w:tc>
      </w:tr>
      <w:tr w:rsidR="00E87D14" w:rsidRPr="00350C3E" w14:paraId="0BD0785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506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D84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4F7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и использовать рабочий чертеж и технологическую карту на сложные детали</w:t>
            </w:r>
          </w:p>
        </w:tc>
      </w:tr>
      <w:tr w:rsidR="00E87D14" w:rsidRPr="00350C3E" w14:paraId="3E5AA5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919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B60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0D86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информации, с файлами, для просмотра текстовой и графической информации</w:t>
            </w:r>
          </w:p>
        </w:tc>
      </w:tr>
      <w:tr w:rsidR="00E87D14" w:rsidRPr="00350C3E" w14:paraId="79E6DE5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CE7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1A4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F3B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E87D14" w:rsidRPr="00350C3E" w14:paraId="571D849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A8A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302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994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разметку заготовок сложных фигурных очертаний</w:t>
            </w:r>
          </w:p>
        </w:tc>
      </w:tr>
      <w:tr w:rsidR="002D27E7" w:rsidRPr="00350C3E" w14:paraId="309EA65F" w14:textId="77777777" w:rsidTr="00FD0FFA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97BA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875F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9F58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5771386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553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FC7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3BA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особенностей организации рабочего места при выполнении слесарных работ: устройства слесарных верстаков, рационального распределения рабочих и контрольно-измерительных инструментов, деталей на рабочем месте</w:t>
            </w:r>
          </w:p>
        </w:tc>
      </w:tr>
      <w:tr w:rsidR="00E87D14" w:rsidRPr="00350C3E" w14:paraId="7186BC5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81A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293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55D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 машиностроительного черчения, метрологии</w:t>
            </w:r>
          </w:p>
        </w:tc>
      </w:tr>
      <w:tr w:rsidR="00E87D14" w:rsidRPr="00350C3E" w14:paraId="3759C29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7E0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2C6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5A2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чтения рабочих чертежей, технологической документации</w:t>
            </w:r>
          </w:p>
        </w:tc>
      </w:tr>
      <w:tr w:rsidR="00E87D14" w:rsidRPr="00350C3E" w14:paraId="25B1760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0F3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8E7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1F8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работы с персональной вычислительной техникой, устройствами ввода-вывода информации и внешними носителями информации, с файловой системой</w:t>
            </w:r>
          </w:p>
        </w:tc>
      </w:tr>
      <w:tr w:rsidR="00E87D14" w:rsidRPr="00350C3E" w14:paraId="464B2E8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D6C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AF5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748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 w:rsidR="00E87D14" w:rsidRPr="00350C3E" w14:paraId="66B0C29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709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73B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A87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 графической информации: наименования, возможности и порядок работы в них</w:t>
            </w:r>
          </w:p>
        </w:tc>
      </w:tr>
      <w:tr w:rsidR="00E87D14" w:rsidRPr="00350C3E" w14:paraId="2B8FE16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AB5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270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881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опасных и вредных факторов, требований охраны труда, пожарной, промышленной, экологической безопасности и электробезопасности при выполнении слесарных работ</w:t>
            </w:r>
          </w:p>
        </w:tc>
      </w:tr>
      <w:tr w:rsidR="00E87D14" w:rsidRPr="00350C3E" w14:paraId="63D9008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BFA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63B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863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видов и правил применения средств индивидуальной и коллективной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защиты при выполнении слесарных работ</w:t>
            </w:r>
          </w:p>
        </w:tc>
      </w:tr>
      <w:tr w:rsidR="002D27E7" w:rsidRPr="00350C3E" w14:paraId="5E3442C3" w14:textId="77777777" w:rsidTr="008013BD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4F7B" w14:textId="77777777" w:rsidR="002D27E7" w:rsidRPr="00350C3E" w:rsidRDefault="002D27E7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CEA5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1.2. Выполнять слесарную обработку в соответствии с производственным заданием с соблюдением требований охраны труда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3294" w14:textId="77777777" w:rsidR="002D27E7" w:rsidRPr="00350C3E" w:rsidRDefault="002D27E7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7FA6D2B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1B5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A78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0A1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гибки, правки, рубки и резки заготовок сложных деталей</w:t>
            </w:r>
          </w:p>
        </w:tc>
      </w:tr>
      <w:tr w:rsidR="00E87D14" w:rsidRPr="00350C3E" w14:paraId="73FBB8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8F1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B3D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A361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опиливания, пригонки, припасовки, шабрения, притирки и доводки поверхностей сложных деталей и соединений</w:t>
            </w:r>
          </w:p>
        </w:tc>
      </w:tr>
      <w:tr w:rsidR="00E87D14" w:rsidRPr="00350C3E" w14:paraId="2CE36EE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CE8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1A2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5A1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размеров, форм, балансировки, расположения и шероховатости поверхностей деталей с точностью размеров</w:t>
            </w:r>
          </w:p>
        </w:tc>
      </w:tr>
      <w:tr w:rsidR="00E87D14" w:rsidRPr="00350C3E" w14:paraId="0FB46A0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8D1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2D2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3EE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нарезки резьбы метчиками и плашками в сложных деталях</w:t>
            </w:r>
          </w:p>
        </w:tc>
      </w:tr>
      <w:tr w:rsidR="002D27E7" w:rsidRPr="00350C3E" w14:paraId="5A65F61B" w14:textId="77777777" w:rsidTr="00B643B8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4C2F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53CE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846B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0874F34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3FC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8FB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B5E5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изготавливать сложные и точные инструменты и приспособления (нарезные головки, пресс-формы, штампы, кондукторы, копиры, резцы, пуансоны, лекала сборные, измерительные приспособления, профильные шаблоны)</w:t>
            </w:r>
          </w:p>
        </w:tc>
      </w:tr>
      <w:tr w:rsidR="00E87D14" w:rsidRPr="00350C3E" w14:paraId="5AB1D40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940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E68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7B6E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выполнять разметку,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гибку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, правку, рубку и резку заготовок сложных деталей</w:t>
            </w:r>
          </w:p>
        </w:tc>
      </w:tr>
      <w:tr w:rsidR="00E87D14" w:rsidRPr="00350C3E" w14:paraId="28BAC79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25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64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87C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опиливание, пригонку, припасовку, шабрение сложных деталей и соединений с точностью размеров, притирку и доводку поверхностей сложных деталей</w:t>
            </w:r>
          </w:p>
        </w:tc>
      </w:tr>
      <w:tr w:rsidR="00E87D14" w:rsidRPr="00350C3E" w14:paraId="46E1E8C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A27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0C1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C70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станки и механизированные инструменты для изготовления и балансировки сложных деталей с точностью размеров</w:t>
            </w:r>
          </w:p>
        </w:tc>
      </w:tr>
      <w:tr w:rsidR="00E87D14" w:rsidRPr="00350C3E" w14:paraId="774DD92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EB9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DCC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2E0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контроль размеров, форм, расположения и шероховатости поверхностей сложных деталей с точностью размеров</w:t>
            </w:r>
          </w:p>
        </w:tc>
      </w:tr>
      <w:tr w:rsidR="00E87D14" w:rsidRPr="00350C3E" w14:paraId="1BAD265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646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253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CDD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нарезку резьбы метчиками и плашками в деталях</w:t>
            </w:r>
          </w:p>
        </w:tc>
      </w:tr>
      <w:tr w:rsidR="002D27E7" w:rsidRPr="00350C3E" w14:paraId="01124FB3" w14:textId="77777777" w:rsidTr="00F37EF6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C545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CBB9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43B5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2FE2F69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2A7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158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D79A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назначения и порядок применения устройств вывода графической и текстовой информации</w:t>
            </w:r>
          </w:p>
        </w:tc>
      </w:tr>
      <w:tr w:rsidR="00E87D14" w:rsidRPr="00350C3E" w14:paraId="1C2AEB2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581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544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4E41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обозначений на рабочих чертежах допусков, размеров, форм и взаимного расположения поверхностей, шероховатости поверхностей</w:t>
            </w:r>
          </w:p>
        </w:tc>
      </w:tr>
      <w:tr w:rsidR="00E87D14" w:rsidRPr="00350C3E" w14:paraId="5FEFC1F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30D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CE5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C895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 w:rsidR="00E87D14" w:rsidRPr="00350C3E" w14:paraId="037826A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DF4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33C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834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и приемов разметки и вычерчивания заготовок для сложных деталей</w:t>
            </w:r>
          </w:p>
        </w:tc>
      </w:tr>
      <w:tr w:rsidR="00E87D14" w:rsidRPr="00350C3E" w14:paraId="22BDE96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639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043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E84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изготовления сложных и точных инструментов и приспособлений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(нарезных головок, пресс-форм, штампов, кондукторов, копиров, резцов, пуансонов, лекал сборных, измерительных приспособлений, профильных шаблонов)</w:t>
            </w:r>
          </w:p>
        </w:tc>
      </w:tr>
      <w:tr w:rsidR="00E87D14" w:rsidRPr="00350C3E" w14:paraId="66B820F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CBD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A0E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187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технологических методов и приемов слесарной обработки заготовок сложных деталей с точностью размеров</w:t>
            </w:r>
          </w:p>
        </w:tc>
      </w:tr>
      <w:tr w:rsidR="00E87D14" w:rsidRPr="00350C3E" w14:paraId="1E8EECE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8E5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FEB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960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балансировки сложных деталей с точностью размеров по 7 - 10-му квалитету</w:t>
            </w:r>
          </w:p>
        </w:tc>
      </w:tr>
      <w:tr w:rsidR="00E87D14" w:rsidRPr="00350C3E" w14:paraId="65F096F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038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F83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0E4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конструкции, технологических возможностей и правил эксплуатации станков и механизированных инструментов для слесарной обработки сложных деталей</w:t>
            </w:r>
          </w:p>
        </w:tc>
      </w:tr>
      <w:tr w:rsidR="00E87D14" w:rsidRPr="00350C3E" w14:paraId="339F33B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B39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49C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420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основных параметров и особенностей применения инструментов для слесарной обработки заготовок сложных деталей</w:t>
            </w:r>
          </w:p>
        </w:tc>
      </w:tr>
      <w:tr w:rsidR="00E87D14" w:rsidRPr="00350C3E" w14:paraId="5DBC9D4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687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828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8B6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основных параметров и особенностей применения специальных приспособлений для слесарной обработки заготовок сложных деталей</w:t>
            </w:r>
          </w:p>
        </w:tc>
      </w:tr>
      <w:tr w:rsidR="00E87D14" w:rsidRPr="00350C3E" w14:paraId="1B126CC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997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B60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538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видов дефектов деталей, возникающих при слесарной обработке поверхностей заготовок сложных деталей</w:t>
            </w:r>
          </w:p>
        </w:tc>
      </w:tr>
      <w:tr w:rsidR="00E87D14" w:rsidRPr="00350C3E" w14:paraId="04CAD04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043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218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069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назначения и правил применения контрольно-измерительных инструментов и приспособлений для контроля сложных деталей</w:t>
            </w:r>
          </w:p>
        </w:tc>
      </w:tr>
      <w:tr w:rsidR="00E87D14" w:rsidRPr="00350C3E" w14:paraId="543DE43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FBD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D66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CD9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 w:rsidR="002D27E7" w:rsidRPr="00350C3E" w14:paraId="4C5966C2" w14:textId="77777777" w:rsidTr="00DA0109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79E2" w14:textId="77777777" w:rsidR="002D27E7" w:rsidRPr="00350C3E" w:rsidRDefault="002D27E7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B3C3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1.3. Выполнять сборку и регулировку приспособлений и инструментов в соответствии с производственным заданием с соблюдением требований охраны труда.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E725" w14:textId="77777777" w:rsidR="002D27E7" w:rsidRPr="00350C3E" w:rsidRDefault="002D27E7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1954846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051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B47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73B9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анализа чертежа и технологической карты для выполнения сборки и регулировки сложных приспособлений и инструментов;</w:t>
            </w:r>
          </w:p>
        </w:tc>
      </w:tr>
      <w:tr w:rsidR="00E87D14" w:rsidRPr="00350C3E" w14:paraId="46E7F9F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66F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D08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606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сложных приспособлений и инструментов</w:t>
            </w:r>
          </w:p>
        </w:tc>
      </w:tr>
      <w:tr w:rsidR="00E87D14" w:rsidRPr="00350C3E" w14:paraId="0F44B1B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CC4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AAB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E9F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регулировки сложных приспособлений, режущих и измерительных инструментов</w:t>
            </w:r>
          </w:p>
        </w:tc>
      </w:tr>
      <w:tr w:rsidR="00E87D14" w:rsidRPr="00350C3E" w14:paraId="31D3FC8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B52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0E3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B35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контроля эксплуатационных параметров, контроля соответствия техническим требованиям и испытания сложных приспособлений и инструментов</w:t>
            </w:r>
          </w:p>
        </w:tc>
      </w:tr>
      <w:tr w:rsidR="00E87D14" w:rsidRPr="00350C3E" w14:paraId="065553B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A9E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7A0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60B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документов по результатам контроля и испытаний сложных приспособлений и инструментов</w:t>
            </w:r>
          </w:p>
        </w:tc>
      </w:tr>
      <w:tr w:rsidR="002D27E7" w:rsidRPr="00350C3E" w14:paraId="621CFCE9" w14:textId="77777777" w:rsidTr="00C33CFE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B500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729A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BB65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53777E5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741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D94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C44C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читать и использовать чертеж и технологическую карту на сложные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приспособления, режущий и измерительный инструмент</w:t>
            </w:r>
          </w:p>
        </w:tc>
      </w:tr>
      <w:tr w:rsidR="00E87D14" w:rsidRPr="00350C3E" w14:paraId="776DE60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843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AC5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2DB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проверять комплектность и качество деталей собираемых сложных приспособлений и инструментов</w:t>
            </w:r>
          </w:p>
        </w:tc>
      </w:tr>
      <w:tr w:rsidR="00E87D14" w:rsidRPr="00350C3E" w14:paraId="4CD45EC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646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A73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E75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устанавливать, закреплять опоры, установочные и направляющие детали и узлы приспособлений</w:t>
            </w:r>
          </w:p>
        </w:tc>
      </w:tr>
      <w:tr w:rsidR="00E87D14" w:rsidRPr="00350C3E" w14:paraId="26A4089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040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77C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BA5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устанавливать детали подвижных соединений приспособлений и инструментов</w:t>
            </w:r>
          </w:p>
        </w:tc>
      </w:tr>
      <w:tr w:rsidR="00E87D14" w:rsidRPr="00350C3E" w14:paraId="613F375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EA1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4EA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E52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устанавливать, выверять и фиксировать взаимное положение деталей и узлов сложных приспособлений и инструментов</w:t>
            </w:r>
          </w:p>
        </w:tc>
      </w:tr>
      <w:tr w:rsidR="00E87D14" w:rsidRPr="00350C3E" w14:paraId="79AB0EF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1DA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9FE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7A1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совместную обработку нескольких деталей сложных приспособлений и инструментов</w:t>
            </w:r>
          </w:p>
        </w:tc>
      </w:tr>
      <w:tr w:rsidR="00E87D14" w:rsidRPr="00350C3E" w14:paraId="0F5E1FC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D33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31A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C39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регулировать сложные приспособления, режущие и измерительные инструменты</w:t>
            </w:r>
          </w:p>
        </w:tc>
      </w:tr>
      <w:tr w:rsidR="00E87D14" w:rsidRPr="00350C3E" w14:paraId="2A6C27C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7B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9AF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71B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балансировать вращающиеся части сложных приспособлений и инструментов</w:t>
            </w:r>
          </w:p>
        </w:tc>
      </w:tr>
      <w:tr w:rsidR="00E87D14" w:rsidRPr="00350C3E" w14:paraId="7F77DD8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078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CB6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618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проверять сложные приспособления и инструменты в работе</w:t>
            </w:r>
          </w:p>
        </w:tc>
      </w:tr>
      <w:tr w:rsidR="00E87D14" w:rsidRPr="00350C3E" w14:paraId="2F9D11F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2BB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B5A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1EB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эксплуатационные параметры приспособлений и инструментов</w:t>
            </w:r>
          </w:p>
        </w:tc>
      </w:tr>
      <w:tr w:rsidR="00E87D14" w:rsidRPr="00350C3E" w14:paraId="029259C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44F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49B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E1D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проводить испытания сложных приспособлений и инструментов</w:t>
            </w:r>
          </w:p>
        </w:tc>
      </w:tr>
      <w:tr w:rsidR="00E87D14" w:rsidRPr="00350C3E" w14:paraId="5781537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35D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C5E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703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текстовые редакторы для подготовки документов</w:t>
            </w:r>
          </w:p>
        </w:tc>
      </w:tr>
      <w:tr w:rsidR="00E87D14" w:rsidRPr="00350C3E" w14:paraId="26336B1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7DC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1A8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A7C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документы по результатам контроля и испытаний сложных приспособлений и инструментов</w:t>
            </w:r>
          </w:p>
        </w:tc>
      </w:tr>
      <w:tr w:rsidR="002D27E7" w:rsidRPr="00350C3E" w14:paraId="3185D6A4" w14:textId="77777777" w:rsidTr="00D843E1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48DE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3BA0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33E0" w14:textId="77777777" w:rsidR="002D27E7" w:rsidRPr="00350C3E" w:rsidRDefault="002D27E7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765076A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293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1D4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A42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 машиностроительного черчения и метрологии</w:t>
            </w:r>
          </w:p>
        </w:tc>
      </w:tr>
      <w:tr w:rsidR="00E87D14" w:rsidRPr="00350C3E" w14:paraId="26E7D83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D23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770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87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чтения чертежей, технологической документации</w:t>
            </w:r>
          </w:p>
        </w:tc>
      </w:tr>
      <w:tr w:rsidR="00E87D14" w:rsidRPr="00350C3E" w14:paraId="25E8716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62F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6A6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BE3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обозначений на чертежах допусков, размеров, форм и взаимного расположения поверхностей, шероховатости поверхностей</w:t>
            </w:r>
          </w:p>
        </w:tc>
      </w:tr>
      <w:tr w:rsidR="00E87D14" w:rsidRPr="00350C3E" w14:paraId="3CF429A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08E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791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2187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установки, выверки, закрепления деталей приспособлений, режущего и измерительного инструмента</w:t>
            </w:r>
          </w:p>
        </w:tc>
      </w:tr>
      <w:tr w:rsidR="00E87D14" w:rsidRPr="00350C3E" w14:paraId="293945E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13C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90A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7571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совместной обработки нескольких деталей приспособлений и инструментов, конических поверхностей, наружной и внутренней резьбы</w:t>
            </w:r>
          </w:p>
        </w:tc>
      </w:tr>
      <w:tr w:rsidR="00E87D14" w:rsidRPr="00350C3E" w14:paraId="0407C74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285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F8A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324E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методов регулировки приспособлений, режущего и измерительного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инструмента</w:t>
            </w:r>
          </w:p>
        </w:tc>
      </w:tr>
      <w:tr w:rsidR="00E87D14" w:rsidRPr="00350C3E" w14:paraId="7273098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F30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B75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CC2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припасовки шаблонов с полукруглыми наружным и внутренним контурами, косоугольных вкладышей в проймы типа «ласточкин хвост», шаблона к контршаблону</w:t>
            </w:r>
          </w:p>
        </w:tc>
      </w:tr>
      <w:tr w:rsidR="00E87D14" w:rsidRPr="00350C3E" w14:paraId="405D5D1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73C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981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F75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конструкций, технологических возможностей и правил использования технологической оснастки и инструментов для сборки и регулировки приспособлений</w:t>
            </w:r>
          </w:p>
        </w:tc>
      </w:tr>
      <w:tr w:rsidR="00E87D14" w:rsidRPr="00350C3E" w14:paraId="054DC2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041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683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67A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видов дефектов, возникающих при сборке приспособлений и инструментов, их причины, способы предупреждения и устранения</w:t>
            </w:r>
          </w:p>
        </w:tc>
      </w:tr>
      <w:tr w:rsidR="00E87D14" w:rsidRPr="00350C3E" w14:paraId="0CC837C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E8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AA5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C72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назначений, конструкций и правил применения контрольно-измерительных инструментов и приспособлений</w:t>
            </w:r>
          </w:p>
        </w:tc>
      </w:tr>
      <w:tr w:rsidR="00E87D14" w:rsidRPr="00350C3E" w14:paraId="19D3480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5BC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FD3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270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термообработки точного контрольного инструмента и применяемых материалов; влияние температуры на показания измерений инструмента;</w:t>
            </w:r>
          </w:p>
        </w:tc>
      </w:tr>
      <w:tr w:rsidR="00E87D14" w:rsidRPr="00350C3E" w14:paraId="0EE939B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2FF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171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865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естественных и искусственных абразивных материалов: порошки, абразивные пасты, смазочно-охлаждающие жидкости – состав, назначение и свойства</w:t>
            </w:r>
          </w:p>
        </w:tc>
      </w:tr>
      <w:tr w:rsidR="00E87D14" w:rsidRPr="00350C3E" w14:paraId="0C0FC5A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8B8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8B6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456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 w:rsidR="002D27E7" w:rsidRPr="00350C3E" w14:paraId="5583B8A2" w14:textId="77777777" w:rsidTr="00FC1C4B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481A" w14:textId="77777777" w:rsidR="002D27E7" w:rsidRPr="00350C3E" w:rsidRDefault="002D27E7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E782" w14:textId="77777777" w:rsidR="002D27E7" w:rsidRPr="00350C3E" w:rsidRDefault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1.4. Выполнять ремонт и наладку приспособлений и инструментов в соответствии с производственным заданием с соблюдением требований охраны труда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47DD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E87D14" w:rsidRPr="00350C3E" w14:paraId="4872B42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066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784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2ED6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анализа рабочего чертежа и технологической карты для ремонта</w:t>
            </w:r>
          </w:p>
        </w:tc>
      </w:tr>
      <w:tr w:rsidR="00E87D14" w:rsidRPr="00350C3E" w14:paraId="492FDFC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82C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E09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E7D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чистки, промывки, разборки деталей приспособлений, режущего и измерительного инструмента</w:t>
            </w:r>
          </w:p>
        </w:tc>
      </w:tr>
      <w:tr w:rsidR="00E87D14" w:rsidRPr="00350C3E" w14:paraId="641FEBB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73E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E96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5D7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дефектации, восстановления деталей приспособлений, режущего и измерительного инструмента</w:t>
            </w:r>
          </w:p>
        </w:tc>
      </w:tr>
      <w:tr w:rsidR="00E87D14" w:rsidRPr="00350C3E" w14:paraId="2B9DD94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2E7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5FC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D82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сборки, наладки и регулировки приспособлений, режущего и измерительного инструмента</w:t>
            </w:r>
          </w:p>
        </w:tc>
      </w:tr>
      <w:tr w:rsidR="00E87D14" w:rsidRPr="00350C3E" w14:paraId="785A2C6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D1E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0B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67E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эксплуатационных параметров, контроля соответствия техническим требованиям приспособлений и инструментов после ремонта</w:t>
            </w:r>
          </w:p>
        </w:tc>
      </w:tr>
      <w:tr w:rsidR="00E87D14" w:rsidRPr="00350C3E" w14:paraId="5713E2B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9F0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6BC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109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заполнения документов по результатам дефектации и контроля приспособлений и инструментов</w:t>
            </w:r>
          </w:p>
        </w:tc>
      </w:tr>
      <w:tr w:rsidR="002D27E7" w:rsidRPr="00350C3E" w14:paraId="4E8911BA" w14:textId="77777777" w:rsidTr="00F10A0F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93D7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7C63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33DA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377190F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FD1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14A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4F43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и применять техническую документацию на ремонт приспособлений, режущего и измерительного инструмента</w:t>
            </w:r>
          </w:p>
        </w:tc>
      </w:tr>
      <w:tr w:rsidR="00E87D14" w:rsidRPr="00350C3E" w14:paraId="3E7E69A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FC1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E11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1EA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разборку, чистку и промывку приспособлений, режущего и измерительного инструмента</w:t>
            </w:r>
          </w:p>
        </w:tc>
      </w:tr>
      <w:tr w:rsidR="00E87D14" w:rsidRPr="00350C3E" w14:paraId="5EE9272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015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DEE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B59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собирать сложный и точный инструмент и приспособления с применением специальной технической оснастки и шаблонов (копиры, сложные, гибочные, просечные, вырубные штампы, пуансоны, кондукторы для сверления деталей)</w:t>
            </w:r>
          </w:p>
        </w:tc>
      </w:tr>
      <w:tr w:rsidR="00E87D14" w:rsidRPr="00350C3E" w14:paraId="49D27A0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2AA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1B3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9A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определять дефекты и износ деталей приспособлений, режущего и измерительного инструмента</w:t>
            </w:r>
          </w:p>
        </w:tc>
      </w:tr>
      <w:tr w:rsidR="00E87D14" w:rsidRPr="00350C3E" w14:paraId="4D35479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491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028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CDD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сборку, наладку и регулировку приспособлений, режущего и измерительного инструмента</w:t>
            </w:r>
          </w:p>
        </w:tc>
      </w:tr>
      <w:tr w:rsidR="00E87D14" w:rsidRPr="00350C3E" w14:paraId="745DCB8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0BD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32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5C0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эксплуатационные параметры приспособлений и инструментов;</w:t>
            </w:r>
          </w:p>
        </w:tc>
      </w:tr>
      <w:tr w:rsidR="00E87D14" w:rsidRPr="00350C3E" w14:paraId="2620C44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5A2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6F1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DF4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ремонтировать инструмент и приспособления различной сложности прямолинейного и фигурного очертания (резцы фасонные, фрезы наборные, разверстки разжимные, штангенциркули, штампы, кондукторы и шаблоны)</w:t>
            </w:r>
          </w:p>
        </w:tc>
      </w:tr>
      <w:tr w:rsidR="00E87D14" w:rsidRPr="00350C3E" w14:paraId="3A2C834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1DA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44F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B10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ремонтировать точные и сложные инструменты и приспособления (копиры, вырезные и вытяжные штампы, пуансоны, кондукторы)</w:t>
            </w:r>
          </w:p>
        </w:tc>
      </w:tr>
      <w:tr w:rsidR="00E87D14" w:rsidRPr="00350C3E" w14:paraId="46FAFAC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F84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13A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F9E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ремонтировать крупные сложные и точные инструменты и приспособления (нарезные головки, пресс-формы, штампы, кондукторы, шаблоны)</w:t>
            </w:r>
          </w:p>
        </w:tc>
      </w:tr>
      <w:tr w:rsidR="00E87D14" w:rsidRPr="00350C3E" w14:paraId="092EF91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27F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04B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014E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заполнять документы по результатам дефектации и контроля приспособлений и инструментов</w:t>
            </w:r>
          </w:p>
        </w:tc>
      </w:tr>
      <w:tr w:rsidR="00E87D14" w:rsidRPr="00350C3E" w14:paraId="62EB36B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7C1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24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C7F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текстовые редакторы для подготовки документов</w:t>
            </w:r>
          </w:p>
        </w:tc>
      </w:tr>
      <w:tr w:rsidR="002D27E7" w:rsidRPr="00350C3E" w14:paraId="09DA6005" w14:textId="77777777" w:rsidTr="00933034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5C2C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FA71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60B8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03E05FC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45E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AD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4755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 машиностроительного черчения и метрологии</w:t>
            </w:r>
          </w:p>
        </w:tc>
      </w:tr>
      <w:tr w:rsidR="00E87D14" w:rsidRPr="00350C3E" w14:paraId="311B2D5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05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296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0831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чтения технической документации на ремонт приспособлений, режущего и измерительного инструмента</w:t>
            </w:r>
          </w:p>
        </w:tc>
      </w:tr>
      <w:tr w:rsidR="00E87D14" w:rsidRPr="00350C3E" w14:paraId="5B20DBC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786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4BA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151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обозначений на чертежах допусков, размеров, форм и взаимного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расположения поверхностей, шероховатости поверхностей</w:t>
            </w:r>
          </w:p>
        </w:tc>
      </w:tr>
      <w:tr w:rsidR="00E87D14" w:rsidRPr="00350C3E" w14:paraId="2218390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0C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581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B9AE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методов, оборудования и инструментов для выполнения восстановления, разборки-сборки, чистки и дефектации приспособлений, режущего и измерительного инструмента</w:t>
            </w:r>
          </w:p>
        </w:tc>
      </w:tr>
      <w:tr w:rsidR="00E87D14" w:rsidRPr="00350C3E" w14:paraId="25563D0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96D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9E4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0FE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методов, оборудования и инструментов для наладки и регулировки приспособлений, режущего и измерительного инструмента</w:t>
            </w:r>
          </w:p>
        </w:tc>
      </w:tr>
      <w:tr w:rsidR="00E87D14" w:rsidRPr="00350C3E" w14:paraId="7304D41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F20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E0B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DB5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и методов ремонта сложных и точных инструментов и приспособлений с применением специальной технической оснастки и шаблонов (копиры, штампы, пуансоны, кондукторы)</w:t>
            </w:r>
          </w:p>
        </w:tc>
      </w:tr>
      <w:tr w:rsidR="00E87D14" w:rsidRPr="00350C3E" w14:paraId="28C762F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825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8F7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6B4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конструкций, технологических возможностей и правил использования технологической оснастки и инструментов для ремонта деталей приспособлений</w:t>
            </w:r>
          </w:p>
        </w:tc>
      </w:tr>
      <w:tr w:rsidR="00E87D14" w:rsidRPr="00350C3E" w14:paraId="58F9F37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B37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A66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B72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назначения, конструкции и правил применения контрольно-измерительных инструментов и приспособлений</w:t>
            </w:r>
          </w:p>
        </w:tc>
      </w:tr>
      <w:tr w:rsidR="00E87D14" w:rsidRPr="00350C3E" w14:paraId="5B68BFF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DAB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B16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10E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содержания и порядка подготовки документов по результатам дефектации сложных приспособлений и инструментов, принятых в организации</w:t>
            </w:r>
          </w:p>
        </w:tc>
      </w:tr>
      <w:tr w:rsidR="00E87D14" w:rsidRPr="00350C3E" w14:paraId="465B5DF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5FB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96D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B7A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контроля и испытания сложных приспособлений и инструментов после ремонта</w:t>
            </w:r>
          </w:p>
        </w:tc>
      </w:tr>
      <w:tr w:rsidR="00E87D14" w:rsidRPr="00350C3E" w14:paraId="00F9B95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119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81C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D0D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содержания и порядка подготовки документов по итогам контроля и испытаний сложных приспособлений и инструментов, принятых в организации</w:t>
            </w:r>
          </w:p>
        </w:tc>
      </w:tr>
      <w:tr w:rsidR="00E87D14" w:rsidRPr="00350C3E" w14:paraId="6A53466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905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D02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C4F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приемов работы в текстовых редакторах, используемых в организации;</w:t>
            </w:r>
          </w:p>
        </w:tc>
      </w:tr>
      <w:tr w:rsidR="00E87D14" w:rsidRPr="00350C3E" w14:paraId="7A5567F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AE6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FFE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5A9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 w:rsidR="002D27E7" w:rsidRPr="00350C3E" w14:paraId="028BC7BC" w14:textId="77777777" w:rsidTr="008D01F1">
        <w:trPr>
          <w:trHeight w:val="170"/>
        </w:trPr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3431" w14:textId="77777777" w:rsidR="002D27E7" w:rsidRPr="00350C3E" w:rsidRDefault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механосборочных работ изделий машиностроения</w:t>
            </w:r>
          </w:p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FDF6" w14:textId="77777777" w:rsidR="002D27E7" w:rsidRPr="00350C3E" w:rsidRDefault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2.1. Подготавливать оборудование, инструменты, рабочее место для сборки и смазки узлов и механизмов, механической, гидравлической, пневматической частей изделий машиностроения в соответствии с производственным заданием с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E930" w14:textId="77777777" w:rsidR="002D27E7" w:rsidRPr="00350C3E" w:rsidRDefault="002D27E7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E87D14" w:rsidRPr="00350C3E" w14:paraId="5361837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287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A39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94BB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к выполнению технологической операции слесарной обработки заготовок деталей</w:t>
            </w:r>
          </w:p>
        </w:tc>
      </w:tr>
      <w:tr w:rsidR="00E87D14" w:rsidRPr="00350C3E" w14:paraId="3EE5154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CC5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0A7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171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анализа исходных данных для выполнения слесарной обработки поверхностей заготовок деталей</w:t>
            </w:r>
          </w:p>
        </w:tc>
      </w:tr>
      <w:tr w:rsidR="00E87D14" w:rsidRPr="00350C3E" w14:paraId="2616B0D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56A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64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94F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расчета конусности поверхностей сложных деталей</w:t>
            </w:r>
          </w:p>
        </w:tc>
      </w:tr>
      <w:tr w:rsidR="00E87D14" w:rsidRPr="00350C3E" w14:paraId="3631E85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6F3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2FC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D7F7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подготовки слесарных, контрольно-измерительных инструментов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приспособлений к выполнению технологической операции слесарной обработки заготовок деталей.</w:t>
            </w:r>
          </w:p>
        </w:tc>
      </w:tr>
      <w:tr w:rsidR="002D27E7" w:rsidRPr="00350C3E" w14:paraId="62B79578" w14:textId="77777777" w:rsidTr="00DC470C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06C7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BF3C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6CD2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87D14" w:rsidRPr="00350C3E" w14:paraId="089110C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0CF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0B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7E1E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и применять техническую документацию на детали сложных машиностроительных изделий</w:t>
            </w:r>
          </w:p>
        </w:tc>
      </w:tr>
      <w:tr w:rsidR="00E87D14" w:rsidRPr="00350C3E" w14:paraId="1F6FF75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626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489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379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работы с файлами и прикладными программами, с внешними носителями информации и устройствами ввода-вывода информации</w:t>
            </w:r>
          </w:p>
        </w:tc>
      </w:tr>
      <w:tr w:rsidR="00E87D14" w:rsidRPr="00350C3E" w14:paraId="22749AE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996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FBF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623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копировать, перемещать, сохранять, переименовывать, удалять, восстанавливать файлы</w:t>
            </w:r>
          </w:p>
        </w:tc>
      </w:tr>
      <w:tr w:rsidR="00E87D14" w:rsidRPr="00350C3E" w14:paraId="1F6FDA7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FE9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821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508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E87D14" w:rsidRPr="00350C3E" w14:paraId="6F7975A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B8C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C89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27D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информации;</w:t>
            </w:r>
          </w:p>
        </w:tc>
      </w:tr>
      <w:tr w:rsidR="00E87D14" w:rsidRPr="00350C3E" w14:paraId="163470A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B99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CBD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E0B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сканировать текстовые и графические документы с использованием устройств ввода информации</w:t>
            </w:r>
          </w:p>
        </w:tc>
      </w:tr>
      <w:tr w:rsidR="00E87D14" w:rsidRPr="00350C3E" w14:paraId="09A3995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460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838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3A1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расчеты конусности поверхностей деталей</w:t>
            </w:r>
          </w:p>
        </w:tc>
      </w:tr>
      <w:tr w:rsidR="00E87D14" w:rsidRPr="00350C3E" w14:paraId="369219A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6FC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C7D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528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</w:t>
            </w:r>
          </w:p>
        </w:tc>
      </w:tr>
      <w:tr w:rsidR="00E87D14" w:rsidRPr="00350C3E" w14:paraId="38F5706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167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14F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49D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ручные и механизированные слесарные инструменты для опиливания и шабрения поверхностей заготовок деталей</w:t>
            </w:r>
          </w:p>
        </w:tc>
      </w:tr>
      <w:tr w:rsidR="00E87D14" w:rsidRPr="00350C3E" w14:paraId="10F4C5E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61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2A8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025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ручные слесарные инструменты для разметки заготовок деталей</w:t>
            </w:r>
          </w:p>
        </w:tc>
      </w:tr>
      <w:tr w:rsidR="00E87D14" w:rsidRPr="00350C3E" w14:paraId="6B76F69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044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0DA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DB3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особенности съемных грузозахватных приспособлений, строп, тары</w:t>
            </w:r>
          </w:p>
        </w:tc>
      </w:tr>
      <w:tr w:rsidR="00E87D14" w:rsidRPr="00350C3E" w14:paraId="1860348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347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11E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4A2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E87D14" w:rsidRPr="00350C3E" w14:paraId="253F4AE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0D7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1E1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2BD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 при выполнении слесарных работ</w:t>
            </w:r>
          </w:p>
        </w:tc>
      </w:tr>
      <w:tr w:rsidR="002D27E7" w:rsidRPr="00350C3E" w14:paraId="45B691C8" w14:textId="77777777" w:rsidTr="004617C8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1BD3" w14:textId="77777777" w:rsidR="002D27E7" w:rsidRPr="00350C3E" w:rsidRDefault="002D27E7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2A32" w14:textId="77777777" w:rsidR="002D27E7" w:rsidRPr="00350C3E" w:rsidRDefault="002D27E7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F98E" w14:textId="77777777" w:rsidR="002D27E7" w:rsidRPr="00350C3E" w:rsidRDefault="002D27E7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2216CFC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6D4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7C3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E729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машиностроительного черчения в объеме, необходимом для выполнения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работы</w:t>
            </w:r>
          </w:p>
        </w:tc>
      </w:tr>
      <w:tr w:rsidR="00E87D14" w:rsidRPr="00350C3E" w14:paraId="6D30AF8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0FB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BF5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461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работы с персональной вычислительной техникой, с файловой системой</w:t>
            </w:r>
          </w:p>
        </w:tc>
      </w:tr>
      <w:tr w:rsidR="00E87D14" w:rsidRPr="00350C3E" w14:paraId="4C7AAD7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FA6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E62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A68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 w:rsidR="00E87D14" w:rsidRPr="00350C3E" w14:paraId="7888651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39E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195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3B8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информации: наименования, возможности и порядок работы в них</w:t>
            </w:r>
          </w:p>
        </w:tc>
      </w:tr>
      <w:tr w:rsidR="00E87D14" w:rsidRPr="00350C3E" w14:paraId="7EE7CF6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020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56A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208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прикладных компьютерных программ для просмотра графической информации: наименования, возможности и порядок работы в них</w:t>
            </w:r>
          </w:p>
        </w:tc>
      </w:tr>
      <w:tr w:rsidR="00E87D14" w:rsidRPr="00350C3E" w14:paraId="5CEFB9D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A5F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D99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3BC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назначения и порядка применения устройств вывода графической и текстовой информации, устройств ввода графической и текстовой информации</w:t>
            </w:r>
          </w:p>
        </w:tc>
      </w:tr>
      <w:tr w:rsidR="00E87D14" w:rsidRPr="00350C3E" w14:paraId="2F6CDAD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E71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08F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E0C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чтения технической документации (рабочих чертежей, технологических карт) в объеме, необходимом для выполнения работы</w:t>
            </w:r>
          </w:p>
        </w:tc>
      </w:tr>
      <w:tr w:rsidR="00E87D14" w:rsidRPr="00350C3E" w14:paraId="051CFF8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013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65E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67B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системы допусков и посадок, квалитеты точности, параметры шероховатости</w:t>
            </w:r>
          </w:p>
        </w:tc>
      </w:tr>
      <w:tr w:rsidR="00E87D14" w:rsidRPr="00350C3E" w14:paraId="523DB21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3B5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C1B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510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расчета конусности поверхностей деталей</w:t>
            </w:r>
          </w:p>
        </w:tc>
      </w:tr>
      <w:tr w:rsidR="00E87D14" w:rsidRPr="00350C3E" w14:paraId="7859321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04C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349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CC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обозначений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E87D14" w:rsidRPr="00350C3E" w14:paraId="7C4A3F9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788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6FF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5B0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 w:rsidR="00E87D14" w:rsidRPr="00350C3E" w14:paraId="70DAD69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FC1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F60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D45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слесарных работ</w:t>
            </w:r>
          </w:p>
        </w:tc>
      </w:tr>
      <w:tr w:rsidR="00E87D14" w:rsidRPr="00350C3E" w14:paraId="47A3566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354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C28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97C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геометрических параметров и правил использования применяемых слесарных инструментов</w:t>
            </w:r>
          </w:p>
        </w:tc>
      </w:tr>
      <w:tr w:rsidR="00E87D14" w:rsidRPr="00350C3E" w14:paraId="01EB4A8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CF4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F52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786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марок и свойств материалов, применяемых при изготовлении сложных деталей, инструментальных материалов</w:t>
            </w:r>
          </w:p>
        </w:tc>
      </w:tr>
      <w:tr w:rsidR="00E87D14" w:rsidRPr="00350C3E" w14:paraId="0F283D5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CF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C1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75C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назначения и конструктивных особенностей съемных грузозахватных приспособлений, строп, тары </w:t>
            </w:r>
          </w:p>
        </w:tc>
      </w:tr>
      <w:tr w:rsidR="002D27E7" w:rsidRPr="00350C3E" w14:paraId="4C172946" w14:textId="77777777" w:rsidTr="000E720A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2718" w14:textId="77777777" w:rsidR="002D27E7" w:rsidRPr="00350C3E" w:rsidRDefault="002D27E7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6EF4" w14:textId="77777777" w:rsidR="002D27E7" w:rsidRPr="00350C3E" w:rsidRDefault="002D27E7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2.2. Выполнять слесарную обработку с помощью ручного и механизированного слесарно-сборочного инструмента в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соответствии с производственным заданием с соблюдением требований охраны труда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8D29" w14:textId="77777777" w:rsidR="002D27E7" w:rsidRPr="00350C3E" w:rsidRDefault="002D27E7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E87D14" w:rsidRPr="00350C3E" w14:paraId="0CF314F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31E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469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B24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плоской и пространственной разметки заготовок и развертки деталей</w:t>
            </w:r>
          </w:p>
        </w:tc>
      </w:tr>
      <w:tr w:rsidR="00E87D14" w:rsidRPr="00350C3E" w14:paraId="25FE32C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2D1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5BC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65AC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правки деталей сложных машиностроительных изделий </w:t>
            </w:r>
          </w:p>
        </w:tc>
      </w:tr>
      <w:tr w:rsidR="00E87D14" w:rsidRPr="00350C3E" w14:paraId="0335D9E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E39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EAA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D77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опиливания плоских поверхностей заготовок деталей</w:t>
            </w:r>
          </w:p>
        </w:tc>
      </w:tr>
      <w:tr w:rsidR="00E87D14" w:rsidRPr="00350C3E" w14:paraId="6D257C9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911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0A3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5E7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опиливания фасонных поверхностей заготовок деталей по шаблону или разметке</w:t>
            </w:r>
          </w:p>
        </w:tc>
      </w:tr>
      <w:tr w:rsidR="00E87D14" w:rsidRPr="00350C3E" w14:paraId="29C6714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440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05A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BA1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шабровки плоских и цилиндрических поверхностей заготовок деталей</w:t>
            </w:r>
          </w:p>
        </w:tc>
      </w:tr>
      <w:tr w:rsidR="00E87D14" w:rsidRPr="00350C3E" w14:paraId="673F956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71E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961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940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притирки плоских, цилиндрических и конических поверхностей заготовок деталей</w:t>
            </w:r>
          </w:p>
        </w:tc>
      </w:tr>
      <w:tr w:rsidR="00E87D14" w:rsidRPr="00350C3E" w14:paraId="0739F35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8D9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40D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EB9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proofErr w:type="spellStart"/>
            <w:r w:rsidRPr="00350C3E">
              <w:rPr>
                <w:rFonts w:ascii="Times New Roman" w:hAnsi="Times New Roman"/>
                <w:sz w:val="24"/>
              </w:rPr>
              <w:t>припиливания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, шабровки и притирки пазов деталей</w:t>
            </w:r>
          </w:p>
        </w:tc>
      </w:tr>
      <w:tr w:rsidR="00E87D14" w:rsidRPr="00350C3E" w14:paraId="67455F5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671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5A3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B16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обработки отверстий в деталях по разметке или кондуктору на сверлильных станках и с использованием ручных механизированных инструментов</w:t>
            </w:r>
          </w:p>
        </w:tc>
      </w:tr>
      <w:tr w:rsidR="00E87D14" w:rsidRPr="00350C3E" w14:paraId="1F5C6AD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588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733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9B3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развертывания отверстий в деталях вручную</w:t>
            </w:r>
          </w:p>
        </w:tc>
      </w:tr>
      <w:tr w:rsidR="00E87D14" w:rsidRPr="00350C3E" w14:paraId="3046803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6AE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437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B3C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нарезания резьбы в отверстиях деталей метчиками и плашками</w:t>
            </w:r>
          </w:p>
        </w:tc>
      </w:tr>
      <w:tr w:rsidR="00E87D14" w:rsidRPr="00350C3E" w14:paraId="172CD46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6F1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6B5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C63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полного изготовления деталей сложных машиностроительных изделий заточки слесарных инструментов и сверл</w:t>
            </w:r>
          </w:p>
        </w:tc>
      </w:tr>
      <w:tr w:rsidR="00E87D14" w:rsidRPr="00350C3E" w14:paraId="6FA7E87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21E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598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710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статической и динамической балансировки деталей сложной конфигурации</w:t>
            </w:r>
          </w:p>
        </w:tc>
      </w:tr>
      <w:tr w:rsidR="0024110E" w:rsidRPr="00350C3E" w14:paraId="3F3E4DFD" w14:textId="77777777" w:rsidTr="00A1137C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D4EF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A047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C758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648A461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C6A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525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193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опиливать плоские поверхности заготовок деталей</w:t>
            </w:r>
          </w:p>
        </w:tc>
      </w:tr>
      <w:tr w:rsidR="00E87D14" w:rsidRPr="00350C3E" w14:paraId="2FBE130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B42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326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8B6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опиливать по шаблону или разметке фасонные поверхности заготовок деталей</w:t>
            </w:r>
          </w:p>
        </w:tc>
      </w:tr>
      <w:tr w:rsidR="00E87D14" w:rsidRPr="00350C3E" w14:paraId="151548F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F67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ED2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DA6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шабрить плоские и цилиндрические поверхности заготовок деталей;</w:t>
            </w:r>
          </w:p>
        </w:tc>
      </w:tr>
      <w:tr w:rsidR="00E87D14" w:rsidRPr="00350C3E" w14:paraId="5526BCC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9B6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810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FBF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притирать плоские, цилиндрические и конические поверхности заготовок деталей;</w:t>
            </w:r>
          </w:p>
        </w:tc>
      </w:tr>
      <w:tr w:rsidR="00E87D14" w:rsidRPr="00350C3E" w14:paraId="646E03C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DE8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145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75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инструменты для обработки отверстий;</w:t>
            </w:r>
          </w:p>
        </w:tc>
      </w:tr>
      <w:tr w:rsidR="00E87D14" w:rsidRPr="00350C3E" w14:paraId="77D8009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841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4DC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FE9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сверлить, рассверливать, зенкеровать, развертывать отверстия на станках и переносными механизированными инструментами;</w:t>
            </w:r>
          </w:p>
        </w:tc>
      </w:tr>
      <w:tr w:rsidR="00E87D14" w:rsidRPr="00350C3E" w14:paraId="697445A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300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177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2BE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кондукторы для сверления отверстий в заготовках деталей;</w:t>
            </w:r>
          </w:p>
        </w:tc>
      </w:tr>
      <w:tr w:rsidR="00E87D14" w:rsidRPr="00350C3E" w14:paraId="0BD1961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513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94C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5C53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развертывать отверстия вручную;</w:t>
            </w:r>
          </w:p>
        </w:tc>
      </w:tr>
      <w:tr w:rsidR="00E87D14" w:rsidRPr="00350C3E" w14:paraId="5E84F81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1A0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D8E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F7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технологические режимы обработки отверстий;</w:t>
            </w:r>
          </w:p>
        </w:tc>
      </w:tr>
      <w:tr w:rsidR="00E87D14" w:rsidRPr="00350C3E" w14:paraId="696A5BE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1B8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614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E83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инструменты для нарезания резьбы;</w:t>
            </w:r>
          </w:p>
        </w:tc>
      </w:tr>
      <w:tr w:rsidR="00E87D14" w:rsidRPr="00350C3E" w14:paraId="26449C1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2D9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EC0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5B4E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нарезать наружную резьбу плашками вручную, внутреннюю резьбу метчиками вручную и на станках;</w:t>
            </w:r>
          </w:p>
        </w:tc>
      </w:tr>
      <w:tr w:rsidR="00E87D14" w:rsidRPr="00350C3E" w14:paraId="6E9746E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3FF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2BF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996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СОТС при сверлении и нарезании резьбы;</w:t>
            </w:r>
          </w:p>
        </w:tc>
      </w:tr>
      <w:tr w:rsidR="00E87D14" w:rsidRPr="00350C3E" w14:paraId="2D66BEF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E0E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3DB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090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затачивать слесарные инструменты и сверла в соответствии с обрабатываемым материалом;</w:t>
            </w:r>
          </w:p>
        </w:tc>
      </w:tr>
      <w:tr w:rsidR="00E87D14" w:rsidRPr="00350C3E" w14:paraId="1B2B7CA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E18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D36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D3F7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сборку деталей узлов и механизмов с применением специальных приспособлений и сборку сложных машин, агрегатов и станков под руководством слесаря более высокой квалификации;</w:t>
            </w:r>
          </w:p>
        </w:tc>
      </w:tr>
      <w:tr w:rsidR="00E87D14" w:rsidRPr="00350C3E" w14:paraId="1DDBFA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F46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951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AD0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регулировку узлов и механизмов средней и высокой категории сложности</w:t>
            </w:r>
          </w:p>
        </w:tc>
      </w:tr>
      <w:tr w:rsidR="00E87D14" w:rsidRPr="00350C3E" w14:paraId="32F570A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9DF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5A5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58E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оценивать степень отклонений в муфтах, тормозах, пружинных соединениях, натяжных ремнях и цепях и выбирать способ регулировки</w:t>
            </w:r>
          </w:p>
        </w:tc>
      </w:tr>
      <w:tr w:rsidR="00E87D14" w:rsidRPr="00350C3E" w14:paraId="5375B28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B59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7CE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BCD2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статическую балансировку деталей сложной конфигурации</w:t>
            </w:r>
          </w:p>
        </w:tc>
      </w:tr>
      <w:tr w:rsidR="00E87D14" w:rsidRPr="00350C3E" w14:paraId="10CAD34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068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73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BB4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балансировочные станки для динамической балансировки деталей сложной конфигурации</w:t>
            </w:r>
          </w:p>
        </w:tc>
      </w:tr>
      <w:tr w:rsidR="00E87D14" w:rsidRPr="00350C3E" w14:paraId="554CBC7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635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204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208F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геометрические параметры, определять качество заточки слесарных инструментов и сверл</w:t>
            </w:r>
          </w:p>
        </w:tc>
      </w:tr>
      <w:tr w:rsidR="0024110E" w:rsidRPr="00350C3E" w14:paraId="1C791CDB" w14:textId="77777777" w:rsidTr="007B2640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8CCD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97AB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6D48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12B0CA9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ABC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40F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3D98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геометрических параметров и правил использования инструментов для обработки отверстий, для нарезания резьбы</w:t>
            </w:r>
          </w:p>
        </w:tc>
      </w:tr>
      <w:tr w:rsidR="00E87D14" w:rsidRPr="00350C3E" w14:paraId="63BB318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923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2AE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175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слесарных приспособлений</w:t>
            </w:r>
          </w:p>
        </w:tc>
      </w:tr>
      <w:tr w:rsidR="00E87D14" w:rsidRPr="00350C3E" w14:paraId="1477C88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DD3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34C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1C1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и приемов плоской и пространственной разметки сложных деталей, построения разверток деталей</w:t>
            </w:r>
          </w:p>
        </w:tc>
      </w:tr>
      <w:tr w:rsidR="00E87D14" w:rsidRPr="00350C3E" w14:paraId="7B4BB94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5D4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20C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E7D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технологических методов и приемов слесарной обработки заготовок деталей</w:t>
            </w:r>
          </w:p>
        </w:tc>
      </w:tr>
      <w:tr w:rsidR="00E87D14" w:rsidRPr="00350C3E" w14:paraId="3051E9F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F65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4DB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3519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правил, приемов и техники сборки: резьбовых соединений, шпоночно-шлицевых соединений, заклепочных соединений, подшипников скольжения, узлов с подшипниками качения, механической передачи зацепления (зубчатые, червячные, реечные передачи)</w:t>
            </w:r>
          </w:p>
        </w:tc>
      </w:tr>
      <w:tr w:rsidR="00E87D14" w:rsidRPr="00350C3E" w14:paraId="5FC9355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28B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67C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E89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технологических возможностей станков и механизированных инструментов для обработки отверстий</w:t>
            </w:r>
          </w:p>
        </w:tc>
      </w:tr>
      <w:tr w:rsidR="00E87D14" w:rsidRPr="00350C3E" w14:paraId="16180A9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F27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B15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6F5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эксплуатации механизированных инструментов и станков для обработки отверстий</w:t>
            </w:r>
          </w:p>
        </w:tc>
      </w:tr>
      <w:tr w:rsidR="00E87D14" w:rsidRPr="00350C3E" w14:paraId="68AACD0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CAA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17F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905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типовых технологических режимов обработки отверстий</w:t>
            </w:r>
          </w:p>
        </w:tc>
      </w:tr>
      <w:tr w:rsidR="00E87D14" w:rsidRPr="00350C3E" w14:paraId="793AAF1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24F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0F3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8C94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геометрических параметров слесарных инструментов, сверл, зенкеров и разверток в зависимости от обрабатываемого материала</w:t>
            </w:r>
          </w:p>
        </w:tc>
      </w:tr>
      <w:tr w:rsidR="00E87D14" w:rsidRPr="00350C3E" w14:paraId="2BDEBC0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7DA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D23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9FC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назначения, свойств и способов применения СОТС при сверлении, зенкеровании, развертывании и нарезании резьбы</w:t>
            </w:r>
          </w:p>
        </w:tc>
      </w:tr>
      <w:tr w:rsidR="00E87D14" w:rsidRPr="00350C3E" w14:paraId="2582E00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785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4C6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674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способов, правил и приемов заточки слесарных инструментов и сверл</w:t>
            </w:r>
          </w:p>
        </w:tc>
      </w:tr>
      <w:tr w:rsidR="00E87D14" w:rsidRPr="00350C3E" w14:paraId="17D6556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F57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A10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D44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устройств, правил использования и органы управления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точильно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-шлифовальных станков</w:t>
            </w:r>
          </w:p>
        </w:tc>
      </w:tr>
      <w:tr w:rsidR="00E87D14" w:rsidRPr="00350C3E" w14:paraId="60E11AF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482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BDF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1AA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слесарных инструментов и инструментов для обработки отверстий</w:t>
            </w:r>
          </w:p>
        </w:tc>
      </w:tr>
      <w:tr w:rsidR="00E87D14" w:rsidRPr="00350C3E" w14:paraId="7C9468E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5CF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C87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768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заклепочных швов и сварных соединений и условий обеспечения их прочности</w:t>
            </w:r>
          </w:p>
        </w:tc>
      </w:tr>
      <w:tr w:rsidR="00E87D14" w:rsidRPr="00350C3E" w14:paraId="0EE9F74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EE1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943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D93D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статической балансировки деталей</w:t>
            </w:r>
          </w:p>
        </w:tc>
      </w:tr>
      <w:tr w:rsidR="00E87D14" w:rsidRPr="00350C3E" w14:paraId="4C82107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BA2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4AD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66A1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устройств, правил использования и органов управления балансировочных станков</w:t>
            </w:r>
          </w:p>
        </w:tc>
      </w:tr>
      <w:tr w:rsidR="00E87D14" w:rsidRPr="00350C3E" w14:paraId="4ED29A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A21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30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2B5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положения трудового законодательства российской федерации, регулирующего оплату труда, режим труда и отдыха</w:t>
            </w:r>
          </w:p>
        </w:tc>
      </w:tr>
      <w:tr w:rsidR="00E87D14" w:rsidRPr="00350C3E" w14:paraId="339AC4D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D79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E94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68E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 организации системы менеджмента качества организации</w:t>
            </w:r>
          </w:p>
        </w:tc>
      </w:tr>
      <w:tr w:rsidR="00E87D14" w:rsidRPr="00350C3E" w14:paraId="55FF896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E17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740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728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слесарных работ</w:t>
            </w:r>
          </w:p>
        </w:tc>
      </w:tr>
      <w:tr w:rsidR="00E87D14" w:rsidRPr="00350C3E" w14:paraId="34C4C66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9D7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F48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EDC0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безопасности и электробезопасности при выполнении слесарных работ</w:t>
            </w:r>
          </w:p>
        </w:tc>
      </w:tr>
      <w:tr w:rsidR="0024110E" w:rsidRPr="00350C3E" w14:paraId="74751D57" w14:textId="77777777" w:rsidTr="00126745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32BA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1250" w14:textId="77777777" w:rsidR="0024110E" w:rsidRPr="00350C3E" w:rsidRDefault="0024110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2.3. Выполнять сборку машиностроительных изделий, их узлов и механизмов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6ED1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363F82D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958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5C4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685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к выполнению технологической операции сборки</w:t>
            </w:r>
          </w:p>
        </w:tc>
      </w:tr>
      <w:tr w:rsidR="00E87D14" w:rsidRPr="00350C3E" w14:paraId="57022AC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0C2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22A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D6E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анализа исходных данных для сборки</w:t>
            </w:r>
          </w:p>
        </w:tc>
      </w:tr>
      <w:tr w:rsidR="00E87D14" w:rsidRPr="00350C3E" w14:paraId="18B140B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BE4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92A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4F7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расчета посадок, сил запрессовки, температур нагрева (охлаждения) при тепловой сборке</w:t>
            </w:r>
          </w:p>
        </w:tc>
      </w:tr>
      <w:tr w:rsidR="00E87D14" w:rsidRPr="00350C3E" w14:paraId="4AAB8EC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D1A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784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BF2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слесарно-монтажных, контрольно-измерительных инструментов и приспособлений к выполнению технологической операции сборки сложных узлов и механизмов</w:t>
            </w:r>
          </w:p>
        </w:tc>
      </w:tr>
      <w:tr w:rsidR="00E87D14" w:rsidRPr="00350C3E" w14:paraId="4FAB5A0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CD3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ADC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E22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резьбовых и прессовых соединений с контролем силы затяжки</w:t>
            </w:r>
          </w:p>
        </w:tc>
      </w:tr>
      <w:tr w:rsidR="00E87D14" w:rsidRPr="00350C3E" w14:paraId="75610F6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72B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DA5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7CE5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соединений с плоскими стыками</w:t>
            </w:r>
          </w:p>
        </w:tc>
      </w:tr>
      <w:tr w:rsidR="00E87D14" w:rsidRPr="00350C3E" w14:paraId="72BFD3E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63F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DA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B35C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шпоночных и штифтовых соединений</w:t>
            </w:r>
          </w:p>
        </w:tc>
      </w:tr>
      <w:tr w:rsidR="00E87D14" w:rsidRPr="00350C3E" w14:paraId="7515BFA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D62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8DA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6168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клеевых соединений</w:t>
            </w:r>
          </w:p>
        </w:tc>
      </w:tr>
      <w:tr w:rsidR="00E87D14" w:rsidRPr="00350C3E" w14:paraId="4E6FE53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409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8F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663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клепки при сборке сложных машиностроительных изделий, их узлов и механизмов</w:t>
            </w:r>
          </w:p>
        </w:tc>
      </w:tr>
      <w:tr w:rsidR="00E87D14" w:rsidRPr="00350C3E" w14:paraId="4AC57D1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EA7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BB0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F9EA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пайки деталей сложных машиностроительных изделий</w:t>
            </w:r>
          </w:p>
        </w:tc>
      </w:tr>
      <w:tr w:rsidR="00E87D14" w:rsidRPr="00350C3E" w14:paraId="6DAFF7C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E71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549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1EB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 и регулировки подшипниковых узлов на подшипниках качения и скольжения</w:t>
            </w:r>
          </w:p>
        </w:tc>
      </w:tr>
      <w:tr w:rsidR="00E87D14" w:rsidRPr="00350C3E" w14:paraId="16CCD13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116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E90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4D86" w14:textId="77777777" w:rsidR="00E87D14" w:rsidRPr="00350C3E" w:rsidRDefault="00350C3E">
            <w:pPr>
              <w:widowControl w:val="0"/>
              <w:tabs>
                <w:tab w:val="left" w:pos="387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сборки, обкатки и регулировки зубчатых,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шарико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-винтовых и винтовых передач</w:t>
            </w:r>
          </w:p>
        </w:tc>
      </w:tr>
      <w:tr w:rsidR="00E87D14" w:rsidRPr="00350C3E" w14:paraId="22A9217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118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1E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4CC7" w14:textId="77777777" w:rsidR="00E87D14" w:rsidRPr="00350C3E" w:rsidRDefault="00350C3E">
            <w:pPr>
              <w:widowControl w:val="0"/>
              <w:tabs>
                <w:tab w:val="left" w:pos="387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взаимной притирки пар деталей в сложных машиностроительных изделиях, их узлах и механизмах с плоскими, цилиндрическими и коническими сопряжениями</w:t>
            </w:r>
          </w:p>
        </w:tc>
      </w:tr>
      <w:tr w:rsidR="00E87D14" w:rsidRPr="00350C3E" w14:paraId="719BC60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D4C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9F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8BA3" w14:textId="77777777" w:rsidR="00E87D14" w:rsidRPr="00350C3E" w:rsidRDefault="00350C3E">
            <w:pPr>
              <w:widowControl w:val="0"/>
              <w:tabs>
                <w:tab w:val="left" w:pos="387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полной сборки и смазки сложных машиностроительных изделий, их узлов и механизмов</w:t>
            </w:r>
          </w:p>
        </w:tc>
      </w:tr>
      <w:tr w:rsidR="0024110E" w:rsidRPr="00350C3E" w14:paraId="242D18C9" w14:textId="77777777" w:rsidTr="00124D2C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D8C3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6405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8392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2D9B5B7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98F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D9D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5AEF" w14:textId="77777777" w:rsidR="00E87D14" w:rsidRPr="00350C3E" w:rsidRDefault="00350C3E">
            <w:pPr>
              <w:widowControl w:val="0"/>
              <w:tabs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и применять техническую документацию на сложные узлы и механизмы</w:t>
            </w:r>
          </w:p>
        </w:tc>
      </w:tr>
      <w:tr w:rsidR="00E87D14" w:rsidRPr="00350C3E" w14:paraId="4EA5E59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B98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21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D7AD" w14:textId="77777777" w:rsidR="00E87D14" w:rsidRPr="00350C3E" w:rsidRDefault="00350C3E">
            <w:pPr>
              <w:widowControl w:val="0"/>
              <w:tabs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вычисление сил запрессовки, температур нагрева (охлаждения) при тепловой сборке</w:t>
            </w:r>
          </w:p>
        </w:tc>
      </w:tr>
      <w:tr w:rsidR="00E87D14" w:rsidRPr="00350C3E" w14:paraId="7A3B1E9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67E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326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6E94" w14:textId="77777777" w:rsidR="00E87D14" w:rsidRPr="00350C3E" w:rsidRDefault="00350C3E">
            <w:pPr>
              <w:widowControl w:val="0"/>
              <w:tabs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</w:t>
            </w:r>
          </w:p>
        </w:tc>
      </w:tr>
      <w:tr w:rsidR="00E87D14" w:rsidRPr="00350C3E" w14:paraId="7065B56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BC1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1A9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E096" w14:textId="77777777" w:rsidR="00E87D14" w:rsidRPr="00350C3E" w:rsidRDefault="00350C3E">
            <w:pPr>
              <w:widowControl w:val="0"/>
              <w:tabs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слесарно-монтажные инструменты для сборки резьбовых и шпоночных соединений</w:t>
            </w:r>
          </w:p>
        </w:tc>
      </w:tr>
      <w:tr w:rsidR="00E87D14" w:rsidRPr="00350C3E" w14:paraId="58D6824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30B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AF1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8C19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ручные и механизированные инструменты для клепки</w:t>
            </w:r>
          </w:p>
        </w:tc>
      </w:tr>
      <w:tr w:rsidR="00E87D14" w:rsidRPr="00350C3E" w14:paraId="3FCA773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FC6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36B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A84D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слесарно-монтажные инструменты для соединения деталей</w:t>
            </w:r>
          </w:p>
        </w:tc>
      </w:tr>
      <w:tr w:rsidR="00E87D14" w:rsidRPr="00350C3E" w14:paraId="7776E39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C89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A29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757C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гидравлические и механические прессы для сборки прессовых соединений</w:t>
            </w:r>
          </w:p>
        </w:tc>
      </w:tr>
      <w:tr w:rsidR="00E87D14" w:rsidRPr="00350C3E" w14:paraId="5655574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3E5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A73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A185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тепловую сборку прессовых соединений</w:t>
            </w:r>
          </w:p>
        </w:tc>
      </w:tr>
      <w:tr w:rsidR="00E87D14" w:rsidRPr="00350C3E" w14:paraId="27D073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81E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7AD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A674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выполнять сборку и регулировку подшипниковых узлов на подшипниках качения и скольжения с сложных машиностроительных изделий и их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механизмов</w:t>
            </w:r>
          </w:p>
        </w:tc>
      </w:tr>
      <w:tr w:rsidR="00E87D14" w:rsidRPr="00350C3E" w14:paraId="16BE54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9A6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EE8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A915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склеивание деталей узлов сложных машиностроительных изделий, их механизмов</w:t>
            </w:r>
          </w:p>
        </w:tc>
      </w:tr>
      <w:tr w:rsidR="00E87D14" w:rsidRPr="00350C3E" w14:paraId="503488E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409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4EE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1A5E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лудить поверхности деталей сложных машиностроительных изделий</w:t>
            </w:r>
          </w:p>
        </w:tc>
      </w:tr>
      <w:tr w:rsidR="00E87D14" w:rsidRPr="00350C3E" w14:paraId="5CFC9DB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45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778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2DB8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паять детали сложных машиностроительных изделий твердыми и мягкими припоями</w:t>
            </w:r>
          </w:p>
        </w:tc>
      </w:tr>
      <w:tr w:rsidR="00E87D14" w:rsidRPr="00350C3E" w14:paraId="66BAB3E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812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7E8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D3F1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сборку штифтовых соединений</w:t>
            </w:r>
          </w:p>
        </w:tc>
      </w:tr>
      <w:tr w:rsidR="00E87D14" w:rsidRPr="00350C3E" w14:paraId="613B4D3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2EE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74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5DC0" w14:textId="77777777" w:rsidR="00E87D14" w:rsidRPr="00350C3E" w:rsidRDefault="00350C3E">
            <w:pPr>
              <w:widowControl w:val="0"/>
              <w:tabs>
                <w:tab w:val="left" w:pos="3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собирать, обкатывать и регулировать зубчатые, винтовые и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шарико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>-винтовые передачи в сложных машиностроительных изделиях, их узлах и механизмах</w:t>
            </w:r>
          </w:p>
        </w:tc>
      </w:tr>
      <w:tr w:rsidR="00E87D14" w:rsidRPr="00350C3E" w14:paraId="7BF6614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09B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2C5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E48A" w14:textId="77777777" w:rsidR="00E87D14" w:rsidRPr="00350C3E" w:rsidRDefault="00350C3E">
            <w:pPr>
              <w:widowControl w:val="0"/>
              <w:tabs>
                <w:tab w:val="left" w:pos="369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смазку сложных машиностроительных изделий, их узлов и механизмов</w:t>
            </w:r>
          </w:p>
        </w:tc>
      </w:tr>
      <w:tr w:rsidR="0024110E" w:rsidRPr="00350C3E" w14:paraId="5FE0D515" w14:textId="77777777" w:rsidTr="003D2D99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47F3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F6B1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B913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187D77F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75E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C84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2FD3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машиностроительного черчения в объеме, необходимом для выполнения </w:t>
            </w:r>
          </w:p>
        </w:tc>
      </w:tr>
      <w:tr w:rsidR="00E87D14" w:rsidRPr="00350C3E" w14:paraId="533B7D8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0B3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BA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9C93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чтения технической документации (рабочих чертежей, технологических карт) в объеме, необходимом для выполнения работы</w:t>
            </w:r>
          </w:p>
        </w:tc>
      </w:tr>
      <w:tr w:rsidR="00E87D14" w:rsidRPr="00350C3E" w14:paraId="3095E4D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B05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5B8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A33C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системы допусков и посадок, квалитеты точности, параметры шероховатости</w:t>
            </w:r>
          </w:p>
        </w:tc>
      </w:tr>
      <w:tr w:rsidR="00E87D14" w:rsidRPr="00350C3E" w14:paraId="2604726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5D0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92D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0BA5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обозначения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E87D14" w:rsidRPr="00350C3E" w14:paraId="197F4F6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854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71D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4EA0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 w:rsidR="00E87D14" w:rsidRPr="00350C3E" w14:paraId="72D8E70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F9D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8C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14B3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сборочных работ</w:t>
            </w:r>
          </w:p>
        </w:tc>
      </w:tr>
      <w:tr w:rsidR="00E87D14" w:rsidRPr="00350C3E" w14:paraId="11127A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B74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619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353E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конструкций, устройств и принципов работы собираемых сложных машиностроительных изделий, их узлов и механизмов</w:t>
            </w:r>
          </w:p>
        </w:tc>
      </w:tr>
      <w:tr w:rsidR="00E87D14" w:rsidRPr="00350C3E" w14:paraId="566EB8A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0DF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711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379A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технических условий на сборку сложных машиностроительных изделий, их узлов и механизмов</w:t>
            </w:r>
          </w:p>
        </w:tc>
      </w:tr>
      <w:tr w:rsidR="00E87D14" w:rsidRPr="00350C3E" w14:paraId="746DB30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CBB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29E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FEC6" w14:textId="7F75ED26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применяемых слесарно-монтажных инструментов</w:t>
            </w:r>
          </w:p>
        </w:tc>
      </w:tr>
      <w:tr w:rsidR="00E87D14" w:rsidRPr="00350C3E" w14:paraId="22BE4DC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80E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7BA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BB89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методики расчетов сил запрессовки, температуры нагрева (охлаждения) при тепловой сборке</w:t>
            </w:r>
          </w:p>
        </w:tc>
      </w:tr>
      <w:tr w:rsidR="00E87D14" w:rsidRPr="00350C3E" w14:paraId="15C5C9F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074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4B8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C704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видов, конструкций, назначения и правил использования сборочных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приспособлений, гидравлических и винтовых механических прессов, оборудования и оснастки для нагрева и охлаждения деталей при тепловой сборке</w:t>
            </w:r>
          </w:p>
        </w:tc>
      </w:tr>
      <w:tr w:rsidR="00E87D14" w:rsidRPr="00350C3E" w14:paraId="7A8464B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80D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BB9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D497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клеев, припоев</w:t>
            </w:r>
          </w:p>
        </w:tc>
      </w:tr>
      <w:tr w:rsidR="00E87D14" w:rsidRPr="00350C3E" w14:paraId="46FBD8D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D13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E8A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EE97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лужения поверхностей, пайки мягкими и твердыми припоями</w:t>
            </w:r>
          </w:p>
        </w:tc>
      </w:tr>
      <w:tr w:rsidR="00E87D14" w:rsidRPr="00350C3E" w14:paraId="554FE6A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977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696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5E99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характеристик деталей зубчатых и винтовых передач</w:t>
            </w:r>
          </w:p>
        </w:tc>
      </w:tr>
      <w:tr w:rsidR="00E87D14" w:rsidRPr="00350C3E" w14:paraId="1E12C08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658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788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0C8A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способы и приемы регулирования зубчатых и винтовых передач</w:t>
            </w:r>
          </w:p>
        </w:tc>
      </w:tr>
      <w:tr w:rsidR="00E87D14" w:rsidRPr="00350C3E" w14:paraId="5BEBAE7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F64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BA1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078E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видов, конструкций и основных характеристик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резьб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и деталей резьбовых соединений</w:t>
            </w:r>
          </w:p>
        </w:tc>
      </w:tr>
      <w:tr w:rsidR="00E87D14" w:rsidRPr="00350C3E" w14:paraId="2D32A5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3FC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928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3734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сборки резьбовых соединений с контролем силы затяжки</w:t>
            </w:r>
          </w:p>
        </w:tc>
      </w:tr>
      <w:tr w:rsidR="00E87D14" w:rsidRPr="00350C3E" w14:paraId="4D6F698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B06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B31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3246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заклепок и заклепочных, шпоночных соединений</w:t>
            </w:r>
          </w:p>
        </w:tc>
      </w:tr>
      <w:tr w:rsidR="00E87D14" w:rsidRPr="00350C3E" w14:paraId="4354EB0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CEB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DDB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59AC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сборки шпоночных соединений</w:t>
            </w:r>
          </w:p>
        </w:tc>
      </w:tr>
      <w:tr w:rsidR="00E87D14" w:rsidRPr="00350C3E" w14:paraId="5731BAE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748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C70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F271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клепки</w:t>
            </w:r>
          </w:p>
        </w:tc>
      </w:tr>
      <w:tr w:rsidR="00E87D14" w:rsidRPr="00350C3E" w14:paraId="429B1B5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38A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983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5FBF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 и основных характеристик подшипников качения и скольжения</w:t>
            </w:r>
          </w:p>
        </w:tc>
      </w:tr>
      <w:tr w:rsidR="00E87D14" w:rsidRPr="00350C3E" w14:paraId="27F0A13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048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DD4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C628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сборки и регулировки подшипниковых узлов на подшипниках качения и скольжения</w:t>
            </w:r>
          </w:p>
        </w:tc>
      </w:tr>
      <w:tr w:rsidR="00E87D14" w:rsidRPr="00350C3E" w14:paraId="2775343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3C5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46B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EEE2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 и назначения штифтов</w:t>
            </w:r>
          </w:p>
        </w:tc>
      </w:tr>
      <w:tr w:rsidR="00E87D14" w:rsidRPr="00350C3E" w14:paraId="77E1727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BD5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4A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BA56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сборки штифтовых соединений</w:t>
            </w:r>
          </w:p>
        </w:tc>
      </w:tr>
      <w:tr w:rsidR="00E87D14" w:rsidRPr="00350C3E" w14:paraId="20513BC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6D4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61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CE74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консистентных смазок и смазывающих жидкостей</w:t>
            </w:r>
          </w:p>
        </w:tc>
      </w:tr>
      <w:tr w:rsidR="00E87D14" w:rsidRPr="00350C3E" w14:paraId="5B81B9B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93C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A8C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E88A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контрольно-измерительных инструментов и приспособлений</w:t>
            </w:r>
          </w:p>
        </w:tc>
      </w:tr>
      <w:tr w:rsidR="00E87D14" w:rsidRPr="00350C3E" w14:paraId="717367D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9B8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E9D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3F8A" w14:textId="77777777" w:rsidR="00E87D14" w:rsidRPr="00350C3E" w:rsidRDefault="00350C3E">
            <w:pPr>
              <w:widowControl w:val="0"/>
              <w:tabs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сборки сложных машиностроительных изделий, их узлов и механизмов</w:t>
            </w:r>
          </w:p>
        </w:tc>
      </w:tr>
      <w:tr w:rsidR="0024110E" w:rsidRPr="00350C3E" w14:paraId="23824959" w14:textId="77777777" w:rsidTr="00D9459B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E98F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FF9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2.4. Выполнять испытание собираемых или собранных узлов и агрегатов на специальных стендах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5D5B" w14:textId="77777777" w:rsidR="0024110E" w:rsidRPr="00350C3E" w:rsidRDefault="0024110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78759C7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944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436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B26B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к выполнению технологической операции по испытанию сложных машиностроительных изделий, их деталей, узлов и механизмов</w:t>
            </w:r>
          </w:p>
        </w:tc>
      </w:tr>
      <w:tr w:rsidR="00E87D14" w:rsidRPr="00350C3E" w14:paraId="359A14C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98A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42D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5B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анализа исходных данных для испытания сложных машиностроительных изделий, их деталей, узлов и механизмов</w:t>
            </w:r>
          </w:p>
        </w:tc>
      </w:tr>
      <w:tr w:rsidR="00E87D14" w:rsidRPr="00350C3E" w14:paraId="3DF63F4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C3D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467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BC44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слесарно-монтажных, контрольно-измерительных инструментов и приспособлений к выполнению технологической операции по испытанию сложных машиностроительных изделий, их деталей, узлов и механизмов</w:t>
            </w:r>
          </w:p>
          <w:p w14:paraId="502F344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сложных машиностроительных изделий, их деталей и узлов к гидравлическим, пневматическим и механическим испытаниям</w:t>
            </w:r>
          </w:p>
        </w:tc>
      </w:tr>
      <w:tr w:rsidR="00E87D14" w:rsidRPr="00350C3E" w14:paraId="3BA9B77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16F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57A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6B8B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проведения гидравлических, пневматических и механических испытаний на стендах и прессах сложных машиностроительных изделий, их деталей и узлов</w:t>
            </w:r>
          </w:p>
        </w:tc>
      </w:tr>
      <w:tr w:rsidR="00E87D14" w:rsidRPr="00350C3E" w14:paraId="03C3697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654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59D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AA21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параметров сложных машиностроительных изделий, их деталей, узлов и механизмов в процессе испытаний</w:t>
            </w:r>
          </w:p>
        </w:tc>
      </w:tr>
      <w:tr w:rsidR="00E87D14" w:rsidRPr="00350C3E" w14:paraId="56D35ED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AE6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CF5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AE6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фиксации результатов испытаний сложных машиностроительных</w:t>
            </w:r>
            <w:r w:rsidRPr="00350C3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sz w:val="24"/>
              </w:rPr>
              <w:t>изделий, их деталей, узлов и механизмов</w:t>
            </w:r>
          </w:p>
        </w:tc>
      </w:tr>
      <w:tr w:rsidR="0024110E" w:rsidRPr="00350C3E" w14:paraId="5C82129E" w14:textId="77777777" w:rsidTr="00830229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30A6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1709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7ACF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1B83CE3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12D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801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CE7A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</w:t>
            </w:r>
          </w:p>
        </w:tc>
      </w:tr>
      <w:tr w:rsidR="00E87D14" w:rsidRPr="00350C3E" w14:paraId="602444F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56F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1E4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2326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монтировать трубопроводы для гидравлических и пневматических испытаний сложных машиностроительных изделий, их деталей и узлов</w:t>
            </w:r>
          </w:p>
        </w:tc>
      </w:tr>
      <w:tr w:rsidR="00E87D14" w:rsidRPr="00350C3E" w14:paraId="21592ED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A19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840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271C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сложные машиностроительных изделия, их детали и узлы к гидравлическим и пневматическим испытаниям</w:t>
            </w:r>
          </w:p>
        </w:tc>
      </w:tr>
      <w:tr w:rsidR="00E87D14" w:rsidRPr="00350C3E" w14:paraId="16B0B9E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EDD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DF2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808F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гидравлические и пневматические испытательные стенды и оснастку для контроля герметичности сложных машиностроительных изделий, их деталей и узлов</w:t>
            </w:r>
          </w:p>
        </w:tc>
      </w:tr>
      <w:tr w:rsidR="00E87D14" w:rsidRPr="00350C3E" w14:paraId="4B0E0D6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99F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06B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FD09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методы контроля герметичности при гидравлических, пневматических испытаниях сложных машиностроительных изделий, их деталей и узлов</w:t>
            </w:r>
          </w:p>
        </w:tc>
      </w:tr>
      <w:tr w:rsidR="00E87D14" w:rsidRPr="00350C3E" w14:paraId="3286811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C93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384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407B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оборудование и оснастку для механических испытаний сложных машиностроительных изделий, их деталей, узлов и механизмов</w:t>
            </w:r>
          </w:p>
        </w:tc>
      </w:tr>
      <w:tr w:rsidR="00E87D14" w:rsidRPr="00350C3E" w14:paraId="54AA244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BB2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B8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924A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документально оформлять результаты испытаний сложных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машиностроительных изделий, их деталей, узлов и механизмов</w:t>
            </w:r>
          </w:p>
        </w:tc>
      </w:tr>
      <w:tr w:rsidR="00E87D14" w:rsidRPr="00350C3E" w14:paraId="13E5F8E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B54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4E3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5D88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схемы строповки деталей, узлов, механизмов и технологической оснастки</w:t>
            </w:r>
          </w:p>
        </w:tc>
      </w:tr>
      <w:tr w:rsidR="00E87D14" w:rsidRPr="00350C3E" w14:paraId="1159D62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AA1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EFD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3A5C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управлять подъемом (снятием) деталей, узлов, механизмов и технологической оснастки</w:t>
            </w:r>
          </w:p>
        </w:tc>
      </w:tr>
      <w:tr w:rsidR="00E87D14" w:rsidRPr="00350C3E" w14:paraId="58C932C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846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AB3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7AB4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 w:rsidR="00E87D14" w:rsidRPr="00350C3E" w14:paraId="071EB6B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62B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356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C273" w14:textId="77777777" w:rsidR="00E87D14" w:rsidRPr="00350C3E" w:rsidRDefault="00350C3E">
            <w:pPr>
              <w:widowControl w:val="0"/>
              <w:tabs>
                <w:tab w:val="left" w:pos="118"/>
                <w:tab w:val="left" w:pos="26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 при выполнении испытания</w:t>
            </w:r>
          </w:p>
        </w:tc>
      </w:tr>
      <w:tr w:rsidR="0024110E" w:rsidRPr="00350C3E" w14:paraId="48A836CF" w14:textId="77777777" w:rsidTr="0074674C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EEA3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C0BA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9782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1428FAA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823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116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A642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гидравлических, пневматических и механических испытаний сложных машиностроительных изделий, их деталей, узлов и механизмов</w:t>
            </w:r>
          </w:p>
        </w:tc>
      </w:tr>
      <w:tr w:rsidR="00E87D14" w:rsidRPr="00350C3E" w14:paraId="26577AD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E03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68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0040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конструкций, устройств и принципов работы испытываемых сложных машиностроительных изделий, их деталей, узлов и механизмов (амортизаторы, коленчатый вал, моторы, двигатели, диски роторов, компрессоров, турбин, кольца поршневые и стопорные, насосы поршневые, приводы к редукторам и др.)</w:t>
            </w:r>
          </w:p>
        </w:tc>
      </w:tr>
      <w:tr w:rsidR="00E87D14" w:rsidRPr="00350C3E" w14:paraId="5045417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003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18B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368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технических условий на испытания сложных машиностроительных изделий, их деталей, узлов и механизмов</w:t>
            </w:r>
          </w:p>
        </w:tc>
      </w:tr>
      <w:tr w:rsidR="00E87D14" w:rsidRPr="00350C3E" w14:paraId="4B9FFD9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852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579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5D4C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сборочно-монтажных инструментов</w:t>
            </w:r>
          </w:p>
        </w:tc>
      </w:tr>
      <w:tr w:rsidR="00E87D14" w:rsidRPr="00350C3E" w14:paraId="024E920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0AB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B5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3BEC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последовательности действий при испытаниях сложных машиностроительных изделий, их деталей, узлов и механизмов</w:t>
            </w:r>
          </w:p>
        </w:tc>
      </w:tr>
      <w:tr w:rsidR="00E87D14" w:rsidRPr="00350C3E" w14:paraId="76BB66E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8A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874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93EA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гидравлических, пневматических и механических испытаний сложных машиностроительных изделий, их деталей и узлов</w:t>
            </w:r>
          </w:p>
        </w:tc>
      </w:tr>
      <w:tr w:rsidR="00E87D14" w:rsidRPr="00350C3E" w14:paraId="21A3407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7F2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409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45B0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технологических параметров испытательных стендов для гидравлических, пневматических и механических испытаний сложных машиностроительных изделий, их деталей и узлов</w:t>
            </w:r>
          </w:p>
        </w:tc>
      </w:tr>
      <w:tr w:rsidR="00E87D14" w:rsidRPr="00350C3E" w14:paraId="1B66533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D7D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193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ED81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контроля герметичности при гидравлических, пневматических и механических испытаниях сложных машиностроительных изделий, их деталей и узлов</w:t>
            </w:r>
          </w:p>
        </w:tc>
      </w:tr>
      <w:tr w:rsidR="00E87D14" w:rsidRPr="00350C3E" w14:paraId="52EFD37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422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705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8157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приборов контроля герметичности при гидравлических, пневматических и механических испытаниях</w:t>
            </w:r>
          </w:p>
        </w:tc>
      </w:tr>
      <w:tr w:rsidR="00E87D14" w:rsidRPr="00350C3E" w14:paraId="5753F97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C63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E09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A153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оформления результатов испытаний</w:t>
            </w:r>
          </w:p>
        </w:tc>
      </w:tr>
      <w:tr w:rsidR="00E87D14" w:rsidRPr="00350C3E" w14:paraId="464D4CF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38D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FA7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211F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строповки и перемещения грузов</w:t>
            </w:r>
          </w:p>
        </w:tc>
      </w:tr>
      <w:tr w:rsidR="00E87D14" w:rsidRPr="00350C3E" w14:paraId="6993EAD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B47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020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E892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системы знаковой сигнализации при работе с машинистом крана</w:t>
            </w:r>
          </w:p>
        </w:tc>
      </w:tr>
      <w:tr w:rsidR="00E87D14" w:rsidRPr="00350C3E" w14:paraId="744521F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8CE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25A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80E8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</w:tc>
      </w:tr>
      <w:tr w:rsidR="00E87D14" w:rsidRPr="00350C3E" w14:paraId="5791B0B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F65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2EB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E46C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 организации системы менеджмента качества организации</w:t>
            </w:r>
          </w:p>
        </w:tc>
      </w:tr>
      <w:tr w:rsidR="00E87D14" w:rsidRPr="00350C3E" w14:paraId="6E4A65C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402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488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ECEE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гидравлических, пневматических и механических испытаниях</w:t>
            </w:r>
          </w:p>
        </w:tc>
      </w:tr>
      <w:tr w:rsidR="00E87D14" w:rsidRPr="00350C3E" w14:paraId="56A9272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DB0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939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943F" w14:textId="77777777" w:rsidR="00E87D14" w:rsidRPr="00350C3E" w:rsidRDefault="00350C3E">
            <w:pPr>
              <w:widowControl w:val="0"/>
              <w:tabs>
                <w:tab w:val="left" w:pos="118"/>
                <w:tab w:val="left" w:pos="33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и электробезопасности при гидравлических, пневматических и механических испытаниях</w:t>
            </w:r>
          </w:p>
        </w:tc>
      </w:tr>
      <w:tr w:rsidR="0024110E" w:rsidRPr="00350C3E" w14:paraId="33F53A12" w14:textId="77777777" w:rsidTr="000B151C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DD28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2724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2.5. Выполнять выявление и устранение дефектов собранных узлов и агрегатов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BD0B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3C768E7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8DB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9D9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B04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визуального определении дефектов обработанных поверхностей деталей</w:t>
            </w:r>
          </w:p>
        </w:tc>
      </w:tr>
      <w:tr w:rsidR="00E87D14" w:rsidRPr="00350C3E" w14:paraId="4732C5D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DF2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8B5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813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линейных и угловых размеров, форм и взаимного расположения поверхностей деталей</w:t>
            </w:r>
          </w:p>
        </w:tc>
      </w:tr>
      <w:tr w:rsidR="00E87D14" w:rsidRPr="00350C3E" w14:paraId="38BF46C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9F0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765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A493" w14:textId="77777777" w:rsidR="00E87D14" w:rsidRPr="00350C3E" w:rsidRDefault="00350C3E">
            <w:pPr>
              <w:widowControl w:val="0"/>
              <w:tabs>
                <w:tab w:val="left" w:pos="118"/>
                <w:tab w:val="left" w:pos="299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резьбовых поверхностей деталей</w:t>
            </w:r>
          </w:p>
        </w:tc>
      </w:tr>
      <w:tr w:rsidR="00E87D14" w:rsidRPr="00350C3E" w14:paraId="2CBE039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116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7B2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6B3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шероховатости обработанных поверхностей деталей</w:t>
            </w:r>
          </w:p>
        </w:tc>
      </w:tr>
      <w:tr w:rsidR="00E87D14" w:rsidRPr="00350C3E" w14:paraId="00D1FEB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781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179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50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геометрических параметров сложных машиностроительных изделий, их узлов и механизмов</w:t>
            </w:r>
          </w:p>
        </w:tc>
      </w:tr>
      <w:tr w:rsidR="00E87D14" w:rsidRPr="00350C3E" w14:paraId="1D86477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26D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2CC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394F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деталей зубчатых передач сложных машиностроительных изделий, их узлов и механизмов</w:t>
            </w:r>
          </w:p>
        </w:tc>
      </w:tr>
      <w:tr w:rsidR="00E87D14" w:rsidRPr="00350C3E" w14:paraId="52365F7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84A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4A1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65FC" w14:textId="77777777" w:rsidR="00E87D14" w:rsidRPr="00350C3E" w:rsidRDefault="00350C3E">
            <w:pPr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устранения дефектов, обнаруженных после испытания сложных машиностроительных изделий, их узлов и механизмов</w:t>
            </w:r>
          </w:p>
        </w:tc>
      </w:tr>
      <w:tr w:rsidR="0024110E" w:rsidRPr="00350C3E" w14:paraId="4090D153" w14:textId="77777777" w:rsidTr="0037467E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6027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7EAE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F2A7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34707F6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432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2AF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4297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выявлять причины дефектов, предупреждать возможные дефекты при обработке поверхностей заготовок деталей сложных машиностроительных изделий</w:t>
            </w:r>
          </w:p>
        </w:tc>
      </w:tr>
      <w:tr w:rsidR="00E87D14" w:rsidRPr="00350C3E" w14:paraId="022F7FC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AFD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BCF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6013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использовать стандартные и специальные контрольно-измерительные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инструменты для контроля линейных и угловых размеров деталей сложных машиностроительных изделий с точностью до 7-го квалитета</w:t>
            </w:r>
          </w:p>
        </w:tc>
      </w:tr>
      <w:tr w:rsidR="00E87D14" w:rsidRPr="00350C3E" w14:paraId="0A760DA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156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63B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5D17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стандартные и специальные контрольно-измерительные инструменты, приспособления для контроля точности формы и взаимного расположения поверхностей деталей</w:t>
            </w:r>
            <w:r w:rsidRPr="00350C3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sz w:val="24"/>
              </w:rPr>
              <w:t>сложных машиностроительных изделий с точностью до 9-й степени</w:t>
            </w:r>
          </w:p>
        </w:tc>
      </w:tr>
      <w:tr w:rsidR="00E87D14" w:rsidRPr="00350C3E" w14:paraId="7F0DC24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9DE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542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1119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стандартные и специальные контрольно-измерительные инструменты для контроля параметров резьбовых поверхностей деталей сложных машиностроительных изделий с точностью до 5-й степени</w:t>
            </w:r>
          </w:p>
        </w:tc>
      </w:tr>
      <w:tr w:rsidR="00E87D14" w:rsidRPr="00350C3E" w14:paraId="686FCDB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FDB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62D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1BB5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шероховатость поверхностей деталей сложных машиностроительных изделий визуально-тактильным и инструментальными методами</w:t>
            </w:r>
          </w:p>
        </w:tc>
      </w:tr>
      <w:tr w:rsidR="00E87D14" w:rsidRPr="00350C3E" w14:paraId="3F056FE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B81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64C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345C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выявлять причины дефектов, предупреждать возможные дефекты при сборке сложных машиностроительных изделий, их узлов и механизмов</w:t>
            </w:r>
          </w:p>
        </w:tc>
      </w:tr>
      <w:tr w:rsidR="00E87D14" w:rsidRPr="00350C3E" w14:paraId="0B1D364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0F5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299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78A4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универсальные и специальные измерительные инструменты для контроля сложных машиностроительных изделий, их узлов и механизмов</w:t>
            </w:r>
          </w:p>
        </w:tc>
      </w:tr>
      <w:tr w:rsidR="00E87D14" w:rsidRPr="00350C3E" w14:paraId="300A5CA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D74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5D7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9CF0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инструменты и приспособления для контроля деталей зубчатых передач</w:t>
            </w:r>
          </w:p>
        </w:tc>
      </w:tr>
      <w:tr w:rsidR="00E87D14" w:rsidRPr="00350C3E" w14:paraId="2E26C30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7F1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319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CD24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схемы строповки деталей, узлов, механизмов и технологической оснастки</w:t>
            </w:r>
          </w:p>
        </w:tc>
      </w:tr>
      <w:tr w:rsidR="00E87D14" w:rsidRPr="00350C3E" w14:paraId="31CC852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F0E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AB3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C932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управлять подъемом (снятием) деталей, узлов, механизмов и технологической оснастки</w:t>
            </w:r>
          </w:p>
        </w:tc>
      </w:tr>
      <w:tr w:rsidR="00E87D14" w:rsidRPr="00350C3E" w14:paraId="1E46E18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7BC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4E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2B32" w14:textId="77777777" w:rsidR="00E87D14" w:rsidRPr="00350C3E" w:rsidRDefault="00350C3E">
            <w:pPr>
              <w:widowControl w:val="0"/>
              <w:tabs>
                <w:tab w:val="left" w:pos="118"/>
                <w:tab w:val="left" w:pos="404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устранять дефекты герметичности сложных машиностроительных изделий, их деталей и узлов</w:t>
            </w:r>
          </w:p>
        </w:tc>
      </w:tr>
      <w:tr w:rsidR="0024110E" w:rsidRPr="00350C3E" w14:paraId="70008907" w14:textId="77777777" w:rsidTr="007476B4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B828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9A0B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E70C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6EE1150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D14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1EE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A35E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дефектов при обработке поверхностей заготовок деталей сложных машиностроительных изделий, их причины и способы предупреждения</w:t>
            </w:r>
          </w:p>
        </w:tc>
      </w:tr>
      <w:tr w:rsidR="00E87D14" w:rsidRPr="00350C3E" w14:paraId="78B7D97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A89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AC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359E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деталей сложных машиностроительных изделий</w:t>
            </w:r>
          </w:p>
        </w:tc>
      </w:tr>
      <w:tr w:rsidR="00E87D14" w:rsidRPr="00350C3E" w14:paraId="7290D28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C01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F09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DB6E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видов, конструкций, назначения, возможностей и правил использования контрольно-измерительных инструментов для контроля линейных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угловых размеров с точностью до 7-го квалитета</w:t>
            </w:r>
          </w:p>
        </w:tc>
      </w:tr>
      <w:tr w:rsidR="00E87D14" w:rsidRPr="00350C3E" w14:paraId="380D22C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FDB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9DA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9DF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контрольно-измерительных инструментов и приспособлений для контроля точности формы и взаимного расположения поверхностей с погрешностью не выше 9-й степени</w:t>
            </w:r>
            <w:r w:rsidRPr="00350C3E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sz w:val="24"/>
              </w:rPr>
              <w:t>точности, резьбовых поверхностей с точностью до 5-й степени, шероховатости поверхностей</w:t>
            </w:r>
          </w:p>
        </w:tc>
      </w:tr>
      <w:tr w:rsidR="00E87D14" w:rsidRPr="00350C3E" w14:paraId="581DFAD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2E0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795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E9E0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дефектов сборочных соединений, их причин и способов предупреждения</w:t>
            </w:r>
          </w:p>
        </w:tc>
      </w:tr>
      <w:tr w:rsidR="00E87D14" w:rsidRPr="00350C3E" w14:paraId="12B5E87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A4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003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3AE3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сложных машиностроительных изделий, их узлов и механизмов</w:t>
            </w:r>
          </w:p>
        </w:tc>
      </w:tr>
      <w:tr w:rsidR="00E87D14" w:rsidRPr="00350C3E" w14:paraId="63548AB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DF9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619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F7D6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строповки и перемещения грузов</w:t>
            </w:r>
          </w:p>
        </w:tc>
      </w:tr>
      <w:tr w:rsidR="00E87D14" w:rsidRPr="00350C3E" w14:paraId="3ADD4C1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23E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798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914" w14:textId="77777777" w:rsidR="00E87D14" w:rsidRPr="00350C3E" w:rsidRDefault="00350C3E">
            <w:pPr>
              <w:widowControl w:val="0"/>
              <w:tabs>
                <w:tab w:val="left" w:pos="118"/>
                <w:tab w:val="left" w:pos="28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устранения дефектов после гидравлических и пневматических испытаний</w:t>
            </w:r>
          </w:p>
        </w:tc>
      </w:tr>
      <w:tr w:rsidR="0024110E" w:rsidRPr="00350C3E" w14:paraId="1B1E0294" w14:textId="77777777" w:rsidTr="00A7659A">
        <w:trPr>
          <w:trHeight w:val="170"/>
        </w:trPr>
        <w:tc>
          <w:tcPr>
            <w:tcW w:w="2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5FC0" w14:textId="77777777" w:rsidR="0024110E" w:rsidRPr="00350C3E" w:rsidRDefault="002411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слесарно-ремонтных работ агрегатов и машин</w:t>
            </w:r>
          </w:p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2357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3.1. Подготавливать рабочее место, инструменты и приспособления для ремонтных работ в соответствии с производственным заданием с 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5356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59565E0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B6A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7BD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9A89" w14:textId="77777777" w:rsidR="00E87D14" w:rsidRPr="00350C3E" w:rsidRDefault="00350C3E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выбора инструмента и приспособлений для демонтажа, монтажа, сборки и разборки механизмов оборудования средней сложности</w:t>
            </w:r>
          </w:p>
        </w:tc>
      </w:tr>
      <w:tr w:rsidR="00E87D14" w:rsidRPr="00350C3E" w14:paraId="4CDFE5C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E78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9CE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1D9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демонтажа, монтажа механизмов оборудования средней сложности</w:t>
            </w:r>
          </w:p>
        </w:tc>
      </w:tr>
      <w:tr w:rsidR="00E87D14" w:rsidRPr="00350C3E" w14:paraId="39AD194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EF2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CDC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91D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сборки, разборки механизмов оборудования средней сложности</w:t>
            </w:r>
          </w:p>
        </w:tc>
      </w:tr>
      <w:tr w:rsidR="00E87D14" w:rsidRPr="00350C3E" w14:paraId="671C7B6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998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96A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560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смазочных работ</w:t>
            </w:r>
          </w:p>
        </w:tc>
      </w:tr>
      <w:tr w:rsidR="00E87D14" w:rsidRPr="00350C3E" w14:paraId="133957A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98E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B86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0847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контроля взаимного расположения узлов и деталей механизмов оборудования средней сложности после сборки и монтажа</w:t>
            </w:r>
          </w:p>
        </w:tc>
      </w:tr>
      <w:tr w:rsidR="0024110E" w:rsidRPr="00350C3E" w14:paraId="1CFDB78E" w14:textId="77777777" w:rsidTr="003F2EED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4D36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D5AA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3B1F" w14:textId="77777777" w:rsidR="0024110E" w:rsidRPr="00350C3E" w:rsidRDefault="0024110E">
            <w:pPr>
              <w:widowControl w:val="0"/>
              <w:tabs>
                <w:tab w:val="left" w:pos="31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1BBCAFB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8B4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A7E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96CA" w14:textId="77777777" w:rsidR="00E87D14" w:rsidRPr="00350C3E" w:rsidRDefault="00350C3E">
            <w:pPr>
              <w:widowControl w:val="0"/>
              <w:tabs>
                <w:tab w:val="left" w:pos="451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чертежи механизмов оборудования средней сложности</w:t>
            </w:r>
          </w:p>
        </w:tc>
      </w:tr>
      <w:tr w:rsidR="00E87D14" w:rsidRPr="00350C3E" w14:paraId="2962656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657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3E9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37CC" w14:textId="77777777" w:rsidR="00E87D14" w:rsidRPr="00350C3E" w:rsidRDefault="00350C3E">
            <w:pPr>
              <w:widowControl w:val="0"/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</w:t>
            </w:r>
          </w:p>
        </w:tc>
      </w:tr>
      <w:tr w:rsidR="00E87D14" w:rsidRPr="00350C3E" w14:paraId="15C4756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ECA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18F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8216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инструмент для производства работ по сборке и разборке механизмов оборудования средней сложности</w:t>
            </w:r>
          </w:p>
        </w:tc>
      </w:tr>
      <w:tr w:rsidR="00E87D14" w:rsidRPr="00350C3E" w14:paraId="3D93D91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1AE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0C7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270C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просмотра чертежей механизмов оборудования средней сложности</w:t>
            </w:r>
          </w:p>
        </w:tc>
      </w:tr>
      <w:tr w:rsidR="00E87D14" w:rsidRPr="00350C3E" w14:paraId="1F0BB3D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359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E37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0F0A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печатать чертежи механизмов оборудования средней сложности с использованием устройств вывода графической и текстовой информации</w:t>
            </w:r>
          </w:p>
        </w:tc>
      </w:tr>
      <w:tr w:rsidR="00E87D14" w:rsidRPr="00350C3E" w14:paraId="5726241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5A2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56D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AF41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подготовку механизмов оборудования средней сложности к сборке</w:t>
            </w:r>
          </w:p>
        </w:tc>
      </w:tr>
      <w:tr w:rsidR="00E87D14" w:rsidRPr="00350C3E" w14:paraId="56AA210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20C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D3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0EA2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сборку, разборку механизмов оборудования средней сложности в соответствии с технической документацией</w:t>
            </w:r>
          </w:p>
        </w:tc>
      </w:tr>
      <w:tr w:rsidR="00E87D14" w:rsidRPr="00350C3E" w14:paraId="28590A9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3B5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A07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0A76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смазочные материалы, применяемые для данного оборудования</w:t>
            </w:r>
          </w:p>
        </w:tc>
      </w:tr>
      <w:tr w:rsidR="00E87D14" w:rsidRPr="00350C3E" w14:paraId="7EE6163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0AE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42E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225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разбирать и собирать шкивы, муфты механизмов оборудования средней сложности</w:t>
            </w:r>
          </w:p>
        </w:tc>
      </w:tr>
      <w:tr w:rsidR="00E87D14" w:rsidRPr="00350C3E" w14:paraId="729AD27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2BA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8B7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5B35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измерения деталей и узлов механизмов оборудования средней сложности при помощи контрольно-измерительных инструментов</w:t>
            </w:r>
          </w:p>
        </w:tc>
      </w:tr>
      <w:tr w:rsidR="00E87D14" w:rsidRPr="00350C3E" w14:paraId="696A34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699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50D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4964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изготавливать приспособления для разборки и сборки механизмов оборудования средней сложности</w:t>
            </w:r>
          </w:p>
        </w:tc>
      </w:tr>
      <w:tr w:rsidR="00E87D14" w:rsidRPr="00350C3E" w14:paraId="2EC69E2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D4C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44D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9339" w14:textId="77777777" w:rsidR="00E87D14" w:rsidRPr="00350C3E" w:rsidRDefault="00350C3E">
            <w:pPr>
              <w:widowControl w:val="0"/>
              <w:tabs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осуществлять строповку и перемещение механизмов оборудования средней сложности с помощью подъемно-транспортных и специальных средств в пределах рабочего места</w:t>
            </w:r>
          </w:p>
        </w:tc>
      </w:tr>
      <w:tr w:rsidR="00E87D14" w:rsidRPr="00350C3E" w14:paraId="7347FE6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99E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100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BA76" w14:textId="77777777" w:rsidR="00E87D14" w:rsidRPr="00350C3E" w:rsidRDefault="00350C3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взаимное расположение узлов и деталей механизмов оборудования средней сложности после сборки и монтажа</w:t>
            </w:r>
          </w:p>
        </w:tc>
      </w:tr>
      <w:tr w:rsidR="0024110E" w:rsidRPr="00350C3E" w14:paraId="3FC0CFF0" w14:textId="77777777" w:rsidTr="0056051A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D450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CB51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EDFD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5029EB5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F98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E45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F8AC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требований, предъявляемых к рабочему месту для производства работ по сборке и разборке механизмов оборудования средней сложности</w:t>
            </w:r>
          </w:p>
        </w:tc>
      </w:tr>
      <w:tr w:rsidR="00E87D14" w:rsidRPr="00350C3E" w14:paraId="794FD97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A1C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3C9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0775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сборке и разборке механизмов оборудования средней сложности</w:t>
            </w:r>
          </w:p>
        </w:tc>
      </w:tr>
      <w:tr w:rsidR="00E87D14" w:rsidRPr="00350C3E" w14:paraId="7BDAF4A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5CE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420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7874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 графической информации: наименования, возможности и порядок работы в них</w:t>
            </w:r>
          </w:p>
        </w:tc>
      </w:tr>
      <w:tr w:rsidR="00E87D14" w:rsidRPr="00350C3E" w14:paraId="09A6E29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5D8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843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59AC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 w:rsidR="00E87D14" w:rsidRPr="00350C3E" w14:paraId="45A8D87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BA2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81A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87F7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последовательности монтажа, демонтажа механизмов оборудования средней сложности</w:t>
            </w:r>
          </w:p>
        </w:tc>
      </w:tr>
      <w:tr w:rsidR="00E87D14" w:rsidRPr="00350C3E" w14:paraId="6EFDCB5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F6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030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7B01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последовательности сборки, разборки механизмов оборудования средней сложности</w:t>
            </w:r>
          </w:p>
        </w:tc>
      </w:tr>
      <w:tr w:rsidR="00E87D14" w:rsidRPr="00350C3E" w14:paraId="5D3D512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FF0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E78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5D9E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последовательности разборки и сборки шкивов, муфт</w:t>
            </w:r>
          </w:p>
        </w:tc>
      </w:tr>
      <w:tr w:rsidR="00E87D14" w:rsidRPr="00350C3E" w14:paraId="185573E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844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8C7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373A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наименования, маркировки и правил применения масел, моющих составов и смазок</w:t>
            </w:r>
          </w:p>
        </w:tc>
      </w:tr>
      <w:tr w:rsidR="00E87D14" w:rsidRPr="00350C3E" w14:paraId="39DD785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2C5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700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B07C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и способов контроля качества разборки и сборки механизмов оборудования средней сложности</w:t>
            </w:r>
          </w:p>
        </w:tc>
      </w:tr>
      <w:tr w:rsidR="00E87D14" w:rsidRPr="00350C3E" w14:paraId="52BA32D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502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46E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F2FA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проведения грузоподъемных операций при перемещении грузов в пределах рабочего места</w:t>
            </w:r>
          </w:p>
        </w:tc>
      </w:tr>
      <w:tr w:rsidR="0024110E" w:rsidRPr="00350C3E" w14:paraId="152B3132" w14:textId="77777777" w:rsidTr="00FE18D4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4484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5BF1" w14:textId="77777777" w:rsidR="0024110E" w:rsidRPr="00350C3E" w:rsidRDefault="0024110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3.2. Выполнять ремонт отдельных деталей и узлов, входящих в состав оборудования, агрегатов и машин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B34B" w14:textId="77777777" w:rsidR="0024110E" w:rsidRPr="00350C3E" w:rsidRDefault="0024110E">
            <w:pPr>
              <w:widowControl w:val="0"/>
              <w:tabs>
                <w:tab w:val="left" w:pos="451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39993FC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02B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44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E5B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изучения конструкторской и технологической документации на ремонтируемые механизмы оборудования средней сложности</w:t>
            </w:r>
          </w:p>
        </w:tc>
      </w:tr>
      <w:tr w:rsidR="00E87D14" w:rsidRPr="00350C3E" w14:paraId="7E7A633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B38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5C1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C9D8" w14:textId="77777777" w:rsidR="00E87D14" w:rsidRPr="00350C3E" w:rsidRDefault="00350C3E">
            <w:pPr>
              <w:widowControl w:val="0"/>
              <w:tabs>
                <w:tab w:val="left" w:pos="118"/>
                <w:tab w:val="left" w:pos="27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при ремонте механизмов оборудования средней сложности</w:t>
            </w:r>
          </w:p>
        </w:tc>
      </w:tr>
      <w:tr w:rsidR="00E87D14" w:rsidRPr="00350C3E" w14:paraId="55A7900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500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2F8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680" w14:textId="77777777" w:rsidR="00E87D14" w:rsidRPr="00350C3E" w:rsidRDefault="00350C3E">
            <w:pPr>
              <w:widowControl w:val="0"/>
              <w:tabs>
                <w:tab w:val="left" w:pos="118"/>
                <w:tab w:val="left" w:pos="27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выбора оборудования, инструмента и приспособлений для ремонта механизмов оборудования средней сложности</w:t>
            </w:r>
          </w:p>
        </w:tc>
      </w:tr>
      <w:tr w:rsidR="00E87D14" w:rsidRPr="00350C3E" w14:paraId="6F2BEE1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217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FD4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CDED" w14:textId="77777777" w:rsidR="00E87D14" w:rsidRPr="00350C3E" w:rsidRDefault="00350C3E">
            <w:pPr>
              <w:widowControl w:val="0"/>
              <w:tabs>
                <w:tab w:val="left" w:pos="118"/>
                <w:tab w:val="left" w:pos="27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слесарной обработки деталей и узлов механизмов оборудования средней сложности с точностью до 7-го квалитета</w:t>
            </w:r>
          </w:p>
        </w:tc>
      </w:tr>
      <w:tr w:rsidR="00E87D14" w:rsidRPr="00350C3E" w14:paraId="4B03B78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BEE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4F9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9CD1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сверления, зенкерования и развертывания отверстий в деталях механизмов оборудования средней сложности с точностью до 7-го квалитета</w:t>
            </w:r>
          </w:p>
        </w:tc>
      </w:tr>
      <w:tr w:rsidR="0024110E" w:rsidRPr="00350C3E" w14:paraId="71D243AF" w14:textId="77777777" w:rsidTr="001B07C0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437C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CCC8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910D" w14:textId="77777777" w:rsidR="0024110E" w:rsidRPr="00350C3E" w:rsidRDefault="0024110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56C6976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97F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FE8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51EC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чертежи механизмов оборудования средней сложности</w:t>
            </w:r>
          </w:p>
        </w:tc>
      </w:tr>
      <w:tr w:rsidR="00E87D14" w:rsidRPr="00350C3E" w14:paraId="7A03BEC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83D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7E8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26C8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ремонту механизмов оборудования средней сложности</w:t>
            </w:r>
          </w:p>
        </w:tc>
      </w:tr>
      <w:tr w:rsidR="00E87D14" w:rsidRPr="00350C3E" w14:paraId="51A6EA6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45A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4F5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71D5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станки, инструмент и приспособления для производства работ по ремонту механизмов оборудования средней сложности</w:t>
            </w:r>
          </w:p>
        </w:tc>
      </w:tr>
      <w:tr w:rsidR="00E87D14" w:rsidRPr="00350C3E" w14:paraId="6EA2D30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F66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4D4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1BF8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определять межоперационные припуски и допуски на межоперационные размеры узлов и деталей механизмов оборудования средней сложности</w:t>
            </w:r>
          </w:p>
        </w:tc>
      </w:tr>
      <w:tr w:rsidR="00E87D14" w:rsidRPr="00350C3E" w14:paraId="286ACDF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CC5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077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426B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разметку цилиндрических поверхностей деталей механизмов оборудования средней сложности</w:t>
            </w:r>
          </w:p>
        </w:tc>
      </w:tr>
      <w:tr w:rsidR="00E87D14" w:rsidRPr="00350C3E" w14:paraId="0659FD9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BD4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B95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0337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опиливание и распиливание деталей механизмов оборудования средней сложности различной конфигурации</w:t>
            </w:r>
          </w:p>
        </w:tc>
      </w:tr>
      <w:tr w:rsidR="00E87D14" w:rsidRPr="00350C3E" w14:paraId="09424CC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74E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979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607B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шабрение плоских поверхностей деталей механизмов оборудования средней сложности</w:t>
            </w:r>
          </w:p>
        </w:tc>
      </w:tr>
      <w:tr w:rsidR="00E87D14" w:rsidRPr="00350C3E" w14:paraId="397C7CB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AFC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7F2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585C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шаржировать притирочные и доводочные круги, плиты и притиры при ремонте механизмов оборудования средней сложности</w:t>
            </w:r>
          </w:p>
        </w:tc>
      </w:tr>
      <w:tr w:rsidR="00E87D14" w:rsidRPr="00350C3E" w14:paraId="7312A6B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5FC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281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C942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полировать плоские поверхности деталей механизмов оборудования средней сложности</w:t>
            </w:r>
          </w:p>
        </w:tc>
      </w:tr>
      <w:tr w:rsidR="00E87D14" w:rsidRPr="00350C3E" w14:paraId="325260F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AE1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B30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B584" w14:textId="77777777" w:rsidR="00E87D14" w:rsidRPr="00350C3E" w:rsidRDefault="00350C3E">
            <w:pPr>
              <w:widowControl w:val="0"/>
              <w:tabs>
                <w:tab w:val="left" w:pos="0"/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</w:t>
            </w:r>
          </w:p>
        </w:tc>
      </w:tr>
      <w:tr w:rsidR="00E87D14" w:rsidRPr="00350C3E" w14:paraId="0322729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A8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0FE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3CB3" w14:textId="77777777" w:rsidR="00E87D14" w:rsidRPr="00350C3E" w:rsidRDefault="00350C3E">
            <w:pPr>
              <w:widowControl w:val="0"/>
              <w:tabs>
                <w:tab w:val="left" w:pos="0"/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устанавливать и закреплять детали механизмов оборудования средней сложности в зажимных приспособлениях различных видов</w:t>
            </w:r>
          </w:p>
        </w:tc>
      </w:tr>
      <w:tr w:rsidR="00E87D14" w:rsidRPr="00350C3E" w14:paraId="38220A4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44A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6695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172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и подготавливать к работе режущий, слесарно-сборочный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</w:t>
            </w:r>
          </w:p>
        </w:tc>
      </w:tr>
      <w:tr w:rsidR="00E87D14" w:rsidRPr="00350C3E" w14:paraId="1467468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A24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53E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F9F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ручной механизированный инструмент и сверлильные станки для обработки отверстий в деталях механизмов оборудования средней сложности</w:t>
            </w:r>
          </w:p>
        </w:tc>
      </w:tr>
      <w:tr w:rsidR="00E87D14" w:rsidRPr="00350C3E" w14:paraId="0C09AF5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D7A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F78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FCAA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устанавливать режим обработки деталей механизмов оборудования средней сложности в соответствии с технологической документацией</w:t>
            </w:r>
          </w:p>
        </w:tc>
      </w:tr>
      <w:tr w:rsidR="00E87D14" w:rsidRPr="00350C3E" w14:paraId="585C9FF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958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AF6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5F01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качество выполняемых работ при механической обработке деталей механизмов оборудования средней сложности с помощью контрольно-измерительных инструментов</w:t>
            </w:r>
          </w:p>
        </w:tc>
      </w:tr>
      <w:tr w:rsidR="0024110E" w:rsidRPr="00350C3E" w14:paraId="7945A35E" w14:textId="77777777" w:rsidTr="002C2BC6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01F9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AA96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75CA" w14:textId="77777777" w:rsidR="0024110E" w:rsidRPr="00350C3E" w:rsidRDefault="0024110E">
            <w:pPr>
              <w:widowControl w:val="0"/>
              <w:tabs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37A9419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36F2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CE0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0D4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требований, предъявляемые к рабочему месту для производства работ по ремонту механизмов оборудования средней сложности</w:t>
            </w:r>
          </w:p>
        </w:tc>
      </w:tr>
      <w:tr w:rsidR="00E87D14" w:rsidRPr="00350C3E" w14:paraId="547996C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89B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D48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1F38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оборудования, инструментов и приспособлений для производства работ по ремонту механизмов оборудования средней сложности</w:t>
            </w:r>
          </w:p>
        </w:tc>
      </w:tr>
      <w:tr w:rsidR="00E87D14" w:rsidRPr="00350C3E" w14:paraId="14D2F95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948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CE4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B3EA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ремонтов промышленного оборудования средней сложности</w:t>
            </w:r>
          </w:p>
        </w:tc>
      </w:tr>
      <w:tr w:rsidR="00E87D14" w:rsidRPr="00350C3E" w14:paraId="165110A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569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025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D13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основные механические свойства обрабатываемых материалов</w:t>
            </w:r>
          </w:p>
        </w:tc>
      </w:tr>
      <w:tr w:rsidR="00E87D14" w:rsidRPr="00350C3E" w14:paraId="2AE4FC9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C36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561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5EE3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систем допусков и посадок, квалитеты и параметры шероховатости</w:t>
            </w:r>
          </w:p>
        </w:tc>
      </w:tr>
      <w:tr w:rsidR="00E87D14" w:rsidRPr="00350C3E" w14:paraId="20118D7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E35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E96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FC3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типичных дефектов при выполнении слесарной обработки, причины их появления и способы предупреждения</w:t>
            </w:r>
          </w:p>
        </w:tc>
      </w:tr>
      <w:tr w:rsidR="00E87D14" w:rsidRPr="00350C3E" w14:paraId="515EFBE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2DC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CDB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C0D1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устранения дефектов в процессе выполнения слесарной обработки</w:t>
            </w:r>
          </w:p>
        </w:tc>
      </w:tr>
      <w:tr w:rsidR="00E87D14" w:rsidRPr="00350C3E" w14:paraId="11DC267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943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0C0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25CE" w14:textId="77777777" w:rsidR="00E87D14" w:rsidRPr="00350C3E" w:rsidRDefault="00350C3E">
            <w:pPr>
              <w:widowControl w:val="0"/>
              <w:tabs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распиливания криволинейных отверстий</w:t>
            </w:r>
          </w:p>
        </w:tc>
      </w:tr>
      <w:tr w:rsidR="00E87D14" w:rsidRPr="00350C3E" w14:paraId="70F2C31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091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356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BB43" w14:textId="77777777" w:rsidR="00E87D14" w:rsidRPr="00350C3E" w:rsidRDefault="00350C3E">
            <w:pPr>
              <w:widowControl w:val="0"/>
              <w:tabs>
                <w:tab w:val="left" w:pos="346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опиливания деталей различной конфигурации</w:t>
            </w:r>
          </w:p>
        </w:tc>
      </w:tr>
      <w:tr w:rsidR="00E87D14" w:rsidRPr="00350C3E" w14:paraId="337BC2C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593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639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FC7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проверки припасовки деталей со сложной конфигурацией</w:t>
            </w:r>
          </w:p>
        </w:tc>
      </w:tr>
      <w:tr w:rsidR="00E87D14" w:rsidRPr="00350C3E" w14:paraId="5AFE25F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5DE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7DE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BA9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шабрения плоских поверхностей</w:t>
            </w:r>
          </w:p>
        </w:tc>
      </w:tr>
      <w:tr w:rsidR="00E87D14" w:rsidRPr="00350C3E" w14:paraId="0ADD793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B4D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B82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A44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и последовательностей выполнения доводочных и притирочных работ</w:t>
            </w:r>
          </w:p>
        </w:tc>
      </w:tr>
      <w:tr w:rsidR="00E87D14" w:rsidRPr="00350C3E" w14:paraId="675605B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8CA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895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513A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выполнения полировальных работ на плоских поверхностях</w:t>
            </w:r>
          </w:p>
        </w:tc>
      </w:tr>
      <w:tr w:rsidR="00E87D14" w:rsidRPr="00350C3E" w14:paraId="217D3ED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5F8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53B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C07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способов шаржирования притирочных и доводочных кругов, плит и притиров</w:t>
            </w:r>
          </w:p>
        </w:tc>
      </w:tr>
      <w:tr w:rsidR="00E87D14" w:rsidRPr="00350C3E" w14:paraId="5E0E70C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AA7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AA6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B46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материалов, применяемые при доводке и притирке, их свойства и правила применения</w:t>
            </w:r>
          </w:p>
        </w:tc>
      </w:tr>
      <w:tr w:rsidR="00E87D14" w:rsidRPr="00350C3E" w14:paraId="553798D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B0E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1D8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D57A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и последовательностей проведения измерений</w:t>
            </w:r>
          </w:p>
        </w:tc>
      </w:tr>
      <w:tr w:rsidR="00E87D14" w:rsidRPr="00350C3E" w14:paraId="559F03CF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483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577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5E01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и способов контроля размеров деталей и узлов после слесарной и механической обработки</w:t>
            </w:r>
          </w:p>
        </w:tc>
      </w:tr>
      <w:tr w:rsidR="00E87D14" w:rsidRPr="00350C3E" w14:paraId="6DBF44C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05E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13E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CD8B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к шероховатости поверхности после слесарной и механической обработки</w:t>
            </w:r>
          </w:p>
        </w:tc>
      </w:tr>
      <w:tr w:rsidR="00E87D14" w:rsidRPr="00350C3E" w14:paraId="63280FF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8D16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7C8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2FD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принципов действия сверлильных станков</w:t>
            </w:r>
          </w:p>
        </w:tc>
      </w:tr>
      <w:tr w:rsidR="00E87D14" w:rsidRPr="00350C3E" w14:paraId="424C46F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4DC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78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4B8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режимов механической обработки на сверлильных станках</w:t>
            </w:r>
          </w:p>
        </w:tc>
      </w:tr>
      <w:tr w:rsidR="0024110E" w:rsidRPr="00350C3E" w14:paraId="5DB9997A" w14:textId="77777777" w:rsidTr="0079782D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BEB5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E4D7" w14:textId="77777777" w:rsidR="0024110E" w:rsidRPr="00350C3E" w:rsidRDefault="0024110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3.3. Осуществлять регулировку механизмов отдельных деталей и узлов, входящих в состав оборудования, агрегатов и машин 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DF42" w14:textId="77777777" w:rsidR="0024110E" w:rsidRPr="00350C3E" w:rsidRDefault="0024110E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6455239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C77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155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D3B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изучения конструкторской и технологической документации на регулируемое простое оборудование</w:t>
            </w:r>
          </w:p>
        </w:tc>
      </w:tr>
      <w:tr w:rsidR="00E87D14" w:rsidRPr="00350C3E" w14:paraId="7BB31C0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BC9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9B9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DCEC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при регулировке простого оборудования</w:t>
            </w:r>
          </w:p>
        </w:tc>
      </w:tr>
      <w:tr w:rsidR="00E87D14" w:rsidRPr="00350C3E" w14:paraId="0595F05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3D2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3B6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00DD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выбора оборудования, инструмента и приспособлений для регулировки простого оборудования</w:t>
            </w:r>
          </w:p>
        </w:tc>
      </w:tr>
      <w:tr w:rsidR="00E87D14" w:rsidRPr="00350C3E" w14:paraId="6941427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C2B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F95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7F23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выполнения работ по регулировке простого оборудования</w:t>
            </w:r>
          </w:p>
        </w:tc>
      </w:tr>
      <w:tr w:rsidR="00E87D14" w:rsidRPr="00350C3E" w14:paraId="3819759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FC5D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334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2807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использования контрольно-измерительных инструментов для контроля качества выполняемых работ по регулировке простого оборудования</w:t>
            </w:r>
          </w:p>
        </w:tc>
      </w:tr>
      <w:tr w:rsidR="00E87D14" w:rsidRPr="00350C3E" w14:paraId="52119E2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6AD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4753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06FB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сдачи простого оборудования после регулировки и испытания</w:t>
            </w:r>
          </w:p>
        </w:tc>
      </w:tr>
      <w:tr w:rsidR="00E87D14" w:rsidRPr="00350C3E" w14:paraId="0C140C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34C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7EA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210" w14:textId="77777777" w:rsidR="00E87D14" w:rsidRPr="00350C3E" w:rsidRDefault="00350C3E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испытания простого оборудования</w:t>
            </w:r>
          </w:p>
        </w:tc>
      </w:tr>
      <w:tr w:rsidR="0024110E" w:rsidRPr="00350C3E" w14:paraId="77C266C1" w14:textId="77777777" w:rsidTr="003E079F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182A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F79F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E7AB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420B9A0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FFE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5D8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A917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чертежи простого оборудования</w:t>
            </w:r>
          </w:p>
        </w:tc>
      </w:tr>
      <w:tr w:rsidR="00E87D14" w:rsidRPr="00350C3E" w14:paraId="2F47218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64C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C6E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F2E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регулировке простого оборудования</w:t>
            </w:r>
          </w:p>
        </w:tc>
      </w:tr>
      <w:tr w:rsidR="00E87D14" w:rsidRPr="00350C3E" w14:paraId="1528056B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F63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066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6B44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инструмент для производства работ по регулировке простого оборудования</w:t>
            </w:r>
          </w:p>
        </w:tc>
      </w:tr>
      <w:tr w:rsidR="00E87D14" w:rsidRPr="00350C3E" w14:paraId="1579DB73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9B0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695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EEBF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контролировать качество выполнения работ по регулировке простого оборудования</w:t>
            </w:r>
          </w:p>
        </w:tc>
      </w:tr>
      <w:tr w:rsidR="00E87D14" w:rsidRPr="00350C3E" w14:paraId="5685B98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77E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004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8248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выполнять регулировку простого оборудования в правильной технологической последовательности</w:t>
            </w:r>
          </w:p>
        </w:tc>
      </w:tr>
      <w:tr w:rsidR="00E87D14" w:rsidRPr="00350C3E" w14:paraId="69C76C9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704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C35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AF21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проверять правильность срабатывания приборов управления простого оборудования</w:t>
            </w:r>
          </w:p>
        </w:tc>
      </w:tr>
      <w:tr w:rsidR="00E87D14" w:rsidRPr="00350C3E" w14:paraId="1B5AD1A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A4E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A13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5B0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осуществлять предъявление и сдачу простого оборудования после проведения регулировочных работ</w:t>
            </w:r>
          </w:p>
        </w:tc>
      </w:tr>
      <w:tr w:rsidR="00E87D14" w:rsidRPr="00350C3E" w14:paraId="52E9728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60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A75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AAA5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проводить испытания простого оборудования в правильной последовательности</w:t>
            </w:r>
          </w:p>
        </w:tc>
      </w:tr>
      <w:tr w:rsidR="00E87D14" w:rsidRPr="00350C3E" w14:paraId="0099DCA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79A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64E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765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оформление результатов испытания простого оборудования</w:t>
            </w:r>
          </w:p>
        </w:tc>
      </w:tr>
      <w:tr w:rsidR="00E87D14" w:rsidRPr="00350C3E" w14:paraId="0AC465B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9B3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241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5CC9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текстовые редакторы (процессоры) для оформления документов по результатам испытаний простого оборудования</w:t>
            </w:r>
          </w:p>
        </w:tc>
      </w:tr>
      <w:tr w:rsidR="0024110E" w:rsidRPr="00350C3E" w14:paraId="152BC4A6" w14:textId="77777777" w:rsidTr="00025E3D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BC2C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B669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6B5D" w14:textId="77777777" w:rsidR="0024110E" w:rsidRPr="00350C3E" w:rsidRDefault="0024110E">
            <w:pPr>
              <w:widowControl w:val="0"/>
              <w:tabs>
                <w:tab w:val="left" w:pos="34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0CCBFD5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E36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C59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B29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требований, предъявляемые к рабочему месту для производства работ по регулировке простого оборудования</w:t>
            </w:r>
          </w:p>
        </w:tc>
      </w:tr>
      <w:tr w:rsidR="00E87D14" w:rsidRPr="00350C3E" w14:paraId="2C1E897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502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39A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03C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регулировке простого оборудования</w:t>
            </w:r>
          </w:p>
        </w:tc>
      </w:tr>
      <w:tr w:rsidR="00E87D14" w:rsidRPr="00350C3E" w14:paraId="3B6C815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649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5CC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5F2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устройств и принципов действия простого оборудования</w:t>
            </w:r>
          </w:p>
        </w:tc>
      </w:tr>
      <w:tr w:rsidR="00E87D14" w:rsidRPr="00350C3E" w14:paraId="4F6EFC7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558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BFA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8E68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основных технических данных и характеристик механизмов, оборудования, агрегатов и машин</w:t>
            </w:r>
          </w:p>
        </w:tc>
      </w:tr>
      <w:tr w:rsidR="00E87D14" w:rsidRPr="00350C3E" w14:paraId="67F71B5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C63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E30D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570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регулировки простого оборудования</w:t>
            </w:r>
          </w:p>
        </w:tc>
      </w:tr>
      <w:tr w:rsidR="00E87D14" w:rsidRPr="00350C3E" w14:paraId="710334F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74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822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2333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правил и порядка сдачи и приемки отремонтированного оборудования</w:t>
            </w:r>
          </w:p>
        </w:tc>
      </w:tr>
      <w:tr w:rsidR="00E87D14" w:rsidRPr="00350C3E" w14:paraId="264DE77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C97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C84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054B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оформления результатов испытаний</w:t>
            </w:r>
          </w:p>
        </w:tc>
      </w:tr>
      <w:tr w:rsidR="00E87D14" w:rsidRPr="00350C3E" w14:paraId="2708E7B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6B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B50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7269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регулировке простого оборудования</w:t>
            </w:r>
          </w:p>
        </w:tc>
      </w:tr>
      <w:tr w:rsidR="00E87D14" w:rsidRPr="00350C3E" w14:paraId="579B1BE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E21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912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99D3" w14:textId="77777777" w:rsidR="00E87D14" w:rsidRPr="00350C3E" w:rsidRDefault="00350C3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требования охраны труда, пожарной, промышленной, экологической безопасности и электробезопасности при регулировке простого оборудования</w:t>
            </w:r>
          </w:p>
        </w:tc>
      </w:tr>
      <w:tr w:rsidR="0024110E" w:rsidRPr="00350C3E" w14:paraId="3A6C9295" w14:textId="77777777" w:rsidTr="00DD1CBB">
        <w:trPr>
          <w:trHeight w:val="276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539D" w14:textId="77777777" w:rsidR="0024110E" w:rsidRPr="00350C3E" w:rsidRDefault="0024110E"/>
        </w:tc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95CF" w14:textId="77777777" w:rsidR="0024110E" w:rsidRPr="00350C3E" w:rsidRDefault="0024110E">
            <w:pPr>
              <w:widowControl w:val="0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ПК 3.4. Определять дефектацию отдельных деталей и узлов, входящих в состав оборудования, агрегатов и машин</w:t>
            </w:r>
          </w:p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6B48" w14:textId="77777777" w:rsidR="0024110E" w:rsidRPr="00350C3E" w:rsidRDefault="0024110E">
            <w:pPr>
              <w:widowControl w:val="0"/>
              <w:tabs>
                <w:tab w:val="left" w:pos="286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E87D14" w:rsidRPr="00350C3E" w14:paraId="25B1B681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276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B35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2CD4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изучения конструкторской и технологической документации на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дефектуемое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простое оборудование</w:t>
            </w:r>
          </w:p>
        </w:tc>
      </w:tr>
      <w:tr w:rsidR="00E87D14" w:rsidRPr="00350C3E" w14:paraId="3A5847A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458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737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F4B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подготовки рабочего места при дефектации простого оборудования</w:t>
            </w:r>
          </w:p>
        </w:tc>
      </w:tr>
      <w:tr w:rsidR="00E87D14" w:rsidRPr="00350C3E" w14:paraId="76702B8D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963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10A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B6F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выбора оборудования, инструментов и приспособлений для дефектации простого оборудования</w:t>
            </w:r>
          </w:p>
        </w:tc>
      </w:tr>
      <w:tr w:rsidR="00E87D14" w:rsidRPr="00350C3E" w14:paraId="5CA2F0C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B50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FB0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1BF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выявления дефектов простого оборудования</w:t>
            </w:r>
          </w:p>
        </w:tc>
      </w:tr>
      <w:tr w:rsidR="00E87D14" w:rsidRPr="00350C3E" w14:paraId="45298D1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B2C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438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E65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заполнения документации по результатам дефектации простого оборудования</w:t>
            </w:r>
          </w:p>
        </w:tc>
      </w:tr>
      <w:tr w:rsidR="0024110E" w:rsidRPr="00350C3E" w14:paraId="67BB68BD" w14:textId="77777777" w:rsidTr="00C77E5F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6684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CFA3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3DCB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E87D14" w:rsidRPr="00350C3E" w14:paraId="6296528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0C41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DB2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24B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читать чертежи простого оборудования</w:t>
            </w:r>
          </w:p>
        </w:tc>
      </w:tr>
      <w:tr w:rsidR="00E87D14" w:rsidRPr="00350C3E" w14:paraId="109FDB8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DAFC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DC7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E40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дефектации простого оборудования</w:t>
            </w:r>
          </w:p>
        </w:tc>
      </w:tr>
      <w:tr w:rsidR="00E87D14" w:rsidRPr="00350C3E" w14:paraId="0B43EB77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53E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16FC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B47D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выбирать оборудование, инструменты и приспособления для производства работ по дефектации простого оборудования</w:t>
            </w:r>
          </w:p>
        </w:tc>
      </w:tr>
      <w:tr w:rsidR="00E87D14" w:rsidRPr="00350C3E" w14:paraId="3080C00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F5B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643E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748B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контрольно-измерительный инструмент для оценки степени износа простого оборудования</w:t>
            </w:r>
          </w:p>
        </w:tc>
      </w:tr>
      <w:tr w:rsidR="00E87D14" w:rsidRPr="00350C3E" w14:paraId="42935AE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9E7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431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15CE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производить визуальную оценку наличия дефектов и степени износа простого оборудования</w:t>
            </w:r>
          </w:p>
        </w:tc>
      </w:tr>
      <w:tr w:rsidR="00E87D14" w:rsidRPr="00350C3E" w14:paraId="71E295D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1174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CF6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2738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принимать решения о ремонте или замене узлов и деталей простого оборудования</w:t>
            </w:r>
          </w:p>
        </w:tc>
      </w:tr>
      <w:tr w:rsidR="00E87D14" w:rsidRPr="00350C3E" w14:paraId="37E63916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34BF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3C90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042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заполнять документы по результатам дефектации простого оборудования в соответствие с требованиями, предъявляемыми к ним</w:t>
            </w:r>
          </w:p>
        </w:tc>
      </w:tr>
      <w:tr w:rsidR="00E87D14" w:rsidRPr="00350C3E" w14:paraId="5A3D4FC5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C56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D40A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5262" w14:textId="77777777" w:rsidR="00E87D14" w:rsidRPr="00350C3E" w:rsidRDefault="00350C3E">
            <w:pPr>
              <w:widowControl w:val="0"/>
              <w:tabs>
                <w:tab w:val="left" w:pos="118"/>
                <w:tab w:val="left" w:pos="401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использовать текстовые редакторы (процессоры) для создания документов по результатам дефектации простого оборудования</w:t>
            </w:r>
          </w:p>
        </w:tc>
      </w:tr>
      <w:tr w:rsidR="0024110E" w:rsidRPr="00350C3E" w14:paraId="7DA46259" w14:textId="77777777" w:rsidTr="007E6F1F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0E0E" w14:textId="77777777" w:rsidR="0024110E" w:rsidRPr="00350C3E" w:rsidRDefault="0024110E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38F4" w14:textId="77777777" w:rsidR="0024110E" w:rsidRPr="00350C3E" w:rsidRDefault="0024110E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ABDE" w14:textId="77777777" w:rsidR="0024110E" w:rsidRPr="00350C3E" w:rsidRDefault="0024110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E87D14" w:rsidRPr="00350C3E" w14:paraId="1CF8708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F688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7F2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8490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требований, предъявляемые к рабочему месту для производства работ по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дефектации простого оборудования</w:t>
            </w:r>
          </w:p>
        </w:tc>
      </w:tr>
      <w:tr w:rsidR="00E87D14" w:rsidRPr="00350C3E" w14:paraId="2F9BBF6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2B0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D38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C54C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дефектации простого оборудования</w:t>
            </w:r>
          </w:p>
        </w:tc>
      </w:tr>
      <w:tr w:rsidR="00E87D14" w:rsidRPr="00350C3E" w14:paraId="4A2F067E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1D7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682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231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технических требований, предъявляемые к простому оборудованию</w:t>
            </w:r>
          </w:p>
        </w:tc>
      </w:tr>
      <w:tr w:rsidR="00E87D14" w:rsidRPr="00350C3E" w14:paraId="71305CF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E139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0C32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8E63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методов дефектации узлов и деталей простого оборудования</w:t>
            </w:r>
          </w:p>
        </w:tc>
      </w:tr>
      <w:tr w:rsidR="00E87D14" w:rsidRPr="00350C3E" w14:paraId="53FD8CC9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F98B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41E9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726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износа узлов и деталей простого оборудования</w:t>
            </w:r>
          </w:p>
        </w:tc>
      </w:tr>
      <w:tr w:rsidR="00E87D14" w:rsidRPr="00350C3E" w14:paraId="756CEAF0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EF15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E054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DF57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факторов, влияющих на интенсивность износа механизмов простого оборудования</w:t>
            </w:r>
          </w:p>
        </w:tc>
      </w:tr>
      <w:tr w:rsidR="00E87D14" w:rsidRPr="00350C3E" w14:paraId="70767DA2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ED53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7F8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57CF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допустимых норм износа механизмов простого оборудования</w:t>
            </w:r>
          </w:p>
        </w:tc>
      </w:tr>
      <w:tr w:rsidR="00E87D14" w:rsidRPr="00350C3E" w14:paraId="6D1D2C5A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9D1A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9BA1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3745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браковочных признаков механизмов простого оборудования</w:t>
            </w:r>
          </w:p>
        </w:tc>
      </w:tr>
      <w:tr w:rsidR="00E87D14" w:rsidRPr="00350C3E" w14:paraId="4A948B78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742E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C95F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3859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типичных дефектов простого оборудования</w:t>
            </w:r>
          </w:p>
        </w:tc>
      </w:tr>
      <w:tr w:rsidR="00E87D14" w:rsidRPr="00350C3E" w14:paraId="258632DC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4BF7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269B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0D62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видов документов, заполняемых по результатам дефектации простого оборудования</w:t>
            </w:r>
          </w:p>
        </w:tc>
      </w:tr>
      <w:tr w:rsidR="00E87D14" w:rsidRPr="00350C3E" w14:paraId="039D0734" w14:textId="77777777">
        <w:trPr>
          <w:trHeight w:val="170"/>
        </w:trPr>
        <w:tc>
          <w:tcPr>
            <w:tcW w:w="2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D5A0" w14:textId="77777777" w:rsidR="00E87D14" w:rsidRPr="00350C3E" w:rsidRDefault="00E87D14"/>
        </w:tc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1B57" w14:textId="77777777" w:rsidR="00E87D14" w:rsidRPr="00350C3E" w:rsidRDefault="00E87D14"/>
        </w:tc>
        <w:tc>
          <w:tcPr>
            <w:tcW w:w="7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A5A1" w14:textId="77777777" w:rsidR="00E87D14" w:rsidRPr="00350C3E" w:rsidRDefault="00350C3E">
            <w:pPr>
              <w:widowControl w:val="0"/>
              <w:tabs>
                <w:tab w:val="left" w:pos="118"/>
              </w:tabs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порядка заполнения документов по результатам дефектации простого оборудования</w:t>
            </w:r>
          </w:p>
        </w:tc>
      </w:tr>
    </w:tbl>
    <w:p w14:paraId="3A2A1714" w14:textId="77777777" w:rsidR="00E87D14" w:rsidRPr="00350C3E" w:rsidRDefault="00E87D14">
      <w:pPr>
        <w:pStyle w:val="114"/>
        <w:spacing w:after="0" w:line="240" w:lineRule="auto"/>
      </w:pPr>
    </w:p>
    <w:p w14:paraId="7BC43526" w14:textId="77777777" w:rsidR="00E87D14" w:rsidRPr="00350C3E" w:rsidRDefault="00E87D14">
      <w:pPr>
        <w:pStyle w:val="114"/>
        <w:spacing w:after="0" w:line="240" w:lineRule="auto"/>
      </w:pPr>
    </w:p>
    <w:p w14:paraId="3137FFAC" w14:textId="77777777" w:rsidR="00E87D14" w:rsidRPr="00350C3E" w:rsidRDefault="00E87D14">
      <w:pPr>
        <w:pStyle w:val="114"/>
        <w:spacing w:after="0" w:line="240" w:lineRule="auto"/>
      </w:pPr>
    </w:p>
    <w:p w14:paraId="4C582F8B" w14:textId="77777777" w:rsidR="00E87D14" w:rsidRPr="00350C3E" w:rsidRDefault="00E87D14">
      <w:pPr>
        <w:pStyle w:val="114"/>
        <w:spacing w:after="0" w:line="240" w:lineRule="auto"/>
      </w:pPr>
    </w:p>
    <w:p w14:paraId="6E24BAF7" w14:textId="77777777" w:rsidR="00E87D14" w:rsidRPr="00350C3E" w:rsidRDefault="00E87D14">
      <w:pPr>
        <w:pStyle w:val="114"/>
        <w:spacing w:after="0" w:line="240" w:lineRule="auto"/>
      </w:pPr>
    </w:p>
    <w:p w14:paraId="12257CE9" w14:textId="77777777" w:rsidR="00E87D14" w:rsidRPr="00350C3E" w:rsidRDefault="00E87D14">
      <w:pPr>
        <w:pStyle w:val="114"/>
        <w:spacing w:after="0" w:line="240" w:lineRule="auto"/>
      </w:pPr>
    </w:p>
    <w:p w14:paraId="4335AEC4" w14:textId="77777777" w:rsidR="00E87D14" w:rsidRPr="00350C3E" w:rsidRDefault="00E87D14">
      <w:pPr>
        <w:pStyle w:val="114"/>
        <w:spacing w:after="0" w:line="240" w:lineRule="auto"/>
      </w:pPr>
    </w:p>
    <w:p w14:paraId="7D7E70E9" w14:textId="77777777" w:rsidR="00E87D14" w:rsidRPr="00350C3E" w:rsidRDefault="00E87D14">
      <w:pPr>
        <w:pStyle w:val="114"/>
        <w:spacing w:after="0" w:line="240" w:lineRule="auto"/>
      </w:pPr>
    </w:p>
    <w:p w14:paraId="76BEA76F" w14:textId="77777777" w:rsidR="00E87D14" w:rsidRPr="00350C3E" w:rsidRDefault="00E87D14">
      <w:pPr>
        <w:pStyle w:val="114"/>
        <w:spacing w:after="0" w:line="240" w:lineRule="auto"/>
      </w:pPr>
    </w:p>
    <w:p w14:paraId="0B2A32DB" w14:textId="77777777" w:rsidR="00E87D14" w:rsidRPr="00350C3E" w:rsidRDefault="00E87D14">
      <w:pPr>
        <w:pStyle w:val="114"/>
        <w:spacing w:after="0" w:line="240" w:lineRule="auto"/>
      </w:pPr>
    </w:p>
    <w:p w14:paraId="6CEDB3D4" w14:textId="77777777" w:rsidR="00E87D14" w:rsidRPr="00350C3E" w:rsidRDefault="00E87D14">
      <w:pPr>
        <w:pStyle w:val="114"/>
        <w:spacing w:after="0" w:line="240" w:lineRule="auto"/>
      </w:pPr>
    </w:p>
    <w:p w14:paraId="7618B5A9" w14:textId="77777777" w:rsidR="00E87D14" w:rsidRPr="00350C3E" w:rsidRDefault="00E87D14">
      <w:pPr>
        <w:pStyle w:val="114"/>
        <w:spacing w:after="0" w:line="240" w:lineRule="auto"/>
      </w:pPr>
    </w:p>
    <w:p w14:paraId="2CFE1918" w14:textId="47F181DE" w:rsidR="00E87D14" w:rsidRDefault="00E87D14">
      <w:pPr>
        <w:pStyle w:val="114"/>
        <w:spacing w:after="0" w:line="240" w:lineRule="auto"/>
      </w:pPr>
    </w:p>
    <w:p w14:paraId="1710072E" w14:textId="77777777" w:rsidR="0024110E" w:rsidRPr="00350C3E" w:rsidRDefault="0024110E">
      <w:pPr>
        <w:pStyle w:val="114"/>
        <w:spacing w:after="0" w:line="240" w:lineRule="auto"/>
      </w:pPr>
    </w:p>
    <w:p w14:paraId="2B157B92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2325F4F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17F60A6" w14:textId="77777777" w:rsidR="00E87D14" w:rsidRPr="00350C3E" w:rsidRDefault="00E87D14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EAB7906" w14:textId="77777777" w:rsidR="00E87D14" w:rsidRPr="00350C3E" w:rsidRDefault="00350C3E">
      <w:pPr>
        <w:pStyle w:val="114"/>
      </w:pPr>
      <w:bookmarkStart w:id="19" w:name="__RefHeading___12"/>
      <w:bookmarkEnd w:id="19"/>
      <w:r w:rsidRPr="00350C3E">
        <w:lastRenderedPageBreak/>
        <w:t>4.3. Матрица компетенций выпускника</w:t>
      </w:r>
    </w:p>
    <w:p w14:paraId="734EC846" w14:textId="77777777" w:rsidR="00E87D14" w:rsidRPr="00350C3E" w:rsidRDefault="00350C3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0661141" w14:textId="77777777" w:rsidR="00E87D14" w:rsidRPr="00350C3E" w:rsidRDefault="00E87D14">
      <w:pPr>
        <w:widowControl w:val="0"/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f9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3"/>
        <w:gridCol w:w="3838"/>
        <w:gridCol w:w="3362"/>
        <w:gridCol w:w="2552"/>
        <w:gridCol w:w="2658"/>
      </w:tblGrid>
      <w:tr w:rsidR="00E87D14" w:rsidRPr="00350C3E" w14:paraId="0BE46DF7" w14:textId="77777777">
        <w:trPr>
          <w:trHeight w:val="998"/>
        </w:trPr>
        <w:tc>
          <w:tcPr>
            <w:tcW w:w="2503" w:type="dxa"/>
          </w:tcPr>
          <w:p w14:paraId="56B0ACC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38" w:type="dxa"/>
          </w:tcPr>
          <w:p w14:paraId="52E110A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362" w:type="dxa"/>
          </w:tcPr>
          <w:p w14:paraId="1F49BA8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350C3E">
              <w:rPr>
                <w:rStyle w:val="17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552" w:type="dxa"/>
          </w:tcPr>
          <w:p w14:paraId="6A84B1C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58" w:type="dxa"/>
          </w:tcPr>
          <w:p w14:paraId="7FA584C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E87D14" w:rsidRPr="00350C3E" w14:paraId="75E30697" w14:textId="77777777">
        <w:tc>
          <w:tcPr>
            <w:tcW w:w="2503" w:type="dxa"/>
            <w:vMerge w:val="restart"/>
          </w:tcPr>
          <w:p w14:paraId="555B46E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слесарных работ по изготовлению инструментов</w:t>
            </w:r>
          </w:p>
        </w:tc>
        <w:tc>
          <w:tcPr>
            <w:tcW w:w="3838" w:type="dxa"/>
          </w:tcPr>
          <w:p w14:paraId="29BC62F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1.1. Выполнять подготовку рабочего места, </w:t>
            </w:r>
          </w:p>
          <w:p w14:paraId="3B2D5D0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заготовок, инструментов, приспособлений в </w:t>
            </w:r>
          </w:p>
          <w:p w14:paraId="56575B7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соответствии с производственным заданием с </w:t>
            </w:r>
          </w:p>
          <w:p w14:paraId="705DCB3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соблюдением требований охраны труда, пожарной, </w:t>
            </w:r>
          </w:p>
          <w:p w14:paraId="5949B9A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промышленной и экологической безопасности, правил </w:t>
            </w:r>
          </w:p>
          <w:p w14:paraId="7C64DA6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организации рабочего места</w:t>
            </w:r>
          </w:p>
        </w:tc>
        <w:tc>
          <w:tcPr>
            <w:tcW w:w="3362" w:type="dxa"/>
          </w:tcPr>
          <w:p w14:paraId="441C1A0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w="2552" w:type="dxa"/>
          </w:tcPr>
          <w:p w14:paraId="051F72C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22824BC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</w:tc>
        <w:tc>
          <w:tcPr>
            <w:tcW w:w="2658" w:type="dxa"/>
          </w:tcPr>
          <w:p w14:paraId="7BA0E55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668ACCE3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1A075C7A" w14:textId="77777777">
        <w:tc>
          <w:tcPr>
            <w:tcW w:w="2503" w:type="dxa"/>
            <w:vMerge/>
          </w:tcPr>
          <w:p w14:paraId="2180BECD" w14:textId="77777777" w:rsidR="00E87D14" w:rsidRPr="00350C3E" w:rsidRDefault="00E87D14"/>
        </w:tc>
        <w:tc>
          <w:tcPr>
            <w:tcW w:w="3838" w:type="dxa"/>
          </w:tcPr>
          <w:p w14:paraId="6324805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1.2. Выполнять слесарную обработку в соответствии </w:t>
            </w:r>
          </w:p>
          <w:p w14:paraId="0A5C301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с производственным заданием с соблюдением </w:t>
            </w:r>
          </w:p>
          <w:p w14:paraId="0DAED6A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требований охраны труда</w:t>
            </w:r>
          </w:p>
        </w:tc>
        <w:tc>
          <w:tcPr>
            <w:tcW w:w="3362" w:type="dxa"/>
          </w:tcPr>
          <w:p w14:paraId="076E744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  <w:p w14:paraId="336FA1E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</w:tc>
        <w:tc>
          <w:tcPr>
            <w:tcW w:w="2552" w:type="dxa"/>
          </w:tcPr>
          <w:p w14:paraId="5CA4150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1DC6B6A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  <w:p w14:paraId="6B59349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5842CF6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161C9BA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ОТФ E</w:t>
            </w:r>
          </w:p>
          <w:p w14:paraId="628D518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627E8B4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2BB202B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сложных приспособлений и инструментов с точностью по 7-10-му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671E7A0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173D033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1AB11B3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176CE1D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регулировка и ремонт уникальных и 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</w:tc>
        <w:tc>
          <w:tcPr>
            <w:tcW w:w="2658" w:type="dxa"/>
          </w:tcPr>
          <w:p w14:paraId="4720FA6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5733209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5F759B7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3DDA0BE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сложных деталей с точностью размеров по 7-10-му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 с применением специальной технологической оснастки</w:t>
            </w:r>
          </w:p>
          <w:p w14:paraId="7108924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крупных и особо сложных приборов, приспособлений и инструментов с точностью размеров по 5-7-му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70E0D8C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уникальных и опытных приборов, приспособлений и инструментов с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точностью размеров по 3-5-му квалитету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7CE9379C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5243A53E" w14:textId="77777777">
        <w:trPr>
          <w:trHeight w:val="297"/>
        </w:trPr>
        <w:tc>
          <w:tcPr>
            <w:tcW w:w="2503" w:type="dxa"/>
            <w:vMerge/>
          </w:tcPr>
          <w:p w14:paraId="27737117" w14:textId="77777777" w:rsidR="00E87D14" w:rsidRPr="00350C3E" w:rsidRDefault="00E87D14"/>
        </w:tc>
        <w:tc>
          <w:tcPr>
            <w:tcW w:w="3838" w:type="dxa"/>
          </w:tcPr>
          <w:p w14:paraId="12C63EB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1.3. Выполнять сборку и регулировку </w:t>
            </w:r>
          </w:p>
          <w:p w14:paraId="5A61F27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приспособлений и инструментов в соответствии с </w:t>
            </w:r>
          </w:p>
          <w:p w14:paraId="7AA07BB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производственным заданием с соблюдением требований </w:t>
            </w:r>
          </w:p>
          <w:p w14:paraId="79B771F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охраны труда</w:t>
            </w:r>
          </w:p>
        </w:tc>
        <w:tc>
          <w:tcPr>
            <w:tcW w:w="3362" w:type="dxa"/>
          </w:tcPr>
          <w:p w14:paraId="0D9D455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  <w:p w14:paraId="6579DE4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  <w:p w14:paraId="0F50B15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25B134B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1A4155C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  <w:p w14:paraId="5785B88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40059E3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329459A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0040778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4435FBF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60FF39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сложных приспособлений и инструментов с точностью по 7-10-му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0D01E82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1D345F1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7D30A1E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4DC150F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0C4B4F5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ОТФ C</w:t>
            </w:r>
          </w:p>
          <w:p w14:paraId="402EDCD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658" w:type="dxa"/>
          </w:tcPr>
          <w:p w14:paraId="60DB456D" w14:textId="77777777" w:rsidR="00E87D14" w:rsidRPr="00350C3E" w:rsidRDefault="00350C3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 xml:space="preserve">ТФ C/02.03 </w:t>
            </w:r>
          </w:p>
          <w:p w14:paraId="57034335" w14:textId="77777777" w:rsidR="00E87D14" w:rsidRPr="00350C3E" w:rsidRDefault="00350C3E">
            <w:pPr>
              <w:jc w:val="both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Сборка сложных машиностроительных изделий, их узлов и механизмов</w:t>
            </w:r>
          </w:p>
          <w:p w14:paraId="33363593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особо сложных машиностроительных изделий, их узлов и механизмов</w:t>
            </w:r>
          </w:p>
          <w:p w14:paraId="41B222C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машиностроительных изделий, их узлов и механизмов</w:t>
            </w:r>
          </w:p>
          <w:p w14:paraId="69EC954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C/02.03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сложных инструментов и приспособлений</w:t>
            </w:r>
          </w:p>
          <w:p w14:paraId="34281AC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сложных инструментов и приспособлений</w:t>
            </w:r>
          </w:p>
          <w:p w14:paraId="0198883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и регулировка крупных и особо сложных приборов, приспособлений и инструментов</w:t>
            </w:r>
          </w:p>
          <w:p w14:paraId="53AF18E6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и регулировка уникальных и опытных приборов, приспособлений и инструментов, включая оптические</w:t>
            </w:r>
          </w:p>
          <w:p w14:paraId="7F5B04B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C/04.03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61D20CD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C/08.03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простого оборудования</w:t>
            </w:r>
          </w:p>
        </w:tc>
      </w:tr>
      <w:tr w:rsidR="00E87D14" w:rsidRPr="00350C3E" w14:paraId="0A6DFB02" w14:textId="77777777">
        <w:trPr>
          <w:trHeight w:val="313"/>
        </w:trPr>
        <w:tc>
          <w:tcPr>
            <w:tcW w:w="2503" w:type="dxa"/>
            <w:vMerge/>
          </w:tcPr>
          <w:p w14:paraId="08270F26" w14:textId="77777777" w:rsidR="00E87D14" w:rsidRPr="00350C3E" w:rsidRDefault="00E87D14"/>
        </w:tc>
        <w:tc>
          <w:tcPr>
            <w:tcW w:w="3838" w:type="dxa"/>
          </w:tcPr>
          <w:p w14:paraId="5D7CCD3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1.4. Выполнять ремонт и наладку приспособлений и </w:t>
            </w:r>
          </w:p>
          <w:p w14:paraId="17D8A6F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инструментов в соответствии с производственным </w:t>
            </w:r>
          </w:p>
          <w:p w14:paraId="6D8A4D9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заданием с соблюдением требований охраны труда</w:t>
            </w:r>
          </w:p>
        </w:tc>
        <w:tc>
          <w:tcPr>
            <w:tcW w:w="3362" w:type="dxa"/>
          </w:tcPr>
          <w:p w14:paraId="6DCF56F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  <w:p w14:paraId="464956D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06966196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22A7049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сложных приспособлений и инструментов с точностью по 7-10-му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41229495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66AAFFD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492550D7" w14:textId="77777777" w:rsidR="00E87D14" w:rsidRPr="00350C3E" w:rsidRDefault="00350C3E">
            <w:pPr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379B265E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561BAAF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ОТФ C</w:t>
            </w:r>
          </w:p>
          <w:p w14:paraId="7E7A456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658" w:type="dxa"/>
          </w:tcPr>
          <w:p w14:paraId="33C6714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сложных инструментов и приспособлений</w:t>
            </w:r>
          </w:p>
          <w:p w14:paraId="5EF5061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крупных и особо сложных приборов, приспособлений и инструментов</w:t>
            </w:r>
          </w:p>
          <w:p w14:paraId="78F8656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уникальных и опытных приборов, приспособлений и инструментов </w:t>
            </w:r>
          </w:p>
          <w:p w14:paraId="6C56ABE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механизмов оборудования средней сложности</w:t>
            </w:r>
          </w:p>
          <w:p w14:paraId="540CCEF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C/07.03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простого оборудования</w:t>
            </w:r>
          </w:p>
        </w:tc>
      </w:tr>
      <w:tr w:rsidR="00E87D14" w:rsidRPr="00350C3E" w14:paraId="66AC9541" w14:textId="77777777">
        <w:trPr>
          <w:trHeight w:val="188"/>
        </w:trPr>
        <w:tc>
          <w:tcPr>
            <w:tcW w:w="2503" w:type="dxa"/>
            <w:vMerge w:val="restart"/>
          </w:tcPr>
          <w:p w14:paraId="3843448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Выполнение механосборочных работ изделий машиностроения</w:t>
            </w:r>
          </w:p>
        </w:tc>
        <w:tc>
          <w:tcPr>
            <w:tcW w:w="3838" w:type="dxa"/>
          </w:tcPr>
          <w:p w14:paraId="07A9EAB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2.1. Подготавливать оборудование, инструменты, </w:t>
            </w:r>
          </w:p>
          <w:p w14:paraId="1C9DE38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рабочее место для сборки и смазки узлов и механизмов, </w:t>
            </w:r>
          </w:p>
          <w:p w14:paraId="702F116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механической, гидравлической, пневматической частей </w:t>
            </w:r>
          </w:p>
          <w:p w14:paraId="58BB885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изделий машиностроения в соответствии с </w:t>
            </w:r>
          </w:p>
          <w:p w14:paraId="2D69547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производственным заданием с соблюдением требований </w:t>
            </w:r>
          </w:p>
          <w:p w14:paraId="3CDAD05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охраны труда, пожарной, промышленной и </w:t>
            </w:r>
          </w:p>
          <w:p w14:paraId="31779BC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экологической безопасности, правил организации </w:t>
            </w:r>
          </w:p>
          <w:p w14:paraId="549F288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рабочего места</w:t>
            </w:r>
          </w:p>
        </w:tc>
        <w:tc>
          <w:tcPr>
            <w:tcW w:w="3362" w:type="dxa"/>
          </w:tcPr>
          <w:p w14:paraId="78E1E48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w="2552" w:type="dxa"/>
          </w:tcPr>
          <w:p w14:paraId="0D0A19E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791097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</w:tc>
        <w:tc>
          <w:tcPr>
            <w:tcW w:w="2658" w:type="dxa"/>
          </w:tcPr>
          <w:p w14:paraId="7223E8F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</w:tc>
      </w:tr>
      <w:tr w:rsidR="00E87D14" w:rsidRPr="00350C3E" w14:paraId="2867A7AE" w14:textId="77777777">
        <w:trPr>
          <w:trHeight w:val="250"/>
        </w:trPr>
        <w:tc>
          <w:tcPr>
            <w:tcW w:w="2503" w:type="dxa"/>
            <w:vMerge/>
          </w:tcPr>
          <w:p w14:paraId="05E6DCDF" w14:textId="77777777" w:rsidR="00E87D14" w:rsidRPr="00350C3E" w:rsidRDefault="00E87D14"/>
        </w:tc>
        <w:tc>
          <w:tcPr>
            <w:tcW w:w="3838" w:type="dxa"/>
          </w:tcPr>
          <w:p w14:paraId="04B40CF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2.2. Выполнять слесарную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обработку с помощью </w:t>
            </w:r>
          </w:p>
          <w:p w14:paraId="0A620AD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ручного и механизированного слесарно-сборочного </w:t>
            </w:r>
          </w:p>
          <w:p w14:paraId="6E45B86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инструмента в соответствии с производственным </w:t>
            </w:r>
          </w:p>
          <w:p w14:paraId="03C06EB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заданием с соблюдением требований охраны труда</w:t>
            </w:r>
          </w:p>
        </w:tc>
        <w:tc>
          <w:tcPr>
            <w:tcW w:w="3362" w:type="dxa"/>
          </w:tcPr>
          <w:p w14:paraId="0864ED0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40.200 Слесарь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механосборочных работ</w:t>
            </w:r>
          </w:p>
          <w:p w14:paraId="22E4F68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0" w:name="_Hlk208931033"/>
            <w:r w:rsidRPr="00350C3E">
              <w:rPr>
                <w:rFonts w:ascii="Times New Roman" w:hAnsi="Times New Roman"/>
                <w:sz w:val="24"/>
              </w:rPr>
              <w:t>40.028 Слесарь-инструментальщик</w:t>
            </w:r>
            <w:bookmarkEnd w:id="20"/>
          </w:p>
        </w:tc>
        <w:tc>
          <w:tcPr>
            <w:tcW w:w="2552" w:type="dxa"/>
          </w:tcPr>
          <w:p w14:paraId="44D1CD7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ОТФ C</w:t>
            </w:r>
          </w:p>
          <w:p w14:paraId="3FC3375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Изготовление сложных машиностроительных изделий</w:t>
            </w:r>
          </w:p>
          <w:p w14:paraId="3F2E4BB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6E1C4A4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4E5B787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262936E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162B6B2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F</w:t>
            </w:r>
          </w:p>
          <w:p w14:paraId="1ABA4BA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  <w:p w14:paraId="77F4032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729DAB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сложных приспособлений и инструментов с точностью по 7-10-му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</w:t>
            </w:r>
          </w:p>
          <w:p w14:paraId="4BB784F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5A74578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инструментов с точностью по 5-7-му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3C4E126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1A24129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опытных приборов, приспособлений и инструментов с точностью по 3-5-му квалитетам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</w:tc>
        <w:tc>
          <w:tcPr>
            <w:tcW w:w="2658" w:type="dxa"/>
          </w:tcPr>
          <w:p w14:paraId="74EB092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деталей сложных машиностроительных изделий</w:t>
            </w:r>
          </w:p>
          <w:p w14:paraId="77CAB0CC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35ED72BA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</w:t>
            </w:r>
            <w:r w:rsidRPr="00350C3E">
              <w:rPr>
                <w:rFonts w:ascii="Times New Roman" w:hAnsi="Times New Roman"/>
                <w:b/>
                <w:sz w:val="24"/>
              </w:rPr>
              <w:t>ТФ F/01.04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715723B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сложных деталей с точностью размеров по 7-10-му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0,4-0,1 мкм с применением специальной технологической оснастки</w:t>
            </w:r>
          </w:p>
          <w:p w14:paraId="3701C44D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крупных и особо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сложных приборов, приспособлений и инструментов с точностью размеров по 5-7-му квалитету и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0,16-0,02 мкм</w:t>
            </w:r>
          </w:p>
          <w:p w14:paraId="59D48707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деталей уникальных и опытных приборов, приспособлений и инструментов с точностью размеров по 3-5-му квалитету шероховатостью </w:t>
            </w:r>
            <w:proofErr w:type="spellStart"/>
            <w:r w:rsidRPr="00350C3E">
              <w:rPr>
                <w:rFonts w:ascii="Times New Roman" w:hAnsi="Times New Roman"/>
                <w:sz w:val="24"/>
              </w:rPr>
              <w:t>Ra</w:t>
            </w:r>
            <w:proofErr w:type="spellEnd"/>
            <w:r w:rsidRPr="00350C3E">
              <w:rPr>
                <w:rFonts w:ascii="Times New Roman" w:hAnsi="Times New Roman"/>
                <w:sz w:val="24"/>
              </w:rPr>
              <w:t xml:space="preserve"> 0,04-0,01 мкм</w:t>
            </w:r>
          </w:p>
          <w:p w14:paraId="494CF534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21C2B696" w14:textId="77777777">
        <w:trPr>
          <w:trHeight w:val="250"/>
        </w:trPr>
        <w:tc>
          <w:tcPr>
            <w:tcW w:w="2503" w:type="dxa"/>
            <w:vMerge/>
          </w:tcPr>
          <w:p w14:paraId="2B98853F" w14:textId="77777777" w:rsidR="00E87D14" w:rsidRPr="00350C3E" w:rsidRDefault="00E87D14"/>
        </w:tc>
        <w:tc>
          <w:tcPr>
            <w:tcW w:w="3838" w:type="dxa"/>
          </w:tcPr>
          <w:p w14:paraId="153C7CD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2.3. Выполнять сборку машиностроительных </w:t>
            </w:r>
          </w:p>
          <w:p w14:paraId="4C8EB58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изделий, их узлов и механизмов</w:t>
            </w:r>
          </w:p>
        </w:tc>
        <w:tc>
          <w:tcPr>
            <w:tcW w:w="3362" w:type="dxa"/>
          </w:tcPr>
          <w:p w14:paraId="19D6B8F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w="2552" w:type="dxa"/>
          </w:tcPr>
          <w:p w14:paraId="5D8282B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72DCAB8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 сложных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машиностроительных изделий</w:t>
            </w:r>
          </w:p>
          <w:p w14:paraId="16AD0AC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07821DE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25C2CD1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3D42A37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40865B0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F</w:t>
            </w:r>
          </w:p>
          <w:p w14:paraId="7D5F285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</w:tc>
        <w:tc>
          <w:tcPr>
            <w:tcW w:w="2658" w:type="dxa"/>
          </w:tcPr>
          <w:p w14:paraId="469B2A55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машиностроительных изделий</w:t>
            </w:r>
          </w:p>
          <w:p w14:paraId="49B3D69F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133D6024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349DF868" w14:textId="77777777" w:rsidR="00E87D14" w:rsidRPr="00350C3E" w:rsidRDefault="00350C3E">
            <w:pPr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F/01.04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2B4F7185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619C78D7" w14:textId="77777777">
        <w:trPr>
          <w:trHeight w:val="250"/>
        </w:trPr>
        <w:tc>
          <w:tcPr>
            <w:tcW w:w="2503" w:type="dxa"/>
            <w:vMerge/>
          </w:tcPr>
          <w:p w14:paraId="45E365F8" w14:textId="77777777" w:rsidR="00E87D14" w:rsidRPr="00350C3E" w:rsidRDefault="00E87D14"/>
        </w:tc>
        <w:tc>
          <w:tcPr>
            <w:tcW w:w="3838" w:type="dxa"/>
          </w:tcPr>
          <w:p w14:paraId="3FCBADE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2.4. Выполнять испытание собираемых или </w:t>
            </w:r>
          </w:p>
          <w:p w14:paraId="03DAD2A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собранных узлов и агрегатов на специальных стендах</w:t>
            </w:r>
          </w:p>
        </w:tc>
        <w:tc>
          <w:tcPr>
            <w:tcW w:w="3362" w:type="dxa"/>
          </w:tcPr>
          <w:p w14:paraId="7CD02DC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1" w:name="_Hlk208931024"/>
            <w:r w:rsidRPr="00350C3E"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  <w:bookmarkEnd w:id="21"/>
          </w:p>
        </w:tc>
        <w:tc>
          <w:tcPr>
            <w:tcW w:w="2552" w:type="dxa"/>
          </w:tcPr>
          <w:p w14:paraId="597A093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39C01A4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  <w:p w14:paraId="19BD28C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08D328D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Изготовление особо сложных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машиностроительных изделий</w:t>
            </w:r>
          </w:p>
          <w:p w14:paraId="27D2E7A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610D847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5EA0067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F</w:t>
            </w:r>
          </w:p>
          <w:p w14:paraId="3C262F9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</w:tc>
        <w:tc>
          <w:tcPr>
            <w:tcW w:w="2658" w:type="dxa"/>
          </w:tcPr>
          <w:p w14:paraId="1FFCC4E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3F1B380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машиностроительных изделий</w:t>
            </w:r>
          </w:p>
          <w:p w14:paraId="1241110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6537F58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F/01.04</w:t>
            </w:r>
            <w:r w:rsidRPr="00350C3E"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2ED2A1F8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76CCFC9B" w14:textId="77777777">
        <w:trPr>
          <w:trHeight w:val="282"/>
        </w:trPr>
        <w:tc>
          <w:tcPr>
            <w:tcW w:w="2503" w:type="dxa"/>
            <w:vMerge/>
          </w:tcPr>
          <w:p w14:paraId="4AD4B077" w14:textId="77777777" w:rsidR="00E87D14" w:rsidRPr="00350C3E" w:rsidRDefault="00E87D14"/>
        </w:tc>
        <w:tc>
          <w:tcPr>
            <w:tcW w:w="3838" w:type="dxa"/>
          </w:tcPr>
          <w:p w14:paraId="5C828F5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2.5. Выполнять выявление и устранение дефектов </w:t>
            </w:r>
          </w:p>
          <w:p w14:paraId="17C1A25F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собранных узлов и агрегатов</w:t>
            </w:r>
          </w:p>
        </w:tc>
        <w:tc>
          <w:tcPr>
            <w:tcW w:w="3362" w:type="dxa"/>
          </w:tcPr>
          <w:p w14:paraId="7A7EDEF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703C9C5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047BF0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658" w:type="dxa"/>
          </w:tcPr>
          <w:p w14:paraId="3B794E2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37B7443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C/02.03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0CC0F85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C/05.03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простого оборудования</w:t>
            </w:r>
          </w:p>
          <w:p w14:paraId="62037C2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C/06.03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сборка простого оборудования</w:t>
            </w:r>
          </w:p>
          <w:p w14:paraId="3ABE51D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32555F2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102FEC5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D/05.04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198A1CD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D/06.04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62816B8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  <w:p w14:paraId="1A05EFF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сложного оборудования</w:t>
            </w:r>
          </w:p>
          <w:p w14:paraId="70D35767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E87D14" w:rsidRPr="00350C3E" w14:paraId="32ED3966" w14:textId="77777777">
        <w:tc>
          <w:tcPr>
            <w:tcW w:w="2503" w:type="dxa"/>
            <w:vMerge w:val="restart"/>
          </w:tcPr>
          <w:p w14:paraId="3103BF9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Выполнение слесарно-ремонтных работ агрегатов и машин</w:t>
            </w:r>
          </w:p>
        </w:tc>
        <w:tc>
          <w:tcPr>
            <w:tcW w:w="3838" w:type="dxa"/>
          </w:tcPr>
          <w:p w14:paraId="77DAED3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3.1. Подготавливать рабочее место, инструменты и </w:t>
            </w:r>
          </w:p>
          <w:p w14:paraId="24CBF2A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приспособления для ремонтных работ в соответствии с </w:t>
            </w:r>
          </w:p>
          <w:p w14:paraId="3F290B8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 xml:space="preserve">производственным заданием с соблюдением требований </w:t>
            </w:r>
          </w:p>
          <w:p w14:paraId="24ACBEA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охраны труда, пожарной, промышленной и экологической безопасности, правил организации </w:t>
            </w:r>
          </w:p>
          <w:p w14:paraId="121A900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рабочего места</w:t>
            </w:r>
          </w:p>
        </w:tc>
        <w:tc>
          <w:tcPr>
            <w:tcW w:w="3362" w:type="dxa"/>
          </w:tcPr>
          <w:p w14:paraId="2014B02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lastRenderedPageBreak/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54B62D1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BEDC22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Текущий ремонт оборудования средней сложности,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капитальный ремонт простого оборудования</w:t>
            </w:r>
          </w:p>
        </w:tc>
        <w:tc>
          <w:tcPr>
            <w:tcW w:w="2658" w:type="dxa"/>
          </w:tcPr>
          <w:p w14:paraId="1B3DF50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сложности</w:t>
            </w:r>
          </w:p>
        </w:tc>
      </w:tr>
      <w:tr w:rsidR="00E87D14" w:rsidRPr="00350C3E" w14:paraId="2B758542" w14:textId="77777777">
        <w:trPr>
          <w:trHeight w:val="328"/>
        </w:trPr>
        <w:tc>
          <w:tcPr>
            <w:tcW w:w="2503" w:type="dxa"/>
            <w:vMerge/>
          </w:tcPr>
          <w:p w14:paraId="51BFD891" w14:textId="77777777" w:rsidR="00E87D14" w:rsidRPr="00350C3E" w:rsidRDefault="00E87D14"/>
        </w:tc>
        <w:tc>
          <w:tcPr>
            <w:tcW w:w="3838" w:type="dxa"/>
          </w:tcPr>
          <w:p w14:paraId="47E41CB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3.2. Выполнять ремонт отдельных деталей и узлов, </w:t>
            </w:r>
          </w:p>
          <w:p w14:paraId="152DD9B2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входящих в состав оборудования, агрегатов и машин</w:t>
            </w:r>
          </w:p>
        </w:tc>
        <w:tc>
          <w:tcPr>
            <w:tcW w:w="3362" w:type="dxa"/>
          </w:tcPr>
          <w:p w14:paraId="1B052CE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309845F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CC15A2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  <w:p w14:paraId="00ACEF0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0559A28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5ABBD7A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734BF34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  <w:p w14:paraId="43C065FF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715CFDD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AD41E2A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58" w:type="dxa"/>
          </w:tcPr>
          <w:p w14:paraId="2695F2A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C/02.03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618B79E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C/03.03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механизмов оборудования средней сложности</w:t>
            </w:r>
          </w:p>
          <w:p w14:paraId="3ED0E026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C/06.03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простого оборудования</w:t>
            </w:r>
          </w:p>
          <w:p w14:paraId="6E33D8F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56182AD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механизмов сложного оборудования</w:t>
            </w:r>
          </w:p>
          <w:p w14:paraId="782F63B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D/06.04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4D119B3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E/02.04</w:t>
            </w:r>
            <w:r w:rsidRPr="00350C3E">
              <w:rPr>
                <w:rFonts w:ascii="Times New Roman" w:hAnsi="Times New Roman"/>
                <w:sz w:val="24"/>
              </w:rPr>
              <w:t xml:space="preserve"> Разборка и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сборка сложного оборудования</w:t>
            </w:r>
          </w:p>
          <w:p w14:paraId="377C026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E/03.04</w:t>
            </w:r>
            <w:r w:rsidRPr="00350C3E">
              <w:rPr>
                <w:rFonts w:ascii="Times New Roman" w:hAnsi="Times New Roman"/>
                <w:sz w:val="24"/>
              </w:rPr>
              <w:t xml:space="preserve"> Ремонт сложного оборудования</w:t>
            </w:r>
          </w:p>
        </w:tc>
      </w:tr>
      <w:tr w:rsidR="00E87D14" w:rsidRPr="00350C3E" w14:paraId="7291C385" w14:textId="77777777">
        <w:trPr>
          <w:trHeight w:val="297"/>
        </w:trPr>
        <w:tc>
          <w:tcPr>
            <w:tcW w:w="2503" w:type="dxa"/>
            <w:vMerge/>
          </w:tcPr>
          <w:p w14:paraId="56860C44" w14:textId="77777777" w:rsidR="00E87D14" w:rsidRPr="00350C3E" w:rsidRDefault="00E87D14"/>
        </w:tc>
        <w:tc>
          <w:tcPr>
            <w:tcW w:w="3838" w:type="dxa"/>
          </w:tcPr>
          <w:p w14:paraId="6F917DF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3.3. Осуществлять регулировку механизмов </w:t>
            </w:r>
          </w:p>
          <w:p w14:paraId="3B9B6BB1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отдельных деталей и узлов, входящих в состав </w:t>
            </w:r>
          </w:p>
          <w:p w14:paraId="547F26DD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оборудования, агрегатов и машин</w:t>
            </w:r>
          </w:p>
        </w:tc>
        <w:tc>
          <w:tcPr>
            <w:tcW w:w="3362" w:type="dxa"/>
          </w:tcPr>
          <w:p w14:paraId="2D02C3A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w="2552" w:type="dxa"/>
          </w:tcPr>
          <w:p w14:paraId="5E18AF9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7414159B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  <w:p w14:paraId="418DC38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76932BB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07012097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514C065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</w:tc>
        <w:tc>
          <w:tcPr>
            <w:tcW w:w="2658" w:type="dxa"/>
          </w:tcPr>
          <w:p w14:paraId="6C9B138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C/04.03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14486A6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D/04.04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механизмов сложного оборудования</w:t>
            </w:r>
          </w:p>
          <w:p w14:paraId="39259A00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E/04.04</w:t>
            </w:r>
            <w:r w:rsidRPr="00350C3E">
              <w:rPr>
                <w:rFonts w:ascii="Times New Roman" w:hAnsi="Times New Roman"/>
                <w:sz w:val="24"/>
              </w:rPr>
              <w:t xml:space="preserve"> Регулировка сложного оборудования</w:t>
            </w:r>
          </w:p>
        </w:tc>
      </w:tr>
      <w:tr w:rsidR="00E87D14" w:rsidRPr="00350C3E" w14:paraId="438F1ADE" w14:textId="77777777">
        <w:trPr>
          <w:trHeight w:val="282"/>
        </w:trPr>
        <w:tc>
          <w:tcPr>
            <w:tcW w:w="2503" w:type="dxa"/>
            <w:vMerge/>
          </w:tcPr>
          <w:p w14:paraId="5D06B722" w14:textId="77777777" w:rsidR="00E87D14" w:rsidRPr="00350C3E" w:rsidRDefault="00E87D14"/>
        </w:tc>
        <w:tc>
          <w:tcPr>
            <w:tcW w:w="3838" w:type="dxa"/>
          </w:tcPr>
          <w:p w14:paraId="65AC69E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ПК 3.4. Определять дефектацию отдельных деталей и </w:t>
            </w:r>
          </w:p>
          <w:p w14:paraId="2267482A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узлов, входящих в состав оборудования, агрегатов и </w:t>
            </w:r>
          </w:p>
          <w:p w14:paraId="6F48422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машин</w:t>
            </w:r>
          </w:p>
        </w:tc>
        <w:tc>
          <w:tcPr>
            <w:tcW w:w="3362" w:type="dxa"/>
          </w:tcPr>
          <w:p w14:paraId="421EDCA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bookmarkStart w:id="22" w:name="_Hlk208931011"/>
            <w:r w:rsidRPr="00350C3E"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  <w:bookmarkEnd w:id="22"/>
          </w:p>
        </w:tc>
        <w:tc>
          <w:tcPr>
            <w:tcW w:w="2552" w:type="dxa"/>
          </w:tcPr>
          <w:p w14:paraId="3503267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4E7877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 xml:space="preserve">Текущий ремонт оборудования средней сложности, капитальный ремонт простого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</w:p>
          <w:p w14:paraId="51457B3C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D</w:t>
            </w:r>
          </w:p>
          <w:p w14:paraId="719588C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10AE492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ОТФ E</w:t>
            </w:r>
          </w:p>
          <w:p w14:paraId="093898C3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  <w:p w14:paraId="5B492A89" w14:textId="77777777" w:rsidR="00E87D14" w:rsidRPr="00350C3E" w:rsidRDefault="00E87D1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58" w:type="dxa"/>
          </w:tcPr>
          <w:p w14:paraId="20F19E5E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lastRenderedPageBreak/>
              <w:t>ТФ C/01.03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70553265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C/05.03</w:t>
            </w:r>
            <w:r w:rsidRPr="00350C3E">
              <w:rPr>
                <w:rFonts w:ascii="Times New Roman" w:hAnsi="Times New Roman"/>
                <w:sz w:val="24"/>
              </w:rPr>
              <w:t xml:space="preserve"> </w:t>
            </w:r>
            <w:r w:rsidRPr="00350C3E">
              <w:rPr>
                <w:rFonts w:ascii="Times New Roman" w:hAnsi="Times New Roman"/>
                <w:sz w:val="24"/>
              </w:rPr>
              <w:lastRenderedPageBreak/>
              <w:t>Дефектация простого оборудования</w:t>
            </w:r>
          </w:p>
          <w:p w14:paraId="0F7B3A04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056D5F88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D/05.04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4FF6A119" w14:textId="77777777" w:rsidR="00E87D14" w:rsidRPr="00350C3E" w:rsidRDefault="00350C3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350C3E">
              <w:rPr>
                <w:rFonts w:ascii="Times New Roman" w:hAnsi="Times New Roman"/>
                <w:b/>
                <w:sz w:val="24"/>
              </w:rPr>
              <w:t>ТФ E/01.04</w:t>
            </w:r>
            <w:r w:rsidRPr="00350C3E"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</w:tc>
      </w:tr>
    </w:tbl>
    <w:p w14:paraId="640687DE" w14:textId="48B1EA3F" w:rsidR="004C45BE" w:rsidRDefault="004C45BE"/>
    <w:p w14:paraId="6C743FB0" w14:textId="77777777" w:rsidR="004C45BE" w:rsidRDefault="004C45BE">
      <w:r>
        <w:br w:type="page"/>
      </w:r>
    </w:p>
    <w:p w14:paraId="6C49B697" w14:textId="50E0FA82" w:rsidR="00E87D14" w:rsidRPr="00350C3E" w:rsidRDefault="00350C3E">
      <w:pPr>
        <w:rPr>
          <w:rFonts w:ascii="Times New Roman" w:hAnsi="Times New Roman"/>
          <w:sz w:val="24"/>
        </w:rPr>
      </w:pPr>
      <w:bookmarkStart w:id="23" w:name="_Hlk156463833"/>
      <w:r w:rsidRPr="00350C3E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pPr w:leftFromText="180" w:rightFromText="180" w:vertAnchor="text" w:horzAnchor="margin" w:tblpX="13" w:tblpY="158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65"/>
        <w:gridCol w:w="429"/>
        <w:gridCol w:w="2265"/>
        <w:gridCol w:w="711"/>
        <w:gridCol w:w="1652"/>
        <w:gridCol w:w="48"/>
        <w:gridCol w:w="1277"/>
        <w:gridCol w:w="1839"/>
        <w:gridCol w:w="71"/>
        <w:gridCol w:w="1065"/>
        <w:gridCol w:w="2976"/>
      </w:tblGrid>
      <w:tr w:rsidR="00E87D14" w:rsidRPr="00D71891" w14:paraId="536FB7A8" w14:textId="77777777" w:rsidTr="00DA3A9C">
        <w:trPr>
          <w:trHeight w:val="20"/>
        </w:trPr>
        <w:tc>
          <w:tcPr>
            <w:tcW w:w="834" w:type="pct"/>
            <w:vMerge w:val="restart"/>
            <w:vAlign w:val="center"/>
          </w:tcPr>
          <w:p w14:paraId="62EEAEB9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79B1D063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(Машиностроение)</w:t>
            </w:r>
          </w:p>
        </w:tc>
        <w:tc>
          <w:tcPr>
            <w:tcW w:w="1721" w:type="pct"/>
            <w:gridSpan w:val="5"/>
          </w:tcPr>
          <w:p w14:paraId="3594565C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6C1CC95" w14:textId="40D175D4" w:rsidR="00E87D14" w:rsidRPr="00D71891" w:rsidRDefault="004C45BE" w:rsidP="00D71891">
            <w:pPr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  <w:lang w:eastAsia="en-US"/>
              </w:rPr>
              <w:t>25.058 Контролер по техническому контролю в ракетно- космической промышленности</w:t>
            </w:r>
          </w:p>
        </w:tc>
        <w:tc>
          <w:tcPr>
            <w:tcW w:w="2445" w:type="pct"/>
            <w:gridSpan w:val="6"/>
          </w:tcPr>
          <w:p w14:paraId="23D23CB5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87D14" w:rsidRPr="00D71891" w14:paraId="00798791" w14:textId="77777777" w:rsidTr="00DA3A9C">
        <w:trPr>
          <w:trHeight w:val="20"/>
        </w:trPr>
        <w:tc>
          <w:tcPr>
            <w:tcW w:w="834" w:type="pct"/>
            <w:vMerge/>
          </w:tcPr>
          <w:p w14:paraId="7FE581F1" w14:textId="77777777" w:rsidR="00E87D14" w:rsidRPr="00D71891" w:rsidRDefault="00E87D14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27" w:type="pct"/>
            <w:gridSpan w:val="3"/>
            <w:vAlign w:val="center"/>
          </w:tcPr>
          <w:p w14:paraId="22B6F98E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94" w:type="pct"/>
            <w:gridSpan w:val="2"/>
            <w:vAlign w:val="center"/>
          </w:tcPr>
          <w:p w14:paraId="609091ED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7" w:type="pct"/>
            <w:gridSpan w:val="4"/>
            <w:vAlign w:val="center"/>
          </w:tcPr>
          <w:p w14:paraId="253B2D08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8" w:type="pct"/>
            <w:gridSpan w:val="2"/>
            <w:shd w:val="clear" w:color="auto" w:fill="FFFFFF" w:themeFill="background1"/>
            <w:vAlign w:val="center"/>
          </w:tcPr>
          <w:p w14:paraId="6A3B5004" w14:textId="77777777" w:rsidR="00E87D14" w:rsidRPr="00D71891" w:rsidRDefault="00350C3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C45BE" w:rsidRPr="00D71891" w14:paraId="6A385706" w14:textId="77777777" w:rsidTr="00DA3A9C">
        <w:trPr>
          <w:trHeight w:val="20"/>
        </w:trPr>
        <w:tc>
          <w:tcPr>
            <w:tcW w:w="834" w:type="pct"/>
            <w:shd w:val="clear" w:color="auto" w:fill="auto"/>
          </w:tcPr>
          <w:p w14:paraId="79C36C2C" w14:textId="5736616A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Контролер сборочно- монтажных и ремонтных работ</w:t>
            </w:r>
          </w:p>
        </w:tc>
        <w:tc>
          <w:tcPr>
            <w:tcW w:w="927" w:type="pct"/>
            <w:gridSpan w:val="3"/>
            <w:shd w:val="clear" w:color="auto" w:fill="auto"/>
          </w:tcPr>
          <w:p w14:paraId="5919C460" w14:textId="13763DE9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pacing w:val="-2"/>
                <w:szCs w:val="22"/>
              </w:rPr>
              <w:t>D – Контроль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качества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проведения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сборочно-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монтажных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работ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при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изготовлении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изделий</w:t>
            </w:r>
            <w:r w:rsidRPr="00D71891">
              <w:rPr>
                <w:rFonts w:ascii="Times New Roman" w:hAnsi="Times New Roman"/>
                <w:spacing w:val="-4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РКТ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4C8F8266" w14:textId="3A31DFFF" w:rsidR="004C45BE" w:rsidRPr="00D71891" w:rsidRDefault="004C45BE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D/01.3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Контроль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приемка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операций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сборки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монтажа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простых деталей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 узлов изделий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РКТ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по</w:t>
            </w:r>
            <w:r w:rsidRPr="00D71891">
              <w:rPr>
                <w:rFonts w:ascii="Times New Roman" w:hAnsi="Times New Roman"/>
                <w:spacing w:val="-7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11</w:t>
            </w:r>
            <w:r w:rsidRPr="00D71891">
              <w:rPr>
                <w:rFonts w:ascii="Times New Roman" w:hAnsi="Times New Roman"/>
                <w:spacing w:val="-7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-</w:t>
            </w:r>
            <w:r w:rsidRPr="00D71891">
              <w:rPr>
                <w:rFonts w:ascii="Times New Roman" w:hAnsi="Times New Roman"/>
                <w:spacing w:val="-4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14-му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квалитету</w:t>
            </w:r>
          </w:p>
        </w:tc>
        <w:tc>
          <w:tcPr>
            <w:tcW w:w="1087" w:type="pct"/>
            <w:gridSpan w:val="4"/>
            <w:shd w:val="clear" w:color="auto" w:fill="auto"/>
          </w:tcPr>
          <w:p w14:paraId="388A4FA2" w14:textId="3AE86D3D" w:rsidR="004C45BE" w:rsidRPr="00D71891" w:rsidRDefault="004C45BE" w:rsidP="00D71891">
            <w:pPr>
              <w:ind w:right="-125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Выполнение работ по профессии 13055 Контролер сборочно-монтажных и ремонтных работ  </w:t>
            </w:r>
          </w:p>
        </w:tc>
        <w:tc>
          <w:tcPr>
            <w:tcW w:w="1358" w:type="pct"/>
            <w:gridSpan w:val="2"/>
            <w:shd w:val="clear" w:color="auto" w:fill="auto"/>
          </w:tcPr>
          <w:p w14:paraId="363B5A86" w14:textId="77777777" w:rsidR="004C45BE" w:rsidRPr="00D71891" w:rsidRDefault="004C45BE" w:rsidP="00D71891">
            <w:pPr>
              <w:ind w:right="12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ПК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Х.1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Проводить к</w:t>
            </w:r>
            <w:r w:rsidRPr="00D71891">
              <w:rPr>
                <w:rFonts w:ascii="Times New Roman" w:hAnsi="Times New Roman"/>
                <w:szCs w:val="22"/>
              </w:rPr>
              <w:t>онтроль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приемку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операций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сборки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монтажа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простых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деталей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 узлов</w:t>
            </w:r>
          </w:p>
          <w:p w14:paraId="2D1DC5C1" w14:textId="1E0CA684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ПК</w:t>
            </w:r>
            <w:r w:rsidRPr="00D71891">
              <w:rPr>
                <w:rFonts w:ascii="Times New Roman" w:hAnsi="Times New Roman"/>
                <w:spacing w:val="-3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Х.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Проводить к</w:t>
            </w:r>
            <w:r w:rsidRPr="00D71891">
              <w:rPr>
                <w:rFonts w:ascii="Times New Roman" w:hAnsi="Times New Roman"/>
                <w:szCs w:val="22"/>
              </w:rPr>
              <w:t>онтроль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приемку по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общим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сборочным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чертежам и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технологическим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pacing w:val="-2"/>
                <w:szCs w:val="22"/>
              </w:rPr>
              <w:t>условиям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сложных</w:t>
            </w:r>
            <w:r w:rsidRPr="00D71891">
              <w:rPr>
                <w:rFonts w:ascii="Times New Roman" w:hAnsi="Times New Roman"/>
                <w:spacing w:val="-9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деталей</w:t>
            </w:r>
            <w:r w:rsidRPr="00D71891">
              <w:rPr>
                <w:rFonts w:ascii="Times New Roman" w:hAnsi="Times New Roman"/>
                <w:spacing w:val="40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и</w:t>
            </w:r>
            <w:r w:rsidRPr="00D71891">
              <w:rPr>
                <w:rFonts w:ascii="Times New Roman" w:hAnsi="Times New Roman"/>
                <w:spacing w:val="-6"/>
                <w:szCs w:val="22"/>
              </w:rPr>
              <w:t xml:space="preserve"> </w:t>
            </w:r>
            <w:r w:rsidRPr="00D71891">
              <w:rPr>
                <w:rFonts w:ascii="Times New Roman" w:hAnsi="Times New Roman"/>
                <w:szCs w:val="22"/>
              </w:rPr>
              <w:t>агрегатов</w:t>
            </w:r>
          </w:p>
        </w:tc>
      </w:tr>
      <w:tr w:rsidR="004C45BE" w:rsidRPr="00D71891" w14:paraId="66956057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E6F8030" w14:textId="7325FFF6" w:rsidR="004C45BE" w:rsidRPr="00D71891" w:rsidRDefault="004C45BE" w:rsidP="00D71891">
            <w:pPr>
              <w:rPr>
                <w:rFonts w:ascii="Times New Roman" w:hAnsi="Times New Roman"/>
                <w:b/>
                <w:color w:val="auto"/>
                <w:szCs w:val="22"/>
                <w:lang w:eastAsia="en-US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C45BE" w:rsidRPr="00D71891" w14:paraId="62FEBE1E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7F824C67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b/>
                <w:bCs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szCs w:val="22"/>
              </w:rPr>
              <w:t xml:space="preserve">Владеть навыками: </w:t>
            </w:r>
          </w:p>
          <w:p w14:paraId="44BA149D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Контроль сопроводительной документации, подтверждающей качество и комплектность комплектующих изделий РКТ</w:t>
            </w:r>
          </w:p>
          <w:p w14:paraId="31B594FE" w14:textId="77777777" w:rsidR="004C45BE" w:rsidRPr="00D71891" w:rsidRDefault="004C45BE" w:rsidP="00D71891">
            <w:pPr>
              <w:tabs>
                <w:tab w:val="left" w:pos="758"/>
                <w:tab w:val="left" w:pos="867"/>
                <w:tab w:val="left" w:pos="902"/>
                <w:tab w:val="left" w:pos="1053"/>
                <w:tab w:val="left" w:pos="1586"/>
              </w:tabs>
              <w:ind w:left="22" w:right="64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проверка наличия</w:t>
            </w:r>
            <w:r w:rsidRPr="00D71891">
              <w:rPr>
                <w:rFonts w:ascii="Times New Roman" w:hAnsi="Times New Roman"/>
                <w:szCs w:val="22"/>
              </w:rPr>
              <w:tab/>
              <w:t>и состояния инструмента, технологической оснастки, технических средств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в сборочно- монтажном производстве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</w:p>
          <w:p w14:paraId="1E219277" w14:textId="77777777" w:rsidR="004C45BE" w:rsidRPr="00D71891" w:rsidRDefault="004C45BE" w:rsidP="00D71891">
            <w:pPr>
              <w:tabs>
                <w:tab w:val="left" w:pos="851"/>
                <w:tab w:val="left" w:pos="929"/>
                <w:tab w:val="left" w:pos="1585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контроль чистоты и культуры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производства на рабочих местах в сборочно-монтажном производстве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08FCAFEF" w14:textId="77777777" w:rsidR="004C45BE" w:rsidRPr="00D71891" w:rsidRDefault="004C45BE" w:rsidP="00D71891">
            <w:pPr>
              <w:tabs>
                <w:tab w:val="left" w:pos="851"/>
                <w:tab w:val="left" w:pos="929"/>
                <w:tab w:val="left" w:pos="1585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контроль соблюдения технологической дисциплины в сборочно- монтажном производстве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</w:p>
          <w:p w14:paraId="60F608FD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визуальный контроль комплектующих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и тары</w:t>
            </w:r>
          </w:p>
          <w:p w14:paraId="59C3AF58" w14:textId="77777777" w:rsidR="004C45BE" w:rsidRPr="00D71891" w:rsidRDefault="004C45BE" w:rsidP="00D71891">
            <w:pPr>
              <w:tabs>
                <w:tab w:val="left" w:pos="1108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оформление результатов комплектующих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в состоянии поставки</w:t>
            </w:r>
          </w:p>
          <w:p w14:paraId="432AB037" w14:textId="77777777" w:rsidR="004C45BE" w:rsidRPr="00D71891" w:rsidRDefault="004C45BE" w:rsidP="00D71891">
            <w:pPr>
              <w:tabs>
                <w:tab w:val="left" w:pos="1166"/>
              </w:tabs>
              <w:ind w:left="22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проверка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наличия поверки средств измерений и аттестации измерительного оборудования для контроля операций сборки и монтажа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57B70160" w14:textId="77777777" w:rsidR="004C45BE" w:rsidRPr="00D71891" w:rsidRDefault="004C45BE" w:rsidP="00D71891">
            <w:pPr>
              <w:tabs>
                <w:tab w:val="left" w:pos="1600"/>
              </w:tabs>
              <w:ind w:left="22" w:right="64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контроль и приемка простых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после сборочных, монтажных операций с использованием измерительного инструмента и приборов </w:t>
            </w:r>
          </w:p>
          <w:p w14:paraId="22BCA016" w14:textId="77777777" w:rsidR="004C45BE" w:rsidRPr="00D71891" w:rsidRDefault="004C45BE" w:rsidP="00D71891">
            <w:pPr>
              <w:tabs>
                <w:tab w:val="left" w:pos="1600"/>
              </w:tabs>
              <w:ind w:left="22" w:right="64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оформление документов на принятую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 или забракованную продукцию для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, в том числе с применением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пк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>, прикладных и специальных компьютерных программ</w:t>
            </w:r>
          </w:p>
          <w:p w14:paraId="39562829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b/>
                <w:bCs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94F8144" w14:textId="77777777" w:rsidR="004C45BE" w:rsidRPr="00D71891" w:rsidRDefault="004C45BE" w:rsidP="00D71891">
            <w:pPr>
              <w:tabs>
                <w:tab w:val="left" w:pos="1189"/>
                <w:tab w:val="left" w:pos="1522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использовать научно- техническую документацию на комплектующие изделия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3A1ED569" w14:textId="77777777" w:rsidR="004C45BE" w:rsidRPr="00D71891" w:rsidRDefault="004C45BE" w:rsidP="00D71891">
            <w:pPr>
              <w:tabs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распаковывать и запаковывать комплектующие изделия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4BEDF077" w14:textId="77777777" w:rsidR="004C45BE" w:rsidRPr="00D71891" w:rsidRDefault="004C45BE" w:rsidP="00D71891">
            <w:pPr>
              <w:tabs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использовать контрольно- измерительный инструмент и оборудование для контроля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022EDE79" w14:textId="77777777" w:rsidR="004C45BE" w:rsidRPr="00D71891" w:rsidRDefault="004C45BE" w:rsidP="00D71891">
            <w:pPr>
              <w:tabs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вносить результаты входного контроля комплектующих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в сопроводительную документацию, в том числе с использованием программного обеспечения общего и специального назначения </w:t>
            </w:r>
          </w:p>
          <w:p w14:paraId="5B19883F" w14:textId="77777777" w:rsidR="004C45BE" w:rsidRPr="00D71891" w:rsidRDefault="004C45BE" w:rsidP="00D71891">
            <w:pPr>
              <w:tabs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использовать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нтд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и кд на детали и материалы, подаваемые на сборку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7D8CACE1" w14:textId="77777777" w:rsidR="004C45BE" w:rsidRPr="00D71891" w:rsidRDefault="004C45BE" w:rsidP="00D71891">
            <w:pPr>
              <w:tabs>
                <w:tab w:val="left" w:pos="681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lastRenderedPageBreak/>
              <w:t xml:space="preserve">оформлять акты о браке, дефекте продукции для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>, в том числе с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использованием программного обеспечения общего и специального назначения </w:t>
            </w:r>
          </w:p>
          <w:p w14:paraId="18D13C56" w14:textId="77777777" w:rsidR="004C45BE" w:rsidRPr="00D71891" w:rsidRDefault="004C45BE" w:rsidP="00D71891">
            <w:pPr>
              <w:tabs>
                <w:tab w:val="left" w:pos="681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использовать контрольно- измерительный инструмент при контроле операций сборки и монтажа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2E0467D1" w14:textId="77777777" w:rsidR="004C45BE" w:rsidRPr="00D71891" w:rsidRDefault="004C45BE" w:rsidP="00D71891">
            <w:pPr>
              <w:tabs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определять состояние поверки измерительного инструмента</w:t>
            </w:r>
            <w:r w:rsidRPr="00D71891">
              <w:rPr>
                <w:rFonts w:ascii="Times New Roman" w:hAnsi="Times New Roman"/>
                <w:szCs w:val="22"/>
              </w:rPr>
              <w:tab/>
              <w:t>и оборудования для контроля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операций сборки и монтажа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7A0F75B8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читать условные обозначения на чертежах простых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</w:p>
          <w:p w14:paraId="3E2407E8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читать электрические, сборочные схемы и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пневмосхемы</w:t>
            </w:r>
            <w:proofErr w:type="spellEnd"/>
          </w:p>
          <w:p w14:paraId="07503710" w14:textId="77777777" w:rsidR="004C45BE" w:rsidRPr="00D71891" w:rsidRDefault="004C45BE" w:rsidP="00D71891">
            <w:pPr>
              <w:tabs>
                <w:tab w:val="left" w:pos="681"/>
                <w:tab w:val="left" w:pos="1522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оформлять сопроводительную документацию на принятую продукцию для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>, в том числе с использованием программного обеспечения общего и специального назначения</w:t>
            </w:r>
          </w:p>
          <w:p w14:paraId="2B5D03E1" w14:textId="77777777" w:rsidR="004C45BE" w:rsidRPr="00D71891" w:rsidRDefault="004C45BE" w:rsidP="00D71891">
            <w:pPr>
              <w:ind w:left="22" w:right="65"/>
              <w:rPr>
                <w:rFonts w:ascii="Times New Roman" w:hAnsi="Times New Roman"/>
                <w:b/>
                <w:bCs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2A6AA8E1" w14:textId="77777777" w:rsidR="004C45BE" w:rsidRPr="00D71891" w:rsidRDefault="004C45BE" w:rsidP="00D71891">
            <w:pPr>
              <w:tabs>
                <w:tab w:val="left" w:pos="694"/>
                <w:tab w:val="left" w:pos="1169"/>
              </w:tabs>
              <w:ind w:left="22" w:right="65"/>
              <w:rPr>
                <w:rFonts w:ascii="Times New Roman" w:hAnsi="Times New Roman"/>
                <w:szCs w:val="22"/>
              </w:rPr>
            </w:pPr>
            <w:proofErr w:type="spellStart"/>
            <w:r w:rsidRPr="00D71891">
              <w:rPr>
                <w:rFonts w:ascii="Times New Roman" w:hAnsi="Times New Roman"/>
                <w:szCs w:val="22"/>
              </w:rPr>
              <w:t>нтд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на приемо-сдаточный контроль </w:t>
            </w:r>
          </w:p>
          <w:p w14:paraId="58DD86EB" w14:textId="77777777" w:rsidR="004C45BE" w:rsidRPr="00D71891" w:rsidRDefault="004C45BE" w:rsidP="00D71891">
            <w:pPr>
              <w:tabs>
                <w:tab w:val="left" w:pos="694"/>
                <w:tab w:val="left" w:pos="1169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основы поверки средств измерения</w:t>
            </w:r>
          </w:p>
          <w:p w14:paraId="458DD4A4" w14:textId="77777777" w:rsidR="004C45BE" w:rsidRPr="00D71891" w:rsidRDefault="004C45BE" w:rsidP="00D71891">
            <w:pPr>
              <w:tabs>
                <w:tab w:val="left" w:pos="688"/>
                <w:tab w:val="left" w:pos="1217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требования охраны труда, промышленной, экологической и пожарной безопасности в сборочно-монтажном производстве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6D23674D" w14:textId="77777777" w:rsidR="004C45BE" w:rsidRPr="00D71891" w:rsidRDefault="004C45BE" w:rsidP="00D71891">
            <w:pPr>
              <w:tabs>
                <w:tab w:val="left" w:pos="688"/>
                <w:tab w:val="left" w:pos="1217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требования к помещениям для приемо-сдаточного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контроля сборочно-монтажного производства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023ED902" w14:textId="77777777" w:rsidR="004C45BE" w:rsidRPr="00D71891" w:rsidRDefault="004C45BE" w:rsidP="00D71891">
            <w:pPr>
              <w:tabs>
                <w:tab w:val="left" w:pos="688"/>
                <w:tab w:val="left" w:pos="1217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требования к защите комплектующих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от электростатического электричества</w:t>
            </w:r>
          </w:p>
          <w:p w14:paraId="4017C1B9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proofErr w:type="spellStart"/>
            <w:r w:rsidRPr="00D71891">
              <w:rPr>
                <w:rFonts w:ascii="Times New Roman" w:hAnsi="Times New Roman"/>
                <w:szCs w:val="22"/>
              </w:rPr>
              <w:t>нтд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и кд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на изготовление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6A6F9F30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 xml:space="preserve">основы технологии сборки и монтажа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, виды заклепочных швов и сварных соединений </w:t>
            </w:r>
          </w:p>
          <w:p w14:paraId="573AE222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6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правила</w:t>
            </w:r>
            <w:r w:rsidRPr="00D71891">
              <w:rPr>
                <w:rFonts w:ascii="Times New Roman" w:hAnsi="Times New Roman"/>
                <w:szCs w:val="22"/>
              </w:rPr>
              <w:tab/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пользования контрольно- измерительными инструментами и приборами в сборочно- монтажном производстве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ркп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, основные методы технического контроля на соответствие ту </w:t>
            </w:r>
          </w:p>
          <w:p w14:paraId="09020932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proofErr w:type="spellStart"/>
            <w:r w:rsidRPr="00D71891">
              <w:rPr>
                <w:rFonts w:ascii="Times New Roman" w:hAnsi="Times New Roman"/>
                <w:szCs w:val="22"/>
              </w:rPr>
              <w:t>деталировочные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и простые сборочные чертежи, ту на изготовление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2E278AA6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основные виды и причины</w:t>
            </w:r>
            <w:r w:rsidRPr="00D71891">
              <w:rPr>
                <w:rFonts w:ascii="Times New Roman" w:hAnsi="Times New Roman"/>
                <w:szCs w:val="22"/>
              </w:rPr>
              <w:tab/>
              <w:t>брака</w:t>
            </w:r>
            <w:r w:rsidRPr="00D71891">
              <w:rPr>
                <w:rFonts w:ascii="Times New Roman" w:hAnsi="Times New Roman"/>
                <w:szCs w:val="22"/>
              </w:rPr>
              <w:tab/>
              <w:t xml:space="preserve">при изготовлении деталей и узлов изделий </w:t>
            </w:r>
            <w:proofErr w:type="spellStart"/>
            <w:r w:rsidRPr="00D71891">
              <w:rPr>
                <w:rFonts w:ascii="Times New Roman" w:hAnsi="Times New Roman"/>
                <w:szCs w:val="22"/>
              </w:rPr>
              <w:t>ркт</w:t>
            </w:r>
            <w:proofErr w:type="spellEnd"/>
            <w:r w:rsidRPr="00D71891">
              <w:rPr>
                <w:rFonts w:ascii="Times New Roman" w:hAnsi="Times New Roman"/>
                <w:szCs w:val="22"/>
              </w:rPr>
              <w:t xml:space="preserve"> </w:t>
            </w:r>
          </w:p>
          <w:p w14:paraId="3DFEC0B8" w14:textId="77777777" w:rsidR="004C45BE" w:rsidRPr="00D71891" w:rsidRDefault="004C45BE" w:rsidP="00D71891">
            <w:pPr>
              <w:tabs>
                <w:tab w:val="left" w:pos="807"/>
                <w:tab w:val="left" w:pos="911"/>
                <w:tab w:val="left" w:pos="1009"/>
                <w:tab w:val="left" w:pos="1061"/>
                <w:tab w:val="left" w:pos="1353"/>
                <w:tab w:val="left" w:pos="1587"/>
              </w:tabs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прикладные компьютерные</w:t>
            </w:r>
          </w:p>
          <w:p w14:paraId="6622E02B" w14:textId="21B5996C" w:rsidR="004C45BE" w:rsidRPr="00D71891" w:rsidRDefault="004C45BE" w:rsidP="00D71891">
            <w:pPr>
              <w:ind w:left="22" w:right="65"/>
              <w:rPr>
                <w:rFonts w:ascii="Times New Roman" w:hAnsi="Times New Roman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программы общего и специального назначения</w:t>
            </w:r>
          </w:p>
        </w:tc>
      </w:tr>
      <w:tr w:rsidR="004C45BE" w:rsidRPr="00D71891" w14:paraId="157E8D3B" w14:textId="77777777" w:rsidTr="00DA3A9C">
        <w:trPr>
          <w:trHeight w:val="20"/>
        </w:trPr>
        <w:tc>
          <w:tcPr>
            <w:tcW w:w="856" w:type="pct"/>
            <w:gridSpan w:val="2"/>
            <w:vMerge w:val="restart"/>
            <w:shd w:val="clear" w:color="auto" w:fill="auto"/>
            <w:vAlign w:val="center"/>
          </w:tcPr>
          <w:p w14:paraId="61D05F56" w14:textId="77777777" w:rsidR="004C45BE" w:rsidRPr="00D71891" w:rsidRDefault="004C45B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1E6494D" w14:textId="77777777" w:rsidR="004C45BE" w:rsidRPr="00D71891" w:rsidRDefault="004C45BE" w:rsidP="00D71891">
            <w:pPr>
              <w:ind w:right="-125"/>
              <w:rPr>
                <w:rFonts w:ascii="Times New Roman" w:eastAsia="DejaVu Sans" w:hAnsi="Times New Roman"/>
                <w:b/>
                <w:color w:val="auto"/>
                <w:szCs w:val="22"/>
                <w:lang w:eastAsia="zh-CN" w:bidi="hi-IN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(Машиностроение)</w:t>
            </w:r>
          </w:p>
        </w:tc>
        <w:tc>
          <w:tcPr>
            <w:tcW w:w="1699" w:type="pct"/>
            <w:gridSpan w:val="4"/>
            <w:shd w:val="clear" w:color="auto" w:fill="auto"/>
          </w:tcPr>
          <w:p w14:paraId="4A96C765" w14:textId="77777777" w:rsidR="004C45BE" w:rsidRPr="00D71891" w:rsidRDefault="004C45BE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56C3EEB" w14:textId="6ED161AF" w:rsidR="004C45BE" w:rsidRPr="00D71891" w:rsidRDefault="004C45BE" w:rsidP="00D71891">
            <w:pPr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40.002 Сварщик</w:t>
            </w:r>
          </w:p>
        </w:tc>
        <w:tc>
          <w:tcPr>
            <w:tcW w:w="2445" w:type="pct"/>
            <w:gridSpan w:val="6"/>
            <w:shd w:val="clear" w:color="auto" w:fill="auto"/>
          </w:tcPr>
          <w:p w14:paraId="74B66CF3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C45BE" w:rsidRPr="00D71891" w14:paraId="38D7CC05" w14:textId="77777777" w:rsidTr="00DA3A9C">
        <w:trPr>
          <w:trHeight w:val="20"/>
        </w:trPr>
        <w:tc>
          <w:tcPr>
            <w:tcW w:w="856" w:type="pct"/>
            <w:gridSpan w:val="2"/>
            <w:vMerge/>
            <w:shd w:val="clear" w:color="auto" w:fill="auto"/>
          </w:tcPr>
          <w:p w14:paraId="32FCDA17" w14:textId="77777777" w:rsidR="004C45BE" w:rsidRPr="00D71891" w:rsidRDefault="004C45BE" w:rsidP="00D71891">
            <w:pPr>
              <w:ind w:right="-125"/>
              <w:rPr>
                <w:rFonts w:ascii="Times New Roman" w:eastAsia="DejaVu Sans" w:hAnsi="Times New Roman"/>
                <w:b/>
                <w:color w:val="auto"/>
                <w:szCs w:val="22"/>
                <w:lang w:eastAsia="zh-CN" w:bidi="hi-IN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14:paraId="29476D0A" w14:textId="77777777" w:rsidR="004C45BE" w:rsidRPr="00D71891" w:rsidRDefault="004C45B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94" w:type="pct"/>
            <w:gridSpan w:val="2"/>
            <w:shd w:val="clear" w:color="auto" w:fill="auto"/>
            <w:vAlign w:val="center"/>
          </w:tcPr>
          <w:p w14:paraId="342ED374" w14:textId="77777777" w:rsidR="004C45BE" w:rsidRPr="00D71891" w:rsidRDefault="004C45BE" w:rsidP="00D71891">
            <w:pPr>
              <w:ind w:right="-11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7" w:type="pct"/>
            <w:gridSpan w:val="4"/>
            <w:shd w:val="clear" w:color="auto" w:fill="auto"/>
            <w:vAlign w:val="center"/>
          </w:tcPr>
          <w:p w14:paraId="0372D32C" w14:textId="77777777" w:rsidR="004C45BE" w:rsidRPr="00D71891" w:rsidRDefault="004C45B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358" w:type="pct"/>
            <w:gridSpan w:val="2"/>
            <w:shd w:val="clear" w:color="auto" w:fill="auto"/>
            <w:vAlign w:val="center"/>
          </w:tcPr>
          <w:p w14:paraId="671C0424" w14:textId="77777777" w:rsidR="004C45BE" w:rsidRPr="00D71891" w:rsidRDefault="004C45BE" w:rsidP="00D71891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C45BE" w:rsidRPr="00D71891" w14:paraId="65DBA8EC" w14:textId="77777777" w:rsidTr="00DA3A9C">
        <w:trPr>
          <w:trHeight w:val="20"/>
        </w:trPr>
        <w:tc>
          <w:tcPr>
            <w:tcW w:w="856" w:type="pct"/>
            <w:gridSpan w:val="2"/>
            <w:shd w:val="clear" w:color="auto" w:fill="auto"/>
          </w:tcPr>
          <w:p w14:paraId="18C117C3" w14:textId="07D387F5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Сварщик ручной дуговой сварки плавящимся покрытым электродом</w:t>
            </w:r>
          </w:p>
        </w:tc>
        <w:tc>
          <w:tcPr>
            <w:tcW w:w="905" w:type="pct"/>
            <w:gridSpan w:val="2"/>
            <w:shd w:val="clear" w:color="auto" w:fill="auto"/>
          </w:tcPr>
          <w:p w14:paraId="48BDDD8E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А – Подготовка,</w:t>
            </w:r>
          </w:p>
          <w:p w14:paraId="42B9461E" w14:textId="36E96122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3240394F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А/01.2</w:t>
            </w:r>
          </w:p>
          <w:p w14:paraId="64E34B03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Проведение</w:t>
            </w:r>
          </w:p>
          <w:p w14:paraId="58C3C22A" w14:textId="7EC19E95" w:rsidR="004C45BE" w:rsidRPr="00D71891" w:rsidRDefault="004C45BE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1087" w:type="pct"/>
            <w:gridSpan w:val="4"/>
            <w:shd w:val="clear" w:color="auto" w:fill="auto"/>
          </w:tcPr>
          <w:p w14:paraId="68FCBA38" w14:textId="027711C9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szCs w:val="22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</w:tc>
        <w:tc>
          <w:tcPr>
            <w:tcW w:w="1358" w:type="pct"/>
            <w:gridSpan w:val="2"/>
            <w:shd w:val="clear" w:color="auto" w:fill="auto"/>
          </w:tcPr>
          <w:p w14:paraId="2CF1FB3A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ПК Х.1.</w:t>
            </w:r>
          </w:p>
          <w:p w14:paraId="4280E4F0" w14:textId="5A3FA42E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kern w:val="32"/>
                <w:szCs w:val="22"/>
                <w:lang w:eastAsia="zh-CN"/>
              </w:rPr>
              <w:t>Выполнять сборку и подготовку элементов конструкции под сварку.</w:t>
            </w:r>
          </w:p>
        </w:tc>
      </w:tr>
      <w:tr w:rsidR="004C45BE" w:rsidRPr="00D71891" w14:paraId="21A5CCB0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6EC487E" w14:textId="77777777" w:rsidR="004C45BE" w:rsidRPr="00D71891" w:rsidRDefault="004C45BE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C45BE" w:rsidRPr="00D71891" w14:paraId="688B5081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991C194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7BC11F3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проверка работоспособности и исправности сварочного оборудования</w:t>
            </w:r>
          </w:p>
          <w:p w14:paraId="4509602F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сборка элементов конструкции (изделий, узлов, деталей) под сварку с применением сборочных приспособлений</w:t>
            </w:r>
          </w:p>
          <w:p w14:paraId="13BBBAC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3FA0824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основные типы, конструктивные элементы, размеры сварных соединений и обозначение их на чертежах</w:t>
            </w:r>
          </w:p>
          <w:p w14:paraId="4A17135C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правила сборки элементов конструкции под сварку</w:t>
            </w:r>
          </w:p>
          <w:p w14:paraId="724E98CB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правила по охране труда, в том числе на рабочем месте</w:t>
            </w:r>
          </w:p>
          <w:p w14:paraId="4C48A4EC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9EBD145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Использовать ручной и механизированный инструмент для подготовки</w:t>
            </w: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ab/>
              <w:t>элементов конструкции (изделий, узлов, деталей) под сварку, зачистки сварных швов и удаления</w:t>
            </w:r>
          </w:p>
          <w:p w14:paraId="110E3170" w14:textId="06C80E40" w:rsidR="004C45BE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Cs/>
                <w:color w:val="auto"/>
                <w:szCs w:val="22"/>
              </w:rPr>
              <w:t>поверхностных дефектов после сварки</w:t>
            </w:r>
          </w:p>
        </w:tc>
      </w:tr>
      <w:tr w:rsidR="004C45BE" w:rsidRPr="00D71891" w14:paraId="25A2DC7C" w14:textId="77777777" w:rsidTr="00DA3A9C">
        <w:trPr>
          <w:trHeight w:val="20"/>
        </w:trPr>
        <w:tc>
          <w:tcPr>
            <w:tcW w:w="856" w:type="pct"/>
            <w:gridSpan w:val="2"/>
            <w:shd w:val="clear" w:color="auto" w:fill="auto"/>
          </w:tcPr>
          <w:p w14:paraId="439C5541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5F7F8A22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94" w:type="pct"/>
            <w:gridSpan w:val="2"/>
            <w:shd w:val="clear" w:color="auto" w:fill="auto"/>
          </w:tcPr>
          <w:p w14:paraId="2702322F" w14:textId="77777777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А/03.2 Ручная дуговая сварка (наплавка, резка) плавящимся покрытым</w:t>
            </w:r>
          </w:p>
          <w:p w14:paraId="3AE32D4B" w14:textId="1A4BED33" w:rsidR="004C45BE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электродом (РД) простых деталей неответственных конструкций</w:t>
            </w:r>
          </w:p>
        </w:tc>
        <w:tc>
          <w:tcPr>
            <w:tcW w:w="1087" w:type="pct"/>
            <w:gridSpan w:val="4"/>
            <w:shd w:val="clear" w:color="auto" w:fill="auto"/>
          </w:tcPr>
          <w:p w14:paraId="384D6226" w14:textId="77777777" w:rsidR="004C45BE" w:rsidRPr="00D71891" w:rsidRDefault="004C45BE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8" w:type="pct"/>
            <w:gridSpan w:val="2"/>
            <w:shd w:val="clear" w:color="auto" w:fill="auto"/>
          </w:tcPr>
          <w:p w14:paraId="61B5C957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0BBB25B9" w14:textId="15F9F629" w:rsidR="004C45BE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4C45BE" w:rsidRPr="00D71891" w14:paraId="0C893007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73F15650" w14:textId="77777777" w:rsidR="004C45BE" w:rsidRPr="00D71891" w:rsidRDefault="004C45BE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C45BE" w:rsidRPr="00D71891" w14:paraId="0A3A6478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785651A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2884E10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настройка оборудования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рд</w:t>
            </w:r>
            <w:proofErr w:type="spellEnd"/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 для выполнения сварки</w:t>
            </w:r>
          </w:p>
          <w:p w14:paraId="62278B29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выполнение дуговой резки простых деталей</w:t>
            </w:r>
          </w:p>
          <w:p w14:paraId="22128B73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C7C6F4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настраивать сварочное оборудование для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рд</w:t>
            </w:r>
            <w:proofErr w:type="spellEnd"/>
          </w:p>
          <w:p w14:paraId="0CC6C37A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владеть техникой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рд</w:t>
            </w:r>
            <w:proofErr w:type="spellEnd"/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</w:t>
            </w:r>
          </w:p>
          <w:p w14:paraId="4045E561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владеть техникой дуговой резки металла</w:t>
            </w:r>
          </w:p>
          <w:p w14:paraId="547D8DB5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FB23FE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сварочные (наплавочные) материалы для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рд</w:t>
            </w:r>
            <w:proofErr w:type="spellEnd"/>
          </w:p>
          <w:p w14:paraId="5C9CE642" w14:textId="244B6BDF" w:rsidR="004C45BE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техника и технология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рд</w:t>
            </w:r>
            <w:proofErr w:type="spellEnd"/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</w:tc>
      </w:tr>
      <w:tr w:rsidR="00DA3A9C" w:rsidRPr="00D71891" w14:paraId="08D36518" w14:textId="77777777" w:rsidTr="00DA3A9C">
        <w:trPr>
          <w:trHeight w:val="720"/>
        </w:trPr>
        <w:tc>
          <w:tcPr>
            <w:tcW w:w="856" w:type="pct"/>
            <w:gridSpan w:val="2"/>
            <w:vMerge w:val="restart"/>
            <w:shd w:val="clear" w:color="auto" w:fill="auto"/>
          </w:tcPr>
          <w:p w14:paraId="13FE54EE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6F6C7034" w14:textId="1F0CF92B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(Машиностроение)</w:t>
            </w:r>
          </w:p>
        </w:tc>
        <w:tc>
          <w:tcPr>
            <w:tcW w:w="1699" w:type="pct"/>
            <w:gridSpan w:val="4"/>
            <w:shd w:val="clear" w:color="auto" w:fill="auto"/>
          </w:tcPr>
          <w:p w14:paraId="553F5BDD" w14:textId="77777777" w:rsidR="00DA3A9C" w:rsidRPr="00D71891" w:rsidRDefault="00DA3A9C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2B977B6" w14:textId="60CB9C98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pacing w:val="-2"/>
                <w:szCs w:val="22"/>
              </w:rPr>
              <w:t>40.199 Контролер станочных и слесарных работ</w:t>
            </w:r>
          </w:p>
        </w:tc>
        <w:tc>
          <w:tcPr>
            <w:tcW w:w="2445" w:type="pct"/>
            <w:gridSpan w:val="6"/>
            <w:shd w:val="clear" w:color="auto" w:fill="auto"/>
          </w:tcPr>
          <w:p w14:paraId="647F75B4" w14:textId="68681DF3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A3A9C" w:rsidRPr="00D71891" w14:paraId="4B42E36B" w14:textId="77777777" w:rsidTr="00DA3A9C">
        <w:trPr>
          <w:trHeight w:val="720"/>
        </w:trPr>
        <w:tc>
          <w:tcPr>
            <w:tcW w:w="856" w:type="pct"/>
            <w:gridSpan w:val="2"/>
            <w:vMerge/>
            <w:shd w:val="clear" w:color="auto" w:fill="auto"/>
          </w:tcPr>
          <w:p w14:paraId="587BA86F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1AF99626" w14:textId="7D51DC66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94" w:type="pct"/>
            <w:gridSpan w:val="2"/>
            <w:shd w:val="clear" w:color="auto" w:fill="auto"/>
          </w:tcPr>
          <w:p w14:paraId="7401F1E3" w14:textId="48812F30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87" w:type="pct"/>
            <w:gridSpan w:val="4"/>
            <w:shd w:val="clear" w:color="auto" w:fill="auto"/>
            <w:vAlign w:val="center"/>
          </w:tcPr>
          <w:p w14:paraId="09A9999D" w14:textId="1EFC214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358" w:type="pct"/>
            <w:gridSpan w:val="2"/>
            <w:shd w:val="clear" w:color="auto" w:fill="auto"/>
            <w:vAlign w:val="center"/>
          </w:tcPr>
          <w:p w14:paraId="4A76D129" w14:textId="4995564B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DA3A9C" w:rsidRPr="00D71891" w14:paraId="2CF6D2F4" w14:textId="77777777" w:rsidTr="00DA3A9C">
        <w:trPr>
          <w:trHeight w:val="20"/>
        </w:trPr>
        <w:tc>
          <w:tcPr>
            <w:tcW w:w="856" w:type="pct"/>
            <w:gridSpan w:val="2"/>
            <w:shd w:val="clear" w:color="auto" w:fill="auto"/>
          </w:tcPr>
          <w:p w14:paraId="1B3B49CD" w14:textId="52757195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lastRenderedPageBreak/>
              <w:t>Контролер станочных и слесарных работ</w:t>
            </w:r>
          </w:p>
          <w:p w14:paraId="7D2D180C" w14:textId="4C8B021B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(дополнительная квалификация)</w:t>
            </w:r>
          </w:p>
        </w:tc>
        <w:tc>
          <w:tcPr>
            <w:tcW w:w="905" w:type="pct"/>
            <w:gridSpan w:val="2"/>
            <w:shd w:val="clear" w:color="auto" w:fill="auto"/>
          </w:tcPr>
          <w:p w14:paraId="07CA7DE0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 – Контроль деталей средней сложности; сборочных единиц и изделий средней</w:t>
            </w:r>
          </w:p>
          <w:p w14:paraId="7E4BA083" w14:textId="2BB0721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сложности</w:t>
            </w:r>
            <w:r w:rsidRPr="00D71891">
              <w:rPr>
                <w:rFonts w:ascii="Times New Roman" w:hAnsi="Times New Roman"/>
                <w:color w:val="auto"/>
                <w:szCs w:val="22"/>
              </w:rPr>
              <w:tab/>
            </w:r>
          </w:p>
          <w:p w14:paraId="46007700" w14:textId="47382152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94" w:type="pct"/>
            <w:gridSpan w:val="2"/>
            <w:shd w:val="clear" w:color="auto" w:fill="auto"/>
          </w:tcPr>
          <w:p w14:paraId="2B159D2C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В/01.3</w:t>
            </w:r>
          </w:p>
          <w:p w14:paraId="773B5907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Контроль качества</w:t>
            </w:r>
          </w:p>
          <w:p w14:paraId="3AD35CA7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изготовления деталей</w:t>
            </w:r>
          </w:p>
          <w:p w14:paraId="1AE2118B" w14:textId="599636ED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средней сложности</w:t>
            </w:r>
          </w:p>
        </w:tc>
        <w:tc>
          <w:tcPr>
            <w:tcW w:w="1087" w:type="pct"/>
            <w:gridSpan w:val="4"/>
            <w:shd w:val="clear" w:color="auto" w:fill="auto"/>
          </w:tcPr>
          <w:p w14:paraId="6DC7D377" w14:textId="6AD67742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13063 Контролер станочных и слесарных работ</w:t>
            </w:r>
          </w:p>
        </w:tc>
        <w:tc>
          <w:tcPr>
            <w:tcW w:w="1358" w:type="pct"/>
            <w:gridSpan w:val="2"/>
            <w:shd w:val="clear" w:color="auto" w:fill="auto"/>
          </w:tcPr>
          <w:p w14:paraId="66A92AA4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ПК Х.1.</w:t>
            </w:r>
          </w:p>
          <w:p w14:paraId="2608717F" w14:textId="02D5B21E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Контролировать качество деталей после механической обработки</w:t>
            </w:r>
          </w:p>
        </w:tc>
      </w:tr>
      <w:tr w:rsidR="00DA3A9C" w:rsidRPr="00D71891" w14:paraId="05CC0E0F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1407AED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A3A9C" w:rsidRPr="00D71891" w14:paraId="4D90CB31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76FA4A3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AFEF98C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22B86593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71D79AB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способы 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60D1509D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способы контроля параметров шероховатости поверхностей</w:t>
            </w:r>
          </w:p>
          <w:p w14:paraId="590E796A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виды дефектов обработанных поверхностей</w:t>
            </w:r>
          </w:p>
          <w:p w14:paraId="1B54C44E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DFBB449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2C477CF0" w14:textId="5C40271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выполнять контроль параметров шероховатости обработанных поверхностей</w:t>
            </w:r>
          </w:p>
        </w:tc>
      </w:tr>
      <w:tr w:rsidR="00DA3A9C" w:rsidRPr="00D71891" w14:paraId="6DE98909" w14:textId="77777777" w:rsidTr="00DA3A9C">
        <w:trPr>
          <w:trHeight w:val="20"/>
        </w:trPr>
        <w:tc>
          <w:tcPr>
            <w:tcW w:w="856" w:type="pct"/>
            <w:gridSpan w:val="2"/>
            <w:shd w:val="clear" w:color="auto" w:fill="auto"/>
          </w:tcPr>
          <w:p w14:paraId="46D005FF" w14:textId="14582133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3582D065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94" w:type="pct"/>
            <w:gridSpan w:val="2"/>
            <w:shd w:val="clear" w:color="auto" w:fill="auto"/>
          </w:tcPr>
          <w:p w14:paraId="5B171176" w14:textId="77777777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В/01.3</w:t>
            </w:r>
          </w:p>
          <w:p w14:paraId="7681747A" w14:textId="442EE078" w:rsidR="00DA3A9C" w:rsidRPr="00D71891" w:rsidRDefault="00DA3A9C" w:rsidP="00D71891">
            <w:pPr>
              <w:ind w:right="-116"/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Контроль качества изготовления деталей средней сложности</w:t>
            </w:r>
          </w:p>
        </w:tc>
        <w:tc>
          <w:tcPr>
            <w:tcW w:w="1087" w:type="pct"/>
            <w:gridSpan w:val="4"/>
            <w:shd w:val="clear" w:color="auto" w:fill="auto"/>
          </w:tcPr>
          <w:p w14:paraId="5F5E5897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58" w:type="pct"/>
            <w:gridSpan w:val="2"/>
            <w:shd w:val="clear" w:color="auto" w:fill="auto"/>
          </w:tcPr>
          <w:p w14:paraId="574C12AF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417984D4" w14:textId="1C759998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Классифицировать брак и устанавливать причину его возникновения</w:t>
            </w:r>
          </w:p>
        </w:tc>
      </w:tr>
      <w:tr w:rsidR="00DA3A9C" w:rsidRPr="00D71891" w14:paraId="7E015A38" w14:textId="77777777">
        <w:trPr>
          <w:trHeight w:val="2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33B1E2C" w14:textId="77777777" w:rsidR="00DA3A9C" w:rsidRPr="00D71891" w:rsidRDefault="00DA3A9C" w:rsidP="00D71891">
            <w:pPr>
              <w:tabs>
                <w:tab w:val="left" w:pos="283"/>
                <w:tab w:val="left" w:pos="3303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A3A9C" w:rsidRPr="00D71891" w14:paraId="1A42480B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7F2C6037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4741FAE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выявления брака и установление причины его возникновения</w:t>
            </w:r>
          </w:p>
          <w:p w14:paraId="55F0403C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CDD1875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классифицировать брак на обслуживаемом оборудовании по видам, устанавливать причины его возникновения и своевременно принимать меры к его устранению</w:t>
            </w:r>
          </w:p>
          <w:p w14:paraId="49003877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59D9AA3" w14:textId="2882FFBA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виды брака деталей</w:t>
            </w:r>
          </w:p>
        </w:tc>
      </w:tr>
      <w:tr w:rsidR="00DA3A9C" w:rsidRPr="00D71891" w14:paraId="66E1BB14" w14:textId="77777777" w:rsidTr="001531F4">
        <w:trPr>
          <w:trHeight w:val="20"/>
        </w:trPr>
        <w:tc>
          <w:tcPr>
            <w:tcW w:w="856" w:type="pct"/>
            <w:gridSpan w:val="2"/>
            <w:shd w:val="clear" w:color="auto" w:fill="auto"/>
          </w:tcPr>
          <w:p w14:paraId="48DB14DD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17BC37EE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810" w:type="pct"/>
            <w:gridSpan w:val="3"/>
            <w:shd w:val="clear" w:color="auto" w:fill="auto"/>
          </w:tcPr>
          <w:p w14:paraId="1D29438E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В/01.3</w:t>
            </w:r>
          </w:p>
          <w:p w14:paraId="53116A6A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Контроль качества</w:t>
            </w:r>
          </w:p>
          <w:p w14:paraId="5E2C3774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изготовления деталей</w:t>
            </w:r>
          </w:p>
          <w:p w14:paraId="2ABA708A" w14:textId="615839E6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средней сложности</w:t>
            </w:r>
          </w:p>
        </w:tc>
        <w:tc>
          <w:tcPr>
            <w:tcW w:w="1047" w:type="pct"/>
            <w:gridSpan w:val="2"/>
            <w:shd w:val="clear" w:color="auto" w:fill="auto"/>
          </w:tcPr>
          <w:p w14:paraId="4D7C381F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382" w:type="pct"/>
            <w:gridSpan w:val="3"/>
            <w:shd w:val="clear" w:color="auto" w:fill="auto"/>
          </w:tcPr>
          <w:p w14:paraId="4A66DAB9" w14:textId="1CD62724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ПК Х.3. Выполнять контроль качества деталей, изготовленных на станках с числовым программным управлением с использованием измерительных машин и цифрового измерительного инструмента.</w:t>
            </w:r>
          </w:p>
        </w:tc>
      </w:tr>
      <w:tr w:rsidR="00DA3A9C" w:rsidRPr="00D71891" w14:paraId="7CC5C9DD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40F11BD6" w14:textId="177D7F66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A3A9C" w:rsidRPr="00D71891" w14:paraId="2572F19E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8234531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C224CE8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контроля точности размеров, формы и взаимного расположения поверхностей простых деталей с точностью размеров по 12 - 14-му квалитету, используя цифровой мерительный инструмент</w:t>
            </w:r>
          </w:p>
          <w:p w14:paraId="0AED2D89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7F89EA9" w14:textId="77777777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27EB9496" w14:textId="77777777" w:rsidR="00DA3A9C" w:rsidRPr="00D71891" w:rsidRDefault="00DA3A9C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61B6EB5" w14:textId="13AFF425" w:rsidR="00DA3A9C" w:rsidRPr="00D71891" w:rsidRDefault="00DA3A9C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виды, конструкций, назначения, возможности и правила использования контрольно-измерительных инструментов, измерительных машин</w:t>
            </w:r>
          </w:p>
        </w:tc>
      </w:tr>
      <w:tr w:rsidR="001531F4" w:rsidRPr="00D71891" w14:paraId="4FEF1F0B" w14:textId="77777777" w:rsidTr="001531F4">
        <w:trPr>
          <w:trHeight w:val="720"/>
        </w:trPr>
        <w:tc>
          <w:tcPr>
            <w:tcW w:w="1000" w:type="pct"/>
            <w:gridSpan w:val="3"/>
            <w:vMerge w:val="restart"/>
            <w:shd w:val="clear" w:color="auto" w:fill="auto"/>
          </w:tcPr>
          <w:p w14:paraId="4E6D91C3" w14:textId="77777777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7FBCE980" w14:textId="5C7DC1A0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(Машиностроение)</w:t>
            </w:r>
          </w:p>
        </w:tc>
        <w:tc>
          <w:tcPr>
            <w:tcW w:w="2000" w:type="pct"/>
            <w:gridSpan w:val="5"/>
            <w:shd w:val="clear" w:color="auto" w:fill="auto"/>
          </w:tcPr>
          <w:p w14:paraId="7AD84C38" w14:textId="77777777" w:rsidR="001531F4" w:rsidRPr="00D71891" w:rsidRDefault="001531F4" w:rsidP="00D71891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477EF6B" w14:textId="53394C25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bookmarkStart w:id="24" w:name="_Hlk208930162"/>
            <w:r w:rsidRPr="00D71891">
              <w:rPr>
                <w:rFonts w:ascii="Times New Roman" w:hAnsi="Times New Roman"/>
                <w:color w:val="auto"/>
                <w:spacing w:val="-2"/>
                <w:szCs w:val="22"/>
              </w:rPr>
              <w:t>40.146 Ремонтник-наладчик механических узлов металлорежущих станков</w:t>
            </w:r>
            <w:bookmarkEnd w:id="24"/>
          </w:p>
        </w:tc>
        <w:tc>
          <w:tcPr>
            <w:tcW w:w="2000" w:type="pct"/>
            <w:gridSpan w:val="4"/>
            <w:shd w:val="clear" w:color="auto" w:fill="auto"/>
          </w:tcPr>
          <w:p w14:paraId="73CB0E43" w14:textId="7727872C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531F4" w:rsidRPr="00D71891" w14:paraId="606353BF" w14:textId="77777777" w:rsidTr="00F273AD">
        <w:trPr>
          <w:trHeight w:val="720"/>
        </w:trPr>
        <w:tc>
          <w:tcPr>
            <w:tcW w:w="1000" w:type="pct"/>
            <w:gridSpan w:val="3"/>
            <w:vMerge/>
            <w:shd w:val="clear" w:color="auto" w:fill="auto"/>
          </w:tcPr>
          <w:p w14:paraId="1D59A442" w14:textId="77777777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0" w:type="pct"/>
            <w:gridSpan w:val="2"/>
            <w:shd w:val="clear" w:color="auto" w:fill="auto"/>
          </w:tcPr>
          <w:p w14:paraId="12FF28AF" w14:textId="42799613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61C87799" w14:textId="4D7F30BE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62A100FF" w14:textId="237DBAB3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55B01D5D" w14:textId="2970180E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1531F4" w:rsidRPr="00D71891" w14:paraId="3A269C27" w14:textId="77777777" w:rsidTr="00F273AD">
        <w:trPr>
          <w:trHeight w:val="20"/>
        </w:trPr>
        <w:tc>
          <w:tcPr>
            <w:tcW w:w="1000" w:type="pct"/>
            <w:gridSpan w:val="3"/>
            <w:shd w:val="clear" w:color="auto" w:fill="auto"/>
          </w:tcPr>
          <w:p w14:paraId="0619A3D1" w14:textId="3BE9BA21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Ремонтник-наладчик механических узлов металлорежущих станков</w:t>
            </w:r>
          </w:p>
        </w:tc>
        <w:tc>
          <w:tcPr>
            <w:tcW w:w="1000" w:type="pct"/>
            <w:gridSpan w:val="2"/>
            <w:shd w:val="clear" w:color="auto" w:fill="auto"/>
          </w:tcPr>
          <w:p w14:paraId="20AE3223" w14:textId="71A34A50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А – Текущий и средний ремонт, наладка после ремонта механических узлов металлорежущих станков</w:t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49EE586A" w14:textId="77777777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A/01.3</w:t>
            </w:r>
          </w:p>
          <w:p w14:paraId="55C63ECE" w14:textId="57C2AA28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Проведение текущего и среднего ремонта механических узлов металлорежущих станков</w:t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316459BA" w14:textId="6A139B7A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Ремонтник-наладчик механических узлов металлорежущих станков</w:t>
            </w:r>
          </w:p>
        </w:tc>
        <w:tc>
          <w:tcPr>
            <w:tcW w:w="1000" w:type="pct"/>
            <w:shd w:val="clear" w:color="auto" w:fill="auto"/>
          </w:tcPr>
          <w:p w14:paraId="04D35312" w14:textId="2C2DEA94" w:rsidR="001531F4" w:rsidRPr="00D71891" w:rsidRDefault="001531F4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ПК Х.1. Проводить текущий и средний ремонт механических узлов металлорежущих станков  </w:t>
            </w:r>
          </w:p>
        </w:tc>
      </w:tr>
      <w:tr w:rsidR="001531F4" w:rsidRPr="00D71891" w14:paraId="1B9C65B7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41C0C6EE" w14:textId="75788260" w:rsidR="001531F4" w:rsidRPr="00D71891" w:rsidRDefault="001531F4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531F4" w:rsidRPr="00D71891" w14:paraId="40E9FD0A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2311A78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ab/>
            </w:r>
          </w:p>
          <w:p w14:paraId="20D1298A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изношенных втулок, регулировочных и крепежных элементов при проведении текущего и среднего ремонта металлорежущих станков</w:t>
            </w:r>
          </w:p>
          <w:p w14:paraId="1333529A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подшипников качения при проведении текущего и среднего ремонта металлорежущих станков</w:t>
            </w:r>
          </w:p>
          <w:p w14:paraId="32F48BA7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подтягивание направляющих качения при проведении текущего и среднего ремонта металлорежущих станков</w:t>
            </w:r>
          </w:p>
          <w:p w14:paraId="6A9E57DD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зачистка регулировочных и прижимных клиньев и планок, заусенцев на шлицах и шестернях, ходовых винтах, царапин и забоин на наружных поверхностях при проведении текущего и среднего ремонта металлорежущих станков</w:t>
            </w:r>
          </w:p>
          <w:p w14:paraId="579D9D17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подтягивание клиньев и прижимных планок, ослабленного крепежа, пружин при проведении текущего и среднего ремонта металлорежущих станков</w:t>
            </w:r>
          </w:p>
          <w:p w14:paraId="54A05318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отдельных зубчатых колес, червячных пар при проведении текущего и среднего ремонта металлорежущих станков</w:t>
            </w:r>
          </w:p>
          <w:p w14:paraId="25A0B475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ремонт гитар сменных зубчатых колес, коробок скоростей и подач металлорежущих станков при проведении текущего и среднего ремонта</w:t>
            </w:r>
          </w:p>
          <w:p w14:paraId="2137C632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зачистка ходовых винтов</w:t>
            </w:r>
          </w:p>
          <w:p w14:paraId="73BB2FE5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подшипниковых опор ходовых винтов при проведении текущего и среднего ремонта металлорежущих станков</w:t>
            </w:r>
          </w:p>
          <w:p w14:paraId="6F296C2F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ремонт оградительных устройств при проведении текущего и среднего ремонта металлорежущих станков</w:t>
            </w:r>
          </w:p>
          <w:p w14:paraId="23283AFE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осмотр и регулировка механизмов смены инструментов при проведении текущего и среднего ремонта металлорежущих станков</w:t>
            </w:r>
          </w:p>
          <w:p w14:paraId="596BD5BF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осмотр и регулировка транспортеров стружки при проведении текущего и среднего ремонта металлорежущих станков</w:t>
            </w:r>
          </w:p>
          <w:p w14:paraId="18F3F86D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ремней ременных передач при проведении текущего и среднего ремонта металлорежущих станков</w:t>
            </w:r>
          </w:p>
          <w:p w14:paraId="628E209F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замена предохранительных элементов муфт и тормозов при проведении текущего и среднего ремонта металлорежущих станков</w:t>
            </w:r>
          </w:p>
          <w:p w14:paraId="0186685B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C5E1073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запрессовывать и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распрессовывать</w:t>
            </w:r>
            <w:proofErr w:type="spellEnd"/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 подшипники при проведении текущего и среднего ремонта</w:t>
            </w:r>
          </w:p>
          <w:p w14:paraId="5FA9D7C1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определять величину зазора между кареткой и направляющей с использованием индикаторных головок при проведении текущего и среднего ремонта</w:t>
            </w:r>
          </w:p>
          <w:p w14:paraId="11C6F380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пришабривать плоские поверхности по контрольной линейке и ответной детали при проведении текущего и среднего ремонта</w:t>
            </w:r>
          </w:p>
          <w:p w14:paraId="18783258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опиливать плоские, цилиндрические и фасонные поверхности механизмов металлорежущих станков напильником при проведении текущего и среднего ремонта</w:t>
            </w:r>
          </w:p>
          <w:p w14:paraId="56302053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определять размер и шаг резьбы с использованием резьбовых гребенок</w:t>
            </w:r>
          </w:p>
          <w:p w14:paraId="0F54FF80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нарезать резьбу комплектами метчиков и плашек при проведении текущего и среднего ремонта</w:t>
            </w:r>
          </w:p>
          <w:p w14:paraId="4ADA81D4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использовать оборудование для контроля момента затяжки резьбовых соединений станков при проведении текущего и среднего ремонта</w:t>
            </w:r>
          </w:p>
          <w:p w14:paraId="3BB381ED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обеспечивать заданную силу затяжки резьбовых соединений по моменту затяжки при проведении текущего и среднего ремонта</w:t>
            </w:r>
          </w:p>
          <w:p w14:paraId="708C27C1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BDDFBF7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систему допусков и посадок</w:t>
            </w:r>
          </w:p>
          <w:p w14:paraId="1E181F74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параметры шероховатости</w:t>
            </w:r>
          </w:p>
          <w:p w14:paraId="1E7B6E20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виды и назначение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резьб</w:t>
            </w:r>
            <w:proofErr w:type="spellEnd"/>
          </w:p>
          <w:p w14:paraId="003C71F5" w14:textId="77777777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 xml:space="preserve">способы нарезания </w:t>
            </w:r>
            <w:proofErr w:type="spellStart"/>
            <w:r w:rsidRPr="00D71891">
              <w:rPr>
                <w:rFonts w:ascii="Times New Roman" w:hAnsi="Times New Roman"/>
                <w:color w:val="auto"/>
                <w:szCs w:val="22"/>
              </w:rPr>
              <w:t>резьб</w:t>
            </w:r>
            <w:proofErr w:type="spellEnd"/>
          </w:p>
          <w:p w14:paraId="6E4AA6B2" w14:textId="29EC7D8D" w:rsidR="001531F4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виды подшипников и методы их регулировки</w:t>
            </w:r>
          </w:p>
        </w:tc>
      </w:tr>
      <w:tr w:rsidR="00F273AD" w:rsidRPr="00D71891" w14:paraId="735BA7F7" w14:textId="77777777" w:rsidTr="00F273AD">
        <w:trPr>
          <w:trHeight w:val="20"/>
        </w:trPr>
        <w:tc>
          <w:tcPr>
            <w:tcW w:w="1000" w:type="pct"/>
            <w:gridSpan w:val="3"/>
            <w:shd w:val="clear" w:color="auto" w:fill="auto"/>
          </w:tcPr>
          <w:p w14:paraId="6CB09705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0" w:type="pct"/>
            <w:gridSpan w:val="2"/>
            <w:shd w:val="clear" w:color="auto" w:fill="auto"/>
          </w:tcPr>
          <w:p w14:paraId="4D9E8E8A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0" w:type="pct"/>
            <w:gridSpan w:val="3"/>
            <w:shd w:val="clear" w:color="auto" w:fill="auto"/>
          </w:tcPr>
          <w:p w14:paraId="56CF1820" w14:textId="72ECD858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A/02.3 Наладка металлорежущих станков на выполнение пробной обработки после текущего и среднего ремонта механических узлов</w:t>
            </w:r>
          </w:p>
        </w:tc>
        <w:tc>
          <w:tcPr>
            <w:tcW w:w="1000" w:type="pct"/>
            <w:gridSpan w:val="3"/>
            <w:shd w:val="clear" w:color="auto" w:fill="auto"/>
          </w:tcPr>
          <w:p w14:paraId="61DD7537" w14:textId="77777777" w:rsidR="00F273AD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00" w:type="pct"/>
            <w:shd w:val="clear" w:color="auto" w:fill="auto"/>
          </w:tcPr>
          <w:p w14:paraId="0B5C6A03" w14:textId="502AFF3F" w:rsidR="00F273AD" w:rsidRPr="00D71891" w:rsidRDefault="00F273AD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ПК Х.2. Осуществлять наладку металлорежущих станков на выполнение пробной обработки после текущего и среднего ремонта механических узлов</w:t>
            </w:r>
          </w:p>
        </w:tc>
      </w:tr>
      <w:tr w:rsidR="001531F4" w:rsidRPr="00D71891" w14:paraId="53CF0C8D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B3AA4BF" w14:textId="04D2BB49" w:rsidR="001531F4" w:rsidRPr="00D71891" w:rsidRDefault="00F273AD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531F4" w:rsidRPr="00D71891" w14:paraId="3CACFBE9" w14:textId="77777777" w:rsidTr="00DA3A9C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13E127F7" w14:textId="77777777" w:rsidR="00D71891" w:rsidRPr="00D71891" w:rsidRDefault="00D71891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FC6E13C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пробная эксплуатация металлорежущих станков после среднего ремонта на холостом ходу на всех скоростях и подачах</w:t>
            </w:r>
          </w:p>
          <w:p w14:paraId="4BBB7E9B" w14:textId="77777777" w:rsidR="00D71891" w:rsidRPr="00D71891" w:rsidRDefault="00D71891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2F4E8E8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использовать оборудование для контроля момента затяжки резьбовых соединений при наладке металлорежущих станков</w:t>
            </w:r>
          </w:p>
          <w:p w14:paraId="3897FC00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вводить управляющую программу в системы числового программного управления (далее - чпу) при пробной обработке на металлорежущем станке</w:t>
            </w:r>
          </w:p>
          <w:p w14:paraId="39AB5F3F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производить регулировку подшипников при наладке металлорежущих станков</w:t>
            </w:r>
          </w:p>
          <w:p w14:paraId="7E71C628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регулировать направляющие качения при наладке металлорежущих станков</w:t>
            </w:r>
          </w:p>
          <w:p w14:paraId="6DCBD74D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определять и изменять зазор между гайками и винтами в винтовых передачах при наладке металлорежущих станков</w:t>
            </w:r>
          </w:p>
          <w:p w14:paraId="400F9F08" w14:textId="77777777" w:rsidR="00D71891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определять и изменять зазор между каретками и направляющими при наладке металлорежущих станков</w:t>
            </w:r>
          </w:p>
          <w:p w14:paraId="3254CBB3" w14:textId="77777777" w:rsidR="00D71891" w:rsidRPr="00D71891" w:rsidRDefault="00D71891" w:rsidP="00D71891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FF60866" w14:textId="7A176B0A" w:rsidR="001531F4" w:rsidRPr="00D71891" w:rsidRDefault="00D71891" w:rsidP="00D71891">
            <w:pPr>
              <w:rPr>
                <w:rFonts w:ascii="Times New Roman" w:hAnsi="Times New Roman"/>
                <w:color w:val="auto"/>
                <w:szCs w:val="22"/>
              </w:rPr>
            </w:pPr>
            <w:r w:rsidRPr="00D71891">
              <w:rPr>
                <w:rFonts w:ascii="Times New Roman" w:hAnsi="Times New Roman"/>
                <w:color w:val="auto"/>
                <w:szCs w:val="22"/>
              </w:rPr>
              <w:t>принципы работы, технические характеристики, конструктивные особенности металлорежущих станков и их узлов</w:t>
            </w:r>
          </w:p>
        </w:tc>
      </w:tr>
    </w:tbl>
    <w:p w14:paraId="7BD285E4" w14:textId="4A18EF3C" w:rsidR="00E87D14" w:rsidRDefault="00E87D14">
      <w:pPr>
        <w:rPr>
          <w:rFonts w:ascii="Times New Roman" w:hAnsi="Times New Roman"/>
          <w:b/>
          <w:color w:val="auto"/>
          <w:szCs w:val="22"/>
        </w:rPr>
      </w:pPr>
    </w:p>
    <w:p w14:paraId="399EA504" w14:textId="162D6A97" w:rsidR="00732D5F" w:rsidRDefault="00732D5F">
      <w:pPr>
        <w:rPr>
          <w:rFonts w:ascii="Times New Roman" w:hAnsi="Times New Roman"/>
          <w:b/>
          <w:color w:val="auto"/>
          <w:szCs w:val="22"/>
        </w:rPr>
      </w:pPr>
    </w:p>
    <w:p w14:paraId="675ED80D" w14:textId="3C936994" w:rsidR="00732D5F" w:rsidRDefault="00732D5F">
      <w:pPr>
        <w:rPr>
          <w:rFonts w:ascii="Times New Roman" w:hAnsi="Times New Roman"/>
          <w:b/>
          <w:color w:val="auto"/>
          <w:szCs w:val="22"/>
        </w:rPr>
      </w:pPr>
    </w:p>
    <w:p w14:paraId="7E461A18" w14:textId="626407EC" w:rsidR="00732D5F" w:rsidRDefault="00732D5F">
      <w:pPr>
        <w:rPr>
          <w:rFonts w:ascii="Times New Roman" w:hAnsi="Times New Roman"/>
          <w:b/>
          <w:color w:val="auto"/>
          <w:szCs w:val="22"/>
        </w:rPr>
      </w:pPr>
    </w:p>
    <w:p w14:paraId="3290D6A8" w14:textId="77777777" w:rsidR="00732D5F" w:rsidRPr="00350C3E" w:rsidRDefault="00732D5F">
      <w:pPr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ff9"/>
        <w:tblpPr w:leftFromText="180" w:rightFromText="180" w:vertAnchor="text" w:horzAnchor="margin" w:tblpX="-3" w:tblpY="158"/>
        <w:tblW w:w="14601" w:type="dxa"/>
        <w:tblLayout w:type="fixed"/>
        <w:tblLook w:val="04A0" w:firstRow="1" w:lastRow="0" w:firstColumn="1" w:lastColumn="0" w:noHBand="0" w:noVBand="1"/>
      </w:tblPr>
      <w:tblGrid>
        <w:gridCol w:w="2405"/>
        <w:gridCol w:w="2982"/>
        <w:gridCol w:w="2263"/>
        <w:gridCol w:w="3118"/>
        <w:gridCol w:w="3833"/>
      </w:tblGrid>
      <w:tr w:rsidR="00E87D14" w:rsidRPr="00350C3E" w14:paraId="60DA1D8B" w14:textId="77777777" w:rsidTr="00732D5F">
        <w:trPr>
          <w:trHeight w:val="20"/>
        </w:trPr>
        <w:tc>
          <w:tcPr>
            <w:tcW w:w="2405" w:type="dxa"/>
            <w:vMerge w:val="restart"/>
            <w:shd w:val="clear" w:color="auto" w:fill="auto"/>
          </w:tcPr>
          <w:p w14:paraId="566768FF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5833F180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(Атомная отрасль)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5BC4A6C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23FBE26" w14:textId="77777777" w:rsidR="00E87D14" w:rsidRPr="00350C3E" w:rsidRDefault="00350C3E">
            <w:pPr>
              <w:pStyle w:val="TableParagraph"/>
              <w:spacing w:line="201" w:lineRule="exact"/>
              <w:jc w:val="center"/>
              <w:rPr>
                <w:color w:val="auto"/>
                <w:spacing w:val="-2"/>
                <w:szCs w:val="22"/>
              </w:rPr>
            </w:pPr>
            <w:bookmarkStart w:id="25" w:name="_Hlk208930765"/>
            <w:r w:rsidRPr="00350C3E">
              <w:rPr>
                <w:color w:val="auto"/>
                <w:spacing w:val="-2"/>
                <w:szCs w:val="22"/>
              </w:rPr>
              <w:t>40.029 Слесарь-сборщик металлоконструкций</w:t>
            </w:r>
            <w:bookmarkEnd w:id="25"/>
          </w:p>
        </w:tc>
        <w:tc>
          <w:tcPr>
            <w:tcW w:w="6951" w:type="dxa"/>
            <w:gridSpan w:val="2"/>
            <w:shd w:val="clear" w:color="auto" w:fill="auto"/>
          </w:tcPr>
          <w:p w14:paraId="026E69B6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87D14" w:rsidRPr="00350C3E" w14:paraId="16B34936" w14:textId="77777777" w:rsidTr="00732D5F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2AAC40B5" w14:textId="77777777" w:rsidR="00E87D14" w:rsidRPr="00350C3E" w:rsidRDefault="00E87D14">
            <w:pPr>
              <w:shd w:val="clear" w:color="auto" w:fill="FFD966" w:themeFill="accent4" w:themeFillTint="99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2D3B16C1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3" w:type="dxa"/>
            <w:shd w:val="clear" w:color="auto" w:fill="auto"/>
          </w:tcPr>
          <w:p w14:paraId="4EE4AA07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5BA60F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17FE6D49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E87D14" w:rsidRPr="00350C3E" w14:paraId="78799650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770C5F3A" w14:textId="77777777" w:rsidR="00E87D14" w:rsidRPr="00350C3E" w:rsidRDefault="00350C3E">
            <w:pPr>
              <w:pStyle w:val="TableParagraph"/>
              <w:spacing w:line="201" w:lineRule="exact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Слесарь по сборке</w:t>
            </w:r>
          </w:p>
          <w:p w14:paraId="30AE2045" w14:textId="77777777" w:rsidR="00E87D14" w:rsidRPr="00350C3E" w:rsidRDefault="00350C3E">
            <w:pPr>
              <w:pStyle w:val="TableParagraph"/>
              <w:spacing w:line="201" w:lineRule="exact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металлоконструкций</w:t>
            </w:r>
          </w:p>
          <w:p w14:paraId="2318B5A2" w14:textId="77777777" w:rsidR="00E87D14" w:rsidRPr="00350C3E" w:rsidRDefault="00E87D14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05FCD508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А – Сборка простых металлоконструкций</w:t>
            </w:r>
          </w:p>
        </w:tc>
        <w:tc>
          <w:tcPr>
            <w:tcW w:w="2263" w:type="dxa"/>
            <w:shd w:val="clear" w:color="auto" w:fill="auto"/>
          </w:tcPr>
          <w:p w14:paraId="47948653" w14:textId="6D0B2722" w:rsidR="00E87D14" w:rsidRPr="00350C3E" w:rsidRDefault="00350C3E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A/01.2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Изготовление</w:t>
            </w:r>
          </w:p>
          <w:p w14:paraId="27F1F9CB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 xml:space="preserve">простых деталей из </w:t>
            </w:r>
            <w:proofErr w:type="spellStart"/>
            <w:proofErr w:type="gramStart"/>
            <w:r w:rsidRPr="00350C3E">
              <w:rPr>
                <w:color w:val="auto"/>
                <w:spacing w:val="-2"/>
                <w:szCs w:val="22"/>
              </w:rPr>
              <w:t>листового,сортового</w:t>
            </w:r>
            <w:proofErr w:type="spellEnd"/>
            <w:proofErr w:type="gramEnd"/>
            <w:r w:rsidRPr="00350C3E">
              <w:rPr>
                <w:color w:val="auto"/>
                <w:spacing w:val="-2"/>
                <w:szCs w:val="22"/>
              </w:rPr>
              <w:t xml:space="preserve"> и фасонного проката</w:t>
            </w:r>
          </w:p>
        </w:tc>
        <w:tc>
          <w:tcPr>
            <w:tcW w:w="3118" w:type="dxa"/>
            <w:shd w:val="clear" w:color="auto" w:fill="auto"/>
          </w:tcPr>
          <w:p w14:paraId="4527086D" w14:textId="63C5CE64" w:rsidR="00E87D14" w:rsidRPr="00350C3E" w:rsidRDefault="00350C3E" w:rsidP="00732D5F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bookmarkStart w:id="26" w:name="_Hlk208930828"/>
            <w:r w:rsidRPr="00350C3E">
              <w:rPr>
                <w:color w:val="auto"/>
                <w:szCs w:val="22"/>
              </w:rPr>
              <w:t xml:space="preserve">Выполнение работ по освоению профессии </w:t>
            </w:r>
            <w:r w:rsidRPr="00350C3E">
              <w:rPr>
                <w:color w:val="auto"/>
                <w:spacing w:val="-2"/>
                <w:szCs w:val="22"/>
              </w:rPr>
              <w:t>18549</w:t>
            </w:r>
            <w:r w:rsidR="00732D5F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Слесарь по сборке</w:t>
            </w:r>
            <w:r w:rsidR="00732D5F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металлоконструкций</w:t>
            </w:r>
            <w:bookmarkEnd w:id="26"/>
          </w:p>
        </w:tc>
        <w:tc>
          <w:tcPr>
            <w:tcW w:w="3833" w:type="dxa"/>
            <w:shd w:val="clear" w:color="auto" w:fill="auto"/>
          </w:tcPr>
          <w:p w14:paraId="02C91D66" w14:textId="7262A489" w:rsidR="00E87D14" w:rsidRPr="00350C3E" w:rsidRDefault="00350C3E" w:rsidP="00934648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ПК Х.1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Изготавливать простые детали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из листового,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сортового и фасонного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проката</w:t>
            </w:r>
          </w:p>
        </w:tc>
      </w:tr>
      <w:tr w:rsidR="00E87D14" w:rsidRPr="00350C3E" w14:paraId="6AE88B3D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6B88671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355B3E6F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76329CEA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 xml:space="preserve">Иметь навыки: </w:t>
            </w:r>
          </w:p>
          <w:p w14:paraId="0EBAC3A8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разметки простых деталей по шаблонам;</w:t>
            </w:r>
          </w:p>
          <w:p w14:paraId="2DF0C73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подготовки рабочего места при изготовлении деталей;</w:t>
            </w:r>
          </w:p>
          <w:p w14:paraId="09186CB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выбора инструмента для изготовления простых деталей– правки деталей из листового проката;</w:t>
            </w:r>
          </w:p>
          <w:p w14:paraId="091078FD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контроля размеров простых деталей.</w:t>
            </w:r>
          </w:p>
          <w:p w14:paraId="57FE2BB8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Уметь:</w:t>
            </w:r>
          </w:p>
          <w:p w14:paraId="4CE01952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читать чертежи простых деталей и</w:t>
            </w:r>
          </w:p>
          <w:p w14:paraId="4C3832B5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технологическую документацию;</w:t>
            </w:r>
          </w:p>
          <w:p w14:paraId="22FE3461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 xml:space="preserve">выбирать инструмент и приспособления, соответствующие производимым </w:t>
            </w:r>
            <w:proofErr w:type="gramStart"/>
            <w:r w:rsidRPr="00350C3E">
              <w:rPr>
                <w:color w:val="auto"/>
                <w:spacing w:val="-2"/>
                <w:szCs w:val="22"/>
              </w:rPr>
              <w:t>работам ;</w:t>
            </w:r>
            <w:proofErr w:type="gramEnd"/>
          </w:p>
          <w:p w14:paraId="0D2C32ED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использовать инструмент и приспособления, соответствующие производимым работам;</w:t>
            </w:r>
          </w:p>
          <w:p w14:paraId="73AA5EB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обрабатывать отверстия на станках и переносным механизированным инструментом;</w:t>
            </w:r>
          </w:p>
          <w:p w14:paraId="6A00DAF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выбирать технологические режимы обработки отверстий;</w:t>
            </w:r>
          </w:p>
          <w:p w14:paraId="3DDDF872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нарезать наружную и внутреннюю резьбу;</w:t>
            </w:r>
          </w:p>
          <w:p w14:paraId="079113C5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использовать универсальный измерительный</w:t>
            </w:r>
          </w:p>
          <w:p w14:paraId="63B024B0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инструмент для контроля деталей.</w:t>
            </w:r>
          </w:p>
          <w:p w14:paraId="777C4FA6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Знать:</w:t>
            </w:r>
          </w:p>
          <w:p w14:paraId="770879BB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систему допусков и посадок в объеме выполняемой работы;</w:t>
            </w:r>
          </w:p>
          <w:p w14:paraId="1B32E077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требования к шероховатости поверхностей деталей;</w:t>
            </w:r>
          </w:p>
          <w:p w14:paraId="09D9ED81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наименование и назначение ручного</w:t>
            </w:r>
          </w:p>
          <w:p w14:paraId="08793127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слесарного инструмента – правила использования ручного слесарного инструмента;</w:t>
            </w:r>
          </w:p>
          <w:p w14:paraId="2C5F5CF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правила эксплуатации оборудования для резки проката;</w:t>
            </w:r>
          </w:p>
          <w:p w14:paraId="617F3C1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способы разметки деталей;</w:t>
            </w:r>
          </w:p>
          <w:p w14:paraId="6931F515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правила маркировки металла;</w:t>
            </w:r>
          </w:p>
          <w:p w14:paraId="3C940A95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правила эксплуатации механизированного инструмента для обработки отверстий;</w:t>
            </w:r>
          </w:p>
          <w:p w14:paraId="1666DBCF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правила эксплуатации станков для обработки отверстий;</w:t>
            </w:r>
          </w:p>
          <w:p w14:paraId="030B5A56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наименование и назначение металлорежущих инструментов для обработки отверстий;</w:t>
            </w:r>
          </w:p>
          <w:p w14:paraId="65954951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виды и назначение металлорежущих инструментов для нарезания резьбы;</w:t>
            </w:r>
          </w:p>
          <w:p w14:paraId="2B2A8B7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технологические режимы обработки отверстий;</w:t>
            </w:r>
          </w:p>
          <w:p w14:paraId="1A35E37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- способы правки деталей и узлов металлоконструкций;</w:t>
            </w:r>
          </w:p>
          <w:p w14:paraId="2064611D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способы гибки деталей;</w:t>
            </w:r>
          </w:p>
          <w:p w14:paraId="45EE6C4D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виды и назначение приспособлений для гибки деталей;</w:t>
            </w:r>
          </w:p>
          <w:p w14:paraId="66BDACD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 xml:space="preserve">наименование и назначение контрольно- измерительного инструмента;  </w:t>
            </w:r>
            <w:r w:rsidRPr="00350C3E">
              <w:rPr>
                <w:color w:val="auto"/>
                <w:spacing w:val="-2"/>
                <w:szCs w:val="22"/>
              </w:rPr>
              <w:br/>
              <w:t>правила использования контрольно-измерительного инструмента; наименование и назначение слесарных приспособлений;</w:t>
            </w:r>
          </w:p>
          <w:p w14:paraId="159CE9B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lastRenderedPageBreak/>
              <w:t>марки и сортамент материалов, применяемых в металлоконструкциях;</w:t>
            </w:r>
          </w:p>
          <w:p w14:paraId="3FBF902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марки инструментальных материалов;</w:t>
            </w:r>
          </w:p>
          <w:p w14:paraId="330A5DF2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виды и правила применения средств индивидуальной и коллективной защиты при выполнении работ по изготовлению простых деталей;</w:t>
            </w:r>
          </w:p>
          <w:p w14:paraId="2FC2D9B8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требования охраны труда, пожарной, промышленной, экологической</w:t>
            </w:r>
          </w:p>
          <w:p w14:paraId="6127224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безопасности и электробезопасности.</w:t>
            </w:r>
          </w:p>
        </w:tc>
      </w:tr>
      <w:tr w:rsidR="00E87D14" w:rsidRPr="00350C3E" w14:paraId="4DF19E31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08770218" w14:textId="77777777" w:rsidR="00E87D14" w:rsidRPr="00350C3E" w:rsidRDefault="00E87D14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5897F70F" w14:textId="77777777" w:rsidR="00E87D14" w:rsidRPr="00350C3E" w:rsidRDefault="00E87D14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58EDD7F5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A/02.2 Сборка простых металлоконструкций под сварку и клепку</w:t>
            </w:r>
          </w:p>
        </w:tc>
        <w:tc>
          <w:tcPr>
            <w:tcW w:w="3118" w:type="dxa"/>
            <w:shd w:val="clear" w:color="auto" w:fill="auto"/>
          </w:tcPr>
          <w:p w14:paraId="3782C638" w14:textId="77777777" w:rsidR="00E87D14" w:rsidRPr="00350C3E" w:rsidRDefault="00E87D14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</w:p>
        </w:tc>
        <w:tc>
          <w:tcPr>
            <w:tcW w:w="3833" w:type="dxa"/>
            <w:shd w:val="clear" w:color="auto" w:fill="auto"/>
          </w:tcPr>
          <w:p w14:paraId="73458AFA" w14:textId="0FFA3121" w:rsidR="00E87D14" w:rsidRPr="00350C3E" w:rsidRDefault="00350C3E" w:rsidP="00934648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ПК. Х.2</w:t>
            </w:r>
            <w:r w:rsidR="00934648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Выполнять сборку простых металлоконструкций под сварку и клепку</w:t>
            </w:r>
          </w:p>
        </w:tc>
      </w:tr>
      <w:tr w:rsidR="00E87D14" w:rsidRPr="00350C3E" w14:paraId="68F3AB0A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494EA3E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56A5F763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66F586B5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Владеть навыками:</w:t>
            </w:r>
          </w:p>
          <w:p w14:paraId="743DB30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правки деталей и узлов простых металлоконструкций;</w:t>
            </w:r>
          </w:p>
          <w:p w14:paraId="7E0B101A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установки болтов и шпилек в совмещаемые отверстия простых металлоконструкций;</w:t>
            </w:r>
          </w:p>
          <w:p w14:paraId="0975A491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прихватки электросваркой деталей простых металлоконструкций в процессе сборки; – сборки простых</w:t>
            </w:r>
          </w:p>
          <w:p w14:paraId="0137108B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металлоконструкций по чертежам и эскизам с применением</w:t>
            </w:r>
          </w:p>
          <w:p w14:paraId="38824B03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универсально-сборочных и специальных приспособлений;</w:t>
            </w:r>
          </w:p>
          <w:p w14:paraId="79847380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подготовки поверхностей деталей и простых металлоконструкций под окрашивание;</w:t>
            </w:r>
          </w:p>
          <w:p w14:paraId="694FF0C1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снятия защитных покрытий.</w:t>
            </w:r>
          </w:p>
          <w:p w14:paraId="3AD414A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 xml:space="preserve">Уметь: </w:t>
            </w:r>
          </w:p>
          <w:p w14:paraId="7529EE4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читать чертежи простых металлоконструкций</w:t>
            </w:r>
          </w:p>
          <w:p w14:paraId="64A7649F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 технологическую документацию;</w:t>
            </w:r>
          </w:p>
          <w:p w14:paraId="04CC1C94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подготавливать рабочее место в соответствии с требованиями рационального и</w:t>
            </w:r>
          </w:p>
          <w:p w14:paraId="25711410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безопасного выполнения работ;</w:t>
            </w:r>
          </w:p>
          <w:p w14:paraId="7E1B696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выбирать инструмент и приспособления, соответствующие производимым работам;</w:t>
            </w:r>
          </w:p>
          <w:p w14:paraId="7CA85C9A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использовать слесарно- монтажный инструмент для соединения деталей;</w:t>
            </w:r>
          </w:p>
          <w:p w14:paraId="61F57043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производить прихватку деталей простых металлоконструкций электросваркой в процессе сборки;</w:t>
            </w:r>
          </w:p>
          <w:p w14:paraId="1FE09EF9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использовать универсальный измерительный инструмент для контроля собранной конструкции; – подготавливать поверхности</w:t>
            </w:r>
          </w:p>
          <w:p w14:paraId="073F67C3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 xml:space="preserve">металлических деталей и узлов под окрашивание. </w:t>
            </w:r>
          </w:p>
          <w:p w14:paraId="267C6B40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b/>
                <w:bCs/>
                <w:color w:val="auto"/>
                <w:spacing w:val="-2"/>
                <w:szCs w:val="22"/>
              </w:rPr>
              <w:t>Знать:</w:t>
            </w:r>
          </w:p>
          <w:p w14:paraId="0E2B2DB3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систему допусков и посадок в объеме выполняемой работы;</w:t>
            </w:r>
          </w:p>
          <w:p w14:paraId="2984EF64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правила использования слесарно-монтажного инструмента;</w:t>
            </w:r>
          </w:p>
          <w:p w14:paraId="6BE08E1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методы и приемы сборки;</w:t>
            </w:r>
          </w:p>
          <w:p w14:paraId="20B8F6FB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наименование, назначение и правила использования контрольно-</w:t>
            </w:r>
          </w:p>
          <w:p w14:paraId="72E7CC2E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измерительного инструмента;</w:t>
            </w:r>
          </w:p>
          <w:p w14:paraId="4190E81D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методы правки деталей и узлов металлоконструкций;</w:t>
            </w:r>
          </w:p>
          <w:p w14:paraId="6F256D7C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методы очистки поверхностей под окрашивание;</w:t>
            </w:r>
          </w:p>
          <w:p w14:paraId="09E61CCB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5BEB5D34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требования охраны труда, пожарной, промышленной, экологической безопасности и</w:t>
            </w:r>
          </w:p>
          <w:p w14:paraId="6F637C57" w14:textId="77777777" w:rsidR="00E87D14" w:rsidRPr="00350C3E" w:rsidRDefault="00350C3E">
            <w:pPr>
              <w:pStyle w:val="TableParagraph"/>
              <w:spacing w:line="201" w:lineRule="exact"/>
              <w:ind w:left="107"/>
              <w:rPr>
                <w:b/>
                <w:bCs/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электробезопасности.</w:t>
            </w:r>
          </w:p>
        </w:tc>
      </w:tr>
      <w:tr w:rsidR="00E87D14" w:rsidRPr="00350C3E" w14:paraId="71CBDDA8" w14:textId="77777777" w:rsidTr="00732D5F">
        <w:trPr>
          <w:trHeight w:val="20"/>
        </w:trPr>
        <w:tc>
          <w:tcPr>
            <w:tcW w:w="2405" w:type="dxa"/>
            <w:vMerge w:val="restart"/>
            <w:shd w:val="clear" w:color="auto" w:fill="auto"/>
          </w:tcPr>
          <w:p w14:paraId="38106C74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691D6FA9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(Атомная отрасль)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2951983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A492616" w14:textId="77777777" w:rsidR="00E87D14" w:rsidRPr="00350C3E" w:rsidRDefault="00350C3E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bookmarkStart w:id="27" w:name="_Hlk208930772"/>
            <w:r w:rsidRPr="00350C3E">
              <w:rPr>
                <w:rFonts w:ascii="Times New Roman" w:hAnsi="Times New Roman"/>
                <w:color w:val="auto"/>
                <w:szCs w:val="22"/>
              </w:rPr>
              <w:t>40.077 Слесарь-ремонтник промышленного оборудования</w:t>
            </w:r>
            <w:bookmarkEnd w:id="27"/>
          </w:p>
        </w:tc>
        <w:tc>
          <w:tcPr>
            <w:tcW w:w="6951" w:type="dxa"/>
            <w:gridSpan w:val="2"/>
            <w:shd w:val="clear" w:color="auto" w:fill="auto"/>
          </w:tcPr>
          <w:p w14:paraId="2346E4FF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87D14" w:rsidRPr="00350C3E" w14:paraId="2402017A" w14:textId="77777777" w:rsidTr="00732D5F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350359C3" w14:textId="77777777" w:rsidR="00E87D14" w:rsidRPr="00350C3E" w:rsidRDefault="00E87D1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5C975EB0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3" w:type="dxa"/>
            <w:shd w:val="clear" w:color="auto" w:fill="auto"/>
          </w:tcPr>
          <w:p w14:paraId="36185F67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10C79C" w14:textId="77777777" w:rsidR="00E87D14" w:rsidRPr="00350C3E" w:rsidRDefault="00350C3E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7EC699AA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87D14" w:rsidRPr="00350C3E" w14:paraId="69E5EAD7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7BFF5C64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Слесарь – ремонтник</w:t>
            </w:r>
          </w:p>
          <w:p w14:paraId="0E885594" w14:textId="77777777" w:rsidR="00E87D14" w:rsidRPr="00350C3E" w:rsidRDefault="00E87D14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1F47BBF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ОТФ D   </w:t>
            </w:r>
          </w:p>
          <w:p w14:paraId="1E022110" w14:textId="77777777" w:rsidR="00E87D14" w:rsidRPr="00350C3E" w:rsidRDefault="00350C3E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Капитальный ремонт оборудования средней сложности и текущий ремонт сложного оборудования</w:t>
            </w:r>
          </w:p>
        </w:tc>
        <w:tc>
          <w:tcPr>
            <w:tcW w:w="2263" w:type="dxa"/>
            <w:shd w:val="clear" w:color="auto" w:fill="auto"/>
          </w:tcPr>
          <w:p w14:paraId="52BB16BD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ТФ D/01.4</w:t>
            </w:r>
          </w:p>
          <w:p w14:paraId="6E6425C7" w14:textId="77777777" w:rsidR="00E87D14" w:rsidRPr="00350C3E" w:rsidRDefault="00350C3E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Дефектация механизмов сложного оборудования</w:t>
            </w:r>
          </w:p>
        </w:tc>
        <w:tc>
          <w:tcPr>
            <w:tcW w:w="3118" w:type="dxa"/>
            <w:shd w:val="clear" w:color="auto" w:fill="auto"/>
          </w:tcPr>
          <w:p w14:paraId="130A2A53" w14:textId="77777777" w:rsidR="00E87D14" w:rsidRPr="00350C3E" w:rsidRDefault="00350C3E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  <w:bookmarkStart w:id="28" w:name="_Hlk208930863"/>
            <w:r w:rsidRPr="00350C3E">
              <w:rPr>
                <w:color w:val="auto"/>
                <w:szCs w:val="22"/>
              </w:rPr>
              <w:t>Выполнение работ по освоению профессии 18559 Слесарь-ремонтник</w:t>
            </w:r>
            <w:bookmarkEnd w:id="28"/>
          </w:p>
        </w:tc>
        <w:tc>
          <w:tcPr>
            <w:tcW w:w="3833" w:type="dxa"/>
            <w:shd w:val="clear" w:color="auto" w:fill="auto"/>
          </w:tcPr>
          <w:p w14:paraId="08065C57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ПК Х.1</w:t>
            </w:r>
          </w:p>
          <w:p w14:paraId="77113332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Выполнение работ по освоению профессии 18559 Слесарь-ремонтник</w:t>
            </w:r>
          </w:p>
        </w:tc>
      </w:tr>
      <w:tr w:rsidR="00E87D14" w:rsidRPr="00350C3E" w14:paraId="272B9C42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346F26AD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2894E93A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4F16488C" w14:textId="77777777" w:rsidR="00E87D14" w:rsidRPr="00350C3E" w:rsidRDefault="00350C3E">
            <w:pPr>
              <w:pStyle w:val="TableParagraph"/>
              <w:spacing w:line="200" w:lineRule="exact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 xml:space="preserve">Иметь навыки: </w:t>
            </w:r>
          </w:p>
          <w:p w14:paraId="24EA0205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Выявления дефектов механизмов сложного оборудования</w:t>
            </w:r>
          </w:p>
          <w:p w14:paraId="405C4784" w14:textId="77777777" w:rsidR="00E87D14" w:rsidRPr="00350C3E" w:rsidRDefault="00350C3E">
            <w:pPr>
              <w:pStyle w:val="TableParagraph"/>
              <w:spacing w:line="200" w:lineRule="exact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Уметь:</w:t>
            </w:r>
          </w:p>
          <w:p w14:paraId="2F307AA8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Читать чертежи механизмов сложного оборудования</w:t>
            </w:r>
            <w:r w:rsidRPr="00350C3E">
              <w:rPr>
                <w:color w:val="auto"/>
                <w:szCs w:val="22"/>
              </w:rPr>
              <w:br/>
              <w:t>Использовать контрольно-измерительный инструмент для оценки степени износа механизмов сложного оборудования</w:t>
            </w:r>
            <w:r w:rsidRPr="00350C3E">
              <w:rPr>
                <w:color w:val="auto"/>
                <w:szCs w:val="22"/>
              </w:rPr>
              <w:br/>
              <w:t>Производить оценку наличия износа механизмов сложного оборудования по показателям обработки (качеству работы) и уровню шума</w:t>
            </w:r>
            <w:r w:rsidRPr="00350C3E">
              <w:rPr>
                <w:color w:val="auto"/>
                <w:szCs w:val="22"/>
              </w:rPr>
              <w:br/>
              <w:t>Принимать решения о ремонте или замене узлов и деталей механизмов сложного оборудования</w:t>
            </w:r>
            <w:r w:rsidRPr="00350C3E">
              <w:rPr>
                <w:color w:val="auto"/>
                <w:szCs w:val="22"/>
              </w:rPr>
              <w:br/>
              <w:t>Заполнять документы по результатам дефектации механизмов сложного оборудования в</w:t>
            </w:r>
            <w:r w:rsidRPr="00350C3E">
              <w:rPr>
                <w:color w:val="auto"/>
                <w:szCs w:val="22"/>
              </w:rPr>
              <w:br/>
              <w:t>соответствие с требованиями, предъявляемыми к ним .</w:t>
            </w:r>
          </w:p>
          <w:p w14:paraId="71DE417D" w14:textId="77777777" w:rsidR="00E87D14" w:rsidRPr="00350C3E" w:rsidRDefault="00350C3E">
            <w:pPr>
              <w:pStyle w:val="TableParagraph"/>
              <w:spacing w:line="200" w:lineRule="exact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76835D08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Методы дефектации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Виды и допустимые нормы износа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Браковочные признаки механизмов сложного оборудования</w:t>
            </w:r>
          </w:p>
        </w:tc>
      </w:tr>
      <w:tr w:rsidR="00E87D14" w:rsidRPr="00350C3E" w14:paraId="129AEFB8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73C43082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4885CE48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50477F17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ТФ D/02.4</w:t>
            </w:r>
          </w:p>
          <w:p w14:paraId="61E3748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Сборка и разборка механизмов сложного оборудования </w:t>
            </w:r>
          </w:p>
          <w:p w14:paraId="6DF9B9A7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054235F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3833" w:type="dxa"/>
            <w:shd w:val="clear" w:color="auto" w:fill="auto"/>
          </w:tcPr>
          <w:p w14:paraId="56DDB5F9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ПК Х.2 Выполнять сборку, разборку механизмов сложного оборудования</w:t>
            </w:r>
          </w:p>
        </w:tc>
      </w:tr>
      <w:tr w:rsidR="00E87D14" w:rsidRPr="00350C3E" w14:paraId="451CCF18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5CEB2CA6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11A62793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7D41B00B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5C0B9E84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Демонтаж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Монтажа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Сборки соединений механизмов сложного оборудования</w:t>
            </w:r>
          </w:p>
          <w:p w14:paraId="44CD05FE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 xml:space="preserve">Уметь: </w:t>
            </w:r>
          </w:p>
          <w:p w14:paraId="086BCB87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Читать чертежи механизмов сложного оборудования</w:t>
            </w:r>
            <w:r w:rsidRPr="00350C3E">
              <w:rPr>
                <w:color w:val="auto"/>
                <w:szCs w:val="22"/>
              </w:rPr>
              <w:br/>
              <w:t>Производить сборку механизмов сложного оборудования в соответствии с технической</w:t>
            </w:r>
            <w:r w:rsidRPr="00350C3E">
              <w:rPr>
                <w:color w:val="auto"/>
                <w:szCs w:val="22"/>
              </w:rPr>
              <w:br/>
              <w:t>документацией</w:t>
            </w:r>
            <w:r w:rsidRPr="00350C3E">
              <w:rPr>
                <w:color w:val="auto"/>
                <w:szCs w:val="22"/>
              </w:rPr>
              <w:br/>
              <w:t>Производить разборку механизмов сложного оборудования в соответствии с технической</w:t>
            </w:r>
            <w:r w:rsidRPr="00350C3E">
              <w:rPr>
                <w:color w:val="auto"/>
                <w:szCs w:val="22"/>
              </w:rPr>
              <w:br/>
              <w:t>документацией</w:t>
            </w:r>
            <w:r w:rsidRPr="00350C3E">
              <w:rPr>
                <w:color w:val="auto"/>
                <w:szCs w:val="22"/>
              </w:rPr>
              <w:br/>
              <w:t xml:space="preserve">Производить измерения при помощи контрольно-измерительных приборов </w:t>
            </w:r>
          </w:p>
          <w:p w14:paraId="2A6B9CE3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7D6E75B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Последовательность монтажа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Последовательность демонтажа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</w:r>
            <w:r w:rsidRPr="00350C3E">
              <w:rPr>
                <w:rFonts w:ascii="Times New Roman" w:hAnsi="Times New Roman"/>
                <w:color w:val="auto"/>
                <w:szCs w:val="22"/>
              </w:rPr>
              <w:lastRenderedPageBreak/>
              <w:t>Последовательность сборки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Последовательность разборки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Методы и способы контроля качества разборки и сборки механизмов сложного оборудования</w:t>
            </w:r>
          </w:p>
        </w:tc>
      </w:tr>
      <w:tr w:rsidR="00E87D14" w:rsidRPr="00350C3E" w14:paraId="5F0332F2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2E48FA43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40B5973C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1177A9CC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ТФ D/03.4 </w:t>
            </w:r>
          </w:p>
          <w:p w14:paraId="36B9B826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Ремонт механизмов оборудования средней сложности</w:t>
            </w:r>
          </w:p>
          <w:p w14:paraId="0DDA56C2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0C3F18DC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3833" w:type="dxa"/>
            <w:shd w:val="clear" w:color="auto" w:fill="auto"/>
          </w:tcPr>
          <w:p w14:paraId="6BA9753A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ПК Х.3 Выполнять ремонт механизмов сложного оборудования</w:t>
            </w:r>
          </w:p>
        </w:tc>
      </w:tr>
      <w:tr w:rsidR="00E87D14" w:rsidRPr="00350C3E" w14:paraId="0C286CDB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18C657F1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60FE0552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05E4B8CC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3292162B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Слесарной обработка деталей и узлов механизмов сложного оборудования с точностью до 6-го квалитета</w:t>
            </w:r>
          </w:p>
          <w:p w14:paraId="296941F8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Уметь:</w:t>
            </w:r>
          </w:p>
          <w:p w14:paraId="46149279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Читать чертежи механизмов сложного оборудования</w:t>
            </w:r>
          </w:p>
          <w:p w14:paraId="1E43FB75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Производить сложную объемную разметку деталей механизмов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Производить разметку конических и цилиндрических поверхностей деталей механизмов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Порядок предъявления и сдачи механизмов сложного оборудования после регулировочных</w:t>
            </w:r>
          </w:p>
          <w:p w14:paraId="311286A1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2EC3A12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Виды ремонтов промышленного сложного оборудования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Типичные дефекты при выполнении слесарной обработки, причины их появления и способы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предупреждения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 xml:space="preserve">Способы устранения </w:t>
            </w:r>
          </w:p>
          <w:p w14:paraId="22097C9B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дефектов в процессе выполнения слесарной обработки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Принципы действия обдирочных, настольно-сверлильных и заточных станков</w:t>
            </w:r>
            <w:r w:rsidRPr="00350C3E">
              <w:rPr>
                <w:rFonts w:ascii="Times New Roman" w:hAnsi="Times New Roman"/>
                <w:color w:val="auto"/>
                <w:szCs w:val="22"/>
              </w:rPr>
              <w:br/>
              <w:t>Режимы механической обработки на обдирочных, настольно-сверлильных и заточных станках</w:t>
            </w:r>
          </w:p>
        </w:tc>
      </w:tr>
      <w:tr w:rsidR="00E87D14" w:rsidRPr="00350C3E" w14:paraId="7B7F349A" w14:textId="77777777" w:rsidTr="00732D5F">
        <w:trPr>
          <w:trHeight w:val="20"/>
        </w:trPr>
        <w:tc>
          <w:tcPr>
            <w:tcW w:w="2405" w:type="dxa"/>
            <w:vMerge w:val="restart"/>
            <w:shd w:val="clear" w:color="auto" w:fill="auto"/>
          </w:tcPr>
          <w:p w14:paraId="0C1F11C7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1EF9C3DB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(Атомная отрасль)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6EDB63C0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18EA99E" w14:textId="77777777" w:rsidR="00E87D14" w:rsidRPr="00350C3E" w:rsidRDefault="00350C3E">
            <w:pPr>
              <w:pStyle w:val="TableParagraph"/>
              <w:spacing w:line="201" w:lineRule="exact"/>
              <w:jc w:val="center"/>
              <w:rPr>
                <w:color w:val="auto"/>
                <w:szCs w:val="22"/>
              </w:rPr>
            </w:pPr>
            <w:bookmarkStart w:id="29" w:name="_Hlk208930782"/>
            <w:r w:rsidRPr="00350C3E">
              <w:rPr>
                <w:color w:val="auto"/>
                <w:szCs w:val="22"/>
              </w:rPr>
              <w:t>40.028 Слесарь-инструментальщик</w:t>
            </w:r>
            <w:bookmarkEnd w:id="29"/>
          </w:p>
        </w:tc>
        <w:tc>
          <w:tcPr>
            <w:tcW w:w="6951" w:type="dxa"/>
            <w:gridSpan w:val="2"/>
            <w:shd w:val="clear" w:color="auto" w:fill="auto"/>
          </w:tcPr>
          <w:p w14:paraId="090E0FC2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87D14" w:rsidRPr="00350C3E" w14:paraId="1A2322E6" w14:textId="77777777" w:rsidTr="00732D5F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5A1201D0" w14:textId="77777777" w:rsidR="00E87D14" w:rsidRPr="00350C3E" w:rsidRDefault="00E87D1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7FDC6ACA" w14:textId="77777777" w:rsidR="00E87D14" w:rsidRPr="00350C3E" w:rsidRDefault="00350C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3" w:type="dxa"/>
            <w:shd w:val="clear" w:color="auto" w:fill="auto"/>
          </w:tcPr>
          <w:p w14:paraId="45F9CC9B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2B2EA7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62A97610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87D14" w:rsidRPr="00350C3E" w14:paraId="5206B7DE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50FE9849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 механосборочных работ </w:t>
            </w: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br/>
            </w:r>
          </w:p>
          <w:p w14:paraId="52251457" w14:textId="77777777" w:rsidR="00E87D14" w:rsidRPr="00350C3E" w:rsidRDefault="00E87D14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738A360D" w14:textId="77777777" w:rsidR="00E87D14" w:rsidRPr="00350C3E" w:rsidRDefault="00350C3E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ОТФ В/3 Изготовление, регулировка и ремонт приспособлений и инструментов средней сложности с точностью по 8-11-му квалитетам</w:t>
            </w:r>
          </w:p>
          <w:p w14:paraId="184898DF" w14:textId="77777777" w:rsidR="00E87D14" w:rsidRPr="00350C3E" w:rsidRDefault="00E87D14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</w:p>
          <w:p w14:paraId="341D5823" w14:textId="77777777" w:rsidR="00E87D14" w:rsidRPr="00350C3E" w:rsidRDefault="00E87D14">
            <w:pPr>
              <w:pStyle w:val="TableParagraph"/>
              <w:spacing w:line="201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64CB083C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ТФ В/01.3 Слесарная обработка деталей средней сложности с точностью размеров по 8-11-му квалитету с применением универсальных приспособлений</w:t>
            </w:r>
          </w:p>
        </w:tc>
        <w:tc>
          <w:tcPr>
            <w:tcW w:w="3118" w:type="dxa"/>
            <w:shd w:val="clear" w:color="auto" w:fill="auto"/>
          </w:tcPr>
          <w:p w14:paraId="5C07D79D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bookmarkStart w:id="30" w:name="_Hlk208930871"/>
            <w:r w:rsidRPr="00350C3E">
              <w:rPr>
                <w:color w:val="auto"/>
                <w:szCs w:val="22"/>
              </w:rPr>
              <w:t>Выполнение работ по освоению профессии 18466 слесарь механосборочных работ</w:t>
            </w:r>
            <w:bookmarkEnd w:id="30"/>
          </w:p>
        </w:tc>
        <w:tc>
          <w:tcPr>
            <w:tcW w:w="3833" w:type="dxa"/>
            <w:shd w:val="clear" w:color="auto" w:fill="auto"/>
          </w:tcPr>
          <w:p w14:paraId="33E77881" w14:textId="4F618D63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ПК Х.</w:t>
            </w:r>
            <w:r w:rsidR="00503B1F">
              <w:rPr>
                <w:color w:val="auto"/>
                <w:szCs w:val="22"/>
              </w:rPr>
              <w:t>1</w:t>
            </w:r>
            <w:r w:rsidRPr="00350C3E">
              <w:rPr>
                <w:color w:val="auto"/>
                <w:szCs w:val="22"/>
              </w:rPr>
              <w:t xml:space="preserve"> Выполнять пригоночные слесарные операции при изготовлении деталей приспособлений, режущего и измерительного инструмента в соответствии с производственным заданием с соблюдением требований охраны труда</w:t>
            </w:r>
          </w:p>
        </w:tc>
      </w:tr>
      <w:tr w:rsidR="00E87D14" w:rsidRPr="00350C3E" w14:paraId="37AF8DDA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66C892AB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13AB58BF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64E1B4F7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 xml:space="preserve">Иметь навыки: </w:t>
            </w:r>
          </w:p>
          <w:p w14:paraId="41E86097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- Анализ рабочего чертежа и технологической карты для слесарной обработки поверхностей заготовок деталей средней сложности с точностью размеров по 8-11-му квалитету</w:t>
            </w:r>
          </w:p>
          <w:p w14:paraId="0ACE5A2C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Разметка и вычерчивание заготовок прямолинейных и простых фигурных очертаний</w:t>
            </w:r>
          </w:p>
          <w:p w14:paraId="2966113E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Рубка и резка заготовок деталей средней сложности</w:t>
            </w:r>
          </w:p>
          <w:p w14:paraId="4BB04766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Гибка и правка деталей средней сложности</w:t>
            </w:r>
          </w:p>
          <w:p w14:paraId="44AFDFA8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Гибка и правка деталей средней сложности</w:t>
            </w:r>
          </w:p>
          <w:p w14:paraId="2A241470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Притирка и доводка поверхностей деталей средней сложности с точностью размеров по 8-11-му квалитету</w:t>
            </w:r>
          </w:p>
          <w:p w14:paraId="4530CF7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Балансировка деталей средней сложности с точностью размеров по 8-11-му квалитету</w:t>
            </w:r>
          </w:p>
          <w:p w14:paraId="7C93428B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Контроль размеров, формы, расположения и шероховатости поверхностей деталей средней сложности с точностью размеров по 8-11-му квалитету и (или)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</w:t>
            </w:r>
          </w:p>
          <w:p w14:paraId="386CD18C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 xml:space="preserve">Нарезание </w:t>
            </w:r>
            <w:proofErr w:type="spellStart"/>
            <w:r w:rsidRPr="00350C3E">
              <w:rPr>
                <w:color w:val="auto"/>
                <w:szCs w:val="22"/>
              </w:rPr>
              <w:t>резьб</w:t>
            </w:r>
            <w:proofErr w:type="spellEnd"/>
            <w:r w:rsidRPr="00350C3E">
              <w:rPr>
                <w:color w:val="auto"/>
                <w:szCs w:val="22"/>
              </w:rPr>
              <w:t xml:space="preserve"> метчиками и плашками в деталях средней сложности</w:t>
            </w:r>
          </w:p>
          <w:p w14:paraId="41AFB5DC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CE0962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Читать и использовать рабочий чертеж и технологическую карту на детали средней сложности с точностью размеров по 8-11-му квалитету</w:t>
            </w:r>
          </w:p>
          <w:p w14:paraId="1EEC6EB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Выполнять разметку заготовок деталей средней сложности прямолинейных и простых фигурных очертаний</w:t>
            </w:r>
          </w:p>
          <w:p w14:paraId="6F5F5C0E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Выполнять рубку и резку заготовок деталей средней сложности</w:t>
            </w:r>
          </w:p>
          <w:p w14:paraId="385B8A89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Выполнять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гибку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и правку деталей средней сложно</w:t>
            </w:r>
          </w:p>
          <w:p w14:paraId="2ADE7094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Выполнять опиливание, пригонку, припасовку, шабрение деталей и соединений средней сложности с точностью размеров по 8-11-му квалитету и (или)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</w:t>
            </w:r>
          </w:p>
          <w:p w14:paraId="3291AA3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Выполнять притирку и доводку поверхностей деталей средней сложности с точностью размеров по 8-11-му квалитету и (или)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</w:t>
            </w:r>
          </w:p>
          <w:p w14:paraId="193AFE2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Использовать станки и механизированные инструменты для изготовления деталей средней сложности с точностью размеров по 8-11-му квалитету и (или)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</w:t>
            </w:r>
          </w:p>
          <w:p w14:paraId="07341A26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Балансировать детали средней сложности с точностью размеров по 8-11-му квалитету</w:t>
            </w:r>
          </w:p>
          <w:p w14:paraId="74DBD554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Контролировать размеры, форму и расположение поверхностей деталей средней сложности с точностью размеров по 8-11-му квалитету</w:t>
            </w:r>
          </w:p>
          <w:p w14:paraId="3093FA31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Контролировать шероховатость поверхностей деталей средней сложности с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</w:t>
            </w:r>
          </w:p>
          <w:p w14:paraId="37F1FB40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Нарезать резьбы метчиками и плашками в деталях средней сложности</w:t>
            </w:r>
          </w:p>
          <w:p w14:paraId="59408ABC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1C1728E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Основы машиностроительного черчения</w:t>
            </w:r>
          </w:p>
          <w:p w14:paraId="3F885718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Правила чтения рабочих чертежей, технологической документации</w:t>
            </w:r>
          </w:p>
          <w:p w14:paraId="6C820A4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Основы метрологии</w:t>
            </w:r>
          </w:p>
          <w:p w14:paraId="53D07E4F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Обозначение на рабочих чертежах допусков, размеров, формы и взаимного расположения поверхностей, шероховатости поверхностей</w:t>
            </w:r>
          </w:p>
          <w:p w14:paraId="008A921E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Виды технологической документации, используемой в организации.</w:t>
            </w:r>
          </w:p>
          <w:p w14:paraId="5F142E36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Методы и приемы разметки и вычерчивания заготовок средней сложности прямолинейных и простых фигурных очертаний.</w:t>
            </w:r>
          </w:p>
          <w:p w14:paraId="243DB8FE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Технологические методы и приемы слесарной обработки заготовок деталей средней сложности с точностью размеров по 8-11-му квалитету</w:t>
            </w:r>
          </w:p>
          <w:p w14:paraId="6EEEB260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Методы балансировки деталей средней сложности с точностью размеров по 8-11-му квалитету</w:t>
            </w:r>
          </w:p>
          <w:p w14:paraId="563DFF5D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lastRenderedPageBreak/>
              <w:t>Конструкции, технологические возможности и правила эксплуатации станков и механизированных инструментов для слесарной обработки деталей средней сложности</w:t>
            </w:r>
          </w:p>
          <w:p w14:paraId="237A819B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Виды, основные параметры и особенности применения инструментов для слесарной обработки заготовок деталей средней сложности с точностью размеров по 8-11-му квалитету</w:t>
            </w:r>
          </w:p>
          <w:p w14:paraId="2DCAE396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Виды, основные параметры и особенности применения универсальных приспособлений для слесарной обработки заготовок деталей средней сложности с точностью размеров по 8-11-му квалитету</w:t>
            </w:r>
          </w:p>
          <w:p w14:paraId="5B89C7E2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Основные виды дефектов деталей при слесарной обработке поверхностей заготовок деталей средней сложности с точностью размеров по 8-11-му квалитету и (или) параметром шероховатости </w:t>
            </w:r>
            <w:proofErr w:type="spellStart"/>
            <w:r w:rsidRPr="00350C3E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350C3E">
              <w:rPr>
                <w:rFonts w:ascii="Times New Roman" w:hAnsi="Times New Roman"/>
                <w:color w:val="auto"/>
                <w:szCs w:val="22"/>
              </w:rPr>
              <w:t xml:space="preserve"> 0,8-0,4 мкм, их причины, способы предупреждения и устранения</w:t>
            </w:r>
          </w:p>
          <w:p w14:paraId="4FC61380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Назначение и правила применения контрольно-измерительных инструментов и приспособлений для контроля деталей средней сложности с точностью размеров по 8-11-му квалитету</w:t>
            </w:r>
          </w:p>
          <w:p w14:paraId="7CE6ECA3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Свойства конструкционных и инструментальных материалов</w:t>
            </w:r>
          </w:p>
          <w:p w14:paraId="421132EF" w14:textId="77777777" w:rsidR="00E87D14" w:rsidRPr="00350C3E" w:rsidRDefault="00350C3E">
            <w:pPr>
              <w:rPr>
                <w:rFonts w:ascii="Times New Roman" w:hAnsi="Times New Roman"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color w:val="auto"/>
                <w:szCs w:val="22"/>
              </w:rPr>
              <w:t>Опасные и вредные факторы, требования охраны труда, пожарной, промышленной, экологической безопасности и электробезопасности при выполнении слесарных работ</w:t>
            </w:r>
          </w:p>
          <w:p w14:paraId="28DBCF45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слесарных работ</w:t>
            </w:r>
          </w:p>
        </w:tc>
      </w:tr>
      <w:tr w:rsidR="00E87D14" w:rsidRPr="00350C3E" w14:paraId="7D3632B3" w14:textId="77777777" w:rsidTr="00732D5F">
        <w:trPr>
          <w:trHeight w:val="20"/>
        </w:trPr>
        <w:tc>
          <w:tcPr>
            <w:tcW w:w="2405" w:type="dxa"/>
            <w:vMerge w:val="restart"/>
            <w:shd w:val="clear" w:color="auto" w:fill="auto"/>
          </w:tcPr>
          <w:p w14:paraId="2F784039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344A453" w14:textId="77777777" w:rsidR="00E87D14" w:rsidRPr="00350C3E" w:rsidRDefault="00350C3E">
            <w:pPr>
              <w:pStyle w:val="TableParagraph"/>
              <w:spacing w:line="198" w:lineRule="exact"/>
              <w:ind w:left="13" w:right="188"/>
              <w:rPr>
                <w:b/>
                <w:color w:val="auto"/>
                <w:spacing w:val="-2"/>
                <w:szCs w:val="22"/>
              </w:rPr>
            </w:pPr>
            <w:r w:rsidRPr="00350C3E">
              <w:rPr>
                <w:color w:val="auto"/>
                <w:szCs w:val="22"/>
              </w:rPr>
              <w:t>(Атомная отрасль)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6B60C0E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79D5DD1F" w14:textId="77777777" w:rsidR="00E87D14" w:rsidRPr="00350C3E" w:rsidRDefault="00350C3E">
            <w:pPr>
              <w:pStyle w:val="TableParagraph"/>
              <w:spacing w:line="198" w:lineRule="exact"/>
              <w:ind w:left="7"/>
              <w:jc w:val="center"/>
              <w:rPr>
                <w:color w:val="auto"/>
                <w:szCs w:val="22"/>
              </w:rPr>
            </w:pPr>
            <w:bookmarkStart w:id="31" w:name="_Hlk208930794"/>
            <w:r w:rsidRPr="00350C3E">
              <w:rPr>
                <w:color w:val="auto"/>
                <w:spacing w:val="-2"/>
                <w:szCs w:val="22"/>
              </w:rPr>
              <w:t>40.199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Контролер</w:t>
            </w:r>
            <w:r w:rsidRPr="00350C3E">
              <w:rPr>
                <w:color w:val="auto"/>
                <w:szCs w:val="22"/>
              </w:rPr>
              <w:t xml:space="preserve"> станочных</w:t>
            </w:r>
            <w:r w:rsidRPr="00350C3E">
              <w:rPr>
                <w:color w:val="auto"/>
                <w:spacing w:val="-12"/>
                <w:szCs w:val="22"/>
              </w:rPr>
              <w:t xml:space="preserve"> </w:t>
            </w:r>
            <w:r w:rsidRPr="00350C3E">
              <w:rPr>
                <w:color w:val="auto"/>
                <w:spacing w:val="-10"/>
                <w:szCs w:val="22"/>
              </w:rPr>
              <w:t>и</w:t>
            </w:r>
            <w:r w:rsidRPr="00350C3E">
              <w:rPr>
                <w:color w:val="auto"/>
                <w:szCs w:val="22"/>
              </w:rPr>
              <w:t xml:space="preserve"> слесарных</w:t>
            </w:r>
            <w:r w:rsidRPr="00350C3E">
              <w:rPr>
                <w:color w:val="auto"/>
                <w:spacing w:val="-1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работ</w:t>
            </w:r>
            <w:bookmarkEnd w:id="31"/>
          </w:p>
        </w:tc>
        <w:tc>
          <w:tcPr>
            <w:tcW w:w="6951" w:type="dxa"/>
            <w:gridSpan w:val="2"/>
            <w:shd w:val="clear" w:color="auto" w:fill="auto"/>
          </w:tcPr>
          <w:p w14:paraId="1C90E1E1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87D14" w:rsidRPr="00350C3E" w14:paraId="7BF769FA" w14:textId="77777777" w:rsidTr="00732D5F">
        <w:trPr>
          <w:trHeight w:val="20"/>
        </w:trPr>
        <w:tc>
          <w:tcPr>
            <w:tcW w:w="2405" w:type="dxa"/>
            <w:vMerge/>
            <w:shd w:val="clear" w:color="auto" w:fill="auto"/>
          </w:tcPr>
          <w:p w14:paraId="2344058C" w14:textId="77777777" w:rsidR="00E87D14" w:rsidRPr="00350C3E" w:rsidRDefault="00E87D14">
            <w:pPr>
              <w:pStyle w:val="TableParagraph"/>
              <w:spacing w:line="198" w:lineRule="exact"/>
              <w:ind w:left="13" w:right="188"/>
              <w:rPr>
                <w:b/>
                <w:color w:val="auto"/>
                <w:spacing w:val="-2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0395A3E7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263" w:type="dxa"/>
            <w:shd w:val="clear" w:color="auto" w:fill="auto"/>
          </w:tcPr>
          <w:p w14:paraId="1EBD98CE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9BE00A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pacing w:val="-2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833" w:type="dxa"/>
            <w:shd w:val="clear" w:color="auto" w:fill="auto"/>
            <w:vAlign w:val="center"/>
          </w:tcPr>
          <w:p w14:paraId="78EECB3A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E87D14" w:rsidRPr="00350C3E" w14:paraId="5EF92EF1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5DA98A0A" w14:textId="77777777" w:rsidR="00E87D14" w:rsidRPr="00350C3E" w:rsidRDefault="00350C3E">
            <w:pPr>
              <w:pStyle w:val="TableParagraph"/>
              <w:spacing w:line="198" w:lineRule="exact"/>
              <w:ind w:left="13" w:right="188"/>
              <w:rPr>
                <w:b/>
                <w:color w:val="auto"/>
                <w:szCs w:val="22"/>
              </w:rPr>
            </w:pPr>
            <w:r w:rsidRPr="00350C3E">
              <w:rPr>
                <w:b/>
                <w:color w:val="auto"/>
                <w:spacing w:val="-2"/>
                <w:szCs w:val="22"/>
              </w:rPr>
              <w:t>Контролер</w:t>
            </w:r>
          </w:p>
          <w:p w14:paraId="4C2182F7" w14:textId="77777777" w:rsidR="00E87D14" w:rsidRPr="00350C3E" w:rsidRDefault="00350C3E">
            <w:pPr>
              <w:pStyle w:val="TableParagraph"/>
              <w:spacing w:line="200" w:lineRule="exact"/>
              <w:ind w:left="13" w:right="193"/>
              <w:rPr>
                <w:b/>
                <w:color w:val="auto"/>
                <w:szCs w:val="22"/>
              </w:rPr>
            </w:pPr>
            <w:r w:rsidRPr="00350C3E">
              <w:rPr>
                <w:b/>
                <w:color w:val="auto"/>
                <w:szCs w:val="22"/>
              </w:rPr>
              <w:t>станочных</w:t>
            </w:r>
            <w:r w:rsidRPr="00350C3E">
              <w:rPr>
                <w:b/>
                <w:color w:val="auto"/>
                <w:spacing w:val="-9"/>
                <w:szCs w:val="22"/>
              </w:rPr>
              <w:t xml:space="preserve"> </w:t>
            </w:r>
            <w:r w:rsidRPr="00350C3E">
              <w:rPr>
                <w:b/>
                <w:color w:val="auto"/>
                <w:spacing w:val="-10"/>
                <w:szCs w:val="22"/>
              </w:rPr>
              <w:t>и</w:t>
            </w:r>
          </w:p>
          <w:p w14:paraId="3CAA15B2" w14:textId="77777777" w:rsidR="00E87D14" w:rsidRPr="00350C3E" w:rsidRDefault="00350C3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слесарных</w:t>
            </w:r>
            <w:r w:rsidRPr="00350C3E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 w:rsidRPr="00350C3E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работ</w:t>
            </w:r>
            <w:r w:rsidRPr="00350C3E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br/>
            </w:r>
          </w:p>
          <w:p w14:paraId="640F30F1" w14:textId="77777777" w:rsidR="00E87D14" w:rsidRPr="00350C3E" w:rsidRDefault="00E87D14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35D5813E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</w:t>
            </w:r>
            <w:r w:rsidRPr="00350C3E">
              <w:rPr>
                <w:color w:val="auto"/>
                <w:spacing w:val="-1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 xml:space="preserve">– </w:t>
            </w:r>
            <w:r w:rsidRPr="00350C3E">
              <w:rPr>
                <w:color w:val="auto"/>
                <w:spacing w:val="-2"/>
                <w:szCs w:val="22"/>
              </w:rPr>
              <w:t>Контроль</w:t>
            </w:r>
          </w:p>
          <w:p w14:paraId="5ACBEC62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деталей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средней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сложности;</w:t>
            </w:r>
          </w:p>
          <w:p w14:paraId="5C3842AB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сборочных</w:t>
            </w:r>
            <w:r w:rsidRPr="00350C3E">
              <w:rPr>
                <w:color w:val="auto"/>
                <w:szCs w:val="22"/>
              </w:rPr>
              <w:t xml:space="preserve"> единиц</w:t>
            </w:r>
            <w:r w:rsidRPr="00350C3E">
              <w:rPr>
                <w:color w:val="auto"/>
                <w:spacing w:val="-9"/>
                <w:szCs w:val="22"/>
              </w:rPr>
              <w:t xml:space="preserve"> </w:t>
            </w:r>
            <w:r w:rsidRPr="00350C3E">
              <w:rPr>
                <w:color w:val="auto"/>
                <w:spacing w:val="-10"/>
                <w:szCs w:val="22"/>
              </w:rPr>
              <w:t>и</w:t>
            </w:r>
          </w:p>
          <w:p w14:paraId="75627681" w14:textId="77777777" w:rsidR="00E87D14" w:rsidRPr="00350C3E" w:rsidRDefault="00350C3E">
            <w:pPr>
              <w:pStyle w:val="TableParagraph"/>
              <w:spacing w:line="199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изделий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proofErr w:type="spellStart"/>
            <w:r w:rsidRPr="00350C3E">
              <w:rPr>
                <w:color w:val="auto"/>
                <w:spacing w:val="-2"/>
                <w:szCs w:val="22"/>
              </w:rPr>
              <w:t>среднейсложности</w:t>
            </w:r>
            <w:proofErr w:type="spellEnd"/>
          </w:p>
        </w:tc>
        <w:tc>
          <w:tcPr>
            <w:tcW w:w="2263" w:type="dxa"/>
            <w:shd w:val="clear" w:color="auto" w:fill="auto"/>
          </w:tcPr>
          <w:p w14:paraId="5D6931A4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В/01.3</w:t>
            </w:r>
          </w:p>
          <w:p w14:paraId="27A2474E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Контроль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качества</w:t>
            </w:r>
          </w:p>
          <w:p w14:paraId="1796564D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изготовления</w:t>
            </w:r>
          </w:p>
          <w:p w14:paraId="7D798F14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деталей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средней</w:t>
            </w:r>
          </w:p>
          <w:p w14:paraId="3B72DA91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сложности</w:t>
            </w:r>
          </w:p>
        </w:tc>
        <w:tc>
          <w:tcPr>
            <w:tcW w:w="3118" w:type="dxa"/>
            <w:shd w:val="clear" w:color="auto" w:fill="auto"/>
          </w:tcPr>
          <w:p w14:paraId="4037C085" w14:textId="77777777" w:rsidR="00E87D14" w:rsidRPr="00350C3E" w:rsidRDefault="00350C3E">
            <w:pPr>
              <w:pStyle w:val="TableParagraph"/>
              <w:spacing w:line="201" w:lineRule="exact"/>
              <w:rPr>
                <w:color w:val="auto"/>
                <w:szCs w:val="22"/>
              </w:rPr>
            </w:pPr>
            <w:bookmarkStart w:id="32" w:name="_Hlk208930880"/>
            <w:r w:rsidRPr="00350C3E">
              <w:rPr>
                <w:color w:val="auto"/>
                <w:spacing w:val="-2"/>
                <w:szCs w:val="22"/>
              </w:rPr>
              <w:t xml:space="preserve">Выполнение </w:t>
            </w:r>
            <w:r w:rsidRPr="00350C3E">
              <w:rPr>
                <w:color w:val="auto"/>
                <w:szCs w:val="22"/>
              </w:rPr>
              <w:t>работ по освоению профессии</w:t>
            </w:r>
            <w:r w:rsidRPr="00350C3E">
              <w:rPr>
                <w:color w:val="auto"/>
                <w:spacing w:val="-14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 xml:space="preserve">13063 </w:t>
            </w:r>
            <w:r w:rsidRPr="00350C3E">
              <w:rPr>
                <w:color w:val="auto"/>
                <w:spacing w:val="-2"/>
                <w:szCs w:val="22"/>
              </w:rPr>
              <w:t xml:space="preserve">Контролер </w:t>
            </w:r>
            <w:r w:rsidRPr="00350C3E">
              <w:rPr>
                <w:color w:val="auto"/>
                <w:szCs w:val="22"/>
              </w:rPr>
              <w:t>станочных и слесарных работ</w:t>
            </w:r>
            <w:bookmarkEnd w:id="32"/>
          </w:p>
        </w:tc>
        <w:tc>
          <w:tcPr>
            <w:tcW w:w="3833" w:type="dxa"/>
            <w:shd w:val="clear" w:color="auto" w:fill="auto"/>
          </w:tcPr>
          <w:p w14:paraId="35E191F9" w14:textId="77777777" w:rsidR="00E87D14" w:rsidRPr="00350C3E" w:rsidRDefault="00350C3E">
            <w:pPr>
              <w:pStyle w:val="TableParagraph"/>
              <w:spacing w:line="198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ПК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pacing w:val="-4"/>
                <w:szCs w:val="22"/>
              </w:rPr>
              <w:t>Х.1.</w:t>
            </w:r>
          </w:p>
          <w:p w14:paraId="29A9C743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Контролировать</w:t>
            </w:r>
            <w:r w:rsidRPr="00350C3E">
              <w:rPr>
                <w:color w:val="auto"/>
                <w:szCs w:val="22"/>
              </w:rPr>
              <w:t xml:space="preserve"> качество</w:t>
            </w:r>
            <w:r w:rsidRPr="00350C3E">
              <w:rPr>
                <w:color w:val="auto"/>
                <w:spacing w:val="-11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деталей</w:t>
            </w:r>
          </w:p>
          <w:p w14:paraId="714E2BF4" w14:textId="77777777" w:rsidR="00E87D14" w:rsidRPr="00350C3E" w:rsidRDefault="00350C3E">
            <w:pPr>
              <w:pStyle w:val="TableParagraph"/>
              <w:spacing w:line="200" w:lineRule="exact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после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механической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обработки</w:t>
            </w:r>
          </w:p>
        </w:tc>
      </w:tr>
      <w:tr w:rsidR="00E87D14" w:rsidRPr="00350C3E" w14:paraId="1EAB7EA7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188AC4C5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460ECEEB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34269247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 xml:space="preserve">Иметь навыки: </w:t>
            </w:r>
          </w:p>
          <w:p w14:paraId="46C67DD1" w14:textId="77777777" w:rsidR="00E87D14" w:rsidRPr="00350C3E" w:rsidRDefault="00350C3E">
            <w:pPr>
              <w:pStyle w:val="TableParagraph"/>
              <w:spacing w:line="200" w:lineRule="exact"/>
              <w:ind w:left="106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контроля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точности</w:t>
            </w:r>
            <w:r w:rsidRPr="00350C3E">
              <w:rPr>
                <w:color w:val="auto"/>
                <w:szCs w:val="22"/>
              </w:rPr>
              <w:t xml:space="preserve"> размеров,</w:t>
            </w:r>
            <w:r w:rsidRPr="00350C3E">
              <w:rPr>
                <w:color w:val="auto"/>
                <w:spacing w:val="-6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формы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pacing w:val="-10"/>
                <w:szCs w:val="22"/>
              </w:rPr>
              <w:t>и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взаимного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расположения</w:t>
            </w:r>
            <w:r w:rsidRPr="00350C3E">
              <w:rPr>
                <w:color w:val="auto"/>
                <w:szCs w:val="22"/>
              </w:rPr>
              <w:t xml:space="preserve"> поверхностей</w:t>
            </w:r>
            <w:r w:rsidRPr="00350C3E">
              <w:rPr>
                <w:color w:val="auto"/>
                <w:spacing w:val="-1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простых</w:t>
            </w:r>
            <w:r w:rsidRPr="00350C3E">
              <w:rPr>
                <w:color w:val="auto"/>
                <w:szCs w:val="22"/>
              </w:rPr>
              <w:t xml:space="preserve"> деталей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с</w:t>
            </w:r>
            <w:r w:rsidRPr="00350C3E">
              <w:rPr>
                <w:color w:val="auto"/>
                <w:spacing w:val="-4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точностью</w:t>
            </w:r>
            <w:r w:rsidRPr="00350C3E">
              <w:rPr>
                <w:color w:val="auto"/>
                <w:szCs w:val="22"/>
              </w:rPr>
              <w:t xml:space="preserve"> размеров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по</w:t>
            </w:r>
            <w:r w:rsidRPr="00350C3E">
              <w:rPr>
                <w:color w:val="auto"/>
                <w:spacing w:val="-3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12</w:t>
            </w:r>
            <w:r w:rsidRPr="00350C3E">
              <w:rPr>
                <w:color w:val="auto"/>
                <w:spacing w:val="-1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-</w:t>
            </w:r>
            <w:r w:rsidRPr="00350C3E">
              <w:rPr>
                <w:color w:val="auto"/>
                <w:spacing w:val="-6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14-</w:t>
            </w:r>
            <w:r w:rsidRPr="00350C3E">
              <w:rPr>
                <w:color w:val="auto"/>
                <w:spacing w:val="-5"/>
                <w:szCs w:val="22"/>
              </w:rPr>
              <w:t>му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квалитету</w:t>
            </w:r>
          </w:p>
          <w:p w14:paraId="47D59477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350C3E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7AD7564" w14:textId="77777777" w:rsidR="00E87D14" w:rsidRPr="00350C3E" w:rsidRDefault="00350C3E">
            <w:pPr>
              <w:pStyle w:val="TableParagraph"/>
              <w:ind w:left="106" w:right="280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выполнять</w:t>
            </w:r>
            <w:r w:rsidRPr="00350C3E">
              <w:rPr>
                <w:color w:val="auto"/>
                <w:spacing w:val="-1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 xml:space="preserve">контроль </w:t>
            </w:r>
            <w:r w:rsidRPr="00350C3E">
              <w:rPr>
                <w:color w:val="auto"/>
                <w:szCs w:val="22"/>
              </w:rPr>
              <w:t xml:space="preserve">размеров, формы и </w:t>
            </w:r>
            <w:r w:rsidRPr="00350C3E">
              <w:rPr>
                <w:color w:val="auto"/>
                <w:spacing w:val="-2"/>
                <w:szCs w:val="22"/>
              </w:rPr>
              <w:t xml:space="preserve">взаимного расположения </w:t>
            </w:r>
            <w:r w:rsidRPr="00350C3E">
              <w:rPr>
                <w:color w:val="auto"/>
                <w:szCs w:val="22"/>
              </w:rPr>
              <w:t>поверхностей</w:t>
            </w:r>
            <w:r w:rsidRPr="00350C3E">
              <w:rPr>
                <w:color w:val="auto"/>
                <w:spacing w:val="-13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простых деталей с точностью размеров</w:t>
            </w:r>
            <w:r w:rsidRPr="00350C3E">
              <w:rPr>
                <w:color w:val="auto"/>
                <w:spacing w:val="-10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по</w:t>
            </w:r>
            <w:r w:rsidRPr="00350C3E">
              <w:rPr>
                <w:color w:val="auto"/>
                <w:spacing w:val="-9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12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-</w:t>
            </w:r>
            <w:r w:rsidRPr="00350C3E">
              <w:rPr>
                <w:color w:val="auto"/>
                <w:spacing w:val="-11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 xml:space="preserve">14-му </w:t>
            </w:r>
            <w:r w:rsidRPr="00350C3E">
              <w:rPr>
                <w:color w:val="auto"/>
                <w:spacing w:val="-2"/>
                <w:szCs w:val="22"/>
              </w:rPr>
              <w:t>квалитету</w:t>
            </w:r>
          </w:p>
          <w:p w14:paraId="047D6735" w14:textId="77777777" w:rsidR="00E87D14" w:rsidRPr="00350C3E" w:rsidRDefault="00350C3E">
            <w:pPr>
              <w:pStyle w:val="TableParagraph"/>
              <w:ind w:left="106" w:right="555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выполнять</w:t>
            </w:r>
            <w:r w:rsidRPr="00350C3E">
              <w:rPr>
                <w:color w:val="auto"/>
                <w:spacing w:val="-13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 xml:space="preserve">контроль </w:t>
            </w:r>
            <w:r w:rsidRPr="00350C3E">
              <w:rPr>
                <w:color w:val="auto"/>
                <w:spacing w:val="-2"/>
                <w:szCs w:val="22"/>
              </w:rPr>
              <w:t>параметров шероховатости</w:t>
            </w:r>
          </w:p>
          <w:p w14:paraId="59ED029E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обработанных поверхностей</w:t>
            </w:r>
          </w:p>
          <w:p w14:paraId="748A413C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76F592D4" w14:textId="77777777" w:rsidR="00E87D14" w:rsidRPr="00350C3E" w:rsidRDefault="00350C3E">
            <w:pPr>
              <w:pStyle w:val="TableParagraph"/>
              <w:spacing w:line="198" w:lineRule="exact"/>
              <w:ind w:left="106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способы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контроля</w:t>
            </w:r>
            <w:r w:rsidRPr="00350C3E">
              <w:rPr>
                <w:color w:val="auto"/>
                <w:szCs w:val="22"/>
              </w:rPr>
              <w:t xml:space="preserve"> точности</w:t>
            </w:r>
            <w:r w:rsidRPr="00350C3E">
              <w:rPr>
                <w:color w:val="auto"/>
                <w:spacing w:val="-11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размеров,</w:t>
            </w:r>
            <w:r w:rsidRPr="00350C3E">
              <w:rPr>
                <w:color w:val="auto"/>
                <w:szCs w:val="22"/>
              </w:rPr>
              <w:t xml:space="preserve"> формы</w:t>
            </w:r>
            <w:r w:rsidRPr="00350C3E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и</w:t>
            </w:r>
            <w:r w:rsidRPr="00350C3E">
              <w:rPr>
                <w:color w:val="auto"/>
                <w:spacing w:val="-3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взаимного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расположения</w:t>
            </w:r>
            <w:r w:rsidRPr="00350C3E">
              <w:rPr>
                <w:color w:val="auto"/>
                <w:szCs w:val="22"/>
              </w:rPr>
              <w:t xml:space="preserve"> поверхностей</w:t>
            </w:r>
            <w:r w:rsidRPr="00350C3E">
              <w:rPr>
                <w:color w:val="auto"/>
                <w:spacing w:val="-12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простых</w:t>
            </w:r>
            <w:r w:rsidRPr="00350C3E">
              <w:rPr>
                <w:color w:val="auto"/>
                <w:szCs w:val="22"/>
              </w:rPr>
              <w:t xml:space="preserve"> деталей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с</w:t>
            </w:r>
            <w:r w:rsidRPr="00350C3E">
              <w:rPr>
                <w:color w:val="auto"/>
                <w:spacing w:val="-4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точностью</w:t>
            </w:r>
            <w:r w:rsidRPr="00350C3E">
              <w:rPr>
                <w:color w:val="auto"/>
                <w:szCs w:val="22"/>
              </w:rPr>
              <w:t xml:space="preserve"> размеров</w:t>
            </w:r>
            <w:r w:rsidRPr="00350C3E">
              <w:rPr>
                <w:color w:val="auto"/>
                <w:spacing w:val="-4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по</w:t>
            </w:r>
            <w:r w:rsidRPr="00350C3E">
              <w:rPr>
                <w:color w:val="auto"/>
                <w:spacing w:val="-3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12</w:t>
            </w:r>
            <w:r w:rsidRPr="00350C3E">
              <w:rPr>
                <w:color w:val="auto"/>
                <w:spacing w:val="-2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-</w:t>
            </w:r>
            <w:r w:rsidRPr="00350C3E">
              <w:rPr>
                <w:color w:val="auto"/>
                <w:spacing w:val="-6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14-</w:t>
            </w:r>
            <w:r w:rsidRPr="00350C3E">
              <w:rPr>
                <w:color w:val="auto"/>
                <w:spacing w:val="-5"/>
                <w:szCs w:val="22"/>
              </w:rPr>
              <w:t>му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квалитету</w:t>
            </w:r>
            <w:r w:rsidRPr="00350C3E">
              <w:rPr>
                <w:color w:val="auto"/>
                <w:szCs w:val="22"/>
              </w:rPr>
              <w:t xml:space="preserve"> способы</w:t>
            </w:r>
            <w:r w:rsidRPr="00350C3E">
              <w:rPr>
                <w:color w:val="auto"/>
                <w:spacing w:val="-8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контроля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параметров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шероховатости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поверхностей</w:t>
            </w:r>
            <w:r w:rsidRPr="00350C3E">
              <w:rPr>
                <w:color w:val="auto"/>
                <w:szCs w:val="22"/>
              </w:rPr>
              <w:t xml:space="preserve"> виды</w:t>
            </w:r>
            <w:r w:rsidRPr="00350C3E">
              <w:rPr>
                <w:color w:val="auto"/>
                <w:spacing w:val="-6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дефектов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обработанных</w:t>
            </w:r>
            <w:r w:rsidRPr="00350C3E">
              <w:rPr>
                <w:color w:val="auto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поверхностей</w:t>
            </w:r>
          </w:p>
        </w:tc>
      </w:tr>
      <w:tr w:rsidR="00E87D14" w:rsidRPr="00350C3E" w14:paraId="268CD644" w14:textId="77777777" w:rsidTr="00732D5F">
        <w:trPr>
          <w:trHeight w:val="20"/>
        </w:trPr>
        <w:tc>
          <w:tcPr>
            <w:tcW w:w="2405" w:type="dxa"/>
            <w:shd w:val="clear" w:color="auto" w:fill="auto"/>
          </w:tcPr>
          <w:p w14:paraId="4124E99C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4022D027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2263" w:type="dxa"/>
            <w:shd w:val="clear" w:color="auto" w:fill="auto"/>
          </w:tcPr>
          <w:p w14:paraId="129830C7" w14:textId="77777777" w:rsidR="00E87D14" w:rsidRPr="00350C3E" w:rsidRDefault="00350C3E">
            <w:pPr>
              <w:pStyle w:val="TableParagraph"/>
              <w:spacing w:line="223" w:lineRule="exact"/>
              <w:ind w:left="144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В/01.3</w:t>
            </w:r>
          </w:p>
          <w:p w14:paraId="7393F624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>Контроль качества изготовления деталей средней сложности</w:t>
            </w:r>
            <w:r w:rsidRPr="00350C3E">
              <w:rPr>
                <w:color w:val="auto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14:paraId="0E56B798" w14:textId="77777777" w:rsidR="00E87D14" w:rsidRPr="00350C3E" w:rsidRDefault="00E87D14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</w:p>
        </w:tc>
        <w:tc>
          <w:tcPr>
            <w:tcW w:w="3833" w:type="dxa"/>
            <w:shd w:val="clear" w:color="auto" w:fill="auto"/>
          </w:tcPr>
          <w:p w14:paraId="2FCE0714" w14:textId="77777777" w:rsidR="00E87D14" w:rsidRPr="00350C3E" w:rsidRDefault="00350C3E">
            <w:pPr>
              <w:pStyle w:val="TableParagraph"/>
              <w:spacing w:line="223" w:lineRule="exact"/>
              <w:ind w:left="106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ПК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pacing w:val="-4"/>
                <w:szCs w:val="22"/>
              </w:rPr>
              <w:t>Х.2.</w:t>
            </w:r>
          </w:p>
          <w:p w14:paraId="0DF26156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pacing w:val="-2"/>
                <w:szCs w:val="22"/>
              </w:rPr>
              <w:t xml:space="preserve">Классифицировать </w:t>
            </w:r>
            <w:r w:rsidRPr="00350C3E">
              <w:rPr>
                <w:color w:val="auto"/>
                <w:szCs w:val="22"/>
              </w:rPr>
              <w:t>брак</w:t>
            </w:r>
            <w:r w:rsidRPr="00350C3E">
              <w:rPr>
                <w:color w:val="auto"/>
                <w:spacing w:val="-11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 xml:space="preserve">и </w:t>
            </w:r>
            <w:r w:rsidRPr="00350C3E">
              <w:rPr>
                <w:color w:val="auto"/>
                <w:spacing w:val="-2"/>
                <w:szCs w:val="22"/>
              </w:rPr>
              <w:t xml:space="preserve">устанавливать </w:t>
            </w:r>
            <w:r w:rsidRPr="00350C3E">
              <w:rPr>
                <w:color w:val="auto"/>
                <w:szCs w:val="22"/>
              </w:rPr>
              <w:t xml:space="preserve">причину его </w:t>
            </w:r>
            <w:r w:rsidRPr="00350C3E">
              <w:rPr>
                <w:color w:val="auto"/>
                <w:spacing w:val="-2"/>
                <w:szCs w:val="22"/>
              </w:rPr>
              <w:t>возникновения</w:t>
            </w:r>
          </w:p>
        </w:tc>
      </w:tr>
      <w:tr w:rsidR="00E87D14" w:rsidRPr="00350C3E" w14:paraId="4657B0A0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0404C71F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87D14" w:rsidRPr="00350C3E" w14:paraId="3CB01DAF" w14:textId="77777777" w:rsidTr="00732D5F">
        <w:trPr>
          <w:trHeight w:val="20"/>
        </w:trPr>
        <w:tc>
          <w:tcPr>
            <w:tcW w:w="14601" w:type="dxa"/>
            <w:gridSpan w:val="5"/>
            <w:shd w:val="clear" w:color="auto" w:fill="auto"/>
          </w:tcPr>
          <w:p w14:paraId="2D1FC517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36D8CA77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lastRenderedPageBreak/>
              <w:t xml:space="preserve">выявления брака и установление причины его возникновения </w:t>
            </w:r>
          </w:p>
          <w:p w14:paraId="35DBF92B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 xml:space="preserve">Уметь: </w:t>
            </w:r>
          </w:p>
          <w:p w14:paraId="52F2BA77" w14:textId="77777777" w:rsidR="00E87D14" w:rsidRPr="00350C3E" w:rsidRDefault="00350C3E">
            <w:pPr>
              <w:pStyle w:val="TableParagraph"/>
              <w:ind w:left="106" w:right="280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 xml:space="preserve">на обслуживаемом оборудовании по видам, устанавливать причины его возникновения и </w:t>
            </w:r>
            <w:r w:rsidRPr="00350C3E">
              <w:rPr>
                <w:color w:val="auto"/>
                <w:spacing w:val="-2"/>
                <w:szCs w:val="22"/>
              </w:rPr>
              <w:t xml:space="preserve">своевременно </w:t>
            </w:r>
            <w:r w:rsidRPr="00350C3E">
              <w:rPr>
                <w:color w:val="auto"/>
                <w:szCs w:val="22"/>
              </w:rPr>
              <w:t xml:space="preserve">принимать меры к его </w:t>
            </w:r>
            <w:r w:rsidRPr="00350C3E">
              <w:rPr>
                <w:color w:val="auto"/>
                <w:spacing w:val="-2"/>
                <w:szCs w:val="22"/>
              </w:rPr>
              <w:t>устранению</w:t>
            </w:r>
          </w:p>
          <w:p w14:paraId="44E84AE3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b/>
                <w:bCs/>
                <w:color w:val="auto"/>
                <w:szCs w:val="22"/>
              </w:rPr>
            </w:pPr>
            <w:r w:rsidRPr="00350C3E">
              <w:rPr>
                <w:b/>
                <w:bCs/>
                <w:color w:val="auto"/>
                <w:szCs w:val="22"/>
              </w:rPr>
              <w:t>Знать:</w:t>
            </w:r>
          </w:p>
          <w:p w14:paraId="1E8DB046" w14:textId="77777777" w:rsidR="00E87D14" w:rsidRPr="00350C3E" w:rsidRDefault="00350C3E">
            <w:pPr>
              <w:pStyle w:val="TableParagraph"/>
              <w:spacing w:line="200" w:lineRule="exact"/>
              <w:ind w:left="108"/>
              <w:rPr>
                <w:color w:val="auto"/>
                <w:szCs w:val="22"/>
              </w:rPr>
            </w:pPr>
            <w:r w:rsidRPr="00350C3E">
              <w:rPr>
                <w:color w:val="auto"/>
                <w:szCs w:val="22"/>
              </w:rPr>
              <w:t>виды</w:t>
            </w:r>
            <w:r w:rsidRPr="00350C3E">
              <w:rPr>
                <w:color w:val="auto"/>
                <w:spacing w:val="-5"/>
                <w:szCs w:val="22"/>
              </w:rPr>
              <w:t xml:space="preserve"> </w:t>
            </w:r>
            <w:r w:rsidRPr="00350C3E">
              <w:rPr>
                <w:color w:val="auto"/>
                <w:szCs w:val="22"/>
              </w:rPr>
              <w:t>брака</w:t>
            </w:r>
            <w:r w:rsidRPr="00350C3E">
              <w:rPr>
                <w:color w:val="auto"/>
                <w:spacing w:val="-7"/>
                <w:szCs w:val="22"/>
              </w:rPr>
              <w:t xml:space="preserve"> </w:t>
            </w:r>
            <w:r w:rsidRPr="00350C3E">
              <w:rPr>
                <w:color w:val="auto"/>
                <w:spacing w:val="-2"/>
                <w:szCs w:val="22"/>
              </w:rPr>
              <w:t>деталей</w:t>
            </w:r>
            <w:r w:rsidRPr="00350C3E">
              <w:rPr>
                <w:color w:val="auto"/>
                <w:szCs w:val="22"/>
              </w:rPr>
              <w:t xml:space="preserve"> </w:t>
            </w:r>
          </w:p>
        </w:tc>
      </w:tr>
    </w:tbl>
    <w:p w14:paraId="4B6F9B84" w14:textId="77777777" w:rsidR="00E87D14" w:rsidRPr="00350C3E" w:rsidRDefault="00E87D14">
      <w:pPr>
        <w:rPr>
          <w:rFonts w:ascii="Times New Roman" w:hAnsi="Times New Roman"/>
          <w:b/>
          <w:color w:val="auto"/>
          <w:szCs w:val="22"/>
        </w:rPr>
      </w:pPr>
    </w:p>
    <w:p w14:paraId="13ADE1BC" w14:textId="77777777" w:rsidR="00E87D14" w:rsidRPr="00350C3E" w:rsidRDefault="00E87D14">
      <w:pPr>
        <w:rPr>
          <w:rFonts w:ascii="Times New Roman" w:hAnsi="Times New Roman"/>
          <w:b/>
          <w:color w:val="auto"/>
          <w:szCs w:val="22"/>
        </w:rPr>
      </w:pPr>
    </w:p>
    <w:p w14:paraId="5C25430F" w14:textId="77777777" w:rsidR="00E87D14" w:rsidRPr="00350C3E" w:rsidRDefault="00350C3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33" w:name="_Hlk156306792"/>
      <w:r w:rsidRPr="00350C3E"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 15.01.35 Мастер слесарных работ</w:t>
      </w:r>
    </w:p>
    <w:bookmarkEnd w:id="23"/>
    <w:bookmarkEnd w:id="33"/>
    <w:p w14:paraId="1C8A76EC" w14:textId="77777777" w:rsidR="00E87D14" w:rsidRPr="00350C3E" w:rsidRDefault="00E87D1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54"/>
        <w:gridCol w:w="2471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513"/>
        <w:gridCol w:w="513"/>
        <w:gridCol w:w="513"/>
        <w:gridCol w:w="513"/>
        <w:gridCol w:w="513"/>
        <w:gridCol w:w="513"/>
        <w:gridCol w:w="513"/>
        <w:gridCol w:w="513"/>
        <w:gridCol w:w="486"/>
        <w:gridCol w:w="463"/>
        <w:gridCol w:w="463"/>
        <w:gridCol w:w="463"/>
        <w:gridCol w:w="1802"/>
      </w:tblGrid>
      <w:tr w:rsidR="00E87D14" w:rsidRPr="00350C3E" w14:paraId="47BC0D2B" w14:textId="77777777" w:rsidTr="00503B1F">
        <w:trPr>
          <w:trHeight w:val="495"/>
        </w:trPr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FD1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Индекс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845D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Наименование</w:t>
            </w:r>
          </w:p>
        </w:tc>
        <w:tc>
          <w:tcPr>
            <w:tcW w:w="1097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C20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87D14" w:rsidRPr="00350C3E" w14:paraId="6E5ED5FB" w14:textId="77777777" w:rsidTr="00503B1F">
        <w:trPr>
          <w:trHeight w:val="315"/>
        </w:trPr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1F70D" w14:textId="77777777" w:rsidR="00E87D14" w:rsidRPr="00350C3E" w:rsidRDefault="00E87D14"/>
        </w:tc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6BB1" w14:textId="77777777" w:rsidR="00E87D14" w:rsidRPr="00350C3E" w:rsidRDefault="00E87D14"/>
        </w:tc>
        <w:tc>
          <w:tcPr>
            <w:tcW w:w="31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211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Общие компетенции (ОК)</w:t>
            </w:r>
          </w:p>
        </w:tc>
        <w:tc>
          <w:tcPr>
            <w:tcW w:w="7781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96D9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Профессиональные компетенции (ПК)</w:t>
            </w:r>
          </w:p>
        </w:tc>
      </w:tr>
      <w:tr w:rsidR="00E87D14" w:rsidRPr="00350C3E" w14:paraId="75E155AC" w14:textId="77777777" w:rsidTr="00503B1F">
        <w:trPr>
          <w:trHeight w:val="525"/>
        </w:trPr>
        <w:tc>
          <w:tcPr>
            <w:tcW w:w="1154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3F5FE" w14:textId="77777777" w:rsidR="00E87D14" w:rsidRPr="00350C3E" w:rsidRDefault="00E87D14"/>
        </w:tc>
        <w:tc>
          <w:tcPr>
            <w:tcW w:w="2471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0FC33" w14:textId="77777777" w:rsidR="00E87D14" w:rsidRPr="00350C3E" w:rsidRDefault="00E87D14"/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17EBB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ADEB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EE97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F9C6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EEB6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A017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E8439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7067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355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0366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3330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1.1.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A77A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1.2.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4E0EA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1.3.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4D83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1.4.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385F2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2.1.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6F71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2.2.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30A3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2.3.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8BFBC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2.4.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460D2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2.5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37C8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D9F2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ED5D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6F321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3.4</w:t>
            </w:r>
          </w:p>
        </w:tc>
      </w:tr>
      <w:tr w:rsidR="00E87D14" w:rsidRPr="00350C3E" w14:paraId="398C4596" w14:textId="77777777" w:rsidTr="00503B1F">
        <w:trPr>
          <w:trHeight w:val="453"/>
        </w:trPr>
        <w:tc>
          <w:tcPr>
            <w:tcW w:w="3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0A5F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0BBF9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1A29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6CD5F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1ABF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F4FF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B8EC5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105E4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BCC01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E037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8333D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295C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905B4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CA161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8020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2565B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7A10C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A27D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7652E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17C2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34302B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8B95C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BF32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7931457C" w14:textId="77777777" w:rsidTr="00503B1F">
        <w:trPr>
          <w:trHeight w:val="36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64F3A" w14:textId="77777777" w:rsidR="00E87D14" w:rsidRPr="00350C3E" w:rsidRDefault="00350C3E">
            <w:pPr>
              <w:rPr>
                <w:rFonts w:ascii="Times New Roman" w:hAnsi="Times New Roman"/>
                <w:b/>
                <w:i/>
                <w:sz w:val="18"/>
              </w:rPr>
            </w:pPr>
            <w:r w:rsidRPr="00350C3E">
              <w:rPr>
                <w:rFonts w:ascii="Times New Roman" w:hAnsi="Times New Roman"/>
                <w:b/>
                <w:i/>
                <w:sz w:val="18"/>
              </w:rPr>
              <w:t xml:space="preserve">СГ.00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A45B3" w14:textId="77777777" w:rsidR="00E87D14" w:rsidRPr="00350C3E" w:rsidRDefault="00350C3E">
            <w:pPr>
              <w:rPr>
                <w:rFonts w:ascii="Times New Roman" w:hAnsi="Times New Roman"/>
                <w:b/>
                <w:i/>
                <w:sz w:val="18"/>
              </w:rPr>
            </w:pPr>
            <w:r w:rsidRPr="00350C3E">
              <w:rPr>
                <w:rFonts w:ascii="Times New Roman" w:hAnsi="Times New Roman"/>
                <w:b/>
                <w:i/>
                <w:sz w:val="18"/>
              </w:rPr>
              <w:t xml:space="preserve">Социально-гуманитарный цикл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0D7D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329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FCDF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EB1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0306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D22C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CEE5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0273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E52B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8E5A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9B4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785F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8E7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5C32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D5B8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E37F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EA3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D27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DA1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114D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8BA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FF9D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00DF0260" w14:textId="77777777" w:rsidTr="00503B1F">
        <w:trPr>
          <w:trHeight w:val="252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9AB5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30AEA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681E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2856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3F43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C63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DC72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4D4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56D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E739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4E4E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F7B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F76F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B92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EC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63A6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A8D8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367C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115E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3472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E124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F85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23A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0508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87D14" w:rsidRPr="00350C3E" w14:paraId="41D86581" w14:textId="77777777" w:rsidTr="00503B1F">
        <w:trPr>
          <w:trHeight w:val="429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C57D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7111F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8A6E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73E2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9F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73E0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3E3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DD04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C9C8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D7AE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A8A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624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5C8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442D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51AE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6FAC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31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979A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C692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28F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FEBE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A5BD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1BC7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8030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87D14" w:rsidRPr="00350C3E" w14:paraId="6B0FB635" w14:textId="77777777" w:rsidTr="00503B1F">
        <w:trPr>
          <w:trHeight w:val="28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AD06B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A687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5B38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450C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ABD6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FEDB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0015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F46D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E35D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57EA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8DA5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DC17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45F3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6223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724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B962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70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65E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CC55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1DD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246A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E5F3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CC2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CCF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87D14" w:rsidRPr="00350C3E" w14:paraId="1C46CA8B" w14:textId="77777777" w:rsidTr="00503B1F">
        <w:trPr>
          <w:trHeight w:val="1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DFBF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86EDF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2650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E63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E543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1E7C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55D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75BE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046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F32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DB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D4C9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F8B0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6D6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C46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C31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84C3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0864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9FA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929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ABD5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D6AF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E96A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71CB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87D14" w:rsidRPr="00350C3E" w14:paraId="669F2ADD" w14:textId="77777777" w:rsidTr="00503B1F">
        <w:trPr>
          <w:trHeight w:val="31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F36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AF6D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Основы бережливого производства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C349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ACF0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4827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E5AB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BC50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2522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1C8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20F3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F4B9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7F3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DE6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21B6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C29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27B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2842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61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E84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F07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525C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6E70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A106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3E18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E87D14" w:rsidRPr="00350C3E" w14:paraId="7481AB0C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C5D0B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СГ.06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3308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4910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D73B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D251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40B7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8AB9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BDE7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2DC9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65B4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7E63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7B3C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7E2E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8B86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7CE6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6A7E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50CC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74A4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8D9B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5E2A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4127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4CF6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62F9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B6C2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02636305" w14:textId="77777777" w:rsidTr="00503B1F">
        <w:trPr>
          <w:trHeight w:val="290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BEE43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ОП.00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4067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Общепрофессиональный цикл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94D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06C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6E89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4BCF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25C1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3008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C4D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441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9039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D01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9F9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EA8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1CF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1A96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C43D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4234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ABBF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952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809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A0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D15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DA80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6A3E5819" w14:textId="77777777" w:rsidTr="00503B1F">
        <w:trPr>
          <w:trHeight w:val="11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A67D2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DB531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Материаловедение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D16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908A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E7C3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EFEC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0DAC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FC5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2B5A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C6F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2F5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78BB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8FD3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321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5FB1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625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A9C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DD9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8700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85C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95C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82B9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CF9D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9EA4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786EFBB4" w14:textId="77777777" w:rsidTr="00503B1F">
        <w:trPr>
          <w:trHeight w:val="30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6A5E6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 xml:space="preserve">ОП.02 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75B3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Техническая графика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263B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7E8B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F69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CFD7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39D0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D2D8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86F2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D269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DB57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447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A3F7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218A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825F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6AA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D21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8C01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ED73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48D5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FDD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98E1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C437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3BC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59B251B8" w14:textId="77777777" w:rsidTr="00503B1F">
        <w:trPr>
          <w:trHeight w:val="47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291E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ОП.03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402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Допуски, посадки и технические измерения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A493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CBC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41EC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DACC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B460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B849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783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283E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B68B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3ED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D23F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938C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352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7497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A1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6C4F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E6FA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E172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C44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79D4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9607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7A85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5D67EC8F" w14:textId="77777777" w:rsidTr="00503B1F">
        <w:trPr>
          <w:trHeight w:val="530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5F58F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ОП.04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A3022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Технология выполнения слесарных и сборочных работ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5899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BF8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C44B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4A3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03F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0288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F832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8682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FB3D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2667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1C1A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E855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D855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1197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AF9A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7FBB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188D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B20E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244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C6FA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3E65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8191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E87D14" w:rsidRPr="00350C3E" w14:paraId="55C7E034" w14:textId="77777777" w:rsidTr="00503B1F">
        <w:trPr>
          <w:trHeight w:val="24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B1C49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lastRenderedPageBreak/>
              <w:t>П.00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923C4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Профессиональный цикл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DEAC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570B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2302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E959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ED0F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B77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FB24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79B1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5DC3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EAE9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C5A3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439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35CC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C351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D563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0A7C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0B76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818B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A31D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64EC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9346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6D3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6"/>
              </w:rPr>
            </w:pPr>
            <w:r w:rsidRPr="00350C3E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E87D14" w:rsidRPr="00350C3E" w14:paraId="4F01C96D" w14:textId="77777777" w:rsidTr="00503B1F">
        <w:trPr>
          <w:trHeight w:val="53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0E51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ПМ. 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F3B0E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Выполнение слесарных работ по изготовлению инструментов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944D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44F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EB8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07E4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A04C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6E23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07B1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E326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D96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5262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942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1DB9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2CD0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0922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4EC9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53CB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611F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FFE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16D6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C17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4821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EC61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6"/>
              </w:rPr>
            </w:pPr>
            <w:r w:rsidRPr="00350C3E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E87D14" w:rsidRPr="00350C3E" w14:paraId="3C14862B" w14:textId="77777777" w:rsidTr="00503B1F">
        <w:trPr>
          <w:trHeight w:val="1038"/>
        </w:trPr>
        <w:tc>
          <w:tcPr>
            <w:tcW w:w="11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9447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МДК.01.01</w:t>
            </w:r>
          </w:p>
        </w:tc>
        <w:tc>
          <w:tcPr>
            <w:tcW w:w="247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4A2B0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Технология слесарной обработки деталей, изготовление, регулировка и ремонт сложных приспособлений и инструментов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1ED6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DCD2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537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4FAEA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CC83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A982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B579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C5D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C841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4316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9495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7E61A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5D4A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B19D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A9EB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80EB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8CDA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67DB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1036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D972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BDD1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D070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6"/>
              </w:rPr>
            </w:pPr>
            <w:r w:rsidRPr="00350C3E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E87D14" w:rsidRPr="00350C3E" w14:paraId="1AF825B8" w14:textId="77777777" w:rsidTr="00503B1F">
        <w:trPr>
          <w:trHeight w:val="333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BF08A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УП. 01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7E4EE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64F9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8E2A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BBF0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BC59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7C9C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3EF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A25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AD3A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4624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B832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244B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2A4A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4614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4D83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8177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812E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930D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429B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D0F10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B5F1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B4B5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5667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7B337DC9" w14:textId="77777777" w:rsidTr="00503B1F">
        <w:trPr>
          <w:trHeight w:val="409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CBB27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ПП.01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9BEDD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C235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5830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047A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9E70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FC53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D9D2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1E63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97CC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401D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71CA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3D99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F26F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577B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D851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786BC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B54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D47B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41C9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A2ED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3C15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D82F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645E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4F743C95" w14:textId="77777777" w:rsidTr="00503B1F">
        <w:trPr>
          <w:trHeight w:val="397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D78F1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ПМ. 02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55ED6" w14:textId="77777777" w:rsidR="00E87D14" w:rsidRPr="00350C3E" w:rsidRDefault="00350C3E">
            <w:pPr>
              <w:rPr>
                <w:rFonts w:ascii="Times New Roman" w:hAnsi="Times New Roman"/>
                <w:b/>
                <w:sz w:val="18"/>
              </w:rPr>
            </w:pPr>
            <w:r w:rsidRPr="00350C3E">
              <w:rPr>
                <w:rFonts w:ascii="Times New Roman" w:hAnsi="Times New Roman"/>
                <w:b/>
                <w:sz w:val="18"/>
              </w:rPr>
              <w:t>Выполнение механосборочных работ изделий машиностроения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414C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EF8B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7F16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C3BD8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9B83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D9C7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7F2F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91E6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51CDE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3E95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A5AD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C779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5F67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CF5B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2A659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70C1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8CDB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7BD4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4BBD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7BE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5CDB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0CF7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4192ADC3" w14:textId="77777777" w:rsidTr="00503B1F">
        <w:trPr>
          <w:trHeight w:val="641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450210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МДК.02.01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CE2CD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Технология слесарной обработки деталей, сборки, регулировки и испытания сборочных единиц, узлов и механизмов машин, оборудования, агрегатов частей изделий машиностроения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594C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9B35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2060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DB97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4202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92A8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C10B6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0500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6A166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B01D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1FEA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22D7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648C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2D68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CE9E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45723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BB67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4F78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81A4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41C4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CF85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06F8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5D3FA3B3" w14:textId="77777777" w:rsidTr="00503B1F">
        <w:trPr>
          <w:trHeight w:val="381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0DC18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УП. 02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85EC9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9053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A9BD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8BD0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17908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14C1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1B4B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FF6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B16B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376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E193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9A05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8987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D36C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ABF8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2124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41A2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BA39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F501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F53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0841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88BE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ACD3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703D0816" w14:textId="77777777" w:rsidTr="00503B1F">
        <w:trPr>
          <w:trHeight w:val="259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7F95E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ПП.02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68835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412E0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4E90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B85B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643E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6ECA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0807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CC32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851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9297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18130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F66E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BD14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8B2C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FBDF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834C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D940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4B34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CF53E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D1E6C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067A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4F3B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5A37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E87D14" w:rsidRPr="00350C3E" w14:paraId="2439D576" w14:textId="77777777" w:rsidTr="00503B1F">
        <w:trPr>
          <w:trHeight w:val="26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C177F" w14:textId="77777777" w:rsidR="00E87D14" w:rsidRPr="00350C3E" w:rsidRDefault="00350C3E">
            <w:pPr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E455D" w14:textId="77777777" w:rsidR="00E87D14" w:rsidRPr="00350C3E" w:rsidRDefault="00350C3E">
            <w:pPr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Выполнение слесарно-ремонтных работ агрегатов и машин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061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E32D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21D0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0802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1B74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025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25E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1E5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95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28B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6474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8A3B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7D2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7C4B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2A87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61DC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1EDE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AC1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764F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8694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BF96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9CC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E87D14" w:rsidRPr="00350C3E" w14:paraId="3C356AA9" w14:textId="77777777" w:rsidTr="00503B1F">
        <w:trPr>
          <w:trHeight w:val="269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C391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17842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Технология ремонта и технического обслуживания узлов и механизмов оборудования, агрегатов и машин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F22A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0BCE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CB7A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E3632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1DC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6265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49BC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E80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A1A0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45A7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CF9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D7C5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8C65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C74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E5A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4E84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C74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EC09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F13C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64386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2A8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FF8B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 </w:t>
            </w:r>
          </w:p>
        </w:tc>
      </w:tr>
      <w:tr w:rsidR="00E87D14" w:rsidRPr="00350C3E" w14:paraId="6BFBFBF0" w14:textId="77777777" w:rsidTr="00503B1F">
        <w:trPr>
          <w:trHeight w:val="248"/>
        </w:trPr>
        <w:tc>
          <w:tcPr>
            <w:tcW w:w="11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49B63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УП.03</w:t>
            </w:r>
          </w:p>
        </w:tc>
        <w:tc>
          <w:tcPr>
            <w:tcW w:w="2471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FB670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66E6D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B1AAC7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17FB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E61A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453F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571C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B041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079DB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9A53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4B40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B6A7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2FABE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3570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E56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188A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33B13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16A1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08EB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EB99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2FD3E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A2B7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30678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 о</w:t>
            </w:r>
          </w:p>
        </w:tc>
      </w:tr>
      <w:tr w:rsidR="00E87D14" w:rsidRPr="00350C3E" w14:paraId="0F3ED16D" w14:textId="77777777" w:rsidTr="00503B1F">
        <w:trPr>
          <w:trHeight w:val="246"/>
        </w:trPr>
        <w:tc>
          <w:tcPr>
            <w:tcW w:w="1154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D17EE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ПП.03</w:t>
            </w:r>
          </w:p>
        </w:tc>
        <w:tc>
          <w:tcPr>
            <w:tcW w:w="24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BD51C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18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B703C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D7834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9248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B2D61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8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D8BB8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E8DE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6E2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99E6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ECCB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FF5D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6670B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F579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F919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1635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CC26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A629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5737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ABFEB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87653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003B9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BCB8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0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9C463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 </w:t>
            </w:r>
          </w:p>
        </w:tc>
      </w:tr>
      <w:tr w:rsidR="00E87D14" w:rsidRPr="00350C3E" w14:paraId="06611965" w14:textId="77777777" w:rsidTr="00503B1F">
        <w:trPr>
          <w:trHeight w:val="291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F878" w14:textId="77777777" w:rsidR="00E87D14" w:rsidRPr="00350C3E" w:rsidRDefault="00E87D14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470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057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DA83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98C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4B60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733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A5D6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A81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616E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97D9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5379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AAB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EFDA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6D5D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5E2C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F86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A14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C43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4E25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3F2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1989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7131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47BE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CF5619A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7E313" w14:textId="77777777" w:rsidR="00E87D14" w:rsidRPr="00350C3E" w:rsidRDefault="00350C3E">
            <w:pPr>
              <w:rPr>
                <w:rFonts w:ascii="Times New Roman" w:hAnsi="Times New Roman"/>
                <w:sz w:val="18"/>
              </w:rPr>
            </w:pPr>
            <w:r w:rsidRPr="00350C3E">
              <w:rPr>
                <w:rFonts w:ascii="Times New Roman" w:hAnsi="Times New Roman"/>
                <w:sz w:val="20"/>
              </w:rPr>
              <w:lastRenderedPageBreak/>
              <w:t xml:space="preserve">ПМ 0Х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4E754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13055 Контролер сборочно-монтажных и ремонтных работ</w:t>
            </w:r>
          </w:p>
          <w:p w14:paraId="527B46E6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  <w:p w14:paraId="5E5BC709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13063 Контролер станочных и слесарных работ</w:t>
            </w:r>
          </w:p>
          <w:p w14:paraId="40819DD3" w14:textId="01EF8A2D" w:rsidR="00E87D14" w:rsidRPr="00350C3E" w:rsidRDefault="007A5D80" w:rsidP="007A5D80">
            <w:pPr>
              <w:rPr>
                <w:rFonts w:ascii="Times New Roman" w:hAnsi="Times New Roman"/>
                <w:b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Ремонтник-наладчик механических узлов металлорежущих станков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06FC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E2EF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CA09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433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12D7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B0B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AE91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D44E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8B7D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1AB3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23D5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FCB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9E3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9F5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ABF3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AA4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503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D3EF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486E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846B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1C3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E6C1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964D629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5A70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6083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7C1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A45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C4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4F70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52A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0C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A462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1324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1F8E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6711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E2C0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C78F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A576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EDE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58F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4DA9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2AB0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8BD2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E750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CC69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C680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8D9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3AC6B183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C9D9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45357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DEB5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9EC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94D3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447F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9BAC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F3B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234F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5B7B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1A8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5BE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840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33B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191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6B7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9813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ED68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9A23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0B41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9418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39E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1DDA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011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658AF30C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4C67A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F38FF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601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4F07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A52E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7F4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E76F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008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B2AB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281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4EFB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DFE2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BE58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0365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957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F418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CA3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78F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47A4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4BB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9755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8280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3A98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C2B0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0001B851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EF00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F8C19" w14:textId="77777777" w:rsidR="00E87D14" w:rsidRPr="00350C3E" w:rsidRDefault="00350C3E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00350C3E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Атомная отрасль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E5E4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43A7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AB3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B46F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EA5E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095D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0649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FE3D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3EFD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5E5C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DAE4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2EA1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ABB6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4833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98C5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9155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52FA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2139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DC8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AC1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A3E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D7BC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6E1394DA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8B20C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242A0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18549 Слесарь по сборке металлоконструкций</w:t>
            </w:r>
          </w:p>
          <w:p w14:paraId="6032DC0D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18559 Слесарь-ремонтник</w:t>
            </w:r>
          </w:p>
          <w:p w14:paraId="1A30B617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18466 Слесарь механосборочных работ</w:t>
            </w:r>
          </w:p>
          <w:p w14:paraId="526FE58F" w14:textId="59C66240" w:rsidR="00E87D14" w:rsidRPr="00350C3E" w:rsidRDefault="007A5D80" w:rsidP="007A5D80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lastRenderedPageBreak/>
              <w:t>Выполнение работ по освоению профессии 13063 Контролер станочных и слесарных работ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6749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B64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55B9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7DC3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714F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B7D4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025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109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FE33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CB2E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961A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190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5176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E60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45E5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3653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E530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3D5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E78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B22D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490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015D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52D859C1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59AC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D34F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53D8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6B61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32D5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94C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D948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7751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540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B9F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9D0E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2E0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934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536D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53EA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16C2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DF13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B08B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4B5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658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ED5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F68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75D4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33F1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2B88CF9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1974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556E6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394A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A1E5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A88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2DEC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8E6F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22C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3A3E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644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900C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03A58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B30A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5C1E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330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A9703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2C6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51F6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6E2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CBF6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8242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62B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B57C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26D5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11345386" w14:textId="77777777" w:rsidTr="00503B1F">
        <w:trPr>
          <w:trHeight w:val="52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106A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71F9" w14:textId="77777777" w:rsidR="00E87D14" w:rsidRPr="00350C3E" w:rsidRDefault="00E87D1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8318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0DA3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139F6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9907A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8406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B67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2CCD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83795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17D0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3416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016A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1157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ADE2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8725F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73FC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683B4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785A7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F3BD9" w14:textId="77777777" w:rsidR="00E87D14" w:rsidRPr="00350C3E" w:rsidRDefault="00E87D14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7C80D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27ADB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FFF1E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20C1" w14:textId="77777777" w:rsidR="00E87D14" w:rsidRPr="00350C3E" w:rsidRDefault="00E87D1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1F74F321" w14:textId="77777777" w:rsidR="00E87D14" w:rsidRPr="00350C3E" w:rsidRDefault="00E87D14">
      <w:pPr>
        <w:pStyle w:val="10"/>
        <w:spacing w:before="0" w:after="0"/>
      </w:pPr>
    </w:p>
    <w:p w14:paraId="649FFC59" w14:textId="77777777" w:rsidR="00E87D14" w:rsidRPr="00350C3E" w:rsidRDefault="00E87D14">
      <w:pPr>
        <w:pStyle w:val="10"/>
        <w:spacing w:before="0" w:after="0"/>
      </w:pPr>
    </w:p>
    <w:p w14:paraId="68A0C77C" w14:textId="77777777" w:rsidR="00E87D14" w:rsidRPr="00350C3E" w:rsidRDefault="00E87D14">
      <w:pPr>
        <w:pStyle w:val="10"/>
        <w:spacing w:before="0" w:after="0"/>
      </w:pPr>
    </w:p>
    <w:p w14:paraId="7B11C220" w14:textId="77777777" w:rsidR="00E87D14" w:rsidRPr="00350C3E" w:rsidRDefault="00E87D14">
      <w:pPr>
        <w:pStyle w:val="10"/>
        <w:spacing w:before="0" w:after="0"/>
        <w:ind w:firstLine="0"/>
      </w:pPr>
    </w:p>
    <w:p w14:paraId="73513CE8" w14:textId="77777777" w:rsidR="00E87D14" w:rsidRPr="00350C3E" w:rsidRDefault="00E87D14">
      <w:pPr>
        <w:pStyle w:val="10"/>
        <w:spacing w:before="0" w:after="0"/>
        <w:ind w:firstLine="0"/>
      </w:pPr>
    </w:p>
    <w:p w14:paraId="0E9A9715" w14:textId="77777777" w:rsidR="00E87D14" w:rsidRPr="00350C3E" w:rsidRDefault="00E87D14">
      <w:pPr>
        <w:pStyle w:val="10"/>
        <w:spacing w:before="0" w:after="0"/>
        <w:ind w:firstLine="0"/>
      </w:pPr>
    </w:p>
    <w:p w14:paraId="5BA2AB69" w14:textId="77777777" w:rsidR="00E87D14" w:rsidRPr="00350C3E" w:rsidRDefault="00E87D14">
      <w:pPr>
        <w:pStyle w:val="10"/>
        <w:spacing w:before="0" w:after="0"/>
        <w:ind w:firstLine="0"/>
      </w:pPr>
    </w:p>
    <w:p w14:paraId="0A96D07C" w14:textId="77777777" w:rsidR="00E87D14" w:rsidRPr="00350C3E" w:rsidRDefault="00E87D14">
      <w:pPr>
        <w:pStyle w:val="10"/>
        <w:spacing w:before="0" w:after="0"/>
        <w:ind w:firstLine="0"/>
      </w:pPr>
    </w:p>
    <w:p w14:paraId="56C8E9C1" w14:textId="77777777" w:rsidR="00E87D14" w:rsidRPr="00350C3E" w:rsidRDefault="00E87D14">
      <w:pPr>
        <w:pStyle w:val="10"/>
        <w:spacing w:before="0" w:after="0"/>
        <w:ind w:firstLine="0"/>
      </w:pPr>
    </w:p>
    <w:p w14:paraId="74BC809B" w14:textId="77777777" w:rsidR="00E87D14" w:rsidRPr="00350C3E" w:rsidRDefault="00E87D14">
      <w:pPr>
        <w:pStyle w:val="10"/>
        <w:spacing w:before="0" w:after="0"/>
        <w:ind w:firstLine="0"/>
      </w:pPr>
    </w:p>
    <w:p w14:paraId="7E9E9EEF" w14:textId="77777777" w:rsidR="00E87D14" w:rsidRPr="00350C3E" w:rsidRDefault="00E87D14">
      <w:pPr>
        <w:pStyle w:val="10"/>
        <w:spacing w:before="0" w:after="0"/>
        <w:ind w:firstLine="0"/>
      </w:pPr>
    </w:p>
    <w:p w14:paraId="264434EE" w14:textId="5D949505" w:rsidR="00E87D14" w:rsidRDefault="00E87D14">
      <w:pPr>
        <w:pStyle w:val="10"/>
        <w:spacing w:before="0" w:after="0"/>
        <w:ind w:firstLine="0"/>
      </w:pPr>
    </w:p>
    <w:p w14:paraId="2825D542" w14:textId="4E7319CB" w:rsidR="007A5D80" w:rsidRDefault="007A5D80">
      <w:pPr>
        <w:pStyle w:val="10"/>
        <w:spacing w:before="0" w:after="0"/>
        <w:ind w:firstLine="0"/>
      </w:pPr>
    </w:p>
    <w:p w14:paraId="30B17244" w14:textId="2279554D" w:rsidR="007A5D80" w:rsidRDefault="007A5D80">
      <w:pPr>
        <w:pStyle w:val="10"/>
        <w:spacing w:before="0" w:after="0"/>
        <w:ind w:firstLine="0"/>
      </w:pPr>
    </w:p>
    <w:p w14:paraId="23CA2019" w14:textId="1C3E309B" w:rsidR="007A5D80" w:rsidRDefault="007A5D80">
      <w:pPr>
        <w:pStyle w:val="10"/>
        <w:spacing w:before="0" w:after="0"/>
        <w:ind w:firstLine="0"/>
      </w:pPr>
    </w:p>
    <w:p w14:paraId="18DB75C4" w14:textId="3641904F" w:rsidR="007A5D80" w:rsidRDefault="007A5D80">
      <w:pPr>
        <w:pStyle w:val="10"/>
        <w:spacing w:before="0" w:after="0"/>
        <w:ind w:firstLine="0"/>
      </w:pPr>
    </w:p>
    <w:p w14:paraId="0C49F1B5" w14:textId="0BCA596A" w:rsidR="007A5D80" w:rsidRDefault="007A5D80">
      <w:pPr>
        <w:pStyle w:val="10"/>
        <w:spacing w:before="0" w:after="0"/>
        <w:ind w:firstLine="0"/>
      </w:pPr>
    </w:p>
    <w:p w14:paraId="6CD4F4DF" w14:textId="40C30626" w:rsidR="007A5D80" w:rsidRDefault="007A5D80">
      <w:pPr>
        <w:pStyle w:val="10"/>
        <w:spacing w:before="0" w:after="0"/>
        <w:ind w:firstLine="0"/>
      </w:pPr>
    </w:p>
    <w:p w14:paraId="14CFB274" w14:textId="7EFDCD06" w:rsidR="007A5D80" w:rsidRDefault="007A5D80">
      <w:pPr>
        <w:pStyle w:val="10"/>
        <w:spacing w:before="0" w:after="0"/>
        <w:ind w:firstLine="0"/>
      </w:pPr>
    </w:p>
    <w:p w14:paraId="69AF6AEB" w14:textId="77777777" w:rsidR="007A5D80" w:rsidRPr="00350C3E" w:rsidRDefault="007A5D80">
      <w:pPr>
        <w:pStyle w:val="10"/>
        <w:spacing w:before="0" w:after="0"/>
        <w:ind w:firstLine="0"/>
      </w:pPr>
    </w:p>
    <w:p w14:paraId="21AF5CEA" w14:textId="77777777" w:rsidR="00E87D14" w:rsidRPr="00350C3E" w:rsidRDefault="00E87D14">
      <w:pPr>
        <w:pStyle w:val="10"/>
        <w:spacing w:before="0" w:after="0"/>
        <w:ind w:firstLine="0"/>
      </w:pPr>
    </w:p>
    <w:p w14:paraId="5F8C374D" w14:textId="77777777" w:rsidR="00E87D14" w:rsidRPr="00350C3E" w:rsidRDefault="00E87D14">
      <w:pPr>
        <w:pStyle w:val="10"/>
        <w:spacing w:before="0" w:after="0"/>
        <w:ind w:firstLine="0"/>
      </w:pPr>
    </w:p>
    <w:p w14:paraId="21326AF4" w14:textId="77777777" w:rsidR="00E87D14" w:rsidRPr="00350C3E" w:rsidRDefault="00E87D14">
      <w:pPr>
        <w:pStyle w:val="10"/>
        <w:spacing w:before="0" w:after="0"/>
        <w:ind w:firstLine="0"/>
      </w:pPr>
    </w:p>
    <w:p w14:paraId="263DCE49" w14:textId="77777777" w:rsidR="00E87D14" w:rsidRPr="00350C3E" w:rsidRDefault="00350C3E">
      <w:pPr>
        <w:pStyle w:val="10"/>
        <w:spacing w:before="0" w:after="0"/>
      </w:pPr>
      <w:bookmarkStart w:id="34" w:name="__RefHeading___13"/>
      <w:bookmarkEnd w:id="34"/>
      <w:r w:rsidRPr="00350C3E">
        <w:lastRenderedPageBreak/>
        <w:t>Раздел 5. Примерная структура и содержание образовательной программы</w:t>
      </w:r>
    </w:p>
    <w:p w14:paraId="2C1F907A" w14:textId="77777777" w:rsidR="00E87D14" w:rsidRPr="00350C3E" w:rsidRDefault="00350C3E">
      <w:pPr>
        <w:pStyle w:val="114"/>
        <w:spacing w:after="0" w:line="240" w:lineRule="auto"/>
      </w:pPr>
      <w:bookmarkStart w:id="35" w:name="__RefHeading___14"/>
      <w:bookmarkEnd w:id="35"/>
      <w:r w:rsidRPr="00350C3E">
        <w:t xml:space="preserve">5.1. Примерный учебный план </w:t>
      </w:r>
      <w:r w:rsidRPr="00350C3E">
        <w:rPr>
          <w:rStyle w:val="17"/>
        </w:rPr>
        <w:footnoteReference w:id="3"/>
      </w:r>
      <w:r w:rsidRPr="00350C3E"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E87D14" w:rsidRPr="00350C3E" w14:paraId="7C098540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5683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1B049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Наименование</w:t>
            </w:r>
            <w:r w:rsidRPr="00350C3E"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B4D26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F8E39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9203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D1507C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E87D14" w:rsidRPr="00350C3E" w14:paraId="767AA666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F126" w14:textId="77777777" w:rsidR="00E87D14" w:rsidRPr="00350C3E" w:rsidRDefault="00E87D14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ECE2" w14:textId="77777777" w:rsidR="00E87D14" w:rsidRPr="00350C3E" w:rsidRDefault="00E87D14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08F23" w14:textId="77777777" w:rsidR="00E87D14" w:rsidRPr="00350C3E" w:rsidRDefault="00E87D14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B0276D" w14:textId="77777777" w:rsidR="00E87D14" w:rsidRPr="00350C3E" w:rsidRDefault="00E87D14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E5683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DC34A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DC3A90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350C3E">
              <w:rPr>
                <w:rStyle w:val="17"/>
                <w:rFonts w:ascii="Times New Roman" w:hAnsi="Times New Roman"/>
                <w:sz w:val="20"/>
              </w:rPr>
              <w:footnoteReference w:id="5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BF8EFD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350C3E"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D504F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EBCB8" w14:textId="77777777" w:rsidR="00E87D14" w:rsidRPr="00350C3E" w:rsidRDefault="00E87D14"/>
        </w:tc>
      </w:tr>
      <w:tr w:rsidR="00E87D14" w:rsidRPr="00350C3E" w14:paraId="7798A92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82CD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D41B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DD49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0C51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E41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CA63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0956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0C20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DFF9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1DB7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E87D14" w:rsidRPr="00350C3E" w14:paraId="55101724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304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53FD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2304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0DD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1986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C1B7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64BF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B001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EE2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300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5EA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3121D58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9E43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 xml:space="preserve">СГ.00 </w:t>
            </w:r>
          </w:p>
          <w:p w14:paraId="7A48568A" w14:textId="77777777" w:rsidR="00E87D14" w:rsidRPr="00350C3E" w:rsidRDefault="00E87D14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E30B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0107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1FA72FD4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306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E29A06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F3BD95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238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579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F432C79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F80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BE6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4F5B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633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366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C0F274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98577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215DF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FEBB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C202EF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4ABD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0C2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FA2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09CC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CDD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690D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54A70C2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97D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3D92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bookmarkStart w:id="36" w:name="_Hlk143851376"/>
            <w:r w:rsidRPr="00350C3E">
              <w:rPr>
                <w:rFonts w:ascii="Times New Roman" w:hAnsi="Times New Roman"/>
              </w:rPr>
              <w:t>Иностранный язык в профессиональной деятельности</w:t>
            </w:r>
            <w:bookmarkEnd w:id="36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C682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E2331C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7066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A78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17B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B4F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DCA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840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0CC994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1741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7EA96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bookmarkStart w:id="37" w:name="_Hlk143854623"/>
            <w:r w:rsidRPr="00350C3E">
              <w:rPr>
                <w:rFonts w:ascii="Times New Roman" w:hAnsi="Times New Roman"/>
              </w:rPr>
              <w:t>Безопасность жизнедеятельности</w:t>
            </w:r>
            <w:bookmarkEnd w:id="37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4B6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BC1F6F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B29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95A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293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255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EFF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DEA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7DE0AD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0C0A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</w:rP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F015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bookmarkStart w:id="38" w:name="_Hlk143857289"/>
            <w:r w:rsidRPr="00350C3E">
              <w:rPr>
                <w:rFonts w:ascii="Times New Roman" w:hAnsi="Times New Roman"/>
              </w:rPr>
              <w:t>Физическая культура</w:t>
            </w:r>
            <w:bookmarkEnd w:id="3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23A1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11B4B3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0F5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68E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6B5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BBE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8929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606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2835D05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28F2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СГ.05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ABC16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792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77FBC4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8317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F0F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AF1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D4E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CAC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04B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9A2F55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5A159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B98B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bookmarkStart w:id="39" w:name="_Hlk143865145"/>
            <w:r w:rsidRPr="00350C3E">
              <w:rPr>
                <w:rFonts w:ascii="Times New Roman" w:hAnsi="Times New Roman"/>
              </w:rPr>
              <w:t>Основы финансовой грамотности</w:t>
            </w:r>
            <w:bookmarkEnd w:id="39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85F7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16144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761C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B7E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23D4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5C76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8E0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BE4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7FA6F6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2B36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71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F190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50617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785F5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ED8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58F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DE6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447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59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E87D14" w:rsidRPr="00350C3E" w14:paraId="4EDE788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FAE6F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BC21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15BB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4F754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43163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8D2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606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ACA6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051B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CB9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6434612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E6D5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B4DE6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Техническая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4633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59DD9B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5D4C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0C3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917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5DB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5376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9F1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5A1F918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4F42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0851F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Допуски, посадки и технические измерения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D08D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808657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E9EA2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7D5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B62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4696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DBA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9CE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C3EDE5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EBDB1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FD405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Технология выполнения слесарных и сборочных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7771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D409A9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698C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C87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8EA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FF4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1EE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756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1E7C8ED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74FE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lastRenderedPageBreak/>
              <w:t>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8EF8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74F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1854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4741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1636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5771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40D2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6B006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BA0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B028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DF2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E87D14" w:rsidRPr="00350C3E" w14:paraId="322D167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C160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45AD7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</w:rPr>
              <w:t>Выполнение слесарных работ по изготовлению инструментов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B136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586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044CEB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512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7A737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CCA2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530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EBD8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0422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795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362C98A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BA3B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F205A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Технология</w:t>
            </w:r>
            <w:r w:rsidRPr="00350C3E">
              <w:rPr>
                <w:rFonts w:ascii="Times New Roman" w:hAnsi="Times New Roman"/>
                <w:i/>
              </w:rPr>
              <w:t xml:space="preserve"> </w:t>
            </w:r>
            <w:r w:rsidRPr="00350C3E">
              <w:rPr>
                <w:rFonts w:ascii="Times New Roman" w:hAnsi="Times New Roman"/>
              </w:rPr>
              <w:t>слесарной обработки деталей, изготовление, регулировка и ремонт сложных приспособлений и инструментов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225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84BC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3D8D" w14:textId="77777777" w:rsidR="00E87D14" w:rsidRPr="00350C3E" w:rsidRDefault="00350C3E">
            <w:pPr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3AC3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9444C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 xml:space="preserve">    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0261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3D39" w14:textId="77777777" w:rsidR="00E87D14" w:rsidRPr="00350C3E" w:rsidRDefault="00350C3E">
            <w:pPr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 xml:space="preserve">   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827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0F39303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9D3F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0154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AF63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DE217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841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0558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EF43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C59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18A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A0F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3BE4BF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9E32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3A832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350C3E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83A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D01A8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6E8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4DE5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443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D210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97C1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30C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287A587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0383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7A3D0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</w:rPr>
              <w:t>Выполнение механосборочных работ изделий машиностроения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39B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616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F691BF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562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20A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9A50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8C68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1BB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98B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99A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CC8FED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139D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</w:rPr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551DC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</w:rPr>
              <w:t>Технология слесарной обработки деталей, сборки, регулировки и испытания сборочных единиц, узлов и механизмов машин, оборудования, агрегатов частей изделий машиностроения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53E5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7CA92C0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256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0B7027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EDA26A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1ED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6C8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D13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694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4A70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AAB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5CFE8B0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519F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УП.02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27B8A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304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4BEBA3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BB1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F46B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7F2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72D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E8D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68A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BEB921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7EDF3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ПП.02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406C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2B1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C6634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7F8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2FDD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189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050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5D5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D7C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02E18E3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136AF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B8A74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350C3E">
              <w:rPr>
                <w:rFonts w:ascii="Times New Roman" w:hAnsi="Times New Roman"/>
                <w:b/>
              </w:rPr>
              <w:t>Выполнение слесарно-ремонтных работ агрегатов и машин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446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03F4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562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993C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545D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D24CB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2B4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3116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013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086BF74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9E245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A486F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Технология ремонта и технического обслуживания узлов и механизмов оборудования, агрегатов и машин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B339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34AD76F0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292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B897DF" w14:textId="77777777" w:rsidR="00E87D14" w:rsidRPr="00350C3E" w:rsidRDefault="00E87D1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DA7392E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543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F312FF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794A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C79A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2FD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3815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4EC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3457A5E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9D6C7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УП.03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1596B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68DD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3BE07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E0E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7110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368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97A7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0140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5C73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98188D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49FE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46766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</w:rPr>
            </w:pPr>
            <w:r w:rsidRPr="00350C3E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6A87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698E8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CA4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095E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337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222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AAB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A87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19552A6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952C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A1CF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3608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504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B358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042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AF77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2F1D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A3EE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10A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0A4832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A50A" w14:textId="349EB2DE" w:rsidR="00E87D14" w:rsidRPr="00350C3E" w:rsidRDefault="00E87D14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387E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350C3E">
              <w:rPr>
                <w:rFonts w:ascii="Times New Roman" w:hAnsi="Times New Roman"/>
                <w:sz w:val="20"/>
              </w:rPr>
              <w:br/>
              <w:t>(по дополнительным ВД отрасли)</w:t>
            </w:r>
          </w:p>
          <w:p w14:paraId="2C3BF4AB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350C3E">
              <w:rPr>
                <w:rFonts w:ascii="Times New Roman" w:hAnsi="Times New Roman"/>
                <w:b/>
                <w:i/>
                <w:iCs/>
                <w:sz w:val="20"/>
              </w:rPr>
              <w:t>Машиностроение</w:t>
            </w:r>
          </w:p>
          <w:p w14:paraId="4CE80DEC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13055 Контролер сборочно-монтажных и ремонтных работ</w:t>
            </w:r>
          </w:p>
          <w:p w14:paraId="7D6AF1FE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  <w:p w14:paraId="0AD2A69F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13063 Контролер станочных и слесарных работ</w:t>
            </w:r>
          </w:p>
          <w:p w14:paraId="1B84419D" w14:textId="77777777" w:rsidR="007A5D80" w:rsidRDefault="007A5D80" w:rsidP="007A5D80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профессии Ремонтник-наладчик механических узлов металлорежущих станков</w:t>
            </w:r>
          </w:p>
          <w:p w14:paraId="541D78FE" w14:textId="410C9A32" w:rsidR="00E87D14" w:rsidRPr="00350C3E" w:rsidRDefault="00350C3E" w:rsidP="007A5D80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</w:rPr>
            </w:pPr>
            <w:r w:rsidRPr="00350C3E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</w:rPr>
              <w:t>Атомная отрасль</w:t>
            </w:r>
          </w:p>
          <w:p w14:paraId="130BA274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18549 Слесарь по сборке металлоконструкций</w:t>
            </w:r>
          </w:p>
          <w:p w14:paraId="406404BF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18559 Слесарь-ремонтник</w:t>
            </w:r>
          </w:p>
          <w:p w14:paraId="5816ED99" w14:textId="77777777" w:rsidR="007A5D80" w:rsidRPr="007A5D80" w:rsidRDefault="007A5D80" w:rsidP="007A5D80">
            <w:pPr>
              <w:rPr>
                <w:rFonts w:ascii="Times New Roman" w:hAnsi="Times New Roman"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18466 Слесарь механосборочных работ</w:t>
            </w:r>
          </w:p>
          <w:p w14:paraId="1BFF3FFE" w14:textId="02A5FB19" w:rsidR="00E87D14" w:rsidRPr="00350C3E" w:rsidRDefault="007A5D80" w:rsidP="007A5D80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7A5D80">
              <w:rPr>
                <w:rFonts w:ascii="Times New Roman" w:hAnsi="Times New Roman"/>
                <w:sz w:val="20"/>
              </w:rPr>
              <w:t>Выполнение работ по освоению профессии 13063 Контролер станочных и слесарных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6C5C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EFE1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785C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315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8DC16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F1E9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612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A43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252FD0F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091" w14:textId="77777777" w:rsidR="00E87D14" w:rsidRPr="00350C3E" w:rsidRDefault="00E87D14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CC48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A313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DD3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E54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456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CA5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803B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4C78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E8D4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57D9B9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4F39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2017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D8CA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8D55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350C3E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C872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C40F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5D0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F8665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BB0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58B4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3F2BC665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26C1" w14:textId="77777777" w:rsidR="00E87D14" w:rsidRPr="00350C3E" w:rsidRDefault="00350C3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A51C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0BB2" w14:textId="77777777" w:rsidR="00E87D14" w:rsidRPr="00350C3E" w:rsidRDefault="00350C3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2526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9469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7DF3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AC24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CB41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EDA" w14:textId="77777777" w:rsidR="00E87D14" w:rsidRPr="00350C3E" w:rsidRDefault="00350C3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350C3E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FA8E" w14:textId="77777777" w:rsidR="00E87D14" w:rsidRPr="00350C3E" w:rsidRDefault="00E87D14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D66DBFF" w14:textId="77777777" w:rsidR="00E87D14" w:rsidRPr="00350C3E" w:rsidRDefault="00350C3E">
      <w:pPr>
        <w:rPr>
          <w:rFonts w:ascii="Times New Roman" w:hAnsi="Times New Roman"/>
          <w:sz w:val="24"/>
        </w:rPr>
      </w:pPr>
      <w:r w:rsidRPr="00350C3E">
        <w:br w:type="page" w:clear="all"/>
      </w:r>
    </w:p>
    <w:p w14:paraId="3E128E2B" w14:textId="77777777" w:rsidR="00E87D14" w:rsidRPr="00350C3E" w:rsidRDefault="00350C3E">
      <w:pPr>
        <w:pStyle w:val="114"/>
        <w:spacing w:after="0" w:line="240" w:lineRule="auto"/>
      </w:pPr>
      <w:bookmarkStart w:id="40" w:name="__RefHeading___15"/>
      <w:bookmarkEnd w:id="40"/>
      <w:r w:rsidRPr="00350C3E">
        <w:lastRenderedPageBreak/>
        <w:t>5.2. Примерный календарный учебный график</w:t>
      </w:r>
      <w:r w:rsidRPr="00350C3E">
        <w:rPr>
          <w:vertAlign w:val="superscript"/>
        </w:rPr>
        <w:footnoteReference w:id="7"/>
      </w:r>
    </w:p>
    <w:p w14:paraId="68E4DADD" w14:textId="77777777" w:rsidR="00E87D14" w:rsidRPr="00350C3E" w:rsidRDefault="00E87D14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E87D14" w:rsidRPr="00350C3E" w14:paraId="7D8C35D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AD48E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D34A2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0410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CD19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578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BF0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D0EB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71A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308D4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6709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A97A4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8444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0E9A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0A7E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CB6028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E87D14" w:rsidRPr="00350C3E" w14:paraId="22E367D7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FA1415" w14:textId="77777777" w:rsidR="00E87D14" w:rsidRPr="00350C3E" w:rsidRDefault="00E87D14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E12C17" w14:textId="77777777" w:rsidR="00E87D14" w:rsidRPr="00350C3E" w:rsidRDefault="00E87D14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4C9D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91034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F8DA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B308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004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1EEC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FE3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61F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251F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E6524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AE0B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B564C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739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0EA0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EF2A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978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606D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1414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2B64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6DDE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C2EF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305E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6945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669A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42F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533D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087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78D3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1AA0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5DFE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CAF9D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9E110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2A8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7954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63BF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C8D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F21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49B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B05F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1955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5A6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766C0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DA4F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EBA6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C20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C903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088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27F8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5A3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655A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01DA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DE4B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44CD710" w14:textId="77777777" w:rsidR="00E87D14" w:rsidRPr="00350C3E" w:rsidRDefault="00E87D14"/>
        </w:tc>
      </w:tr>
      <w:tr w:rsidR="00E87D14" w:rsidRPr="00350C3E" w14:paraId="07CBFDB0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3739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5D1C0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C9C8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E92F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9853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88DB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0526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645D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E58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E59A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1788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1423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399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421A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E36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0ABA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1F4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8DF2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E9F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8E23F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06962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AD3F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3AD3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8C6B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C02A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E353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EDC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C9AC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A3E0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955F2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1DD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DCEE4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AD77C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D8D54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7BB3C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ADAE9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0FBF02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1F75C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F6737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B9699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147DE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2EDBA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EADCCF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9C1EA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4FE19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8EA5FD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82BAF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4B90D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004C4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7B97F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81937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03AAB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B981B3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B1B1F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B62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706846" w:rsidRPr="00350C3E" w14:paraId="31A4DC90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FF96B" w14:textId="77777777" w:rsidR="00E87D14" w:rsidRPr="00350C3E" w:rsidRDefault="00E87D14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A0455A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1727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E1718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CE607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806E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CC86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1934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2AEB1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ADB2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07422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81FF8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5C13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41C0D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8F762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B4C103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5D59E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E7CC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16EA23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2131DB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828309" w14:textId="77777777" w:rsidR="00E87D14" w:rsidRPr="00350C3E" w:rsidRDefault="00E87D14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9E05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511F6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2FC262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411A8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A32FF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3F3C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5C7D2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A02C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8A772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0AA0D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C9011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BB6E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4BD2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A012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4A05B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8FB5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F209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2B8A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25FC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C1BE0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A3A66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33761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4529F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66CC22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B1F611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39A91E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19AD8E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23F4BB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708318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6235C4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B57864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D88C83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9364EB" w14:textId="77777777" w:rsidR="00E87D14" w:rsidRPr="00350C3E" w:rsidRDefault="00E87D14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3515A" w14:textId="77777777" w:rsidR="00E87D14" w:rsidRPr="00350C3E" w:rsidRDefault="00E87D14"/>
        </w:tc>
      </w:tr>
      <w:tr w:rsidR="00E87D14" w:rsidRPr="00350C3E" w14:paraId="3AA3CDE0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E4540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5FEB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3B8F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D0DC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6E19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243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F1B0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D05E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9574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F94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C207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335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ACD2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44E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A50A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E99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308E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82EE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156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CFE116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FAE155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59A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2A14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2CDB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5E3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262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D1BD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16B4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4E80A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A96C8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B5D1F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4580F2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97099E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CE2D62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AFCDF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7E1E0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52D873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46687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21F83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3C512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02836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78341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73A4E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78B365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B0BFC8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587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17E9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3B4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B88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40E6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780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FADF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2BB3E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2EC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DB921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706846" w:rsidRPr="00350C3E" w14:paraId="5EC69313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EEA1" w14:textId="77777777" w:rsidR="00E87D14" w:rsidRPr="00350C3E" w:rsidRDefault="00E87D14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5871AD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0DD5D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234D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2B0F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8BD3C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48C0F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0136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96504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2B49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270E4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5B723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39793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EB95D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DFF355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6CD6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8220B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DC67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4006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3121BA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E7A506" w14:textId="77777777" w:rsidR="00E87D14" w:rsidRPr="00350C3E" w:rsidRDefault="00E87D14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B2C9D3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553A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98249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C14BD0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64DE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804D1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D9499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8AA726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3B100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E3CC37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E3FBB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7FDC8C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3CCB1E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8F2BA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47F3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E16EC8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63D24F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8810DD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FBEB44" w14:textId="77777777" w:rsidR="00E87D14" w:rsidRPr="00350C3E" w:rsidRDefault="00E87D14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347D68A5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4A244CB8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DA01352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11220E2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844DC1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79BD0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44F8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9FBB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FA745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0CFD8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259C7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E5A1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8567D" w14:textId="77777777" w:rsidR="00E87D14" w:rsidRPr="00350C3E" w:rsidRDefault="00E87D14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ABCC4" w14:textId="77777777" w:rsidR="00E87D14" w:rsidRPr="00350C3E" w:rsidRDefault="00E87D14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8B6B9" w14:textId="77777777" w:rsidR="00E87D14" w:rsidRPr="00350C3E" w:rsidRDefault="00E87D14"/>
        </w:tc>
      </w:tr>
    </w:tbl>
    <w:p w14:paraId="03051EC4" w14:textId="77777777" w:rsidR="00E87D14" w:rsidRPr="00350C3E" w:rsidRDefault="00E87D14">
      <w:pPr>
        <w:rPr>
          <w:rFonts w:ascii="Times New Roman" w:hAnsi="Times New Roman"/>
          <w:b/>
          <w:sz w:val="24"/>
        </w:rPr>
      </w:pPr>
    </w:p>
    <w:p w14:paraId="7679F707" w14:textId="77777777" w:rsidR="00E87D14" w:rsidRPr="00350C3E" w:rsidRDefault="00E87D14">
      <w:pPr>
        <w:rPr>
          <w:rFonts w:ascii="Times New Roman" w:hAnsi="Times New Roman"/>
          <w:b/>
          <w:sz w:val="24"/>
        </w:rPr>
      </w:pPr>
    </w:p>
    <w:p w14:paraId="4006BFBB" w14:textId="77777777" w:rsidR="00E87D14" w:rsidRPr="00350C3E" w:rsidRDefault="00350C3E">
      <w:pPr>
        <w:rPr>
          <w:rFonts w:ascii="Times New Roman" w:hAnsi="Times New Roman"/>
          <w:b/>
          <w:sz w:val="20"/>
        </w:rPr>
      </w:pPr>
      <w:r w:rsidRPr="00350C3E">
        <w:rPr>
          <w:rFonts w:ascii="Times New Roman" w:hAnsi="Times New Roman"/>
          <w:b/>
          <w:sz w:val="20"/>
        </w:rPr>
        <w:t>Сводные данные по бюджету времени (в неделях)</w:t>
      </w:r>
    </w:p>
    <w:p w14:paraId="5DF640F9" w14:textId="77777777" w:rsidR="00E87D14" w:rsidRPr="00350C3E" w:rsidRDefault="00E87D14">
      <w:pPr>
        <w:rPr>
          <w:rFonts w:ascii="Times New Roman" w:hAnsi="Times New Roman"/>
          <w:b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5"/>
        <w:gridCol w:w="334"/>
        <w:gridCol w:w="334"/>
        <w:gridCol w:w="504"/>
        <w:gridCol w:w="572"/>
        <w:gridCol w:w="635"/>
        <w:gridCol w:w="527"/>
        <w:gridCol w:w="527"/>
        <w:gridCol w:w="358"/>
        <w:gridCol w:w="483"/>
        <w:gridCol w:w="429"/>
        <w:gridCol w:w="358"/>
        <w:gridCol w:w="358"/>
        <w:gridCol w:w="2194"/>
        <w:gridCol w:w="358"/>
        <w:gridCol w:w="241"/>
        <w:gridCol w:w="431"/>
        <w:gridCol w:w="431"/>
        <w:gridCol w:w="431"/>
      </w:tblGrid>
      <w:tr w:rsidR="00E87D14" w:rsidRPr="00350C3E" w14:paraId="1252E563" w14:textId="77777777">
        <w:trPr>
          <w:trHeight w:val="270"/>
        </w:trPr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277AB4" w14:textId="77777777" w:rsidR="00E87D14" w:rsidRPr="00350C3E" w:rsidRDefault="00350C3E">
            <w:pPr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9B3AF5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31B49B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EA4B7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5EE88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0C69D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468B7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6247C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6953F1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C647E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C12C6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D244A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A1EDC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2BBD09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0008F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65C28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E48F1C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7D9D1464" w14:textId="77777777">
        <w:trPr>
          <w:trHeight w:val="270"/>
        </w:trPr>
        <w:tc>
          <w:tcPr>
            <w:tcW w:w="3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36D3F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6F869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8C694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0FD1A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26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5EA9C99" w14:textId="77777777" w:rsidR="00E87D14" w:rsidRPr="00350C3E" w:rsidRDefault="00350C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865E5E" w14:textId="77777777" w:rsidR="00E87D14" w:rsidRPr="00350C3E" w:rsidRDefault="00E87D1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1DF0C40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4E5AD66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A39D3BB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C972F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1C0AF6E" w14:textId="77777777" w:rsidR="00E87D14" w:rsidRPr="00350C3E" w:rsidRDefault="00350C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16E221" w14:textId="77777777" w:rsidR="00E87D14" w:rsidRPr="00350C3E" w:rsidRDefault="00E87D1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0EDFDA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528DEA3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BF1ED6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2E631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61A5F93D" w14:textId="77777777">
        <w:trPr>
          <w:trHeight w:val="255"/>
        </w:trPr>
        <w:tc>
          <w:tcPr>
            <w:tcW w:w="3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243DC3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621804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401172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E9FA89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83D357B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F39961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4095A0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B8F2B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443D4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EFD51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CE965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6A704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624A7A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D01FBC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5E3AFA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094DD4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FBA30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A9CAF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DC188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F5C21D7" w14:textId="77777777">
        <w:trPr>
          <w:trHeight w:val="255"/>
        </w:trPr>
        <w:tc>
          <w:tcPr>
            <w:tcW w:w="3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577F3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B8239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3A440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F518BA7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26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66752D9" w14:textId="77777777" w:rsidR="00E87D14" w:rsidRPr="00350C3E" w:rsidRDefault="00350C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E205C2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91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039C6C" w14:textId="77777777" w:rsidR="00E87D14" w:rsidRPr="00350C3E" w:rsidRDefault="00350C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94B6E0" w14:textId="77777777" w:rsidR="00E87D14" w:rsidRPr="00350C3E" w:rsidRDefault="00E87D1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3386879" w14:textId="77777777" w:rsidR="00E87D14" w:rsidRPr="00350C3E" w:rsidRDefault="00350C3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408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60CAD2B" w14:textId="77777777" w:rsidR="00E87D14" w:rsidRPr="00350C3E" w:rsidRDefault="00350C3E">
            <w:pPr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Государственная итоговая аттестация</w:t>
            </w:r>
          </w:p>
        </w:tc>
      </w:tr>
      <w:tr w:rsidR="00E87D14" w:rsidRPr="00350C3E" w14:paraId="747A60D9" w14:textId="77777777">
        <w:trPr>
          <w:trHeight w:val="270"/>
        </w:trPr>
        <w:tc>
          <w:tcPr>
            <w:tcW w:w="3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8B1012" w14:textId="77777777" w:rsidR="00E87D14" w:rsidRPr="00350C3E" w:rsidRDefault="00E87D14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F449A6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BA273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80495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B8B7EC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18C6EA4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7D6032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E0371B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AED19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AB4BFA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8E5930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00561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F3670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C54E7E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61106B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BF87C7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C8ABE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77386C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BC64F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  <w:tr w:rsidR="00E87D14" w:rsidRPr="00350C3E" w14:paraId="4DE11E79" w14:textId="77777777">
        <w:trPr>
          <w:trHeight w:val="270"/>
        </w:trPr>
        <w:tc>
          <w:tcPr>
            <w:tcW w:w="3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E24E1C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DB4398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BCD344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201C89F" w14:textId="77777777" w:rsidR="00E87D14" w:rsidRPr="00350C3E" w:rsidRDefault="00350C3E">
            <w:pPr>
              <w:jc w:val="center"/>
              <w:rPr>
                <w:rFonts w:ascii="Times New Roman" w:hAnsi="Times New Roman"/>
                <w:sz w:val="12"/>
              </w:rPr>
            </w:pPr>
            <w:r w:rsidRPr="00350C3E"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1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97A4B56" w14:textId="77777777" w:rsidR="00E87D14" w:rsidRPr="00350C3E" w:rsidRDefault="00350C3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350C3E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A8F855" w14:textId="77777777" w:rsidR="00E87D14" w:rsidRPr="00350C3E" w:rsidRDefault="00E87D14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4BC9C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A884BD4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D1E5E0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46C7E6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39AF1F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002E93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07900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2E039D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4D5D0C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F78C59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CFF6E5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3F6A62" w14:textId="77777777" w:rsidR="00E87D14" w:rsidRPr="00350C3E" w:rsidRDefault="00E87D14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05ADEE0" w14:textId="77777777" w:rsidR="00E87D14" w:rsidRPr="00350C3E" w:rsidRDefault="00E87D14">
      <w:pPr>
        <w:rPr>
          <w:rFonts w:ascii="Times New Roman" w:hAnsi="Times New Roman"/>
        </w:rPr>
      </w:pPr>
    </w:p>
    <w:p w14:paraId="492505D3" w14:textId="77777777" w:rsidR="00E87D14" w:rsidRPr="00350C3E" w:rsidRDefault="00E87D14">
      <w:pPr>
        <w:sectPr w:rsidR="00E87D14" w:rsidRPr="00350C3E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2C5D5050" w14:textId="77777777" w:rsidR="00E87D14" w:rsidRPr="00350C3E" w:rsidRDefault="00350C3E">
      <w:pPr>
        <w:pStyle w:val="114"/>
        <w:spacing w:after="0" w:line="240" w:lineRule="auto"/>
        <w:rPr>
          <w:b/>
        </w:rPr>
      </w:pPr>
      <w:bookmarkStart w:id="41" w:name="__RefHeading___16"/>
      <w:bookmarkEnd w:id="41"/>
      <w:r w:rsidRPr="00350C3E">
        <w:lastRenderedPageBreak/>
        <w:t>5.3. Примерные рабочие программы учебных дисциплин и профессиональных модулей</w:t>
      </w:r>
    </w:p>
    <w:p w14:paraId="12DECCAE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85EEADC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C649D83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AFB8F24" w14:textId="77777777" w:rsidR="00E87D14" w:rsidRPr="00350C3E" w:rsidRDefault="00E87D14">
      <w:pPr>
        <w:rPr>
          <w:rFonts w:ascii="Times New Roman" w:hAnsi="Times New Roman"/>
        </w:rPr>
      </w:pPr>
    </w:p>
    <w:p w14:paraId="1FAF4F24" w14:textId="77777777" w:rsidR="00E87D14" w:rsidRPr="00350C3E" w:rsidRDefault="00350C3E">
      <w:pPr>
        <w:pStyle w:val="114"/>
        <w:spacing w:after="0" w:line="240" w:lineRule="auto"/>
      </w:pPr>
      <w:bookmarkStart w:id="42" w:name="__RefHeading___17"/>
      <w:bookmarkEnd w:id="42"/>
      <w:r w:rsidRPr="00350C3E">
        <w:t>5.4. Примерная рабочая программа воспитания и примерный календарный план воспитательной работы</w:t>
      </w:r>
    </w:p>
    <w:p w14:paraId="237BE3AF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2DA6E9D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</w:t>
      </w:r>
      <w:r w:rsidRPr="00350C3E">
        <w:rPr>
          <w:rFonts w:ascii="Times New Roman" w:hAnsi="Times New Roman"/>
          <w:i/>
          <w:sz w:val="24"/>
        </w:rPr>
        <w:t xml:space="preserve"> </w:t>
      </w:r>
      <w:r w:rsidRPr="00350C3E">
        <w:rPr>
          <w:rFonts w:ascii="Times New Roman" w:hAnsi="Times New Roman"/>
          <w:sz w:val="24"/>
        </w:rPr>
        <w:t>представлены в Приложении 5.</w:t>
      </w:r>
    </w:p>
    <w:p w14:paraId="70D26628" w14:textId="77777777" w:rsidR="00E87D14" w:rsidRPr="00350C3E" w:rsidRDefault="00E87D14">
      <w:pPr>
        <w:rPr>
          <w:rFonts w:ascii="Times New Roman" w:hAnsi="Times New Roman"/>
          <w:sz w:val="24"/>
        </w:rPr>
      </w:pPr>
    </w:p>
    <w:p w14:paraId="52A606AA" w14:textId="77777777" w:rsidR="00E87D14" w:rsidRPr="00350C3E" w:rsidRDefault="00350C3E">
      <w:pPr>
        <w:pStyle w:val="114"/>
        <w:spacing w:after="0" w:line="240" w:lineRule="auto"/>
      </w:pPr>
      <w:bookmarkStart w:id="43" w:name="__RefHeading___18"/>
      <w:bookmarkEnd w:id="43"/>
      <w:r w:rsidRPr="00350C3E">
        <w:t>5.5. Практическая подготовка</w:t>
      </w:r>
    </w:p>
    <w:p w14:paraId="465A8498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99D9715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DB9CEA1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C38D3B2" w14:textId="77777777" w:rsidR="00E87D14" w:rsidRPr="00350C3E" w:rsidRDefault="00350C3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5B1E525E" w14:textId="77777777" w:rsidR="00E87D14" w:rsidRPr="00350C3E" w:rsidRDefault="00350C3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54ABFFC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FB3E63D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39474C7" w14:textId="77777777" w:rsidR="00E87D14" w:rsidRPr="00350C3E" w:rsidRDefault="00E87D14">
      <w:pPr>
        <w:ind w:firstLine="709"/>
        <w:rPr>
          <w:rFonts w:ascii="Times New Roman" w:hAnsi="Times New Roman"/>
          <w:sz w:val="24"/>
        </w:rPr>
      </w:pPr>
    </w:p>
    <w:p w14:paraId="715095C3" w14:textId="77777777" w:rsidR="00E87D14" w:rsidRPr="00350C3E" w:rsidRDefault="00E87D14">
      <w:pPr>
        <w:ind w:firstLine="709"/>
        <w:rPr>
          <w:rFonts w:ascii="Times New Roman" w:hAnsi="Times New Roman"/>
          <w:sz w:val="24"/>
        </w:rPr>
      </w:pPr>
    </w:p>
    <w:p w14:paraId="3B8E3EC5" w14:textId="77777777" w:rsidR="00E87D14" w:rsidRPr="00350C3E" w:rsidRDefault="00E87D14">
      <w:pPr>
        <w:ind w:firstLine="709"/>
        <w:rPr>
          <w:rFonts w:ascii="Times New Roman" w:hAnsi="Times New Roman"/>
          <w:sz w:val="24"/>
        </w:rPr>
      </w:pPr>
    </w:p>
    <w:p w14:paraId="5B0AD8D1" w14:textId="77777777" w:rsidR="00E87D14" w:rsidRPr="00350C3E" w:rsidRDefault="00350C3E">
      <w:pPr>
        <w:pStyle w:val="114"/>
        <w:spacing w:after="0" w:line="240" w:lineRule="auto"/>
      </w:pPr>
      <w:bookmarkStart w:id="44" w:name="__RefHeading___19"/>
      <w:bookmarkEnd w:id="44"/>
      <w:r w:rsidRPr="00350C3E">
        <w:lastRenderedPageBreak/>
        <w:t>5.6. Государственная итоговая аттестация</w:t>
      </w:r>
    </w:p>
    <w:p w14:paraId="4A2CAE2E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22F5E6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6B405490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демонстрационный экзамен</w:t>
      </w:r>
    </w:p>
    <w:p w14:paraId="1DF91A9D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45" w:name="_Hlk156814783"/>
      <w:r w:rsidRPr="00350C3E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45"/>
      <w:r w:rsidRPr="00350C3E">
        <w:rPr>
          <w:rFonts w:ascii="Times New Roman" w:hAnsi="Times New Roman"/>
          <w:sz w:val="24"/>
        </w:rPr>
        <w:t>.</w:t>
      </w:r>
      <w:r w:rsidRPr="00350C3E">
        <w:rPr>
          <w:rFonts w:ascii="Times New Roman" w:hAnsi="Times New Roman"/>
          <w:i/>
          <w:color w:val="0070C0"/>
          <w:sz w:val="24"/>
        </w:rPr>
        <w:t xml:space="preserve"> </w:t>
      </w:r>
      <w:r w:rsidRPr="00350C3E"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787ECE13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  </w:t>
      </w:r>
    </w:p>
    <w:p w14:paraId="33B4B553" w14:textId="77777777" w:rsidR="00E87D14" w:rsidRPr="00350C3E" w:rsidRDefault="00350C3E">
      <w:pPr>
        <w:pStyle w:val="10"/>
        <w:spacing w:before="0" w:after="0"/>
      </w:pPr>
      <w:bookmarkStart w:id="46" w:name="__RefHeading___20"/>
      <w:bookmarkEnd w:id="46"/>
      <w:r w:rsidRPr="00350C3E">
        <w:t>Раздел 6. Примерные условия реализации образовательной программы</w:t>
      </w:r>
    </w:p>
    <w:p w14:paraId="369D05E6" w14:textId="77777777" w:rsidR="00E87D14" w:rsidRPr="00350C3E" w:rsidRDefault="00E87D14"/>
    <w:p w14:paraId="40F80CBD" w14:textId="77777777" w:rsidR="00E87D14" w:rsidRPr="00350C3E" w:rsidRDefault="00350C3E">
      <w:pPr>
        <w:pStyle w:val="114"/>
        <w:spacing w:after="0" w:line="240" w:lineRule="auto"/>
      </w:pPr>
      <w:bookmarkStart w:id="47" w:name="__RefHeading___21"/>
      <w:bookmarkEnd w:id="47"/>
      <w:r w:rsidRPr="00350C3E">
        <w:t>6.1. Материально-техническое и учебно-методическое обеспечение образовательной программы</w:t>
      </w:r>
    </w:p>
    <w:p w14:paraId="070D93BE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EE994C6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1FD44F9" w14:textId="77777777" w:rsidR="00E87D14" w:rsidRPr="00350C3E" w:rsidRDefault="00350C3E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C4BE483" w14:textId="77777777" w:rsidR="00E87D14" w:rsidRPr="00350C3E" w:rsidRDefault="00350C3E">
      <w:pPr>
        <w:ind w:firstLine="709"/>
        <w:contextualSpacing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Кабинеты:</w:t>
      </w:r>
    </w:p>
    <w:p w14:paraId="068A708D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Социально-гуманитарных дисциплин;</w:t>
      </w:r>
    </w:p>
    <w:p w14:paraId="080C878D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Общепрофессиональных дисциплин и МДК</w:t>
      </w:r>
    </w:p>
    <w:p w14:paraId="63B8D3C8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Самостоятельной и воспитательной работы.</w:t>
      </w:r>
    </w:p>
    <w:p w14:paraId="44A19C43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Безопасность жизнедеятельности</w:t>
      </w:r>
    </w:p>
    <w:p w14:paraId="06F492CE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Лаборатории:</w:t>
      </w:r>
    </w:p>
    <w:p w14:paraId="6FB0A1DB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Материаловедения</w:t>
      </w:r>
    </w:p>
    <w:p w14:paraId="663E312A" w14:textId="77777777" w:rsidR="00E87D14" w:rsidRPr="00350C3E" w:rsidRDefault="00350C3E">
      <w:pPr>
        <w:ind w:firstLine="708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Информационных технологий</w:t>
      </w:r>
    </w:p>
    <w:p w14:paraId="7AF0F398" w14:textId="77777777" w:rsidR="00E87D14" w:rsidRPr="00350C3E" w:rsidRDefault="00350C3E">
      <w:pPr>
        <w:ind w:firstLine="709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8BDF82C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Слесарных и слесарно-сборочных работ</w:t>
      </w:r>
    </w:p>
    <w:p w14:paraId="7AE65D76" w14:textId="77777777" w:rsidR="00E87D14" w:rsidRPr="00350C3E" w:rsidRDefault="00350C3E">
      <w:pPr>
        <w:ind w:firstLine="709"/>
        <w:contextualSpacing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Спортивный комплекс</w:t>
      </w:r>
      <w:r w:rsidRPr="00350C3E">
        <w:rPr>
          <w:rFonts w:ascii="Times New Roman" w:hAnsi="Times New Roman"/>
          <w:sz w:val="24"/>
          <w:vertAlign w:val="superscript"/>
        </w:rPr>
        <w:footnoteReference w:id="8"/>
      </w:r>
    </w:p>
    <w:p w14:paraId="729C81E2" w14:textId="77777777" w:rsidR="00E87D14" w:rsidRPr="00350C3E" w:rsidRDefault="00350C3E">
      <w:pPr>
        <w:ind w:firstLine="709"/>
        <w:contextualSpacing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Залы:</w:t>
      </w:r>
    </w:p>
    <w:p w14:paraId="792FAB6A" w14:textId="77777777" w:rsidR="00E87D14" w:rsidRPr="00350C3E" w:rsidRDefault="00350C3E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4D00C80" w14:textId="77777777" w:rsidR="00E87D14" w:rsidRPr="00350C3E" w:rsidRDefault="00350C3E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актовый зал.</w:t>
      </w:r>
    </w:p>
    <w:p w14:paraId="2C7C623E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 w:rsidRPr="00350C3E">
        <w:rPr>
          <w:rFonts w:ascii="Times New Roman" w:hAnsi="Times New Roman"/>
          <w:sz w:val="24"/>
        </w:rPr>
        <w:br/>
        <w:t>и свободно распространяемого программного обеспечения представлен в Приложении 3.</w:t>
      </w:r>
    </w:p>
    <w:p w14:paraId="3AD1B2E6" w14:textId="77777777" w:rsidR="00E87D14" w:rsidRPr="00350C3E" w:rsidRDefault="00E87D14">
      <w:pPr>
        <w:ind w:firstLine="709"/>
        <w:jc w:val="both"/>
        <w:rPr>
          <w:rFonts w:ascii="Times New Roman" w:hAnsi="Times New Roman"/>
          <w:sz w:val="24"/>
        </w:rPr>
      </w:pPr>
    </w:p>
    <w:p w14:paraId="19C8FB3F" w14:textId="77777777" w:rsidR="00E87D14" w:rsidRPr="00350C3E" w:rsidRDefault="00350C3E">
      <w:pPr>
        <w:pStyle w:val="114"/>
        <w:spacing w:after="0" w:line="240" w:lineRule="auto"/>
      </w:pPr>
      <w:bookmarkStart w:id="48" w:name="__RefHeading___22"/>
      <w:bookmarkEnd w:id="48"/>
      <w:r w:rsidRPr="00350C3E">
        <w:t>6.2. Применение электронного обучения и дистанционных образовательных технологий</w:t>
      </w:r>
    </w:p>
    <w:p w14:paraId="4E5B639F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309AC65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5276C2B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146D806B" w14:textId="77777777" w:rsidR="00E87D14" w:rsidRPr="00350C3E" w:rsidRDefault="00E87D14">
      <w:pPr>
        <w:jc w:val="both"/>
        <w:rPr>
          <w:rFonts w:ascii="Times New Roman" w:hAnsi="Times New Roman"/>
          <w:sz w:val="24"/>
        </w:rPr>
      </w:pPr>
    </w:p>
    <w:p w14:paraId="47E457B2" w14:textId="77777777" w:rsidR="00E87D14" w:rsidRPr="00350C3E" w:rsidRDefault="00350C3E">
      <w:pPr>
        <w:pStyle w:val="114"/>
        <w:spacing w:after="0" w:line="240" w:lineRule="auto"/>
      </w:pPr>
      <w:bookmarkStart w:id="49" w:name="__RefHeading___23"/>
      <w:bookmarkEnd w:id="49"/>
      <w:r w:rsidRPr="00350C3E">
        <w:t xml:space="preserve">6.3. Кадровые условия реализации образовательной программы </w:t>
      </w:r>
    </w:p>
    <w:p w14:paraId="1E0524CD" w14:textId="77777777" w:rsidR="00E87D14" w:rsidRPr="00350C3E" w:rsidRDefault="00350C3E">
      <w:pPr>
        <w:ind w:firstLine="709"/>
        <w:jc w:val="both"/>
        <w:rPr>
          <w:rFonts w:ascii="Times New Roman" w:hAnsi="Times New Roman"/>
          <w:sz w:val="24"/>
        </w:rPr>
      </w:pPr>
      <w:r w:rsidRPr="00350C3E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6619DD8" w14:textId="77777777" w:rsidR="00E87D14" w:rsidRPr="00350C3E" w:rsidRDefault="00350C3E">
      <w:pPr>
        <w:pStyle w:val="1f5"/>
        <w:ind w:firstLine="708"/>
        <w:jc w:val="both"/>
      </w:pPr>
      <w:r w:rsidRPr="00350C3E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 w:rsidRPr="00350C3E">
        <w:lastRenderedPageBreak/>
        <w:t>направление деятельности которых соответствует области профессиональной деятельности: 40. Сквозные виды профессиональной деятельности, и имеющими стаж работы в данной профессиональной области не менее трех лет.</w:t>
      </w:r>
    </w:p>
    <w:p w14:paraId="29F14B5A" w14:textId="77777777" w:rsidR="00E87D14" w:rsidRPr="00350C3E" w:rsidRDefault="00350C3E">
      <w:pPr>
        <w:pStyle w:val="1f5"/>
        <w:ind w:firstLine="708"/>
        <w:jc w:val="both"/>
      </w:pPr>
      <w:r w:rsidRPr="00350C3E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40. Сквозные виды профессиональной деятельности,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8E4740B" w14:textId="77777777" w:rsidR="00E87D14" w:rsidRPr="00350C3E" w:rsidRDefault="00350C3E">
      <w:pPr>
        <w:pStyle w:val="1f5"/>
        <w:ind w:firstLine="708"/>
        <w:jc w:val="both"/>
      </w:pPr>
      <w:r w:rsidRPr="00350C3E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F449440" w14:textId="77777777" w:rsidR="00E87D14" w:rsidRPr="00350C3E" w:rsidRDefault="00E87D14">
      <w:pPr>
        <w:pStyle w:val="1f5"/>
        <w:jc w:val="both"/>
        <w:rPr>
          <w:b/>
        </w:rPr>
      </w:pPr>
    </w:p>
    <w:p w14:paraId="64F83550" w14:textId="77777777" w:rsidR="00E87D14" w:rsidRPr="00350C3E" w:rsidRDefault="00350C3E">
      <w:pPr>
        <w:pStyle w:val="114"/>
        <w:spacing w:after="0" w:line="240" w:lineRule="auto"/>
        <w:rPr>
          <w:b/>
        </w:rPr>
      </w:pPr>
      <w:bookmarkStart w:id="50" w:name="__RefHeading___24"/>
      <w:bookmarkEnd w:id="50"/>
      <w:r w:rsidRPr="00350C3E">
        <w:t>6.4.</w:t>
      </w:r>
      <w:r w:rsidRPr="00350C3E">
        <w:rPr>
          <w:b/>
        </w:rPr>
        <w:t> </w:t>
      </w:r>
      <w:r w:rsidRPr="00350C3E">
        <w:t>Примерные расчеты финансового обеспечения реализации образовательной программы</w:t>
      </w:r>
    </w:p>
    <w:p w14:paraId="212224A4" w14:textId="77777777" w:rsidR="00E87D14" w:rsidRPr="00350C3E" w:rsidRDefault="00350C3E">
      <w:pPr>
        <w:pStyle w:val="1f5"/>
        <w:ind w:firstLine="709"/>
        <w:jc w:val="both"/>
      </w:pPr>
      <w:r w:rsidRPr="00350C3E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350C3E">
        <w:t>Минпросвещения</w:t>
      </w:r>
      <w:proofErr w:type="spellEnd"/>
      <w:r w:rsidRPr="00350C3E">
        <w:t xml:space="preserve"> России ежегодно.</w:t>
      </w:r>
    </w:p>
    <w:p w14:paraId="35E4749B" w14:textId="77777777" w:rsidR="00E87D14" w:rsidRPr="00350C3E" w:rsidRDefault="00350C3E">
      <w:pPr>
        <w:pStyle w:val="1f5"/>
        <w:ind w:firstLine="709"/>
        <w:jc w:val="both"/>
      </w:pPr>
      <w:r w:rsidRPr="00350C3E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85A2DA9" w14:textId="77777777" w:rsidR="00E87D14" w:rsidRDefault="00350C3E">
      <w:pPr>
        <w:pStyle w:val="affffff6"/>
        <w:spacing w:after="0" w:line="240" w:lineRule="auto"/>
        <w:ind w:firstLine="709"/>
        <w:jc w:val="both"/>
      </w:pPr>
      <w:r w:rsidRPr="00350C3E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E87D14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54148" w14:textId="77777777" w:rsidR="00E87D14" w:rsidRDefault="00350C3E">
      <w:r>
        <w:separator/>
      </w:r>
    </w:p>
  </w:endnote>
  <w:endnote w:type="continuationSeparator" w:id="0">
    <w:p w14:paraId="4D17F14A" w14:textId="77777777" w:rsidR="00E87D14" w:rsidRDefault="0035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panose1 w:val="02030600000101010101"/>
    <w:charset w:val="81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EA6C" w14:textId="77777777" w:rsidR="00E87D14" w:rsidRDefault="00350C3E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1534" w14:textId="77777777" w:rsidR="00E87D14" w:rsidRDefault="00350C3E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AE44" w14:textId="77777777" w:rsidR="00E87D14" w:rsidRDefault="00350C3E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B9253" w14:textId="77777777" w:rsidR="00E87D14" w:rsidRDefault="00350C3E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09C0D" w14:textId="77777777" w:rsidR="00E87D14" w:rsidRDefault="00350C3E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6D95" w14:textId="77777777" w:rsidR="00E87D14" w:rsidRDefault="00350C3E">
      <w:r>
        <w:separator/>
      </w:r>
    </w:p>
  </w:footnote>
  <w:footnote w:type="continuationSeparator" w:id="0">
    <w:p w14:paraId="0D6427F5" w14:textId="77777777" w:rsidR="00E87D14" w:rsidRDefault="00350C3E">
      <w:r>
        <w:continuationSeparator/>
      </w:r>
    </w:p>
  </w:footnote>
  <w:footnote w:id="1">
    <w:p w14:paraId="215BC3F6" w14:textId="77777777" w:rsidR="00E87D14" w:rsidRDefault="00350C3E">
      <w:pPr>
        <w:pStyle w:val="a7"/>
      </w:pPr>
      <w:r>
        <w:rPr>
          <w:rStyle w:val="a8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58798357" w14:textId="77777777" w:rsidR="00E87D14" w:rsidRDefault="00350C3E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37EB5B57" w14:textId="77777777" w:rsidR="00E87D14" w:rsidRDefault="00350C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5B1BFD3C" w14:textId="77777777" w:rsidR="00E87D14" w:rsidRDefault="00350C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5BCEBE76" w14:textId="77777777" w:rsidR="00E87D14" w:rsidRDefault="00350C3E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256DA2A4" w14:textId="77777777" w:rsidR="00E87D14" w:rsidRDefault="00350C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0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7A052506" w14:textId="77777777" w:rsidR="00E87D14" w:rsidRDefault="00350C3E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326A40E8" w14:textId="77777777" w:rsidR="00E87D14" w:rsidRDefault="00350C3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07CAD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6FB7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  <w:p w14:paraId="45B274AE" w14:textId="77777777" w:rsidR="00E87D14" w:rsidRDefault="00E87D14">
    <w:pPr>
      <w:pStyle w:val="a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33B9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95B8" w14:textId="77777777" w:rsidR="00E87D14" w:rsidRDefault="00350C3E">
    <w:pPr>
      <w:pStyle w:val="a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F5BFBD" w14:textId="77777777" w:rsidR="00E87D14" w:rsidRDefault="00E87D14">
    <w:pPr>
      <w:pStyle w:val="a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2D1D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B86C" w14:textId="77777777" w:rsidR="00E87D14" w:rsidRDefault="00350C3E">
    <w:pPr>
      <w:pStyle w:val="a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349C6B2" w14:textId="77777777" w:rsidR="00E87D14" w:rsidRDefault="00E87D14">
    <w:pPr>
      <w:pStyle w:val="a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CB248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808F2" w14:textId="77777777" w:rsidR="00E87D14" w:rsidRDefault="00350C3E">
    <w:pPr>
      <w:pStyle w:val="a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7C054E" w14:textId="77777777" w:rsidR="00E87D14" w:rsidRDefault="00E87D14">
    <w:pPr>
      <w:pStyle w:val="a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D1310" w14:textId="77777777" w:rsidR="00E87D14" w:rsidRDefault="00E87D14">
    <w:pPr>
      <w:pStyle w:val="aff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4E72B" w14:textId="77777777" w:rsidR="00E87D14" w:rsidRDefault="00350C3E">
    <w:pPr>
      <w:pStyle w:val="a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B0527B3" w14:textId="77777777" w:rsidR="00E87D14" w:rsidRDefault="00E87D14">
    <w:pPr>
      <w:pStyle w:val="a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1382"/>
    <w:multiLevelType w:val="hybridMultilevel"/>
    <w:tmpl w:val="4FC2295E"/>
    <w:lvl w:ilvl="0" w:tplc="780A92B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4FFCCF12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61545AE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5B5C6A3A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93F6D402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E2AC5CBC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104A29F2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876CC8C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2C1A6AB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78650A4"/>
    <w:multiLevelType w:val="hybridMultilevel"/>
    <w:tmpl w:val="C9C4F8D4"/>
    <w:lvl w:ilvl="0" w:tplc="64C4294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8F6C93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79486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80A878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52A33E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F00B12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2F4A2B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88C1D3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BE84A7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56C32D12"/>
    <w:multiLevelType w:val="hybridMultilevel"/>
    <w:tmpl w:val="805CDE58"/>
    <w:lvl w:ilvl="0" w:tplc="745C65A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 w:tplc="02FA9D2C">
      <w:start w:val="1"/>
      <w:numFmt w:val="decimal"/>
      <w:lvlText w:val=""/>
      <w:lvlJc w:val="left"/>
    </w:lvl>
    <w:lvl w:ilvl="2" w:tplc="34806B1E">
      <w:start w:val="1"/>
      <w:numFmt w:val="decimal"/>
      <w:lvlText w:val=""/>
      <w:lvlJc w:val="left"/>
    </w:lvl>
    <w:lvl w:ilvl="3" w:tplc="E306F428">
      <w:start w:val="1"/>
      <w:numFmt w:val="decimal"/>
      <w:lvlText w:val=""/>
      <w:lvlJc w:val="left"/>
    </w:lvl>
    <w:lvl w:ilvl="4" w:tplc="24A8856C">
      <w:start w:val="1"/>
      <w:numFmt w:val="decimal"/>
      <w:lvlText w:val=""/>
      <w:lvlJc w:val="left"/>
    </w:lvl>
    <w:lvl w:ilvl="5" w:tplc="0D1EAC88">
      <w:start w:val="1"/>
      <w:numFmt w:val="decimal"/>
      <w:lvlText w:val=""/>
      <w:lvlJc w:val="left"/>
    </w:lvl>
    <w:lvl w:ilvl="6" w:tplc="84AC3984">
      <w:start w:val="1"/>
      <w:numFmt w:val="decimal"/>
      <w:lvlText w:val=""/>
      <w:lvlJc w:val="left"/>
    </w:lvl>
    <w:lvl w:ilvl="7" w:tplc="CA746730">
      <w:start w:val="1"/>
      <w:numFmt w:val="decimal"/>
      <w:lvlText w:val=""/>
      <w:lvlJc w:val="left"/>
    </w:lvl>
    <w:lvl w:ilvl="8" w:tplc="19F88878">
      <w:start w:val="1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D14"/>
    <w:rsid w:val="001531F4"/>
    <w:rsid w:val="0024110E"/>
    <w:rsid w:val="002D27E7"/>
    <w:rsid w:val="00350C3E"/>
    <w:rsid w:val="004C45BE"/>
    <w:rsid w:val="00503B1F"/>
    <w:rsid w:val="00706846"/>
    <w:rsid w:val="00732D5F"/>
    <w:rsid w:val="007A5D80"/>
    <w:rsid w:val="00934648"/>
    <w:rsid w:val="00D71891"/>
    <w:rsid w:val="00DA3A9C"/>
    <w:rsid w:val="00E87D14"/>
    <w:rsid w:val="00F2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ED94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0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0"/>
    <w:next w:val="a0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0"/>
    <w:next w:val="a0"/>
    <w:link w:val="60"/>
    <w:uiPriority w:val="9"/>
    <w:qFormat/>
    <w:pPr>
      <w:spacing w:before="240" w:after="60" w:line="276" w:lineRule="auto"/>
      <w:outlineLvl w:val="5"/>
    </w:pPr>
    <w:rPr>
      <w:rFonts w:ascii="Cambria" w:hAnsi="Cambria"/>
      <w:i/>
      <w:color w:val="243F60"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spacing w:before="40"/>
      <w:outlineLvl w:val="6"/>
    </w:pPr>
    <w:rPr>
      <w:rFonts w:asciiTheme="majorHAnsi" w:hAnsiTheme="majorHAnsi"/>
      <w:i/>
      <w:color w:val="1F3763" w:themeColor="accent1" w:themeShade="7F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7">
    <w:name w:val="footnote text"/>
    <w:basedOn w:val="a0"/>
    <w:uiPriority w:val="99"/>
    <w:semiHidden/>
    <w:unhideWhenUsed/>
    <w:pPr>
      <w:spacing w:after="40"/>
    </w:pPr>
    <w:rPr>
      <w:sz w:val="18"/>
    </w:rPr>
  </w:style>
  <w:style w:type="character" w:styleId="a8">
    <w:name w:val="footnote reference"/>
    <w:basedOn w:val="a1"/>
    <w:uiPriority w:val="99"/>
    <w:unhideWhenUsed/>
    <w:rPr>
      <w:vertAlign w:val="superscript"/>
    </w:rPr>
  </w:style>
  <w:style w:type="paragraph" w:styleId="a9">
    <w:name w:val="endnote text"/>
    <w:basedOn w:val="a0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styleId="ab">
    <w:name w:val="table of figures"/>
    <w:basedOn w:val="a0"/>
    <w:next w:val="a0"/>
    <w:uiPriority w:val="99"/>
    <w:unhideWhenUsed/>
  </w:style>
  <w:style w:type="character" w:customStyle="1" w:styleId="1">
    <w:name w:val="Обычный1"/>
  </w:style>
  <w:style w:type="paragraph" w:customStyle="1" w:styleId="Style3">
    <w:name w:val="Style3"/>
    <w:basedOn w:val="a0"/>
    <w:link w:val="Style30"/>
    <w:pPr>
      <w:widowControl w:val="0"/>
      <w:spacing w:line="278" w:lineRule="exact"/>
      <w:jc w:val="both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customStyle="1" w:styleId="ac">
    <w:name w:val="Подчёркнуный текст"/>
    <w:basedOn w:val="a0"/>
    <w:next w:val="a0"/>
    <w:link w:val="a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d">
    <w:name w:val="Подчёркнуный текст"/>
    <w:basedOn w:val="1"/>
    <w:link w:val="ac"/>
    <w:rPr>
      <w:rFonts w:ascii="Times New Roman" w:hAnsi="Times New Roman"/>
      <w:sz w:val="24"/>
    </w:rPr>
  </w:style>
  <w:style w:type="paragraph" w:customStyle="1" w:styleId="xl179">
    <w:name w:val="xl179"/>
    <w:basedOn w:val="a0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7">
    <w:name w:val="xl157"/>
    <w:basedOn w:val="a0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e">
    <w:name w:val="Пример."/>
    <w:basedOn w:val="af"/>
    <w:next w:val="a0"/>
    <w:link w:val="af0"/>
  </w:style>
  <w:style w:type="character" w:customStyle="1" w:styleId="af0">
    <w:name w:val="Пример."/>
    <w:basedOn w:val="af1"/>
    <w:link w:val="ae"/>
    <w:rPr>
      <w:rFonts w:ascii="Times New Roman" w:hAnsi="Times New Roman"/>
      <w:sz w:val="24"/>
    </w:rPr>
  </w:style>
  <w:style w:type="paragraph" w:customStyle="1" w:styleId="212pt3">
    <w:name w:val="Основной текст (2) + 12 pt3"/>
    <w:link w:val="212pt30"/>
  </w:style>
  <w:style w:type="character" w:customStyle="1" w:styleId="212pt30">
    <w:name w:val="Основной текст (2) + 12 pt3"/>
    <w:link w:val="212pt3"/>
  </w:style>
  <w:style w:type="paragraph" w:customStyle="1" w:styleId="af2">
    <w:name w:val="Технический комментарий"/>
    <w:basedOn w:val="a0"/>
    <w:next w:val="a0"/>
    <w:link w:val="a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3">
    <w:name w:val="Технический комментарий"/>
    <w:basedOn w:val="1"/>
    <w:link w:val="af2"/>
    <w:rPr>
      <w:rFonts w:ascii="Times New Roman" w:hAnsi="Times New Roman"/>
      <w:color w:val="463F31"/>
      <w:sz w:val="24"/>
    </w:rPr>
  </w:style>
  <w:style w:type="paragraph" w:customStyle="1" w:styleId="13">
    <w:name w:val="Неразрешенное упоминание1"/>
    <w:basedOn w:val="14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basedOn w:val="a1"/>
    <w:link w:val="13"/>
    <w:rPr>
      <w:color w:val="605E5C"/>
      <w:shd w:val="clear" w:color="auto" w:fill="E1DFDD"/>
    </w:rPr>
  </w:style>
  <w:style w:type="paragraph" w:customStyle="1" w:styleId="af4">
    <w:name w:val="Текст информации об изменениях"/>
    <w:basedOn w:val="a0"/>
    <w:next w:val="a0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24">
    <w:name w:val="toc 2"/>
    <w:basedOn w:val="a0"/>
    <w:next w:val="a0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Style33">
    <w:name w:val="Style33"/>
    <w:basedOn w:val="a0"/>
    <w:link w:val="Style330"/>
    <w:pPr>
      <w:widowControl w:val="0"/>
      <w:spacing w:line="221" w:lineRule="exact"/>
      <w:jc w:val="center"/>
    </w:pPr>
    <w:rPr>
      <w:rFonts w:ascii="Arial" w:hAnsi="Arial"/>
      <w:sz w:val="24"/>
    </w:rPr>
  </w:style>
  <w:style w:type="character" w:customStyle="1" w:styleId="Style330">
    <w:name w:val="Style33"/>
    <w:basedOn w:val="1"/>
    <w:link w:val="Style33"/>
    <w:rPr>
      <w:rFonts w:ascii="Arial" w:hAnsi="Arial"/>
      <w:sz w:val="24"/>
    </w:rPr>
  </w:style>
  <w:style w:type="paragraph" w:customStyle="1" w:styleId="af6">
    <w:name w:val="Необходимые документы"/>
    <w:basedOn w:val="af"/>
    <w:next w:val="a0"/>
    <w:link w:val="af7"/>
    <w:pPr>
      <w:ind w:left="0" w:firstLine="118"/>
    </w:pPr>
  </w:style>
  <w:style w:type="character" w:customStyle="1" w:styleId="af7">
    <w:name w:val="Необходимые документы"/>
    <w:basedOn w:val="af1"/>
    <w:link w:val="af6"/>
    <w:rPr>
      <w:rFonts w:ascii="Times New Roman" w:hAnsi="Times New Roman"/>
      <w:sz w:val="24"/>
    </w:rPr>
  </w:style>
  <w:style w:type="paragraph" w:customStyle="1" w:styleId="af8">
    <w:name w:val="Примечание."/>
    <w:basedOn w:val="af"/>
    <w:next w:val="a0"/>
    <w:link w:val="af9"/>
  </w:style>
  <w:style w:type="character" w:customStyle="1" w:styleId="af9">
    <w:name w:val="Примечание."/>
    <w:basedOn w:val="af1"/>
    <w:link w:val="af8"/>
    <w:rPr>
      <w:rFonts w:ascii="Times New Roman" w:hAnsi="Times New Roman"/>
      <w:sz w:val="24"/>
    </w:rPr>
  </w:style>
  <w:style w:type="paragraph" w:customStyle="1" w:styleId="xl147">
    <w:name w:val="xl147"/>
    <w:basedOn w:val="a0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26">
    <w:name w:val="Body Text First Indent 2"/>
    <w:basedOn w:val="afa"/>
    <w:link w:val="27"/>
    <w:pPr>
      <w:spacing w:after="0" w:line="240" w:lineRule="auto"/>
      <w:ind w:left="360" w:firstLine="360"/>
    </w:pPr>
  </w:style>
  <w:style w:type="character" w:customStyle="1" w:styleId="27">
    <w:name w:val="Красная строка 2 Знак"/>
    <w:basedOn w:val="afb"/>
    <w:link w:val="26"/>
    <w:rPr>
      <w:rFonts w:ascii="Calibri" w:hAnsi="Calibri"/>
    </w:rPr>
  </w:style>
  <w:style w:type="paragraph" w:customStyle="1" w:styleId="afc">
    <w:name w:val="Сравнение редакций. Удаленный фрагмент"/>
    <w:link w:val="afd"/>
    <w:rPr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16">
    <w:name w:val="Знак сноски1"/>
    <w:basedOn w:val="a0"/>
    <w:link w:val="17"/>
    <w:rPr>
      <w:vertAlign w:val="superscript"/>
    </w:rPr>
  </w:style>
  <w:style w:type="character" w:customStyle="1" w:styleId="17">
    <w:name w:val="Знак сноски1"/>
    <w:basedOn w:val="1"/>
    <w:link w:val="16"/>
    <w:rPr>
      <w:vertAlign w:val="superscript"/>
    </w:rPr>
  </w:style>
  <w:style w:type="paragraph" w:customStyle="1" w:styleId="xl84">
    <w:name w:val="xl84"/>
    <w:basedOn w:val="a0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e">
    <w:name w:val="Текст (справка)"/>
    <w:basedOn w:val="a0"/>
    <w:next w:val="a0"/>
    <w:link w:val="a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">
    <w:name w:val="Текст (справка)"/>
    <w:basedOn w:val="1"/>
    <w:link w:val="afe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18">
    <w:name w:val="Гиперссылка1"/>
    <w:basedOn w:val="14"/>
    <w:link w:val="19"/>
    <w:rPr>
      <w:color w:val="0000FF"/>
      <w:u w:val="single"/>
    </w:rPr>
  </w:style>
  <w:style w:type="character" w:customStyle="1" w:styleId="19">
    <w:name w:val="Гиперссылка1"/>
    <w:basedOn w:val="a1"/>
    <w:link w:val="18"/>
    <w:rPr>
      <w:color w:val="0000FF"/>
      <w:u w:val="single"/>
    </w:rPr>
  </w:style>
  <w:style w:type="paragraph" w:customStyle="1" w:styleId="FontStyle56">
    <w:name w:val="Font Style56"/>
    <w:link w:val="FontStyle560"/>
    <w:rPr>
      <w:rFonts w:ascii="Times New Roman" w:hAnsi="Times New Roman"/>
      <w:b/>
    </w:rPr>
  </w:style>
  <w:style w:type="character" w:customStyle="1" w:styleId="FontStyle560">
    <w:name w:val="Font Style56"/>
    <w:link w:val="FontStyle56"/>
    <w:rPr>
      <w:rFonts w:ascii="Times New Roman" w:hAnsi="Times New Roman"/>
      <w:b/>
      <w:sz w:val="22"/>
    </w:rPr>
  </w:style>
  <w:style w:type="paragraph" w:customStyle="1" w:styleId="aff0">
    <w:name w:val="Подзаголовок для информации об изменениях"/>
    <w:basedOn w:val="af4"/>
    <w:next w:val="a0"/>
    <w:link w:val="aff1"/>
    <w:rPr>
      <w:b/>
    </w:rPr>
  </w:style>
  <w:style w:type="character" w:customStyle="1" w:styleId="aff1">
    <w:name w:val="Подзаголовок для информации об изменениях"/>
    <w:basedOn w:val="af5"/>
    <w:link w:val="aff0"/>
    <w:rPr>
      <w:rFonts w:ascii="Times New Roman" w:hAnsi="Times New Roman"/>
      <w:b/>
      <w:color w:val="353842"/>
      <w:sz w:val="18"/>
    </w:rPr>
  </w:style>
  <w:style w:type="paragraph" w:customStyle="1" w:styleId="aff2">
    <w:name w:val="Обычный (Интернет) Знак"/>
    <w:link w:val="aff3"/>
    <w:rPr>
      <w:rFonts w:ascii="Times New Roman" w:hAnsi="Times New Roman"/>
      <w:sz w:val="24"/>
    </w:rPr>
  </w:style>
  <w:style w:type="character" w:customStyle="1" w:styleId="aff3">
    <w:name w:val="Обычный (Интернет) Знак"/>
    <w:link w:val="aff2"/>
    <w:rPr>
      <w:rFonts w:ascii="Times New Roman" w:hAnsi="Times New Roman"/>
      <w:sz w:val="24"/>
    </w:rPr>
  </w:style>
  <w:style w:type="paragraph" w:customStyle="1" w:styleId="xl131">
    <w:name w:val="xl131"/>
    <w:basedOn w:val="a0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42">
    <w:name w:val="toc 4"/>
    <w:basedOn w:val="a0"/>
    <w:next w:val="a0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Style42">
    <w:name w:val="Style42"/>
    <w:basedOn w:val="a0"/>
    <w:link w:val="Style420"/>
    <w:pPr>
      <w:widowControl w:val="0"/>
      <w:spacing w:line="264" w:lineRule="exact"/>
    </w:pPr>
    <w:rPr>
      <w:rFonts w:ascii="Arial" w:hAnsi="Arial"/>
      <w:sz w:val="24"/>
    </w:rPr>
  </w:style>
  <w:style w:type="character" w:customStyle="1" w:styleId="Style420">
    <w:name w:val="Style42"/>
    <w:basedOn w:val="1"/>
    <w:link w:val="Style42"/>
    <w:rPr>
      <w:rFonts w:ascii="Arial" w:hAnsi="Arial"/>
      <w:sz w:val="24"/>
    </w:rPr>
  </w:style>
  <w:style w:type="paragraph" w:customStyle="1" w:styleId="FontStyle62">
    <w:name w:val="Font Style62"/>
    <w:link w:val="FontStyle620"/>
    <w:rPr>
      <w:rFonts w:ascii="Times New Roman" w:hAnsi="Times New Roman"/>
      <w:b/>
    </w:rPr>
  </w:style>
  <w:style w:type="character" w:customStyle="1" w:styleId="FontStyle620">
    <w:name w:val="Font Style62"/>
    <w:link w:val="FontStyle62"/>
    <w:rPr>
      <w:rFonts w:ascii="Times New Roman" w:hAnsi="Times New Roman"/>
      <w:b/>
      <w:sz w:val="22"/>
    </w:rPr>
  </w:style>
  <w:style w:type="paragraph" w:customStyle="1" w:styleId="xl92">
    <w:name w:val="xl92"/>
    <w:basedOn w:val="a0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1F3763" w:themeColor="accent1" w:themeShade="7F"/>
    </w:rPr>
  </w:style>
  <w:style w:type="paragraph" w:customStyle="1" w:styleId="32">
    <w:name w:val="Основной текст3"/>
    <w:basedOn w:val="a0"/>
    <w:link w:val="33"/>
    <w:pPr>
      <w:widowControl w:val="0"/>
      <w:spacing w:before="1500" w:after="60" w:line="276" w:lineRule="auto"/>
      <w:ind w:left="420" w:hanging="420"/>
    </w:pPr>
    <w:rPr>
      <w:sz w:val="16"/>
    </w:rPr>
  </w:style>
  <w:style w:type="character" w:customStyle="1" w:styleId="33">
    <w:name w:val="Основной текст3"/>
    <w:basedOn w:val="1"/>
    <w:link w:val="32"/>
    <w:rPr>
      <w:sz w:val="16"/>
    </w:rPr>
  </w:style>
  <w:style w:type="paragraph" w:customStyle="1" w:styleId="FontStyle12">
    <w:name w:val="Font Style12"/>
    <w:link w:val="FontStyle120"/>
    <w:rPr>
      <w:rFonts w:ascii="Times New Roman" w:hAnsi="Times New Roman"/>
      <w:sz w:val="24"/>
    </w:rPr>
  </w:style>
  <w:style w:type="character" w:customStyle="1" w:styleId="FontStyle120">
    <w:name w:val="Font Style12"/>
    <w:link w:val="FontStyle12"/>
    <w:rPr>
      <w:rFonts w:ascii="Times New Roman" w:hAnsi="Times New Roman"/>
      <w:sz w:val="24"/>
    </w:rPr>
  </w:style>
  <w:style w:type="paragraph" w:customStyle="1" w:styleId="1a">
    <w:name w:val="Рецензия1"/>
    <w:next w:val="StGen0"/>
    <w:link w:val="1b"/>
    <w:rPr>
      <w:rFonts w:ascii="Times New Roman" w:hAnsi="Times New Roman"/>
      <w:sz w:val="24"/>
    </w:rPr>
  </w:style>
  <w:style w:type="character" w:customStyle="1" w:styleId="1b">
    <w:name w:val="Рецензия1"/>
    <w:link w:val="1a"/>
    <w:rPr>
      <w:rFonts w:ascii="Times New Roman" w:hAnsi="Times New Roman"/>
      <w:sz w:val="24"/>
    </w:rPr>
  </w:style>
  <w:style w:type="paragraph" w:customStyle="1" w:styleId="xl98">
    <w:name w:val="xl98"/>
    <w:basedOn w:val="a0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HTML1">
    <w:name w:val="Определение HTML1"/>
    <w:link w:val="HTML"/>
    <w:rPr>
      <w:rFonts w:ascii="Times New Roman" w:hAnsi="Times New Roman"/>
      <w:i/>
    </w:rPr>
  </w:style>
  <w:style w:type="character" w:styleId="HTML">
    <w:name w:val="HTML Definition"/>
    <w:link w:val="HTML1"/>
    <w:rPr>
      <w:rFonts w:ascii="Times New Roman" w:hAnsi="Times New Roman"/>
      <w:i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color w:val="000000"/>
      <w:shd w:val="clear" w:color="auto" w:fill="D8EDE8"/>
    </w:rPr>
  </w:style>
  <w:style w:type="paragraph" w:customStyle="1" w:styleId="xl88">
    <w:name w:val="xl88"/>
    <w:basedOn w:val="a0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c">
    <w:name w:val="Основной текст с отступом Знак1"/>
    <w:basedOn w:val="14"/>
    <w:link w:val="1d"/>
  </w:style>
  <w:style w:type="character" w:customStyle="1" w:styleId="1d">
    <w:name w:val="Основной текст с отступом Знак1"/>
    <w:basedOn w:val="a1"/>
    <w:link w:val="1c"/>
  </w:style>
  <w:style w:type="paragraph" w:customStyle="1" w:styleId="Style29">
    <w:name w:val="Style29"/>
    <w:basedOn w:val="a0"/>
    <w:link w:val="Style290"/>
    <w:pPr>
      <w:widowControl w:val="0"/>
      <w:spacing w:line="264" w:lineRule="exact"/>
    </w:pPr>
    <w:rPr>
      <w:rFonts w:ascii="Arial" w:hAnsi="Arial"/>
      <w:sz w:val="24"/>
    </w:rPr>
  </w:style>
  <w:style w:type="character" w:customStyle="1" w:styleId="Style290">
    <w:name w:val="Style29"/>
    <w:basedOn w:val="1"/>
    <w:link w:val="Style29"/>
    <w:rPr>
      <w:rFonts w:ascii="Arial" w:hAnsi="Arial"/>
      <w:sz w:val="24"/>
    </w:rPr>
  </w:style>
  <w:style w:type="paragraph" w:customStyle="1" w:styleId="FontStyle60">
    <w:name w:val="Font Style60"/>
    <w:link w:val="FontStyle600"/>
    <w:rPr>
      <w:rFonts w:ascii="Times New Roman" w:hAnsi="Times New Roman"/>
      <w:b/>
      <w:i/>
      <w:sz w:val="20"/>
    </w:rPr>
  </w:style>
  <w:style w:type="character" w:customStyle="1" w:styleId="FontStyle600">
    <w:name w:val="Font Style60"/>
    <w:link w:val="FontStyle60"/>
    <w:rPr>
      <w:rFonts w:ascii="Times New Roman" w:hAnsi="Times New Roman"/>
      <w:b/>
      <w:i/>
      <w:sz w:val="20"/>
    </w:rPr>
  </w:style>
  <w:style w:type="paragraph" w:styleId="a">
    <w:name w:val="List Bullet"/>
    <w:basedOn w:val="a0"/>
    <w:link w:val="aff6"/>
    <w:pPr>
      <w:numPr>
        <w:numId w:val="3"/>
      </w:numPr>
      <w:contextualSpacing/>
    </w:pPr>
  </w:style>
  <w:style w:type="character" w:customStyle="1" w:styleId="aff6">
    <w:name w:val="Маркированный список Знак"/>
    <w:basedOn w:val="1"/>
    <w:link w:val="a"/>
  </w:style>
  <w:style w:type="paragraph" w:customStyle="1" w:styleId="211pt">
    <w:name w:val="Основной текст (2) + 11 pt"/>
    <w:link w:val="211pt0"/>
    <w:rPr>
      <w:rFonts w:ascii="Times New Roman" w:hAnsi="Times New Roman"/>
      <w:b/>
    </w:rPr>
  </w:style>
  <w:style w:type="character" w:customStyle="1" w:styleId="211pt0">
    <w:name w:val="Основной текст (2) + 11 pt"/>
    <w:link w:val="211pt"/>
    <w:rPr>
      <w:rFonts w:ascii="Times New Roman" w:hAnsi="Times New Roman"/>
      <w:b/>
      <w:strike w:val="0"/>
      <w:color w:val="000000"/>
      <w:spacing w:val="0"/>
      <w:sz w:val="22"/>
      <w:u w:val="none"/>
    </w:rPr>
  </w:style>
  <w:style w:type="paragraph" w:customStyle="1" w:styleId="xl101">
    <w:name w:val="xl101"/>
    <w:basedOn w:val="a0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61">
    <w:name w:val="toc 6"/>
    <w:basedOn w:val="a0"/>
    <w:next w:val="a0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f7">
    <w:name w:val="Комментарий"/>
    <w:basedOn w:val="afe"/>
    <w:next w:val="a0"/>
    <w:link w:val="aff8"/>
    <w:pPr>
      <w:spacing w:before="75"/>
      <w:ind w:right="0"/>
      <w:jc w:val="both"/>
    </w:pPr>
    <w:rPr>
      <w:color w:val="353842"/>
    </w:rPr>
  </w:style>
  <w:style w:type="character" w:customStyle="1" w:styleId="aff8">
    <w:name w:val="Комментарий"/>
    <w:basedOn w:val="aff"/>
    <w:link w:val="aff7"/>
    <w:rPr>
      <w:rFonts w:ascii="Times New Roman" w:hAnsi="Times New Roman"/>
      <w:color w:val="353842"/>
      <w:sz w:val="24"/>
    </w:rPr>
  </w:style>
  <w:style w:type="paragraph" w:customStyle="1" w:styleId="112">
    <w:name w:val="Основной текст11"/>
    <w:basedOn w:val="a0"/>
    <w:link w:val="113"/>
    <w:pPr>
      <w:widowControl w:val="0"/>
      <w:spacing w:line="240" w:lineRule="atLeast"/>
      <w:ind w:left="380" w:hanging="380"/>
    </w:pPr>
    <w:rPr>
      <w:sz w:val="27"/>
    </w:rPr>
  </w:style>
  <w:style w:type="character" w:customStyle="1" w:styleId="113">
    <w:name w:val="Основной текст11"/>
    <w:basedOn w:val="1"/>
    <w:link w:val="112"/>
    <w:rPr>
      <w:sz w:val="27"/>
    </w:rPr>
  </w:style>
  <w:style w:type="paragraph" w:customStyle="1" w:styleId="Style23">
    <w:name w:val="Style23"/>
    <w:basedOn w:val="a0"/>
    <w:link w:val="Style230"/>
    <w:pPr>
      <w:widowControl w:val="0"/>
      <w:spacing w:line="288" w:lineRule="exact"/>
      <w:ind w:left="202" w:hanging="202"/>
    </w:pPr>
    <w:rPr>
      <w:rFonts w:ascii="Arial" w:hAnsi="Arial"/>
      <w:sz w:val="24"/>
    </w:rPr>
  </w:style>
  <w:style w:type="character" w:customStyle="1" w:styleId="Style230">
    <w:name w:val="Style23"/>
    <w:basedOn w:val="1"/>
    <w:link w:val="Style23"/>
    <w:rPr>
      <w:rFonts w:ascii="Arial" w:hAnsi="Arial"/>
      <w:sz w:val="24"/>
    </w:rPr>
  </w:style>
  <w:style w:type="paragraph" w:customStyle="1" w:styleId="xl68">
    <w:name w:val="xl68"/>
    <w:basedOn w:val="a0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71">
    <w:name w:val="toc 7"/>
    <w:basedOn w:val="a0"/>
    <w:next w:val="a0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70">
    <w:name w:val="xl70"/>
    <w:basedOn w:val="a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FontStyle52">
    <w:name w:val="Font Style52"/>
    <w:link w:val="FontStyle520"/>
    <w:rPr>
      <w:rFonts w:ascii="Arial" w:hAnsi="Arial"/>
      <w:b/>
      <w:sz w:val="32"/>
    </w:rPr>
  </w:style>
  <w:style w:type="character" w:customStyle="1" w:styleId="FontStyle520">
    <w:name w:val="Font Style52"/>
    <w:link w:val="FontStyle52"/>
    <w:rPr>
      <w:rFonts w:ascii="Arial" w:hAnsi="Arial"/>
      <w:b/>
      <w:sz w:val="32"/>
    </w:rPr>
  </w:style>
  <w:style w:type="paragraph" w:customStyle="1" w:styleId="xl112">
    <w:name w:val="xl112"/>
    <w:basedOn w:val="a0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9">
    <w:name w:val="Внимание: криминал!!"/>
    <w:basedOn w:val="af"/>
    <w:next w:val="a0"/>
    <w:link w:val="affa"/>
  </w:style>
  <w:style w:type="character" w:customStyle="1" w:styleId="affa">
    <w:name w:val="Внимание: криминал!!"/>
    <w:basedOn w:val="af1"/>
    <w:link w:val="aff9"/>
    <w:rPr>
      <w:rFonts w:ascii="Times New Roman" w:hAnsi="Times New Roman"/>
      <w:sz w:val="24"/>
    </w:rPr>
  </w:style>
  <w:style w:type="paragraph" w:customStyle="1" w:styleId="xl117">
    <w:name w:val="xl117"/>
    <w:basedOn w:val="a0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91">
    <w:name w:val="Основной текст9"/>
    <w:link w:val="92"/>
    <w:rPr>
      <w:sz w:val="27"/>
      <w:highlight w:val="white"/>
    </w:rPr>
  </w:style>
  <w:style w:type="character" w:customStyle="1" w:styleId="92">
    <w:name w:val="Основной текст9"/>
    <w:link w:val="91"/>
    <w:rPr>
      <w:strike w:val="0"/>
      <w:color w:val="000000"/>
      <w:spacing w:val="0"/>
      <w:sz w:val="27"/>
      <w:highlight w:val="white"/>
      <w:u w:val="none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Текст (лев. подпись)"/>
    <w:basedOn w:val="a0"/>
    <w:next w:val="a0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d"/>
    <w:rPr>
      <w:rFonts w:ascii="Times New Roman" w:hAnsi="Times New Roman"/>
      <w:sz w:val="24"/>
    </w:rPr>
  </w:style>
  <w:style w:type="paragraph" w:customStyle="1" w:styleId="xl82">
    <w:name w:val="xl82"/>
    <w:basedOn w:val="a0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e">
    <w:name w:val="Верхний колонтитул Знак1"/>
    <w:basedOn w:val="14"/>
    <w:link w:val="1f"/>
  </w:style>
  <w:style w:type="character" w:customStyle="1" w:styleId="1f">
    <w:name w:val="Верхний колонтитул Знак1"/>
    <w:basedOn w:val="a1"/>
    <w:link w:val="1e"/>
  </w:style>
  <w:style w:type="paragraph" w:customStyle="1" w:styleId="Style22">
    <w:name w:val="Style22"/>
    <w:basedOn w:val="a0"/>
    <w:link w:val="Style220"/>
    <w:pPr>
      <w:widowControl w:val="0"/>
      <w:spacing w:line="302" w:lineRule="exact"/>
      <w:ind w:firstLine="518"/>
    </w:pPr>
    <w:rPr>
      <w:rFonts w:ascii="Arial" w:hAnsi="Arial"/>
      <w:sz w:val="24"/>
    </w:rPr>
  </w:style>
  <w:style w:type="character" w:customStyle="1" w:styleId="Style220">
    <w:name w:val="Style22"/>
    <w:basedOn w:val="1"/>
    <w:link w:val="Style22"/>
    <w:rPr>
      <w:rFonts w:ascii="Arial" w:hAnsi="Arial"/>
      <w:sz w:val="24"/>
    </w:rPr>
  </w:style>
  <w:style w:type="paragraph" w:customStyle="1" w:styleId="Style41">
    <w:name w:val="Style41"/>
    <w:basedOn w:val="a0"/>
    <w:link w:val="Style410"/>
    <w:pPr>
      <w:widowControl w:val="0"/>
    </w:pPr>
    <w:rPr>
      <w:rFonts w:ascii="Arial" w:hAnsi="Arial"/>
      <w:sz w:val="24"/>
    </w:rPr>
  </w:style>
  <w:style w:type="character" w:customStyle="1" w:styleId="Style410">
    <w:name w:val="Style41"/>
    <w:basedOn w:val="1"/>
    <w:link w:val="Style41"/>
    <w:rPr>
      <w:rFonts w:ascii="Arial" w:hAnsi="Arial"/>
      <w:sz w:val="24"/>
    </w:rPr>
  </w:style>
  <w:style w:type="paragraph" w:styleId="afff">
    <w:name w:val="TOC Heading"/>
    <w:basedOn w:val="10"/>
    <w:next w:val="a0"/>
    <w:link w:val="afff0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0">
    <w:name w:val="Заголовок оглавления Знак"/>
    <w:basedOn w:val="11"/>
    <w:link w:val="afff"/>
    <w:rPr>
      <w:rFonts w:ascii="@Batang" w:hAnsi="@Batang"/>
      <w:b w:val="0"/>
      <w:color w:val="2F5496"/>
      <w:sz w:val="24"/>
    </w:rPr>
  </w:style>
  <w:style w:type="paragraph" w:customStyle="1" w:styleId="xl74">
    <w:name w:val="xl74"/>
    <w:basedOn w:val="a0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1">
    <w:name w:val="Основной текст + Полужирный"/>
    <w:link w:val="afff2"/>
    <w:rPr>
      <w:rFonts w:ascii="Times New Roman" w:hAnsi="Times New Roman"/>
      <w:sz w:val="27"/>
      <w:highlight w:val="white"/>
    </w:rPr>
  </w:style>
  <w:style w:type="character" w:customStyle="1" w:styleId="afff2">
    <w:name w:val="Основной текст + Полужирный"/>
    <w:link w:val="afff1"/>
    <w:rPr>
      <w:rFonts w:ascii="Times New Roman" w:hAnsi="Times New Roman"/>
      <w:spacing w:val="0"/>
      <w:sz w:val="27"/>
      <w:highlight w:val="white"/>
    </w:rPr>
  </w:style>
  <w:style w:type="paragraph" w:customStyle="1" w:styleId="xl107">
    <w:name w:val="xl107"/>
    <w:basedOn w:val="a0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0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76">
    <w:name w:val="xl76"/>
    <w:basedOn w:val="a0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3">
    <w:name w:val="Напишите нам"/>
    <w:basedOn w:val="a0"/>
    <w:next w:val="a0"/>
    <w:link w:val="a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4">
    <w:name w:val="Напишите нам"/>
    <w:basedOn w:val="1"/>
    <w:link w:val="afff3"/>
    <w:rPr>
      <w:rFonts w:ascii="Times New Roman" w:hAnsi="Times New Roman"/>
      <w:sz w:val="20"/>
    </w:rPr>
  </w:style>
  <w:style w:type="paragraph" w:customStyle="1" w:styleId="xl177">
    <w:name w:val="xl177"/>
    <w:basedOn w:val="a0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Endnote">
    <w:name w:val="Endnote"/>
    <w:basedOn w:val="a0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10">
    <w:name w:val="Основной текст 2 Знак1"/>
    <w:basedOn w:val="14"/>
    <w:link w:val="211"/>
  </w:style>
  <w:style w:type="character" w:customStyle="1" w:styleId="211">
    <w:name w:val="Основной текст 2 Знак1"/>
    <w:basedOn w:val="a1"/>
    <w:link w:val="210"/>
  </w:style>
  <w:style w:type="paragraph" w:customStyle="1" w:styleId="afff5">
    <w:name w:val="Переменная часть"/>
    <w:basedOn w:val="afff6"/>
    <w:next w:val="a0"/>
    <w:link w:val="afff7"/>
    <w:rPr>
      <w:sz w:val="18"/>
    </w:rPr>
  </w:style>
  <w:style w:type="character" w:customStyle="1" w:styleId="afff7">
    <w:name w:val="Переменная часть"/>
    <w:basedOn w:val="afff8"/>
    <w:link w:val="afff5"/>
    <w:rPr>
      <w:rFonts w:ascii="Verdana" w:hAnsi="Verdana"/>
      <w:sz w:val="18"/>
    </w:rPr>
  </w:style>
  <w:style w:type="paragraph" w:customStyle="1" w:styleId="FontStyle46">
    <w:name w:val="Font Style46"/>
    <w:link w:val="FontStyle460"/>
    <w:rPr>
      <w:rFonts w:ascii="Times New Roman" w:hAnsi="Times New Roman"/>
      <w:sz w:val="28"/>
    </w:rPr>
  </w:style>
  <w:style w:type="character" w:customStyle="1" w:styleId="FontStyle460">
    <w:name w:val="Font Style46"/>
    <w:link w:val="FontStyle46"/>
    <w:rPr>
      <w:rFonts w:ascii="Times New Roman" w:hAnsi="Times New Roman"/>
      <w:sz w:val="28"/>
    </w:rPr>
  </w:style>
  <w:style w:type="paragraph" w:customStyle="1" w:styleId="1f0">
    <w:name w:val="Знак концевой сноски1"/>
    <w:link w:val="afff9"/>
    <w:rPr>
      <w:rFonts w:ascii="Times New Roman" w:hAnsi="Times New Roman"/>
      <w:vertAlign w:val="superscript"/>
    </w:rPr>
  </w:style>
  <w:style w:type="character" w:styleId="afff9">
    <w:name w:val="endnote reference"/>
    <w:link w:val="1f0"/>
    <w:rPr>
      <w:rFonts w:ascii="Times New Roman" w:hAnsi="Times New Roman"/>
      <w:vertAlign w:val="superscript"/>
    </w:rPr>
  </w:style>
  <w:style w:type="paragraph" w:customStyle="1" w:styleId="afff6">
    <w:name w:val="Основное меню (преемственное)"/>
    <w:basedOn w:val="a0"/>
    <w:next w:val="a0"/>
    <w:link w:val="af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8">
    <w:name w:val="Основное меню (преемственное)"/>
    <w:basedOn w:val="1"/>
    <w:link w:val="afff6"/>
    <w:rPr>
      <w:rFonts w:ascii="Verdana" w:hAnsi="Verdana"/>
    </w:rPr>
  </w:style>
  <w:style w:type="paragraph" w:customStyle="1" w:styleId="212pt1">
    <w:name w:val="Основной текст (2) + 12 pt1"/>
    <w:link w:val="212pt10"/>
    <w:rPr>
      <w:b/>
      <w:sz w:val="24"/>
      <w:highlight w:val="white"/>
    </w:rPr>
  </w:style>
  <w:style w:type="character" w:customStyle="1" w:styleId="212pt10">
    <w:name w:val="Основной текст (2) + 12 pt1"/>
    <w:link w:val="212pt1"/>
    <w:rPr>
      <w:b/>
      <w:color w:val="000000"/>
      <w:sz w:val="24"/>
      <w:highlight w:val="white"/>
    </w:rPr>
  </w:style>
  <w:style w:type="paragraph" w:customStyle="1" w:styleId="afffa">
    <w:name w:val="Гипертекстовая ссылка"/>
    <w:link w:val="afffb"/>
    <w:rPr>
      <w:b/>
      <w:color w:val="106BBE"/>
    </w:rPr>
  </w:style>
  <w:style w:type="character" w:customStyle="1" w:styleId="afffb">
    <w:name w:val="Гипертекстовая ссылка"/>
    <w:link w:val="afffa"/>
    <w:rPr>
      <w:b/>
      <w:color w:val="106BBE"/>
    </w:rPr>
  </w:style>
  <w:style w:type="paragraph" w:customStyle="1" w:styleId="c12">
    <w:name w:val="c12"/>
    <w:link w:val="c120"/>
  </w:style>
  <w:style w:type="character" w:customStyle="1" w:styleId="c120">
    <w:name w:val="c12"/>
    <w:link w:val="c12"/>
  </w:style>
  <w:style w:type="paragraph" w:customStyle="1" w:styleId="afffc">
    <w:name w:val="Заголовок для информации об изменениях"/>
    <w:basedOn w:val="10"/>
    <w:next w:val="a0"/>
    <w:link w:val="afffd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d">
    <w:name w:val="Заголовок для информации об изменениях"/>
    <w:basedOn w:val="11"/>
    <w:link w:val="afffc"/>
    <w:rPr>
      <w:rFonts w:ascii="Times New Roman" w:hAnsi="Times New Roman"/>
      <w:b w:val="0"/>
      <w:sz w:val="18"/>
    </w:rPr>
  </w:style>
  <w:style w:type="paragraph" w:customStyle="1" w:styleId="xl99">
    <w:name w:val="xl99"/>
    <w:basedOn w:val="a0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styleId="afffe">
    <w:name w:val="Document Map"/>
    <w:basedOn w:val="a0"/>
    <w:link w:val="affff"/>
    <w:rPr>
      <w:rFonts w:ascii="Tahoma" w:hAnsi="Tahoma"/>
      <w:sz w:val="16"/>
    </w:rPr>
  </w:style>
  <w:style w:type="character" w:customStyle="1" w:styleId="affff">
    <w:name w:val="Схема документа Знак"/>
    <w:basedOn w:val="1"/>
    <w:link w:val="afffe"/>
    <w:rPr>
      <w:rFonts w:ascii="Tahoma" w:hAnsi="Tahoma"/>
      <w:sz w:val="16"/>
    </w:rPr>
  </w:style>
  <w:style w:type="paragraph" w:customStyle="1" w:styleId="1f1">
    <w:name w:val="Красная строка Знак1"/>
    <w:basedOn w:val="affff0"/>
    <w:link w:val="1f2"/>
  </w:style>
  <w:style w:type="character" w:customStyle="1" w:styleId="1f2">
    <w:name w:val="Красная строка Знак1"/>
    <w:basedOn w:val="affff1"/>
    <w:link w:val="1f1"/>
    <w:rPr>
      <w:rFonts w:ascii="Times New Roman" w:hAnsi="Times New Roman"/>
      <w:sz w:val="24"/>
    </w:rPr>
  </w:style>
  <w:style w:type="paragraph" w:customStyle="1" w:styleId="affff2">
    <w:name w:val="Заголовок ЭР (правое окно)"/>
    <w:basedOn w:val="affff3"/>
    <w:next w:val="a0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fff5"/>
    <w:link w:val="affff2"/>
    <w:rPr>
      <w:rFonts w:ascii="Times New Roman" w:hAnsi="Times New Roman"/>
      <w:b/>
      <w:color w:val="26282F"/>
      <w:sz w:val="26"/>
    </w:rPr>
  </w:style>
  <w:style w:type="paragraph" w:customStyle="1" w:styleId="affff6">
    <w:name w:val="Текст в таблице"/>
    <w:basedOn w:val="affff7"/>
    <w:next w:val="a0"/>
    <w:link w:val="affff8"/>
    <w:pPr>
      <w:ind w:firstLine="500"/>
    </w:pPr>
  </w:style>
  <w:style w:type="character" w:customStyle="1" w:styleId="affff8">
    <w:name w:val="Текст в таблице"/>
    <w:basedOn w:val="affff9"/>
    <w:link w:val="affff6"/>
    <w:rPr>
      <w:rFonts w:ascii="Times New Roman" w:hAnsi="Times New Roman"/>
      <w:sz w:val="24"/>
    </w:rPr>
  </w:style>
  <w:style w:type="paragraph" w:customStyle="1" w:styleId="52">
    <w:name w:val="Основной текст (5)"/>
    <w:basedOn w:val="a0"/>
    <w:link w:val="53"/>
    <w:pPr>
      <w:spacing w:line="269" w:lineRule="exact"/>
      <w:jc w:val="center"/>
    </w:pPr>
    <w:rPr>
      <w:sz w:val="23"/>
    </w:rPr>
  </w:style>
  <w:style w:type="character" w:customStyle="1" w:styleId="53">
    <w:name w:val="Основной текст (5)"/>
    <w:basedOn w:val="1"/>
    <w:link w:val="52"/>
    <w:rPr>
      <w:sz w:val="23"/>
    </w:rPr>
  </w:style>
  <w:style w:type="paragraph" w:customStyle="1" w:styleId="Style39">
    <w:name w:val="Style39"/>
    <w:basedOn w:val="a0"/>
    <w:link w:val="Style390"/>
    <w:pPr>
      <w:widowControl w:val="0"/>
      <w:spacing w:line="264" w:lineRule="exact"/>
      <w:ind w:firstLine="346"/>
      <w:jc w:val="both"/>
    </w:pPr>
    <w:rPr>
      <w:rFonts w:ascii="Arial" w:hAnsi="Arial"/>
      <w:sz w:val="24"/>
    </w:rPr>
  </w:style>
  <w:style w:type="character" w:customStyle="1" w:styleId="Style390">
    <w:name w:val="Style39"/>
    <w:basedOn w:val="1"/>
    <w:link w:val="Style39"/>
    <w:rPr>
      <w:rFonts w:ascii="Arial" w:hAnsi="Arial"/>
      <w:sz w:val="24"/>
    </w:rPr>
  </w:style>
  <w:style w:type="paragraph" w:customStyle="1" w:styleId="Style28">
    <w:name w:val="Style28"/>
    <w:basedOn w:val="a0"/>
    <w:link w:val="Style280"/>
    <w:pPr>
      <w:widowControl w:val="0"/>
      <w:spacing w:line="264" w:lineRule="exact"/>
      <w:jc w:val="center"/>
    </w:pPr>
    <w:rPr>
      <w:rFonts w:ascii="Arial" w:hAnsi="Arial"/>
      <w:sz w:val="24"/>
    </w:rPr>
  </w:style>
  <w:style w:type="character" w:customStyle="1" w:styleId="Style280">
    <w:name w:val="Style28"/>
    <w:basedOn w:val="1"/>
    <w:link w:val="Style28"/>
    <w:rPr>
      <w:rFonts w:ascii="Arial" w:hAnsi="Arial"/>
      <w:sz w:val="24"/>
    </w:rPr>
  </w:style>
  <w:style w:type="paragraph" w:customStyle="1" w:styleId="xl133">
    <w:name w:val="xl133"/>
    <w:basedOn w:val="a0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tyle6">
    <w:name w:val="Style6"/>
    <w:basedOn w:val="a0"/>
    <w:link w:val="Style60"/>
    <w:pPr>
      <w:widowControl w:val="0"/>
      <w:spacing w:line="281" w:lineRule="exact"/>
      <w:ind w:left="349" w:hanging="349"/>
    </w:pPr>
    <w:rPr>
      <w:rFonts w:ascii="Times New Roman" w:hAnsi="Times New Roman"/>
      <w:sz w:val="24"/>
    </w:r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affffa">
    <w:name w:val="Заголовок группы контролов"/>
    <w:basedOn w:val="a0"/>
    <w:next w:val="a0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b">
    <w:name w:val="Заголовок группы контролов"/>
    <w:basedOn w:val="1"/>
    <w:link w:val="affffa"/>
    <w:rPr>
      <w:rFonts w:ascii="Times New Roman" w:hAnsi="Times New Roman"/>
      <w:b/>
      <w:color w:val="000000"/>
      <w:sz w:val="24"/>
    </w:rPr>
  </w:style>
  <w:style w:type="paragraph" w:customStyle="1" w:styleId="2a">
    <w:name w:val="Основной текст2"/>
    <w:basedOn w:val="a0"/>
    <w:link w:val="2b"/>
    <w:pPr>
      <w:spacing w:before="360" w:after="180" w:line="240" w:lineRule="atLeast"/>
    </w:pPr>
    <w:rPr>
      <w:rFonts w:ascii="Times New Roman" w:hAnsi="Times New Roman"/>
      <w:sz w:val="28"/>
    </w:rPr>
  </w:style>
  <w:style w:type="character" w:customStyle="1" w:styleId="2b">
    <w:name w:val="Основной текст2"/>
    <w:basedOn w:val="1"/>
    <w:link w:val="2a"/>
    <w:rPr>
      <w:rFonts w:ascii="Times New Roman" w:hAnsi="Times New Roman"/>
      <w:sz w:val="28"/>
    </w:rPr>
  </w:style>
  <w:style w:type="paragraph" w:customStyle="1" w:styleId="affffc">
    <w:name w:val="Внимание: недобросовестность!"/>
    <w:basedOn w:val="af"/>
    <w:next w:val="a0"/>
    <w:link w:val="affffd"/>
  </w:style>
  <w:style w:type="character" w:customStyle="1" w:styleId="affffd">
    <w:name w:val="Внимание: недобросовестность!"/>
    <w:basedOn w:val="af1"/>
    <w:link w:val="affffc"/>
    <w:rPr>
      <w:rFonts w:ascii="Times New Roman" w:hAnsi="Times New Roman"/>
      <w:sz w:val="24"/>
    </w:rPr>
  </w:style>
  <w:style w:type="paragraph" w:customStyle="1" w:styleId="121">
    <w:name w:val="Заголовок №1 (2)1"/>
    <w:basedOn w:val="a0"/>
    <w:link w:val="1210"/>
    <w:pPr>
      <w:spacing w:after="660" w:line="240" w:lineRule="atLeast"/>
      <w:outlineLvl w:val="0"/>
    </w:pPr>
    <w:rPr>
      <w:b/>
      <w:sz w:val="24"/>
    </w:rPr>
  </w:style>
  <w:style w:type="character" w:customStyle="1" w:styleId="1210">
    <w:name w:val="Заголовок №1 (2)1"/>
    <w:basedOn w:val="1"/>
    <w:link w:val="121"/>
    <w:rPr>
      <w:b/>
      <w:sz w:val="24"/>
    </w:rPr>
  </w:style>
  <w:style w:type="paragraph" w:customStyle="1" w:styleId="FontStyle61">
    <w:name w:val="Font Style61"/>
    <w:link w:val="FontStyle610"/>
    <w:rPr>
      <w:rFonts w:ascii="Times New Roman" w:hAnsi="Times New Roman"/>
      <w:i/>
    </w:rPr>
  </w:style>
  <w:style w:type="character" w:customStyle="1" w:styleId="FontStyle610">
    <w:name w:val="Font Style61"/>
    <w:link w:val="FontStyle61"/>
    <w:rPr>
      <w:rFonts w:ascii="Times New Roman" w:hAnsi="Times New Roman"/>
      <w:i/>
      <w:sz w:val="22"/>
    </w:rPr>
  </w:style>
  <w:style w:type="paragraph" w:customStyle="1" w:styleId="Style1">
    <w:name w:val="Style1"/>
    <w:basedOn w:val="a0"/>
    <w:link w:val="Style10"/>
    <w:pPr>
      <w:widowControl w:val="0"/>
    </w:pPr>
    <w:rPr>
      <w:rFonts w:ascii="Arial" w:hAnsi="Arial"/>
      <w:sz w:val="24"/>
    </w:rPr>
  </w:style>
  <w:style w:type="character" w:customStyle="1" w:styleId="Style10">
    <w:name w:val="Style1"/>
    <w:basedOn w:val="1"/>
    <w:link w:val="Style1"/>
    <w:rPr>
      <w:rFonts w:ascii="Arial" w:hAnsi="Arial"/>
      <w:sz w:val="24"/>
    </w:rPr>
  </w:style>
  <w:style w:type="paragraph" w:customStyle="1" w:styleId="pTextStyleCenter">
    <w:name w:val="pTextStyleCenter"/>
    <w:basedOn w:val="a0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e">
    <w:name w:val="Подвал для информации об изменениях"/>
    <w:basedOn w:val="10"/>
    <w:next w:val="a0"/>
    <w:link w:val="a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">
    <w:name w:val="Подвал для информации об изменениях"/>
    <w:basedOn w:val="11"/>
    <w:link w:val="affffe"/>
    <w:rPr>
      <w:rFonts w:ascii="Times New Roman" w:hAnsi="Times New Roman"/>
      <w:b w:val="0"/>
      <w:sz w:val="18"/>
    </w:rPr>
  </w:style>
  <w:style w:type="paragraph" w:customStyle="1" w:styleId="xl105">
    <w:name w:val="xl105"/>
    <w:basedOn w:val="a0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0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4">
    <w:name w:val="xl114"/>
    <w:basedOn w:val="a0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0">
    <w:name w:val="Текст (прав. подпись)"/>
    <w:basedOn w:val="a0"/>
    <w:next w:val="a0"/>
    <w:link w:val="a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1">
    <w:name w:val="Текст (прав. подпись)"/>
    <w:basedOn w:val="1"/>
    <w:link w:val="afffff0"/>
    <w:rPr>
      <w:rFonts w:ascii="Times New Roman" w:hAnsi="Times New Roman"/>
      <w:sz w:val="24"/>
    </w:rPr>
  </w:style>
  <w:style w:type="paragraph" w:customStyle="1" w:styleId="xl159">
    <w:name w:val="xl159"/>
    <w:basedOn w:val="a0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8">
    <w:name w:val="xl128"/>
    <w:basedOn w:val="a0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0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51">
    <w:name w:val="xl151"/>
    <w:basedOn w:val="a0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Style8">
    <w:name w:val="Style8"/>
    <w:basedOn w:val="a0"/>
    <w:link w:val="Style80"/>
    <w:pPr>
      <w:widowControl w:val="0"/>
      <w:spacing w:line="326" w:lineRule="exact"/>
      <w:ind w:firstLine="691"/>
      <w:jc w:val="both"/>
    </w:pPr>
    <w:rPr>
      <w:rFonts w:ascii="Times New Roman" w:hAnsi="Times New Roman"/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2">
    <w:name w:val="annotation subject"/>
    <w:basedOn w:val="afffff3"/>
    <w:next w:val="afffff3"/>
    <w:link w:val="afffff4"/>
    <w:rPr>
      <w:b/>
    </w:rPr>
  </w:style>
  <w:style w:type="character" w:customStyle="1" w:styleId="afffff4">
    <w:name w:val="Тема примечания Знак"/>
    <w:basedOn w:val="afffff5"/>
    <w:link w:val="afffff2"/>
    <w:rPr>
      <w:b/>
      <w:sz w:val="20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1"/>
    <w:link w:val="44"/>
    <w:rPr>
      <w:color w:val="605E5C"/>
      <w:shd w:val="clear" w:color="auto" w:fill="E1DFDD"/>
    </w:rPr>
  </w:style>
  <w:style w:type="paragraph" w:customStyle="1" w:styleId="1f3">
    <w:name w:val="Тема примечания Знак1"/>
    <w:link w:val="1f4"/>
    <w:rPr>
      <w:rFonts w:ascii="Times New Roman" w:hAnsi="Times New Roman"/>
      <w:b/>
      <w:sz w:val="20"/>
    </w:rPr>
  </w:style>
  <w:style w:type="character" w:customStyle="1" w:styleId="1f4">
    <w:name w:val="Тема примечания Знак1"/>
    <w:link w:val="1f3"/>
    <w:rPr>
      <w:rFonts w:ascii="Times New Roman" w:hAnsi="Times New Roman"/>
      <w:b/>
      <w:sz w:val="20"/>
    </w:rPr>
  </w:style>
  <w:style w:type="paragraph" w:customStyle="1" w:styleId="afffff6">
    <w:name w:val="Прижатый влево"/>
    <w:basedOn w:val="a0"/>
    <w:next w:val="a0"/>
    <w:link w:val="af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7">
    <w:name w:val="Прижатый влево"/>
    <w:basedOn w:val="1"/>
    <w:link w:val="afffff6"/>
    <w:rPr>
      <w:rFonts w:ascii="Times New Roman" w:hAnsi="Times New Roman"/>
      <w:sz w:val="24"/>
    </w:rPr>
  </w:style>
  <w:style w:type="paragraph" w:styleId="affff0">
    <w:name w:val="Body Text"/>
    <w:basedOn w:val="a0"/>
    <w:link w:val="a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1">
    <w:name w:val="Основной текст Знак"/>
    <w:basedOn w:val="1"/>
    <w:link w:val="affff0"/>
    <w:rPr>
      <w:rFonts w:ascii="Times New Roman" w:hAnsi="Times New Roman"/>
      <w:sz w:val="24"/>
    </w:rPr>
  </w:style>
  <w:style w:type="paragraph" w:customStyle="1" w:styleId="FontStyle74">
    <w:name w:val="Font Style74"/>
    <w:link w:val="FontStyle740"/>
    <w:rPr>
      <w:rFonts w:ascii="Times New Roman" w:hAnsi="Times New Roman"/>
    </w:rPr>
  </w:style>
  <w:style w:type="character" w:customStyle="1" w:styleId="FontStyle740">
    <w:name w:val="Font Style74"/>
    <w:link w:val="FontStyle74"/>
    <w:rPr>
      <w:rFonts w:ascii="Times New Roman" w:hAnsi="Times New Roman"/>
      <w:sz w:val="22"/>
    </w:rPr>
  </w:style>
  <w:style w:type="paragraph" w:customStyle="1" w:styleId="510">
    <w:name w:val="Заголовок 51"/>
    <w:basedOn w:val="a0"/>
    <w:link w:val="511"/>
    <w:pPr>
      <w:widowControl w:val="0"/>
      <w:spacing w:before="13"/>
      <w:ind w:left="669" w:hanging="220"/>
      <w:outlineLvl w:val="5"/>
    </w:pPr>
    <w:rPr>
      <w:rFonts w:ascii="Times New Roman" w:hAnsi="Times New Roman"/>
      <w:sz w:val="24"/>
    </w:rPr>
  </w:style>
  <w:style w:type="character" w:customStyle="1" w:styleId="511">
    <w:name w:val="Заголовок 51"/>
    <w:basedOn w:val="1"/>
    <w:link w:val="510"/>
    <w:rPr>
      <w:rFonts w:ascii="Times New Roman" w:hAnsi="Times New Roman"/>
      <w:sz w:val="24"/>
    </w:rPr>
  </w:style>
  <w:style w:type="paragraph" w:customStyle="1" w:styleId="310">
    <w:name w:val="Заголовок 31"/>
    <w:basedOn w:val="a0"/>
    <w:link w:val="311"/>
    <w:pPr>
      <w:widowControl w:val="0"/>
      <w:ind w:left="992" w:hanging="513"/>
      <w:outlineLvl w:val="3"/>
    </w:pPr>
    <w:rPr>
      <w:rFonts w:ascii="Myriad Pro" w:hAnsi="Myriad Pro"/>
      <w:sz w:val="28"/>
    </w:rPr>
  </w:style>
  <w:style w:type="character" w:customStyle="1" w:styleId="311">
    <w:name w:val="Заголовок 31"/>
    <w:basedOn w:val="1"/>
    <w:link w:val="310"/>
    <w:rPr>
      <w:rFonts w:ascii="Myriad Pro" w:hAnsi="Myriad Pro"/>
      <w:sz w:val="28"/>
    </w:rPr>
  </w:style>
  <w:style w:type="paragraph" w:styleId="afffff8">
    <w:name w:val="header"/>
    <w:basedOn w:val="a0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"/>
    <w:link w:val="afffff8"/>
  </w:style>
  <w:style w:type="paragraph" w:customStyle="1" w:styleId="xl63">
    <w:name w:val="xl63"/>
    <w:basedOn w:val="a0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69">
    <w:name w:val="xl69"/>
    <w:basedOn w:val="a0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610">
    <w:name w:val="Заголовок 61"/>
    <w:basedOn w:val="a0"/>
    <w:next w:val="a0"/>
    <w:link w:val="611"/>
    <w:pPr>
      <w:keepNext/>
      <w:keepLines/>
      <w:spacing w:before="200" w:line="276" w:lineRule="auto"/>
      <w:outlineLvl w:val="5"/>
    </w:pPr>
    <w:rPr>
      <w:rFonts w:ascii="Cambria" w:hAnsi="Cambria"/>
      <w:i/>
      <w:color w:val="243F60"/>
    </w:rPr>
  </w:style>
  <w:style w:type="character" w:customStyle="1" w:styleId="611">
    <w:name w:val="Заголовок 61"/>
    <w:basedOn w:val="1"/>
    <w:link w:val="610"/>
    <w:rPr>
      <w:rFonts w:ascii="Cambria" w:hAnsi="Cambria"/>
      <w:i/>
      <w:color w:val="243F60"/>
    </w:rPr>
  </w:style>
  <w:style w:type="paragraph" w:styleId="2c">
    <w:name w:val="List 2"/>
    <w:basedOn w:val="a0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41">
    <w:name w:val="xl141"/>
    <w:basedOn w:val="a0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34">
    <w:name w:val="xl134"/>
    <w:basedOn w:val="a0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e">
    <w:name w:val="Body Text Indent 2"/>
    <w:basedOn w:val="a0"/>
    <w:link w:val="2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">
    <w:name w:val="Основной текст с отступом 2 Знак"/>
    <w:basedOn w:val="1"/>
    <w:link w:val="2e"/>
    <w:rPr>
      <w:rFonts w:ascii="Times New Roman" w:hAnsi="Times New Roman"/>
      <w:sz w:val="24"/>
    </w:rPr>
  </w:style>
  <w:style w:type="paragraph" w:customStyle="1" w:styleId="xl143">
    <w:name w:val="xl143"/>
    <w:basedOn w:val="a0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46">
    <w:name w:val="Основной текст (4)"/>
    <w:basedOn w:val="a0"/>
    <w:link w:val="47"/>
    <w:pPr>
      <w:widowControl w:val="0"/>
      <w:spacing w:after="300" w:line="240" w:lineRule="atLeast"/>
      <w:jc w:val="center"/>
    </w:pPr>
    <w:rPr>
      <w:b/>
      <w:sz w:val="19"/>
    </w:rPr>
  </w:style>
  <w:style w:type="character" w:customStyle="1" w:styleId="47">
    <w:name w:val="Основной текст (4)"/>
    <w:basedOn w:val="1"/>
    <w:link w:val="46"/>
    <w:rPr>
      <w:b/>
      <w:sz w:val="19"/>
    </w:rPr>
  </w:style>
  <w:style w:type="paragraph" w:customStyle="1" w:styleId="xl146">
    <w:name w:val="xl146"/>
    <w:basedOn w:val="a0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a">
    <w:name w:val="!Список с точками"/>
    <w:basedOn w:val="a0"/>
    <w:link w:val="afffffb"/>
    <w:pPr>
      <w:tabs>
        <w:tab w:val="left" w:pos="720"/>
      </w:tabs>
      <w:spacing w:line="360" w:lineRule="auto"/>
      <w:ind w:left="720" w:hanging="360"/>
      <w:jc w:val="both"/>
    </w:pPr>
  </w:style>
  <w:style w:type="character" w:customStyle="1" w:styleId="afffffb">
    <w:name w:val="!Список с точками"/>
    <w:basedOn w:val="1"/>
    <w:link w:val="afffffa"/>
  </w:style>
  <w:style w:type="paragraph" w:customStyle="1" w:styleId="xl118">
    <w:name w:val="xl118"/>
    <w:basedOn w:val="a0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512">
    <w:name w:val="Основной текст (5)1"/>
    <w:basedOn w:val="a0"/>
    <w:link w:val="513"/>
    <w:pPr>
      <w:spacing w:line="269" w:lineRule="exact"/>
      <w:jc w:val="center"/>
    </w:pPr>
    <w:rPr>
      <w:rFonts w:ascii="Times New Roman" w:hAnsi="Times New Roman"/>
      <w:sz w:val="23"/>
    </w:rPr>
  </w:style>
  <w:style w:type="character" w:customStyle="1" w:styleId="513">
    <w:name w:val="Основной текст (5)1"/>
    <w:basedOn w:val="1"/>
    <w:link w:val="512"/>
    <w:rPr>
      <w:rFonts w:ascii="Times New Roman" w:hAnsi="Times New Roman"/>
      <w:sz w:val="23"/>
    </w:rPr>
  </w:style>
  <w:style w:type="paragraph" w:customStyle="1" w:styleId="afffffc">
    <w:name w:val="Сравнение редакций. Добавленный фрагмент"/>
    <w:link w:val="afffffd"/>
    <w:rPr>
      <w:shd w:val="clear" w:color="auto" w:fill="C1D7FF"/>
    </w:rPr>
  </w:style>
  <w:style w:type="character" w:customStyle="1" w:styleId="afffffd">
    <w:name w:val="Сравнение редакций. Добавленный фрагмент"/>
    <w:link w:val="afffffc"/>
    <w:rPr>
      <w:color w:val="000000"/>
      <w:shd w:val="clear" w:color="auto" w:fill="C1D7FF"/>
    </w:rPr>
  </w:style>
  <w:style w:type="paragraph" w:customStyle="1" w:styleId="FontStyle59">
    <w:name w:val="Font Style59"/>
    <w:link w:val="FontStyle590"/>
    <w:rPr>
      <w:rFonts w:ascii="Arial" w:hAnsi="Arial"/>
      <w:b/>
      <w:sz w:val="26"/>
    </w:rPr>
  </w:style>
  <w:style w:type="character" w:customStyle="1" w:styleId="FontStyle590">
    <w:name w:val="Font Style59"/>
    <w:link w:val="FontStyle59"/>
    <w:rPr>
      <w:rFonts w:ascii="Arial" w:hAnsi="Arial"/>
      <w:b/>
      <w:sz w:val="26"/>
    </w:rPr>
  </w:style>
  <w:style w:type="paragraph" w:customStyle="1" w:styleId="afffffe">
    <w:name w:val="Заголовок статьи"/>
    <w:basedOn w:val="a0"/>
    <w:next w:val="a0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78">
    <w:name w:val="xl78"/>
    <w:basedOn w:val="a0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612">
    <w:name w:val="Заголовок 6 Знак1"/>
    <w:link w:val="613"/>
    <w:rPr>
      <w:rFonts w:ascii="Calibri" w:hAnsi="Calibri"/>
      <w:b/>
    </w:rPr>
  </w:style>
  <w:style w:type="character" w:customStyle="1" w:styleId="613">
    <w:name w:val="Заголовок 6 Знак1"/>
    <w:link w:val="612"/>
    <w:rPr>
      <w:rFonts w:ascii="Calibri" w:hAnsi="Calibri"/>
      <w:b/>
      <w:sz w:val="22"/>
    </w:rPr>
  </w:style>
  <w:style w:type="paragraph" w:customStyle="1" w:styleId="320">
    <w:name w:val="Основной текст 3 Знак2"/>
    <w:basedOn w:val="14"/>
    <w:link w:val="321"/>
    <w:rPr>
      <w:sz w:val="16"/>
    </w:rPr>
  </w:style>
  <w:style w:type="character" w:customStyle="1" w:styleId="321">
    <w:name w:val="Основной текст 3 Знак2"/>
    <w:basedOn w:val="a1"/>
    <w:link w:val="320"/>
    <w:rPr>
      <w:sz w:val="16"/>
    </w:rPr>
  </w:style>
  <w:style w:type="paragraph" w:customStyle="1" w:styleId="710">
    <w:name w:val="Заголовок 7 Знак1"/>
    <w:basedOn w:val="14"/>
    <w:link w:val="711"/>
    <w:rPr>
      <w:rFonts w:asciiTheme="majorHAnsi" w:hAnsiTheme="majorHAnsi"/>
      <w:i/>
      <w:color w:val="1F3763" w:themeColor="accent1" w:themeShade="7F"/>
    </w:rPr>
  </w:style>
  <w:style w:type="character" w:customStyle="1" w:styleId="711">
    <w:name w:val="Заголовок 7 Знак1"/>
    <w:basedOn w:val="a1"/>
    <w:link w:val="710"/>
    <w:rPr>
      <w:rFonts w:asciiTheme="majorHAnsi" w:hAnsiTheme="majorHAnsi"/>
      <w:i/>
      <w:color w:val="1F3763" w:themeColor="accent1" w:themeShade="7F"/>
      <w:sz w:val="22"/>
    </w:rPr>
  </w:style>
  <w:style w:type="paragraph" w:customStyle="1" w:styleId="xl122">
    <w:name w:val="xl122"/>
    <w:basedOn w:val="a0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0">
    <w:name w:val="Утратил силу"/>
    <w:link w:val="affffff1"/>
    <w:rPr>
      <w:b/>
      <w:strike/>
      <w:color w:val="666600"/>
    </w:rPr>
  </w:style>
  <w:style w:type="character" w:customStyle="1" w:styleId="affffff1">
    <w:name w:val="Утратил силу"/>
    <w:link w:val="affffff0"/>
    <w:rPr>
      <w:b/>
      <w:strike/>
      <w:color w:val="666600"/>
    </w:rPr>
  </w:style>
  <w:style w:type="paragraph" w:customStyle="1" w:styleId="msonormal0">
    <w:name w:val="msonormal"/>
    <w:basedOn w:val="a0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0"/>
    </w:rPr>
  </w:style>
  <w:style w:type="character" w:customStyle="1" w:styleId="FontStyle580">
    <w:name w:val="Font Style58"/>
    <w:link w:val="FontStyle58"/>
    <w:rPr>
      <w:rFonts w:ascii="Times New Roman" w:hAnsi="Times New Roman"/>
      <w:sz w:val="20"/>
    </w:rPr>
  </w:style>
  <w:style w:type="paragraph" w:customStyle="1" w:styleId="affffff2">
    <w:name w:val="Комментарий пользователя"/>
    <w:basedOn w:val="aff7"/>
    <w:next w:val="a0"/>
    <w:link w:val="affffff3"/>
    <w:pPr>
      <w:jc w:val="left"/>
    </w:pPr>
  </w:style>
  <w:style w:type="character" w:customStyle="1" w:styleId="affffff3">
    <w:name w:val="Комментарий пользователя"/>
    <w:basedOn w:val="aff8"/>
    <w:link w:val="affffff2"/>
    <w:rPr>
      <w:rFonts w:ascii="Times New Roman" w:hAnsi="Times New Roman"/>
      <w:color w:val="353842"/>
      <w:sz w:val="24"/>
    </w:rPr>
  </w:style>
  <w:style w:type="paragraph" w:styleId="affffff4">
    <w:name w:val="footer"/>
    <w:basedOn w:val="a0"/>
    <w:link w:val="affffff5"/>
    <w:pPr>
      <w:tabs>
        <w:tab w:val="center" w:pos="4677"/>
        <w:tab w:val="right" w:pos="9355"/>
      </w:tabs>
    </w:pPr>
  </w:style>
  <w:style w:type="character" w:customStyle="1" w:styleId="affffff5">
    <w:name w:val="Нижний колонтитул Знак"/>
    <w:basedOn w:val="1"/>
    <w:link w:val="affffff4"/>
  </w:style>
  <w:style w:type="paragraph" w:customStyle="1" w:styleId="xl95">
    <w:name w:val="xl95"/>
    <w:basedOn w:val="a0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1">
    <w:name w:val="xl91"/>
    <w:basedOn w:val="a0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49">
    <w:name w:val="xl149"/>
    <w:basedOn w:val="a0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0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0">
    <w:name w:val="xl110"/>
    <w:basedOn w:val="a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7">
    <w:name w:val="xl67"/>
    <w:basedOn w:val="a0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Style12">
    <w:name w:val="Style12"/>
    <w:basedOn w:val="a0"/>
    <w:link w:val="Style120"/>
    <w:pPr>
      <w:widowControl w:val="0"/>
      <w:jc w:val="center"/>
    </w:pPr>
    <w:rPr>
      <w:rFonts w:ascii="Arial" w:hAnsi="Arial"/>
      <w:sz w:val="24"/>
    </w:rPr>
  </w:style>
  <w:style w:type="character" w:customStyle="1" w:styleId="Style120">
    <w:name w:val="Style12"/>
    <w:basedOn w:val="1"/>
    <w:link w:val="Style12"/>
    <w:rPr>
      <w:rFonts w:ascii="Arial" w:hAnsi="Arial"/>
      <w:sz w:val="24"/>
    </w:rPr>
  </w:style>
  <w:style w:type="paragraph" w:customStyle="1" w:styleId="xl170">
    <w:name w:val="xl170"/>
    <w:basedOn w:val="a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tyle24">
    <w:name w:val="Style24"/>
    <w:basedOn w:val="a0"/>
    <w:link w:val="Style240"/>
    <w:pPr>
      <w:widowControl w:val="0"/>
    </w:pPr>
    <w:rPr>
      <w:rFonts w:ascii="Arial" w:hAnsi="Arial"/>
      <w:sz w:val="24"/>
    </w:rPr>
  </w:style>
  <w:style w:type="character" w:customStyle="1" w:styleId="Style240">
    <w:name w:val="Style24"/>
    <w:basedOn w:val="1"/>
    <w:link w:val="Style24"/>
    <w:rPr>
      <w:rFonts w:ascii="Arial" w:hAnsi="Arial"/>
      <w:sz w:val="24"/>
    </w:rPr>
  </w:style>
  <w:style w:type="paragraph" w:customStyle="1" w:styleId="FontStyle50">
    <w:name w:val="Font Style50"/>
    <w:link w:val="FontStyle500"/>
    <w:rPr>
      <w:rFonts w:ascii="Times New Roman" w:hAnsi="Times New Roman"/>
      <w:sz w:val="24"/>
    </w:rPr>
  </w:style>
  <w:style w:type="character" w:customStyle="1" w:styleId="FontStyle500">
    <w:name w:val="Font Style50"/>
    <w:link w:val="FontStyle50"/>
    <w:rPr>
      <w:rFonts w:ascii="Times New Roman" w:hAnsi="Times New Roman"/>
      <w:sz w:val="24"/>
    </w:rPr>
  </w:style>
  <w:style w:type="paragraph" w:styleId="36">
    <w:name w:val="toc 3"/>
    <w:basedOn w:val="a0"/>
    <w:next w:val="a0"/>
    <w:link w:val="37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7">
    <w:name w:val="Оглавление 3 Знак"/>
    <w:basedOn w:val="1"/>
    <w:link w:val="36"/>
    <w:rPr>
      <w:rFonts w:ascii="Times New Roman" w:hAnsi="Times New Roman"/>
      <w:sz w:val="28"/>
    </w:rPr>
  </w:style>
  <w:style w:type="paragraph" w:customStyle="1" w:styleId="xl85">
    <w:name w:val="xl85"/>
    <w:basedOn w:val="a0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9">
    <w:name w:val="xl79"/>
    <w:basedOn w:val="a0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80">
    <w:name w:val="xl180"/>
    <w:basedOn w:val="a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s1">
    <w:name w:val="s_1"/>
    <w:basedOn w:val="a0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HTML10">
    <w:name w:val="Цитата HTML1"/>
    <w:link w:val="HTML0"/>
    <w:rPr>
      <w:rFonts w:ascii="Times New Roman" w:hAnsi="Times New Roman"/>
      <w:i/>
    </w:rPr>
  </w:style>
  <w:style w:type="character" w:styleId="HTML0">
    <w:name w:val="HTML Cite"/>
    <w:link w:val="HTML10"/>
    <w:rPr>
      <w:rFonts w:ascii="Times New Roman" w:hAnsi="Times New Roman"/>
      <w:i/>
    </w:rPr>
  </w:style>
  <w:style w:type="paragraph" w:customStyle="1" w:styleId="xl130">
    <w:name w:val="xl130"/>
    <w:basedOn w:val="a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Style21">
    <w:name w:val="Style21"/>
    <w:basedOn w:val="a0"/>
    <w:link w:val="Style210"/>
    <w:pPr>
      <w:widowControl w:val="0"/>
      <w:spacing w:line="274" w:lineRule="exact"/>
    </w:pPr>
    <w:rPr>
      <w:rFonts w:ascii="Times New Roman" w:hAnsi="Times New Roman"/>
      <w:sz w:val="24"/>
    </w:rPr>
  </w:style>
  <w:style w:type="character" w:customStyle="1" w:styleId="Style210">
    <w:name w:val="Style21"/>
    <w:basedOn w:val="1"/>
    <w:link w:val="Style21"/>
    <w:rPr>
      <w:rFonts w:ascii="Times New Roman" w:hAnsi="Times New Roman"/>
      <w:sz w:val="24"/>
    </w:rPr>
  </w:style>
  <w:style w:type="paragraph" w:customStyle="1" w:styleId="xl135">
    <w:name w:val="xl135"/>
    <w:basedOn w:val="a0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FontStyle73">
    <w:name w:val="Font Style73"/>
    <w:link w:val="FontStyle730"/>
    <w:rPr>
      <w:rFonts w:ascii="Times New Roman" w:hAnsi="Times New Roman"/>
      <w:b/>
      <w:sz w:val="20"/>
    </w:rPr>
  </w:style>
  <w:style w:type="character" w:customStyle="1" w:styleId="FontStyle730">
    <w:name w:val="Font Style73"/>
    <w:link w:val="FontStyle73"/>
    <w:rPr>
      <w:rFonts w:ascii="Times New Roman" w:hAnsi="Times New Roman"/>
      <w:b/>
      <w:sz w:val="20"/>
    </w:rPr>
  </w:style>
  <w:style w:type="paragraph" w:customStyle="1" w:styleId="1f5">
    <w:name w:val="Обычный (веб)1"/>
    <w:basedOn w:val="a0"/>
    <w:next w:val="affffff6"/>
    <w:link w:val="1f6"/>
    <w:pPr>
      <w:widowControl w:val="0"/>
    </w:pPr>
    <w:rPr>
      <w:rFonts w:ascii="Times New Roman" w:hAnsi="Times New Roman"/>
      <w:sz w:val="24"/>
    </w:rPr>
  </w:style>
  <w:style w:type="character" w:customStyle="1" w:styleId="1f6">
    <w:name w:val="Обычный (веб)1"/>
    <w:basedOn w:val="1"/>
    <w:link w:val="1f5"/>
    <w:rPr>
      <w:rFonts w:ascii="Times New Roman" w:hAnsi="Times New Roman"/>
      <w:sz w:val="24"/>
    </w:rPr>
  </w:style>
  <w:style w:type="paragraph" w:styleId="affffff7">
    <w:name w:val="List Paragraph"/>
    <w:basedOn w:val="a0"/>
    <w:link w:val="affffff8"/>
    <w:pPr>
      <w:ind w:left="720"/>
      <w:contextualSpacing/>
    </w:pPr>
  </w:style>
  <w:style w:type="character" w:customStyle="1" w:styleId="affffff8">
    <w:name w:val="Абзац списка Знак"/>
    <w:basedOn w:val="1"/>
    <w:link w:val="affffff7"/>
  </w:style>
  <w:style w:type="paragraph" w:customStyle="1" w:styleId="c1">
    <w:name w:val="c1"/>
    <w:basedOn w:val="a0"/>
    <w:link w:val="c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sz w:val="24"/>
    </w:rPr>
  </w:style>
  <w:style w:type="paragraph" w:customStyle="1" w:styleId="xl103">
    <w:name w:val="xl103"/>
    <w:basedOn w:val="a0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">
    <w:name w:val="Внимание"/>
    <w:basedOn w:val="a0"/>
    <w:next w:val="a0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1">
    <w:name w:val="Внимание"/>
    <w:basedOn w:val="1"/>
    <w:link w:val="af"/>
    <w:rPr>
      <w:rFonts w:ascii="Times New Roman" w:hAnsi="Times New Roman"/>
      <w:sz w:val="24"/>
    </w:rPr>
  </w:style>
  <w:style w:type="paragraph" w:customStyle="1" w:styleId="1f7">
    <w:name w:val="Номер страницы1"/>
    <w:link w:val="affffff9"/>
    <w:rPr>
      <w:rFonts w:ascii="Times New Roman" w:hAnsi="Times New Roman"/>
    </w:rPr>
  </w:style>
  <w:style w:type="character" w:styleId="affffff9">
    <w:name w:val="page number"/>
    <w:link w:val="1f7"/>
    <w:rPr>
      <w:rFonts w:ascii="Times New Roman" w:hAnsi="Times New Roman"/>
    </w:rPr>
  </w:style>
  <w:style w:type="paragraph" w:customStyle="1" w:styleId="xl94">
    <w:name w:val="xl94"/>
    <w:basedOn w:val="a0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">
    <w:name w:val="w"/>
    <w:link w:val="w0"/>
  </w:style>
  <w:style w:type="character" w:customStyle="1" w:styleId="w0">
    <w:name w:val="w"/>
    <w:link w:val="w"/>
  </w:style>
  <w:style w:type="paragraph" w:customStyle="1" w:styleId="1f8">
    <w:name w:val="Основной текст1"/>
    <w:link w:val="1f9"/>
    <w:rPr>
      <w:rFonts w:ascii="Times New Roman" w:hAnsi="Times New Roman"/>
      <w:sz w:val="27"/>
    </w:rPr>
  </w:style>
  <w:style w:type="character" w:customStyle="1" w:styleId="1f9">
    <w:name w:val="Основной текст1"/>
    <w:link w:val="1f8"/>
    <w:rPr>
      <w:rFonts w:ascii="Times New Roman" w:hAnsi="Times New Roman"/>
      <w:spacing w:val="0"/>
      <w:sz w:val="27"/>
    </w:rPr>
  </w:style>
  <w:style w:type="paragraph" w:customStyle="1" w:styleId="xl77">
    <w:name w:val="xl77"/>
    <w:basedOn w:val="a0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0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serp-urlmark">
    <w:name w:val="serp-url__mark"/>
    <w:link w:val="serp-urlmark0"/>
  </w:style>
  <w:style w:type="character" w:customStyle="1" w:styleId="serp-urlmark0">
    <w:name w:val="serp-url__mark"/>
    <w:link w:val="serp-urlmark"/>
  </w:style>
  <w:style w:type="paragraph" w:customStyle="1" w:styleId="2100">
    <w:name w:val="Основной текст (2) + 10"/>
    <w:link w:val="2101"/>
    <w:rPr>
      <w:rFonts w:ascii="Times New Roman" w:hAnsi="Times New Roman"/>
      <w:sz w:val="21"/>
    </w:rPr>
  </w:style>
  <w:style w:type="character" w:customStyle="1" w:styleId="2101">
    <w:name w:val="Основной текст (2) + 10"/>
    <w:link w:val="2100"/>
    <w:rPr>
      <w:rFonts w:ascii="Times New Roman" w:hAnsi="Times New Roman"/>
      <w:strike w:val="0"/>
      <w:color w:val="000000"/>
      <w:spacing w:val="0"/>
      <w:sz w:val="21"/>
      <w:u w:val="none"/>
    </w:rPr>
  </w:style>
  <w:style w:type="paragraph" w:customStyle="1" w:styleId="114">
    <w:name w:val="Раздел 1.1"/>
    <w:basedOn w:val="affffffa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b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ffffc">
    <w:name w:val="Найденные слова"/>
    <w:link w:val="affffffd"/>
    <w:rPr>
      <w:b/>
      <w:color w:val="26282F"/>
      <w:shd w:val="clear" w:color="auto" w:fill="FFF580"/>
    </w:rPr>
  </w:style>
  <w:style w:type="character" w:customStyle="1" w:styleId="affffffd">
    <w:name w:val="Найденные слова"/>
    <w:link w:val="affffffc"/>
    <w:rPr>
      <w:b/>
      <w:color w:val="26282F"/>
      <w:shd w:val="clear" w:color="auto" w:fill="FFF580"/>
    </w:rPr>
  </w:style>
  <w:style w:type="paragraph" w:customStyle="1" w:styleId="1fa">
    <w:name w:val="Нижний колонтитул Знак1"/>
    <w:basedOn w:val="14"/>
    <w:link w:val="1fb"/>
    <w:rPr>
      <w:rFonts w:ascii="Calibri" w:hAnsi="Calibri"/>
    </w:rPr>
  </w:style>
  <w:style w:type="character" w:customStyle="1" w:styleId="1fb">
    <w:name w:val="Нижний колонтитул Знак1"/>
    <w:basedOn w:val="a1"/>
    <w:link w:val="1fa"/>
    <w:rPr>
      <w:rFonts w:ascii="Calibri" w:hAnsi="Calibri"/>
    </w:rPr>
  </w:style>
  <w:style w:type="paragraph" w:customStyle="1" w:styleId="affffffe">
    <w:name w:val="Колонтитул (левый)"/>
    <w:basedOn w:val="affd"/>
    <w:next w:val="a0"/>
    <w:link w:val="afffffff"/>
    <w:rPr>
      <w:sz w:val="14"/>
    </w:rPr>
  </w:style>
  <w:style w:type="character" w:customStyle="1" w:styleId="afffffff">
    <w:name w:val="Колонтитул (левый)"/>
    <w:basedOn w:val="affe"/>
    <w:link w:val="affffffe"/>
    <w:rPr>
      <w:rFonts w:ascii="Times New Roman" w:hAnsi="Times New Roman"/>
      <w:sz w:val="14"/>
    </w:rPr>
  </w:style>
  <w:style w:type="paragraph" w:customStyle="1" w:styleId="xl123">
    <w:name w:val="xl123"/>
    <w:basedOn w:val="a0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fffffff0">
    <w:name w:val="Plain Text"/>
    <w:basedOn w:val="a0"/>
    <w:link w:val="afffffff1"/>
    <w:rPr>
      <w:rFonts w:ascii="Times New Roman" w:hAnsi="Times New Roman"/>
      <w:sz w:val="28"/>
    </w:rPr>
  </w:style>
  <w:style w:type="character" w:customStyle="1" w:styleId="afffffff1">
    <w:name w:val="Текст Знак"/>
    <w:basedOn w:val="1"/>
    <w:link w:val="afffffff0"/>
    <w:rPr>
      <w:rFonts w:ascii="Times New Roman" w:hAnsi="Times New Roman"/>
      <w:sz w:val="28"/>
    </w:rPr>
  </w:style>
  <w:style w:type="paragraph" w:customStyle="1" w:styleId="1fc">
    <w:name w:val="Схема документа Знак1"/>
    <w:basedOn w:val="14"/>
    <w:link w:val="1fd"/>
    <w:rPr>
      <w:rFonts w:ascii="Segoe UI" w:hAnsi="Segoe UI"/>
      <w:sz w:val="16"/>
    </w:rPr>
  </w:style>
  <w:style w:type="character" w:customStyle="1" w:styleId="1fd">
    <w:name w:val="Схема документа Знак1"/>
    <w:basedOn w:val="a1"/>
    <w:link w:val="1fc"/>
    <w:rPr>
      <w:rFonts w:ascii="Segoe UI" w:hAnsi="Segoe UI"/>
      <w:sz w:val="16"/>
    </w:rPr>
  </w:style>
  <w:style w:type="paragraph" w:customStyle="1" w:styleId="xl80">
    <w:name w:val="xl80"/>
    <w:basedOn w:val="a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FontStyle63">
    <w:name w:val="Font Style63"/>
    <w:link w:val="FontStyle630"/>
    <w:rPr>
      <w:rFonts w:ascii="Arial" w:hAnsi="Arial"/>
      <w:b/>
      <w:sz w:val="26"/>
    </w:rPr>
  </w:style>
  <w:style w:type="character" w:customStyle="1" w:styleId="FontStyle630">
    <w:name w:val="Font Style63"/>
    <w:link w:val="FontStyle63"/>
    <w:rPr>
      <w:rFonts w:ascii="Arial" w:hAnsi="Arial"/>
      <w:b/>
      <w:sz w:val="26"/>
    </w:rPr>
  </w:style>
  <w:style w:type="paragraph" w:customStyle="1" w:styleId="xl87">
    <w:name w:val="xl87"/>
    <w:basedOn w:val="a0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7">
    <w:name w:val="Нормальный (таблица)"/>
    <w:basedOn w:val="a0"/>
    <w:next w:val="a0"/>
    <w:link w:val="a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9">
    <w:name w:val="Нормальный (таблица)"/>
    <w:basedOn w:val="1"/>
    <w:link w:val="affff7"/>
    <w:rPr>
      <w:rFonts w:ascii="Times New Roman" w:hAnsi="Times New Roman"/>
      <w:sz w:val="24"/>
    </w:rPr>
  </w:style>
  <w:style w:type="paragraph" w:customStyle="1" w:styleId="xl169">
    <w:name w:val="xl169"/>
    <w:basedOn w:val="a0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afffffff2">
    <w:name w:val="Активная гипертекстовая ссылка"/>
    <w:link w:val="afffffff3"/>
    <w:rPr>
      <w:b/>
      <w:color w:val="106BBE"/>
      <w:u w:val="single"/>
    </w:rPr>
  </w:style>
  <w:style w:type="character" w:customStyle="1" w:styleId="afffffff3">
    <w:name w:val="Активная гипертекстовая ссылка"/>
    <w:link w:val="afffffff2"/>
    <w:rPr>
      <w:b/>
      <w:color w:val="106BBE"/>
      <w:u w:val="single"/>
    </w:rPr>
  </w:style>
  <w:style w:type="paragraph" w:customStyle="1" w:styleId="afffffff4">
    <w:name w:val="Интерактивный заголовок"/>
    <w:basedOn w:val="1fe"/>
    <w:next w:val="a0"/>
    <w:link w:val="afffffff5"/>
    <w:rPr>
      <w:u w:val="single"/>
    </w:rPr>
  </w:style>
  <w:style w:type="character" w:customStyle="1" w:styleId="afffffff5">
    <w:name w:val="Интерактивный заголовок"/>
    <w:basedOn w:val="1ff"/>
    <w:link w:val="afffffff4"/>
    <w:rPr>
      <w:rFonts w:ascii="Verdana" w:hAnsi="Verdana"/>
      <w:b/>
      <w:color w:val="0058A9"/>
      <w:u w:val="single"/>
    </w:rPr>
  </w:style>
  <w:style w:type="paragraph" w:styleId="afffffff6">
    <w:name w:val="Body Text First Indent"/>
    <w:basedOn w:val="affff0"/>
    <w:link w:val="afffffff7"/>
    <w:pPr>
      <w:widowControl/>
      <w:spacing w:before="0" w:after="0"/>
      <w:ind w:firstLine="360"/>
      <w:jc w:val="left"/>
    </w:pPr>
    <w:rPr>
      <w:rFonts w:ascii="Calibri" w:hAnsi="Calibri"/>
      <w:sz w:val="20"/>
    </w:rPr>
  </w:style>
  <w:style w:type="character" w:customStyle="1" w:styleId="afffffff7">
    <w:name w:val="Красная строка Знак"/>
    <w:basedOn w:val="affff1"/>
    <w:link w:val="afffffff6"/>
    <w:rPr>
      <w:rFonts w:ascii="Calibri" w:hAnsi="Calibri"/>
      <w:sz w:val="20"/>
    </w:rPr>
  </w:style>
  <w:style w:type="paragraph" w:customStyle="1" w:styleId="Style50">
    <w:name w:val="Style50"/>
    <w:basedOn w:val="a0"/>
    <w:link w:val="Style500"/>
    <w:pPr>
      <w:widowControl w:val="0"/>
      <w:spacing w:line="264" w:lineRule="exact"/>
      <w:ind w:left="384" w:hanging="384"/>
    </w:pPr>
    <w:rPr>
      <w:rFonts w:ascii="Arial" w:hAnsi="Arial"/>
      <w:sz w:val="24"/>
    </w:rPr>
  </w:style>
  <w:style w:type="character" w:customStyle="1" w:styleId="Style500">
    <w:name w:val="Style50"/>
    <w:basedOn w:val="1"/>
    <w:link w:val="Style50"/>
    <w:rPr>
      <w:rFonts w:ascii="Arial" w:hAnsi="Arial"/>
      <w:sz w:val="24"/>
    </w:rPr>
  </w:style>
  <w:style w:type="paragraph" w:customStyle="1" w:styleId="xl108">
    <w:name w:val="xl108"/>
    <w:basedOn w:val="a0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Style300">
    <w:name w:val="Style30"/>
    <w:basedOn w:val="a0"/>
    <w:link w:val="Style301"/>
    <w:pPr>
      <w:widowControl w:val="0"/>
      <w:spacing w:line="216" w:lineRule="exact"/>
      <w:jc w:val="center"/>
    </w:pPr>
    <w:rPr>
      <w:rFonts w:ascii="Arial" w:hAnsi="Arial"/>
      <w:sz w:val="24"/>
    </w:rPr>
  </w:style>
  <w:style w:type="character" w:customStyle="1" w:styleId="Style301">
    <w:name w:val="Style30"/>
    <w:basedOn w:val="1"/>
    <w:link w:val="Style300"/>
    <w:rPr>
      <w:rFonts w:ascii="Arial" w:hAnsi="Arial"/>
      <w:sz w:val="24"/>
    </w:rPr>
  </w:style>
  <w:style w:type="paragraph" w:customStyle="1" w:styleId="c18">
    <w:name w:val="c18"/>
    <w:basedOn w:val="a0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55">
    <w:name w:val="xl155"/>
    <w:basedOn w:val="a0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56">
    <w:name w:val="xl156"/>
    <w:basedOn w:val="a0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27">
    <w:name w:val="xl127"/>
    <w:basedOn w:val="a0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2">
    <w:name w:val="xl152"/>
    <w:basedOn w:val="a0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37">
    <w:name w:val="xl137"/>
    <w:basedOn w:val="a0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410">
    <w:name w:val="Заголовок 41"/>
    <w:basedOn w:val="a0"/>
    <w:link w:val="411"/>
    <w:pPr>
      <w:widowControl w:val="0"/>
      <w:ind w:left="449"/>
      <w:outlineLvl w:val="4"/>
    </w:pPr>
    <w:rPr>
      <w:rFonts w:ascii="Times New Roman" w:hAnsi="Times New Roman"/>
      <w:b/>
      <w:sz w:val="24"/>
    </w:rPr>
  </w:style>
  <w:style w:type="character" w:customStyle="1" w:styleId="411">
    <w:name w:val="Заголовок 41"/>
    <w:basedOn w:val="1"/>
    <w:link w:val="410"/>
    <w:rPr>
      <w:rFonts w:ascii="Times New Roman" w:hAnsi="Times New Roman"/>
      <w:b/>
      <w:sz w:val="24"/>
    </w:rPr>
  </w:style>
  <w:style w:type="paragraph" w:customStyle="1" w:styleId="xl140">
    <w:name w:val="xl140"/>
    <w:basedOn w:val="a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2f0">
    <w:name w:val="Основной текст (2) + Курсив"/>
    <w:link w:val="2f1"/>
    <w:rPr>
      <w:rFonts w:ascii="Times New Roman" w:hAnsi="Times New Roman"/>
      <w:i/>
      <w:sz w:val="24"/>
      <w:highlight w:val="white"/>
    </w:rPr>
  </w:style>
  <w:style w:type="character" w:customStyle="1" w:styleId="2f1">
    <w:name w:val="Основной текст (2) + Курсив"/>
    <w:link w:val="2f0"/>
    <w:rPr>
      <w:rFonts w:ascii="Times New Roman" w:hAnsi="Times New Roman"/>
      <w:i/>
      <w:strike w:val="0"/>
      <w:color w:val="000000"/>
      <w:spacing w:val="0"/>
      <w:sz w:val="24"/>
      <w:highlight w:val="white"/>
      <w:u w:val="none"/>
    </w:rPr>
  </w:style>
  <w:style w:type="paragraph" w:customStyle="1" w:styleId="xl104">
    <w:name w:val="xl104"/>
    <w:basedOn w:val="a0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8">
    <w:name w:val="Символ сноски"/>
    <w:link w:val="afffffff9"/>
  </w:style>
  <w:style w:type="character" w:customStyle="1" w:styleId="afffffff9">
    <w:name w:val="Символ сноски"/>
    <w:link w:val="afffffff8"/>
  </w:style>
  <w:style w:type="paragraph" w:customStyle="1" w:styleId="xl164">
    <w:name w:val="xl164"/>
    <w:basedOn w:val="a0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afffffffa">
    <w:name w:val="List"/>
    <w:basedOn w:val="a0"/>
    <w:link w:val="afffffffb"/>
    <w:pPr>
      <w:ind w:left="283" w:hanging="283"/>
      <w:contextualSpacing/>
    </w:pPr>
  </w:style>
  <w:style w:type="character" w:customStyle="1" w:styleId="afffffffb">
    <w:name w:val="Список Знак"/>
    <w:basedOn w:val="1"/>
    <w:link w:val="afffffffa"/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1"/>
    <w:link w:val="c15"/>
  </w:style>
  <w:style w:type="paragraph" w:customStyle="1" w:styleId="xl176">
    <w:name w:val="xl176"/>
    <w:basedOn w:val="a0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2f2">
    <w:name w:val="Гиперссылка2"/>
    <w:basedOn w:val="14"/>
    <w:link w:val="afffffffc"/>
    <w:rPr>
      <w:color w:val="0563C1" w:themeColor="hyperlink"/>
      <w:u w:val="single"/>
    </w:rPr>
  </w:style>
  <w:style w:type="character" w:styleId="afffffffc">
    <w:name w:val="Hyperlink"/>
    <w:basedOn w:val="a1"/>
    <w:link w:val="2f2"/>
    <w:rPr>
      <w:color w:val="0563C1" w:themeColor="hyperlink"/>
      <w:u w:val="single"/>
    </w:rPr>
  </w:style>
  <w:style w:type="paragraph" w:customStyle="1" w:styleId="Footnote">
    <w:name w:val="Footnote"/>
    <w:basedOn w:val="a0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38">
    <w:name w:val="Абзац списка3"/>
    <w:basedOn w:val="a0"/>
    <w:link w:val="39"/>
    <w:pPr>
      <w:ind w:left="720"/>
    </w:pPr>
    <w:rPr>
      <w:rFonts w:ascii="Times New Roman" w:hAnsi="Times New Roman"/>
      <w:sz w:val="24"/>
    </w:rPr>
  </w:style>
  <w:style w:type="character" w:customStyle="1" w:styleId="39">
    <w:name w:val="Абзац списка3"/>
    <w:basedOn w:val="1"/>
    <w:link w:val="38"/>
    <w:rPr>
      <w:rFonts w:ascii="Times New Roman" w:hAnsi="Times New Roman"/>
      <w:sz w:val="24"/>
    </w:rPr>
  </w:style>
  <w:style w:type="paragraph" w:customStyle="1" w:styleId="212">
    <w:name w:val="Основной текст 21"/>
    <w:basedOn w:val="a0"/>
    <w:link w:val="213"/>
    <w:pPr>
      <w:ind w:firstLine="709"/>
      <w:jc w:val="both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sz w:val="24"/>
    </w:rPr>
  </w:style>
  <w:style w:type="paragraph" w:styleId="1ff0">
    <w:name w:val="toc 1"/>
    <w:basedOn w:val="a0"/>
    <w:next w:val="a0"/>
    <w:link w:val="1ff1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1">
    <w:name w:val="Оглавление 1 Знак"/>
    <w:basedOn w:val="1"/>
    <w:link w:val="1ff0"/>
    <w:rPr>
      <w:rFonts w:ascii="Times New Roman" w:hAnsi="Times New Roman"/>
      <w:b/>
    </w:rPr>
  </w:style>
  <w:style w:type="paragraph" w:customStyle="1" w:styleId="xl142">
    <w:name w:val="xl142"/>
    <w:basedOn w:val="a0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1"/>
    <w:link w:val="markedcontent"/>
  </w:style>
  <w:style w:type="paragraph" w:customStyle="1" w:styleId="1ff2">
    <w:name w:val="Просмотренная гиперссылка1"/>
    <w:basedOn w:val="14"/>
    <w:link w:val="afffffffd"/>
    <w:rPr>
      <w:color w:val="954F72" w:themeColor="followedHyperlink"/>
      <w:u w:val="single"/>
    </w:rPr>
  </w:style>
  <w:style w:type="character" w:styleId="afffffffd">
    <w:name w:val="FollowedHyperlink"/>
    <w:basedOn w:val="a1"/>
    <w:link w:val="1ff2"/>
    <w:rPr>
      <w:color w:val="954F72" w:themeColor="followedHyperlink"/>
      <w:u w:val="single"/>
    </w:rPr>
  </w:style>
  <w:style w:type="paragraph" w:customStyle="1" w:styleId="afffffffe">
    <w:name w:val="Продолжение ссылки"/>
    <w:link w:val="affffffff"/>
  </w:style>
  <w:style w:type="character" w:customStyle="1" w:styleId="affffffff">
    <w:name w:val="Продолжение ссылки"/>
    <w:link w:val="afffffffe"/>
  </w:style>
  <w:style w:type="paragraph" w:customStyle="1" w:styleId="xl172">
    <w:name w:val="xl172"/>
    <w:basedOn w:val="a0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0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3">
    <w:name w:val="Заголовок №1"/>
    <w:basedOn w:val="a0"/>
    <w:link w:val="1ff4"/>
    <w:pPr>
      <w:widowControl w:val="0"/>
      <w:spacing w:before="600" w:line="394" w:lineRule="exact"/>
      <w:jc w:val="both"/>
      <w:outlineLvl w:val="0"/>
    </w:pPr>
    <w:rPr>
      <w:rFonts w:ascii="Times New Roman" w:hAnsi="Times New Roman"/>
      <w:b/>
    </w:rPr>
  </w:style>
  <w:style w:type="character" w:customStyle="1" w:styleId="1ff4">
    <w:name w:val="Заголовок №1"/>
    <w:basedOn w:val="1"/>
    <w:link w:val="1ff3"/>
    <w:rPr>
      <w:rFonts w:ascii="Times New Roman" w:hAnsi="Times New Roman"/>
      <w:b/>
    </w:rPr>
  </w:style>
  <w:style w:type="paragraph" w:customStyle="1" w:styleId="xl168">
    <w:name w:val="xl168"/>
    <w:basedOn w:val="a0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f5">
    <w:name w:val="Выделение1"/>
    <w:link w:val="affffffff0"/>
    <w:rPr>
      <w:rFonts w:ascii="Times New Roman" w:hAnsi="Times New Roman"/>
      <w:i/>
    </w:rPr>
  </w:style>
  <w:style w:type="character" w:styleId="affffffff0">
    <w:name w:val="Emphasis"/>
    <w:link w:val="1ff5"/>
    <w:rPr>
      <w:rFonts w:ascii="Times New Roman" w:hAnsi="Times New Roman"/>
      <w:i/>
    </w:rPr>
  </w:style>
  <w:style w:type="paragraph" w:customStyle="1" w:styleId="3a">
    <w:name w:val="Подпись к таблице (3)"/>
    <w:basedOn w:val="a0"/>
    <w:link w:val="3b"/>
    <w:pPr>
      <w:widowControl w:val="0"/>
      <w:spacing w:line="274" w:lineRule="exact"/>
      <w:jc w:val="both"/>
    </w:pPr>
    <w:rPr>
      <w:rFonts w:ascii="Times New Roman" w:hAnsi="Times New Roman"/>
      <w:b/>
      <w:i/>
    </w:rPr>
  </w:style>
  <w:style w:type="character" w:customStyle="1" w:styleId="3b">
    <w:name w:val="Подпись к таблице (3)"/>
    <w:basedOn w:val="1"/>
    <w:link w:val="3a"/>
    <w:rPr>
      <w:rFonts w:ascii="Times New Roman" w:hAnsi="Times New Roman"/>
      <w:b/>
      <w:i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1">
    <w:name w:val="xl121"/>
    <w:basedOn w:val="a0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FontStyle34">
    <w:name w:val="Font Style34"/>
    <w:link w:val="FontStyle340"/>
    <w:rPr>
      <w:rFonts w:ascii="Times New Roman" w:hAnsi="Times New Roman"/>
    </w:rPr>
  </w:style>
  <w:style w:type="character" w:customStyle="1" w:styleId="FontStyle340">
    <w:name w:val="Font Style34"/>
    <w:link w:val="FontStyle34"/>
    <w:rPr>
      <w:rFonts w:ascii="Times New Roman" w:hAnsi="Times New Roman"/>
      <w:sz w:val="22"/>
    </w:rPr>
  </w:style>
  <w:style w:type="paragraph" w:customStyle="1" w:styleId="xl154">
    <w:name w:val="xl154"/>
    <w:basedOn w:val="a0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1">
    <w:name w:val="xl81"/>
    <w:basedOn w:val="a0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Style38">
    <w:name w:val="Style38"/>
    <w:basedOn w:val="a0"/>
    <w:link w:val="Style380"/>
    <w:pPr>
      <w:widowControl w:val="0"/>
      <w:spacing w:line="216" w:lineRule="exact"/>
      <w:jc w:val="center"/>
    </w:pPr>
    <w:rPr>
      <w:rFonts w:ascii="Arial" w:hAnsi="Arial"/>
      <w:sz w:val="24"/>
    </w:rPr>
  </w:style>
  <w:style w:type="character" w:customStyle="1" w:styleId="Style380">
    <w:name w:val="Style38"/>
    <w:basedOn w:val="1"/>
    <w:link w:val="Style38"/>
    <w:rPr>
      <w:rFonts w:ascii="Arial" w:hAnsi="Arial"/>
      <w:sz w:val="24"/>
    </w:rPr>
  </w:style>
  <w:style w:type="paragraph" w:customStyle="1" w:styleId="xl120">
    <w:name w:val="xl120"/>
    <w:basedOn w:val="a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ff6">
    <w:name w:val="Строгий1"/>
    <w:link w:val="affffffff1"/>
    <w:rPr>
      <w:b/>
    </w:rPr>
  </w:style>
  <w:style w:type="character" w:styleId="affffffff1">
    <w:name w:val="Strong"/>
    <w:link w:val="1ff6"/>
    <w:rPr>
      <w:b/>
    </w:rPr>
  </w:style>
  <w:style w:type="paragraph" w:customStyle="1" w:styleId="affffffff2">
    <w:name w:val="Формула"/>
    <w:basedOn w:val="a0"/>
    <w:next w:val="a0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"/>
    <w:link w:val="affffffff2"/>
    <w:rPr>
      <w:rFonts w:ascii="Times New Roman" w:hAnsi="Times New Roman"/>
      <w:sz w:val="24"/>
    </w:rPr>
  </w:style>
  <w:style w:type="paragraph" w:customStyle="1" w:styleId="xl144">
    <w:name w:val="xl144"/>
    <w:basedOn w:val="a0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Style25">
    <w:name w:val="Style25"/>
    <w:basedOn w:val="a0"/>
    <w:link w:val="Style250"/>
    <w:pPr>
      <w:widowControl w:val="0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sz w:val="24"/>
    </w:rPr>
  </w:style>
  <w:style w:type="paragraph" w:customStyle="1" w:styleId="xl106">
    <w:name w:val="xl106"/>
    <w:basedOn w:val="a0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63">
    <w:name w:val="xl163"/>
    <w:basedOn w:val="a0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0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7">
    <w:name w:val="Текст примечания Знак1"/>
    <w:link w:val="1ff8"/>
    <w:rPr>
      <w:rFonts w:ascii="Times New Roman" w:hAnsi="Times New Roman"/>
      <w:sz w:val="20"/>
    </w:rPr>
  </w:style>
  <w:style w:type="character" w:customStyle="1" w:styleId="1ff8">
    <w:name w:val="Текст примечания Знак1"/>
    <w:link w:val="1ff7"/>
    <w:rPr>
      <w:rFonts w:ascii="Times New Roman" w:hAnsi="Times New Roman"/>
      <w:sz w:val="20"/>
    </w:rPr>
  </w:style>
  <w:style w:type="paragraph" w:customStyle="1" w:styleId="affffffff4">
    <w:name w:val="Дочерний элемент списка"/>
    <w:basedOn w:val="a0"/>
    <w:next w:val="a0"/>
    <w:link w:val="a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5">
    <w:name w:val="Дочерний элемент списка"/>
    <w:basedOn w:val="1"/>
    <w:link w:val="affffffff4"/>
    <w:rPr>
      <w:rFonts w:ascii="Times New Roman" w:hAnsi="Times New Roman"/>
      <w:color w:val="868381"/>
      <w:sz w:val="20"/>
    </w:rPr>
  </w:style>
  <w:style w:type="paragraph" w:customStyle="1" w:styleId="affffffff6">
    <w:name w:val="Таблицы (моноширинный)"/>
    <w:basedOn w:val="a0"/>
    <w:next w:val="a0"/>
    <w:link w:val="aff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7">
    <w:name w:val="Таблицы (моноширинный)"/>
    <w:basedOn w:val="1"/>
    <w:link w:val="affffffff6"/>
    <w:rPr>
      <w:rFonts w:ascii="Courier New" w:hAnsi="Courier New"/>
      <w:sz w:val="24"/>
    </w:rPr>
  </w:style>
  <w:style w:type="paragraph" w:customStyle="1" w:styleId="xl165">
    <w:name w:val="xl165"/>
    <w:basedOn w:val="a0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2f3">
    <w:name w:val="Знак2"/>
    <w:basedOn w:val="a0"/>
    <w:link w:val="2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sz w:val="20"/>
    </w:rPr>
  </w:style>
  <w:style w:type="paragraph" w:customStyle="1" w:styleId="81">
    <w:name w:val="Основной текст (8)"/>
    <w:link w:val="82"/>
    <w:rPr>
      <w:rFonts w:ascii="Century Schoolbook" w:hAnsi="Century Schoolbook"/>
      <w:sz w:val="18"/>
    </w:rPr>
  </w:style>
  <w:style w:type="character" w:customStyle="1" w:styleId="82">
    <w:name w:val="Основной текст (8)"/>
    <w:link w:val="81"/>
    <w:rPr>
      <w:rFonts w:ascii="Century Schoolbook" w:hAnsi="Century Schoolbook"/>
      <w:strike w:val="0"/>
      <w:color w:val="000000"/>
      <w:spacing w:val="0"/>
      <w:sz w:val="18"/>
      <w:u w:val="none"/>
    </w:rPr>
  </w:style>
  <w:style w:type="paragraph" w:styleId="affffffff8">
    <w:name w:val="Balloon Text"/>
    <w:basedOn w:val="a0"/>
    <w:link w:val="affffffff9"/>
    <w:rPr>
      <w:rFonts w:ascii="Segoe UI" w:hAnsi="Segoe UI"/>
      <w:sz w:val="18"/>
    </w:rPr>
  </w:style>
  <w:style w:type="character" w:customStyle="1" w:styleId="affffffff9">
    <w:name w:val="Текст выноски Знак"/>
    <w:basedOn w:val="1"/>
    <w:link w:val="affffffff8"/>
    <w:rPr>
      <w:rFonts w:ascii="Segoe UI" w:hAnsi="Segoe UI"/>
      <w:sz w:val="18"/>
    </w:rPr>
  </w:style>
  <w:style w:type="paragraph" w:styleId="93">
    <w:name w:val="toc 9"/>
    <w:basedOn w:val="a0"/>
    <w:next w:val="a0"/>
    <w:link w:val="94"/>
    <w:uiPriority w:val="39"/>
    <w:pPr>
      <w:ind w:left="1920"/>
    </w:pPr>
    <w:rPr>
      <w:rFonts w:ascii="Calibri" w:hAnsi="Calibri"/>
      <w:sz w:val="20"/>
    </w:rPr>
  </w:style>
  <w:style w:type="character" w:customStyle="1" w:styleId="94">
    <w:name w:val="Оглавление 9 Знак"/>
    <w:basedOn w:val="1"/>
    <w:link w:val="93"/>
    <w:rPr>
      <w:rFonts w:ascii="Calibri" w:hAnsi="Calibri"/>
      <w:sz w:val="20"/>
    </w:rPr>
  </w:style>
  <w:style w:type="paragraph" w:customStyle="1" w:styleId="Style40">
    <w:name w:val="Style40"/>
    <w:basedOn w:val="a0"/>
    <w:link w:val="Style400"/>
    <w:pPr>
      <w:widowControl w:val="0"/>
      <w:spacing w:line="288" w:lineRule="exact"/>
      <w:ind w:left="326" w:hanging="326"/>
    </w:pPr>
    <w:rPr>
      <w:rFonts w:ascii="Arial" w:hAnsi="Arial"/>
      <w:sz w:val="24"/>
    </w:rPr>
  </w:style>
  <w:style w:type="character" w:customStyle="1" w:styleId="Style400">
    <w:name w:val="Style40"/>
    <w:basedOn w:val="1"/>
    <w:link w:val="Style40"/>
    <w:rPr>
      <w:rFonts w:ascii="Arial" w:hAnsi="Arial"/>
      <w:sz w:val="24"/>
    </w:rPr>
  </w:style>
  <w:style w:type="paragraph" w:customStyle="1" w:styleId="affffffffa">
    <w:name w:val="Выделение для Базового Поиска"/>
    <w:link w:val="affffffffb"/>
    <w:rPr>
      <w:b/>
      <w:color w:val="0058A9"/>
    </w:rPr>
  </w:style>
  <w:style w:type="character" w:customStyle="1" w:styleId="affffffffb">
    <w:name w:val="Выделение для Базового Поиска"/>
    <w:link w:val="affffffffa"/>
    <w:rPr>
      <w:b/>
      <w:color w:val="0058A9"/>
    </w:rPr>
  </w:style>
  <w:style w:type="paragraph" w:customStyle="1" w:styleId="FontStyle25">
    <w:name w:val="Font Style25"/>
    <w:link w:val="FontStyle250"/>
    <w:rPr>
      <w:rFonts w:ascii="Times New Roman" w:hAnsi="Times New Roman"/>
      <w:b/>
      <w:sz w:val="20"/>
    </w:rPr>
  </w:style>
  <w:style w:type="character" w:customStyle="1" w:styleId="FontStyle250">
    <w:name w:val="Font Style25"/>
    <w:link w:val="FontStyle25"/>
    <w:rPr>
      <w:rFonts w:ascii="Times New Roman" w:hAnsi="Times New Roman"/>
      <w:b/>
      <w:sz w:val="20"/>
    </w:rPr>
  </w:style>
  <w:style w:type="paragraph" w:customStyle="1" w:styleId="1ff9">
    <w:name w:val="Раздел 1"/>
    <w:basedOn w:val="10"/>
    <w:link w:val="1ffa"/>
    <w:pPr>
      <w:keepNext/>
      <w:ind w:firstLine="0"/>
      <w:jc w:val="center"/>
    </w:pPr>
  </w:style>
  <w:style w:type="character" w:customStyle="1" w:styleId="1ffa">
    <w:name w:val="Раздел 1"/>
    <w:basedOn w:val="11"/>
    <w:link w:val="1ff9"/>
    <w:rPr>
      <w:rFonts w:ascii="Times New Roman" w:hAnsi="Times New Roman"/>
      <w:b/>
      <w:sz w:val="24"/>
    </w:rPr>
  </w:style>
  <w:style w:type="paragraph" w:customStyle="1" w:styleId="xl119">
    <w:name w:val="xl119"/>
    <w:basedOn w:val="a0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Style13">
    <w:name w:val="Style13"/>
    <w:basedOn w:val="a0"/>
    <w:link w:val="Style130"/>
    <w:pPr>
      <w:widowControl w:val="0"/>
      <w:spacing w:line="288" w:lineRule="exact"/>
      <w:ind w:firstLine="341"/>
      <w:jc w:val="both"/>
    </w:pPr>
    <w:rPr>
      <w:rFonts w:ascii="Arial" w:hAnsi="Arial"/>
      <w:sz w:val="24"/>
    </w:rPr>
  </w:style>
  <w:style w:type="character" w:customStyle="1" w:styleId="Style130">
    <w:name w:val="Style13"/>
    <w:basedOn w:val="1"/>
    <w:link w:val="Style13"/>
    <w:rPr>
      <w:rFonts w:ascii="Arial" w:hAnsi="Arial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f5">
    <w:name w:val="Основной текст (2)"/>
    <w:basedOn w:val="a0"/>
    <w:link w:val="2f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6">
    <w:name w:val="Основной текст (2)"/>
    <w:basedOn w:val="1"/>
    <w:link w:val="2f5"/>
    <w:rPr>
      <w:sz w:val="28"/>
    </w:rPr>
  </w:style>
  <w:style w:type="paragraph" w:customStyle="1" w:styleId="Style20">
    <w:name w:val="Style20"/>
    <w:basedOn w:val="a0"/>
    <w:link w:val="Style200"/>
    <w:pPr>
      <w:widowControl w:val="0"/>
      <w:spacing w:line="288" w:lineRule="exact"/>
      <w:ind w:left="202" w:hanging="202"/>
      <w:jc w:val="both"/>
    </w:pPr>
    <w:rPr>
      <w:rFonts w:ascii="Arial" w:hAnsi="Arial"/>
      <w:sz w:val="24"/>
    </w:rPr>
  </w:style>
  <w:style w:type="character" w:customStyle="1" w:styleId="Style200">
    <w:name w:val="Style20"/>
    <w:basedOn w:val="1"/>
    <w:link w:val="Style20"/>
    <w:rPr>
      <w:rFonts w:ascii="Arial" w:hAnsi="Arial"/>
      <w:sz w:val="24"/>
    </w:rPr>
  </w:style>
  <w:style w:type="paragraph" w:customStyle="1" w:styleId="1ffb">
    <w:name w:val="Знак примечания1"/>
    <w:basedOn w:val="14"/>
    <w:link w:val="affffffffc"/>
    <w:rPr>
      <w:sz w:val="16"/>
    </w:rPr>
  </w:style>
  <w:style w:type="character" w:styleId="affffffffc">
    <w:name w:val="annotation reference"/>
    <w:basedOn w:val="a1"/>
    <w:link w:val="1ffb"/>
    <w:rPr>
      <w:sz w:val="16"/>
    </w:rPr>
  </w:style>
  <w:style w:type="paragraph" w:customStyle="1" w:styleId="xl167">
    <w:name w:val="xl167"/>
    <w:basedOn w:val="a0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FontStyle47">
    <w:name w:val="Font Style47"/>
    <w:link w:val="FontStyle470"/>
    <w:rPr>
      <w:rFonts w:ascii="Times New Roman" w:hAnsi="Times New Roman"/>
    </w:rPr>
  </w:style>
  <w:style w:type="character" w:customStyle="1" w:styleId="FontStyle470">
    <w:name w:val="Font Style47"/>
    <w:link w:val="FontStyle47"/>
    <w:rPr>
      <w:rFonts w:ascii="Times New Roman" w:hAnsi="Times New Roman"/>
      <w:sz w:val="22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fffd">
    <w:name w:val="Заголовок распахивающейся части диалога"/>
    <w:basedOn w:val="a0"/>
    <w:next w:val="a0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paragraph" w:customStyle="1" w:styleId="s16">
    <w:name w:val="s_16"/>
    <w:basedOn w:val="a0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73">
    <w:name w:val="Основной текст (7)"/>
    <w:basedOn w:val="a0"/>
    <w:link w:val="74"/>
    <w:pPr>
      <w:spacing w:line="317" w:lineRule="exact"/>
      <w:jc w:val="center"/>
    </w:pPr>
    <w:rPr>
      <w:sz w:val="27"/>
    </w:rPr>
  </w:style>
  <w:style w:type="character" w:customStyle="1" w:styleId="74">
    <w:name w:val="Основной текст (7)"/>
    <w:basedOn w:val="1"/>
    <w:link w:val="73"/>
    <w:rPr>
      <w:sz w:val="27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14">
    <w:name w:val="Основной шрифт абзаца1"/>
  </w:style>
  <w:style w:type="paragraph" w:customStyle="1" w:styleId="afffffffff1">
    <w:name w:val="Оглавление"/>
    <w:basedOn w:val="affffffff6"/>
    <w:next w:val="a0"/>
    <w:link w:val="afffffffff2"/>
    <w:pPr>
      <w:ind w:left="140"/>
    </w:pPr>
  </w:style>
  <w:style w:type="character" w:customStyle="1" w:styleId="afffffffff2">
    <w:name w:val="Оглавление"/>
    <w:basedOn w:val="affffffff7"/>
    <w:link w:val="afffffffff1"/>
    <w:rPr>
      <w:rFonts w:ascii="Courier New" w:hAnsi="Courier New"/>
      <w:sz w:val="24"/>
    </w:rPr>
  </w:style>
  <w:style w:type="paragraph" w:customStyle="1" w:styleId="116">
    <w:name w:val="Заголовок 11"/>
    <w:basedOn w:val="a0"/>
    <w:link w:val="117"/>
    <w:pPr>
      <w:widowControl w:val="0"/>
      <w:spacing w:before="58"/>
      <w:ind w:left="1955"/>
      <w:outlineLvl w:val="1"/>
    </w:pPr>
    <w:rPr>
      <w:rFonts w:ascii="Myriad Pro" w:hAnsi="Myriad Pro"/>
      <w:sz w:val="36"/>
    </w:rPr>
  </w:style>
  <w:style w:type="character" w:customStyle="1" w:styleId="117">
    <w:name w:val="Заголовок 11"/>
    <w:basedOn w:val="1"/>
    <w:link w:val="116"/>
    <w:rPr>
      <w:rFonts w:ascii="Myriad Pro" w:hAnsi="Myriad Pro"/>
      <w:sz w:val="36"/>
    </w:rPr>
  </w:style>
  <w:style w:type="paragraph" w:customStyle="1" w:styleId="afffffffff3">
    <w:name w:val="Центрированный (таблица)"/>
    <w:basedOn w:val="affff7"/>
    <w:next w:val="a0"/>
    <w:link w:val="afffffffff4"/>
    <w:pPr>
      <w:jc w:val="center"/>
    </w:pPr>
  </w:style>
  <w:style w:type="character" w:customStyle="1" w:styleId="afffffffff4">
    <w:name w:val="Центрированный (таблица)"/>
    <w:basedOn w:val="affff9"/>
    <w:link w:val="afffffffff3"/>
    <w:rPr>
      <w:rFonts w:ascii="Times New Roman" w:hAnsi="Times New Roman"/>
      <w:sz w:val="24"/>
    </w:rPr>
  </w:style>
  <w:style w:type="paragraph" w:customStyle="1" w:styleId="c22">
    <w:name w:val="c22"/>
    <w:basedOn w:val="a0"/>
    <w:link w:val="c2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20">
    <w:name w:val="c22"/>
    <w:basedOn w:val="1"/>
    <w:link w:val="c22"/>
    <w:rPr>
      <w:rFonts w:ascii="Times New Roman" w:hAnsi="Times New Roman"/>
      <w:sz w:val="24"/>
    </w:rPr>
  </w:style>
  <w:style w:type="paragraph" w:styleId="afffffffff5">
    <w:name w:val="No Spacing"/>
    <w:link w:val="afffffffff6"/>
    <w:rPr>
      <w:rFonts w:ascii="Calibri" w:hAnsi="Calibri"/>
    </w:rPr>
  </w:style>
  <w:style w:type="character" w:customStyle="1" w:styleId="afffffffff6">
    <w:name w:val="Без интервала Знак"/>
    <w:link w:val="afffffffff5"/>
    <w:rPr>
      <w:rFonts w:ascii="Calibri" w:hAnsi="Calibri"/>
    </w:rPr>
  </w:style>
  <w:style w:type="paragraph" w:customStyle="1" w:styleId="1ffc">
    <w:name w:val="Текст Знак1"/>
    <w:basedOn w:val="14"/>
    <w:link w:val="1ffd"/>
    <w:rPr>
      <w:rFonts w:ascii="Consolas" w:hAnsi="Consolas"/>
      <w:sz w:val="21"/>
    </w:rPr>
  </w:style>
  <w:style w:type="character" w:customStyle="1" w:styleId="1ffd">
    <w:name w:val="Текст Знак1"/>
    <w:basedOn w:val="a1"/>
    <w:link w:val="1ffc"/>
    <w:rPr>
      <w:rFonts w:ascii="Consolas" w:hAnsi="Consolas"/>
      <w:sz w:val="21"/>
    </w:rPr>
  </w:style>
  <w:style w:type="paragraph" w:customStyle="1" w:styleId="xl86">
    <w:name w:val="xl86"/>
    <w:basedOn w:val="a0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83">
    <w:name w:val="toc 8"/>
    <w:basedOn w:val="a0"/>
    <w:next w:val="a0"/>
    <w:link w:val="84"/>
    <w:uiPriority w:val="39"/>
    <w:pPr>
      <w:ind w:left="1680"/>
    </w:pPr>
    <w:rPr>
      <w:rFonts w:ascii="Calibri" w:hAnsi="Calibri"/>
      <w:sz w:val="20"/>
    </w:rPr>
  </w:style>
  <w:style w:type="character" w:customStyle="1" w:styleId="84">
    <w:name w:val="Оглавление 8 Знак"/>
    <w:basedOn w:val="1"/>
    <w:link w:val="83"/>
    <w:rPr>
      <w:rFonts w:ascii="Calibri" w:hAnsi="Calibri"/>
      <w:sz w:val="20"/>
    </w:rPr>
  </w:style>
  <w:style w:type="paragraph" w:customStyle="1" w:styleId="2f7">
    <w:name w:val="Заголовок №2"/>
    <w:basedOn w:val="a0"/>
    <w:link w:val="2f8"/>
    <w:pPr>
      <w:spacing w:after="60" w:line="240" w:lineRule="atLeast"/>
      <w:jc w:val="center"/>
      <w:outlineLvl w:val="1"/>
    </w:pPr>
    <w:rPr>
      <w:rFonts w:ascii="Calibri" w:hAnsi="Calibri"/>
      <w:sz w:val="23"/>
    </w:rPr>
  </w:style>
  <w:style w:type="character" w:customStyle="1" w:styleId="2f8">
    <w:name w:val="Заголовок №2"/>
    <w:basedOn w:val="1"/>
    <w:link w:val="2f7"/>
    <w:rPr>
      <w:rFonts w:ascii="Calibri" w:hAnsi="Calibri"/>
      <w:sz w:val="23"/>
    </w:rPr>
  </w:style>
  <w:style w:type="paragraph" w:customStyle="1" w:styleId="xl89">
    <w:name w:val="xl89"/>
    <w:basedOn w:val="a0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0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1ffe">
    <w:name w:val="Обычный1"/>
    <w:link w:val="1fff"/>
    <w:pPr>
      <w:widowControl w:val="0"/>
      <w:ind w:left="200"/>
      <w:jc w:val="both"/>
    </w:pPr>
    <w:rPr>
      <w:rFonts w:ascii="Times New Roman" w:hAnsi="Times New Roman"/>
      <w:b/>
      <w:sz w:val="24"/>
    </w:rPr>
  </w:style>
  <w:style w:type="character" w:customStyle="1" w:styleId="1fff">
    <w:name w:val="Обычный1"/>
    <w:link w:val="1ffe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78">
    <w:name w:val="xl178"/>
    <w:basedOn w:val="a0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74">
    <w:name w:val="xl174"/>
    <w:basedOn w:val="a0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FontStyle76">
    <w:name w:val="Font Style76"/>
    <w:link w:val="FontStyle760"/>
    <w:rPr>
      <w:rFonts w:ascii="Times New Roman" w:hAnsi="Times New Roman"/>
      <w:sz w:val="20"/>
    </w:rPr>
  </w:style>
  <w:style w:type="character" w:customStyle="1" w:styleId="FontStyle760">
    <w:name w:val="Font Style76"/>
    <w:link w:val="FontStyle76"/>
    <w:rPr>
      <w:rFonts w:ascii="Times New Roman" w:hAnsi="Times New Roman"/>
      <w:sz w:val="20"/>
    </w:rPr>
  </w:style>
  <w:style w:type="paragraph" w:customStyle="1" w:styleId="xl129">
    <w:name w:val="xl129"/>
    <w:basedOn w:val="a0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pathseparator">
    <w:name w:val="path__separator"/>
    <w:link w:val="pathseparator0"/>
  </w:style>
  <w:style w:type="character" w:customStyle="1" w:styleId="pathseparator0">
    <w:name w:val="path__separator"/>
    <w:link w:val="pathseparator"/>
  </w:style>
  <w:style w:type="paragraph" w:customStyle="1" w:styleId="xl75">
    <w:name w:val="xl75"/>
    <w:basedOn w:val="a0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83">
    <w:name w:val="xl83"/>
    <w:basedOn w:val="a0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3c">
    <w:name w:val="Body Text 3"/>
    <w:basedOn w:val="a0"/>
    <w:link w:val="3d"/>
    <w:pPr>
      <w:spacing w:after="120"/>
    </w:pPr>
    <w:rPr>
      <w:rFonts w:ascii="Calibri" w:hAnsi="Calibri"/>
      <w:sz w:val="16"/>
    </w:rPr>
  </w:style>
  <w:style w:type="character" w:customStyle="1" w:styleId="3d">
    <w:name w:val="Основной текст 3 Знак"/>
    <w:basedOn w:val="1"/>
    <w:link w:val="3c"/>
    <w:rPr>
      <w:rFonts w:ascii="Calibri" w:hAnsi="Calibri"/>
      <w:sz w:val="16"/>
    </w:rPr>
  </w:style>
  <w:style w:type="paragraph" w:customStyle="1" w:styleId="FootnoteCharacters">
    <w:name w:val="Footnote Characters"/>
    <w:link w:val="FootnoteCharacters0"/>
    <w:rPr>
      <w:rFonts w:ascii="Times New Roman" w:hAnsi="Times New Roman"/>
      <w:vertAlign w:val="superscript"/>
    </w:rPr>
  </w:style>
  <w:style w:type="character" w:customStyle="1" w:styleId="FootnoteCharacters0">
    <w:name w:val="Footnote Characters"/>
    <w:link w:val="FootnoteCharacters"/>
    <w:rPr>
      <w:rFonts w:ascii="Times New Roman" w:hAnsi="Times New Roman"/>
      <w:vertAlign w:val="superscript"/>
    </w:rPr>
  </w:style>
  <w:style w:type="paragraph" w:customStyle="1" w:styleId="214">
    <w:name w:val="Основной текст с отступом 2 Знак1"/>
    <w:basedOn w:val="14"/>
    <w:link w:val="215"/>
  </w:style>
  <w:style w:type="character" w:customStyle="1" w:styleId="215">
    <w:name w:val="Основной текст с отступом 2 Знак1"/>
    <w:basedOn w:val="a1"/>
    <w:link w:val="214"/>
  </w:style>
  <w:style w:type="paragraph" w:customStyle="1" w:styleId="FontStyle75">
    <w:name w:val="Font Style75"/>
    <w:link w:val="FontStyle750"/>
    <w:rPr>
      <w:rFonts w:ascii="Times New Roman" w:hAnsi="Times New Roman"/>
      <w:sz w:val="20"/>
    </w:rPr>
  </w:style>
  <w:style w:type="character" w:customStyle="1" w:styleId="FontStyle750">
    <w:name w:val="Font Style75"/>
    <w:link w:val="FontStyle75"/>
    <w:rPr>
      <w:rFonts w:ascii="Times New Roman" w:hAnsi="Times New Roman"/>
      <w:sz w:val="20"/>
    </w:rPr>
  </w:style>
  <w:style w:type="paragraph" w:customStyle="1" w:styleId="216">
    <w:name w:val="Средняя сетка 21"/>
    <w:link w:val="217"/>
    <w:rPr>
      <w:rFonts w:ascii="Times New Roman" w:hAnsi="Times New Roman"/>
      <w:sz w:val="24"/>
    </w:rPr>
  </w:style>
  <w:style w:type="character" w:customStyle="1" w:styleId="217">
    <w:name w:val="Средняя сетка 21"/>
    <w:link w:val="216"/>
    <w:rPr>
      <w:rFonts w:ascii="Times New Roman" w:hAnsi="Times New Roman"/>
      <w:sz w:val="24"/>
    </w:rPr>
  </w:style>
  <w:style w:type="paragraph" w:customStyle="1" w:styleId="FontStyle51">
    <w:name w:val="Font Style51"/>
    <w:link w:val="FontStyle510"/>
    <w:rPr>
      <w:rFonts w:ascii="Times New Roman" w:hAnsi="Times New Roman"/>
      <w:b/>
    </w:rPr>
  </w:style>
  <w:style w:type="character" w:customStyle="1" w:styleId="FontStyle510">
    <w:name w:val="Font Style51"/>
    <w:link w:val="FontStyle51"/>
    <w:rPr>
      <w:rFonts w:ascii="Times New Roman" w:hAnsi="Times New Roman"/>
      <w:b/>
      <w:sz w:val="22"/>
    </w:rPr>
  </w:style>
  <w:style w:type="paragraph" w:customStyle="1" w:styleId="1fff0">
    <w:name w:val="Список1"/>
    <w:basedOn w:val="a0"/>
    <w:next w:val="afffffffa"/>
    <w:link w:val="1fff1"/>
    <w:pPr>
      <w:spacing w:after="200" w:line="276" w:lineRule="auto"/>
      <w:ind w:left="283" w:hanging="283"/>
      <w:contextualSpacing/>
    </w:pPr>
    <w:rPr>
      <w:rFonts w:ascii="Calibri" w:hAnsi="Calibri"/>
    </w:rPr>
  </w:style>
  <w:style w:type="character" w:customStyle="1" w:styleId="1fff1">
    <w:name w:val="Список1"/>
    <w:basedOn w:val="1"/>
    <w:link w:val="1fff0"/>
    <w:rPr>
      <w:rFonts w:ascii="Calibri" w:hAnsi="Calibri"/>
    </w:rPr>
  </w:style>
  <w:style w:type="paragraph" w:customStyle="1" w:styleId="xl65">
    <w:name w:val="xl65"/>
    <w:basedOn w:val="a0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nt6">
    <w:name w:val="font6"/>
    <w:basedOn w:val="a0"/>
    <w:link w:val="font60"/>
    <w:pPr>
      <w:spacing w:beforeAutospacing="1" w:afterAutospacing="1"/>
    </w:pPr>
    <w:rPr>
      <w:rFonts w:ascii="Times New Roman" w:hAnsi="Times New Roman"/>
      <w:i/>
    </w:rPr>
  </w:style>
  <w:style w:type="character" w:customStyle="1" w:styleId="font60">
    <w:name w:val="font6"/>
    <w:basedOn w:val="1"/>
    <w:link w:val="font6"/>
    <w:rPr>
      <w:rFonts w:ascii="Times New Roman" w:hAnsi="Times New Roman"/>
      <w:i/>
      <w:color w:val="000000"/>
    </w:rPr>
  </w:style>
  <w:style w:type="paragraph" w:customStyle="1" w:styleId="Style51">
    <w:name w:val="Style51"/>
    <w:basedOn w:val="a0"/>
    <w:link w:val="Style510"/>
    <w:pPr>
      <w:widowControl w:val="0"/>
      <w:spacing w:line="264" w:lineRule="exact"/>
      <w:jc w:val="center"/>
    </w:pPr>
    <w:rPr>
      <w:rFonts w:ascii="Arial" w:hAnsi="Arial"/>
      <w:sz w:val="24"/>
    </w:rPr>
  </w:style>
  <w:style w:type="character" w:customStyle="1" w:styleId="Style510">
    <w:name w:val="Style51"/>
    <w:basedOn w:val="1"/>
    <w:link w:val="Style51"/>
    <w:rPr>
      <w:rFonts w:ascii="Arial" w:hAnsi="Arial"/>
      <w:sz w:val="24"/>
    </w:rPr>
  </w:style>
  <w:style w:type="paragraph" w:customStyle="1" w:styleId="xl162">
    <w:name w:val="xl162"/>
    <w:basedOn w:val="a0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1">
    <w:name w:val="xl111"/>
    <w:basedOn w:val="a0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f9">
    <w:name w:val="Моноширинный"/>
    <w:basedOn w:val="a0"/>
    <w:next w:val="a0"/>
    <w:link w:val="afff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a">
    <w:name w:val="Моноширинный"/>
    <w:basedOn w:val="1"/>
    <w:link w:val="afffffffff9"/>
    <w:rPr>
      <w:rFonts w:ascii="Courier New" w:hAnsi="Courier New"/>
      <w:sz w:val="24"/>
    </w:rPr>
  </w:style>
  <w:style w:type="paragraph" w:customStyle="1" w:styleId="xl124">
    <w:name w:val="xl124"/>
    <w:basedOn w:val="a0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FontStyle53">
    <w:name w:val="Font Style53"/>
    <w:link w:val="FontStyle530"/>
    <w:rPr>
      <w:rFonts w:ascii="Times New Roman" w:hAnsi="Times New Roman"/>
    </w:rPr>
  </w:style>
  <w:style w:type="character" w:customStyle="1" w:styleId="FontStyle530">
    <w:name w:val="Font Style53"/>
    <w:link w:val="FontStyle53"/>
    <w:rPr>
      <w:rFonts w:ascii="Times New Roman" w:hAnsi="Times New Roman"/>
      <w:sz w:val="22"/>
    </w:rPr>
  </w:style>
  <w:style w:type="paragraph" w:styleId="affffff6">
    <w:name w:val="Normal (Web)"/>
    <w:basedOn w:val="a0"/>
    <w:link w:val="1ff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2">
    <w:name w:val="Обычный (Интернет) Знак1"/>
    <w:basedOn w:val="1"/>
    <w:link w:val="affffff6"/>
    <w:rPr>
      <w:rFonts w:ascii="Times New Roman" w:hAnsi="Times New Roman"/>
      <w:sz w:val="24"/>
    </w:rPr>
  </w:style>
  <w:style w:type="paragraph" w:customStyle="1" w:styleId="218">
    <w:name w:val="Красная строка 21"/>
    <w:basedOn w:val="afa"/>
    <w:next w:val="26"/>
    <w:link w:val="219"/>
    <w:rPr>
      <w:rFonts w:asciiTheme="minorHAnsi" w:hAnsiTheme="minorHAnsi"/>
    </w:rPr>
  </w:style>
  <w:style w:type="character" w:customStyle="1" w:styleId="219">
    <w:name w:val="Красная строка 21"/>
    <w:basedOn w:val="afb"/>
    <w:link w:val="218"/>
    <w:rPr>
      <w:rFonts w:asciiTheme="minorHAnsi" w:hAnsiTheme="minorHAnsi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Style32">
    <w:name w:val="Style32"/>
    <w:basedOn w:val="a0"/>
    <w:link w:val="Style320"/>
    <w:pPr>
      <w:widowControl w:val="0"/>
      <w:jc w:val="both"/>
    </w:pPr>
    <w:rPr>
      <w:rFonts w:ascii="Times New Roman" w:hAnsi="Times New Roman"/>
      <w:sz w:val="24"/>
    </w:rPr>
  </w:style>
  <w:style w:type="character" w:customStyle="1" w:styleId="Style320">
    <w:name w:val="Style32"/>
    <w:basedOn w:val="1"/>
    <w:link w:val="Style32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0"/>
    <w:next w:val="a0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72">
    <w:name w:val="xl72"/>
    <w:basedOn w:val="a0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Style17">
    <w:name w:val="Style17"/>
    <w:basedOn w:val="a0"/>
    <w:link w:val="Style170"/>
    <w:pPr>
      <w:widowControl w:val="0"/>
      <w:spacing w:line="270" w:lineRule="exact"/>
      <w:jc w:val="center"/>
    </w:pPr>
    <w:rPr>
      <w:rFonts w:ascii="Times New Roman" w:hAnsi="Times New Roman"/>
      <w:sz w:val="24"/>
    </w:rPr>
  </w:style>
  <w:style w:type="character" w:customStyle="1" w:styleId="Style170">
    <w:name w:val="Style17"/>
    <w:basedOn w:val="1"/>
    <w:link w:val="Style17"/>
    <w:rPr>
      <w:rFonts w:ascii="Times New Roman" w:hAnsi="Times New Roman"/>
      <w:sz w:val="24"/>
    </w:rPr>
  </w:style>
  <w:style w:type="paragraph" w:customStyle="1" w:styleId="xl115">
    <w:name w:val="xl115"/>
    <w:basedOn w:val="a0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Bodytext">
    <w:name w:val="Body text_"/>
    <w:link w:val="Bodytext0"/>
    <w:rPr>
      <w:rFonts w:ascii="Times New Roman" w:hAnsi="Times New Roman"/>
      <w:sz w:val="28"/>
      <w:highlight w:val="white"/>
    </w:rPr>
  </w:style>
  <w:style w:type="character" w:customStyle="1" w:styleId="Bodytext0">
    <w:name w:val="Body text_"/>
    <w:link w:val="Bodytext"/>
    <w:rPr>
      <w:rFonts w:ascii="Times New Roman" w:hAnsi="Times New Roman"/>
      <w:sz w:val="28"/>
      <w:highlight w:val="white"/>
    </w:rPr>
  </w:style>
  <w:style w:type="paragraph" w:customStyle="1" w:styleId="xl148">
    <w:name w:val="xl148"/>
    <w:basedOn w:val="a0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f3">
    <w:name w:val="Просмотренная гиперссылка1"/>
    <w:basedOn w:val="14"/>
    <w:link w:val="1fff4"/>
    <w:rPr>
      <w:color w:val="800080"/>
      <w:u w:val="single"/>
    </w:rPr>
  </w:style>
  <w:style w:type="character" w:customStyle="1" w:styleId="1fff4">
    <w:name w:val="Просмотренная гиперссылка1"/>
    <w:basedOn w:val="a1"/>
    <w:link w:val="1fff3"/>
    <w:rPr>
      <w:color w:val="800080"/>
      <w:u w:val="single"/>
    </w:rPr>
  </w:style>
  <w:style w:type="paragraph" w:customStyle="1" w:styleId="xl175">
    <w:name w:val="xl175"/>
    <w:basedOn w:val="a0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FontStyle54">
    <w:name w:val="Font Style54"/>
    <w:link w:val="FontStyle540"/>
    <w:rPr>
      <w:rFonts w:ascii="Times New Roman" w:hAnsi="Times New Roman"/>
      <w:sz w:val="20"/>
    </w:rPr>
  </w:style>
  <w:style w:type="character" w:customStyle="1" w:styleId="FontStyle540">
    <w:name w:val="Font Style54"/>
    <w:link w:val="FontStyle54"/>
    <w:rPr>
      <w:rFonts w:ascii="Times New Roman" w:hAnsi="Times New Roman"/>
      <w:sz w:val="20"/>
    </w:rPr>
  </w:style>
  <w:style w:type="paragraph" w:customStyle="1" w:styleId="xl71">
    <w:name w:val="xl71"/>
    <w:basedOn w:val="a0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afa">
    <w:name w:val="Body Text Indent"/>
    <w:basedOn w:val="a0"/>
    <w:link w:val="afb"/>
    <w:pPr>
      <w:spacing w:after="120" w:line="276" w:lineRule="auto"/>
      <w:ind w:left="283"/>
    </w:pPr>
    <w:rPr>
      <w:rFonts w:ascii="Calibri" w:hAnsi="Calibri"/>
    </w:rPr>
  </w:style>
  <w:style w:type="character" w:customStyle="1" w:styleId="afb">
    <w:name w:val="Основной текст с отступом Знак"/>
    <w:basedOn w:val="1"/>
    <w:link w:val="afa"/>
    <w:rPr>
      <w:rFonts w:ascii="Calibri" w:hAnsi="Calibri"/>
    </w:rPr>
  </w:style>
  <w:style w:type="paragraph" w:customStyle="1" w:styleId="xl139">
    <w:name w:val="xl139"/>
    <w:basedOn w:val="a0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54">
    <w:name w:val="toc 5"/>
    <w:basedOn w:val="a0"/>
    <w:next w:val="a0"/>
    <w:link w:val="55"/>
    <w:uiPriority w:val="39"/>
    <w:pPr>
      <w:ind w:left="960"/>
    </w:pPr>
    <w:rPr>
      <w:rFonts w:ascii="Calibri" w:hAnsi="Calibri"/>
      <w:sz w:val="20"/>
    </w:rPr>
  </w:style>
  <w:style w:type="character" w:customStyle="1" w:styleId="55">
    <w:name w:val="Оглавление 5 Знак"/>
    <w:basedOn w:val="1"/>
    <w:link w:val="54"/>
    <w:rPr>
      <w:rFonts w:ascii="Calibri" w:hAnsi="Calibri"/>
      <w:sz w:val="20"/>
    </w:rPr>
  </w:style>
  <w:style w:type="paragraph" w:customStyle="1" w:styleId="120">
    <w:name w:val="таблСлева12"/>
    <w:basedOn w:val="a0"/>
    <w:link w:val="122"/>
    <w:rPr>
      <w:rFonts w:ascii="Segoe UI" w:hAnsi="Segoe UI"/>
      <w:sz w:val="24"/>
    </w:rPr>
  </w:style>
  <w:style w:type="character" w:customStyle="1" w:styleId="122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3">
    <w:name w:val="Заголовок ЭР (левое окно)"/>
    <w:basedOn w:val="a0"/>
    <w:next w:val="a0"/>
    <w:link w:val="a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5">
    <w:name w:val="Заголовок ЭР (левое окно)"/>
    <w:basedOn w:val="1"/>
    <w:link w:val="affff3"/>
    <w:rPr>
      <w:rFonts w:ascii="Times New Roman" w:hAnsi="Times New Roman"/>
      <w:b/>
      <w:color w:val="26282F"/>
      <w:sz w:val="26"/>
    </w:rPr>
  </w:style>
  <w:style w:type="paragraph" w:customStyle="1" w:styleId="afffffffffb">
    <w:name w:val="Словарная статья"/>
    <w:basedOn w:val="a0"/>
    <w:next w:val="a0"/>
    <w:link w:val="afffffff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c">
    <w:name w:val="Словарная статья"/>
    <w:basedOn w:val="1"/>
    <w:link w:val="afffffffffb"/>
    <w:rPr>
      <w:rFonts w:ascii="Times New Roman" w:hAnsi="Times New Roman"/>
      <w:sz w:val="24"/>
    </w:rPr>
  </w:style>
  <w:style w:type="paragraph" w:customStyle="1" w:styleId="xl125">
    <w:name w:val="xl125"/>
    <w:basedOn w:val="a0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ffd">
    <w:name w:val="Текст ЭР (см. также)"/>
    <w:basedOn w:val="a0"/>
    <w:next w:val="a0"/>
    <w:link w:val="afff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e">
    <w:name w:val="Текст ЭР (см. также)"/>
    <w:basedOn w:val="1"/>
    <w:link w:val="afffffffffd"/>
    <w:rPr>
      <w:rFonts w:ascii="Times New Roman" w:hAnsi="Times New Roman"/>
      <w:sz w:val="20"/>
    </w:rPr>
  </w:style>
  <w:style w:type="paragraph" w:customStyle="1" w:styleId="1fff5">
    <w:name w:val="Слабое выделение1"/>
    <w:link w:val="affffffffff"/>
    <w:rPr>
      <w:i/>
      <w:color w:val="404040"/>
    </w:rPr>
  </w:style>
  <w:style w:type="character" w:styleId="affffffffff">
    <w:name w:val="Subtle Emphasis"/>
    <w:link w:val="1fff5"/>
    <w:rPr>
      <w:i/>
      <w:color w:val="404040"/>
    </w:rPr>
  </w:style>
  <w:style w:type="paragraph" w:customStyle="1" w:styleId="affffffffff0">
    <w:name w:val="Название Знак"/>
    <w:link w:val="affffffffff1"/>
    <w:rPr>
      <w:rFonts w:ascii="Calibri Light" w:hAnsi="Calibri Light"/>
      <w:color w:val="323E4F"/>
      <w:spacing w:val="5"/>
      <w:sz w:val="52"/>
    </w:rPr>
  </w:style>
  <w:style w:type="character" w:customStyle="1" w:styleId="affffffffff1">
    <w:name w:val="Название Знак"/>
    <w:link w:val="affffffffff0"/>
    <w:rPr>
      <w:rFonts w:ascii="Calibri Light" w:hAnsi="Calibri Light"/>
      <w:color w:val="323E4F"/>
      <w:spacing w:val="5"/>
      <w:sz w:val="52"/>
    </w:rPr>
  </w:style>
  <w:style w:type="paragraph" w:customStyle="1" w:styleId="xl66">
    <w:name w:val="xl66"/>
    <w:basedOn w:val="a0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85">
    <w:name w:val="Основной текст (8) + Курсив"/>
    <w:link w:val="86"/>
    <w:rPr>
      <w:rFonts w:ascii="Century Schoolbook" w:hAnsi="Century Schoolbook"/>
      <w:i/>
      <w:sz w:val="18"/>
    </w:rPr>
  </w:style>
  <w:style w:type="character" w:customStyle="1" w:styleId="86">
    <w:name w:val="Основной текст (8) + Курсив"/>
    <w:link w:val="85"/>
    <w:rPr>
      <w:rFonts w:ascii="Century Schoolbook" w:hAnsi="Century Schoolbook"/>
      <w:i/>
      <w:strike w:val="0"/>
      <w:color w:val="000000"/>
      <w:spacing w:val="0"/>
      <w:sz w:val="18"/>
      <w:u w:val="none"/>
    </w:rPr>
  </w:style>
  <w:style w:type="paragraph" w:customStyle="1" w:styleId="affffffffff2">
    <w:name w:val="Опечатки"/>
    <w:link w:val="affffffffff3"/>
    <w:rPr>
      <w:color w:val="FF0000"/>
    </w:rPr>
  </w:style>
  <w:style w:type="character" w:customStyle="1" w:styleId="affffffffff3">
    <w:name w:val="Опечатки"/>
    <w:link w:val="affffffffff2"/>
    <w:rPr>
      <w:color w:val="FF0000"/>
    </w:rPr>
  </w:style>
  <w:style w:type="paragraph" w:customStyle="1" w:styleId="xl160">
    <w:name w:val="xl160"/>
    <w:basedOn w:val="a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Bodytext9">
    <w:name w:val="Body text (9)"/>
    <w:basedOn w:val="a0"/>
    <w:link w:val="Bodytext90"/>
    <w:pPr>
      <w:spacing w:line="240" w:lineRule="atLeast"/>
    </w:pPr>
    <w:rPr>
      <w:rFonts w:ascii="Times New Roman" w:hAnsi="Times New Roman"/>
      <w:sz w:val="24"/>
    </w:rPr>
  </w:style>
  <w:style w:type="character" w:customStyle="1" w:styleId="Bodytext90">
    <w:name w:val="Body text (9)"/>
    <w:basedOn w:val="1"/>
    <w:link w:val="Bodytext9"/>
    <w:rPr>
      <w:rFonts w:ascii="Times New Roman" w:hAnsi="Times New Roman"/>
      <w:sz w:val="24"/>
    </w:rPr>
  </w:style>
  <w:style w:type="paragraph" w:customStyle="1" w:styleId="xl96">
    <w:name w:val="xl96"/>
    <w:basedOn w:val="a0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ff6">
    <w:name w:val="Текст концевой сноски Знак1"/>
    <w:basedOn w:val="14"/>
    <w:link w:val="1fff7"/>
    <w:rPr>
      <w:sz w:val="20"/>
    </w:rPr>
  </w:style>
  <w:style w:type="character" w:customStyle="1" w:styleId="1fff7">
    <w:name w:val="Текст концевой сноски Знак1"/>
    <w:basedOn w:val="a1"/>
    <w:link w:val="1fff6"/>
    <w:rPr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f4">
    <w:name w:val="Колонтитул (правый)"/>
    <w:basedOn w:val="afffff0"/>
    <w:next w:val="a0"/>
    <w:link w:val="affffffffff5"/>
    <w:rPr>
      <w:sz w:val="14"/>
    </w:rPr>
  </w:style>
  <w:style w:type="character" w:customStyle="1" w:styleId="affffffffff5">
    <w:name w:val="Колонтитул (правый)"/>
    <w:basedOn w:val="afffff1"/>
    <w:link w:val="affffffffff4"/>
    <w:rPr>
      <w:rFonts w:ascii="Times New Roman" w:hAnsi="Times New Roman"/>
      <w:sz w:val="14"/>
    </w:rPr>
  </w:style>
  <w:style w:type="paragraph" w:customStyle="1" w:styleId="affffffffff6">
    <w:name w:val="Цветовое выделение"/>
    <w:link w:val="affffffffff7"/>
    <w:rPr>
      <w:b/>
      <w:color w:val="26282F"/>
    </w:rPr>
  </w:style>
  <w:style w:type="character" w:customStyle="1" w:styleId="affffffffff7">
    <w:name w:val="Цветовое выделение"/>
    <w:link w:val="affffffffff6"/>
    <w:rPr>
      <w:b/>
      <w:color w:val="26282F"/>
    </w:rPr>
  </w:style>
  <w:style w:type="paragraph" w:customStyle="1" w:styleId="21a">
    <w:name w:val="Красная строка 2 Знак1"/>
    <w:link w:val="21b"/>
  </w:style>
  <w:style w:type="character" w:customStyle="1" w:styleId="21b">
    <w:name w:val="Красная строка 2 Знак1"/>
    <w:link w:val="21a"/>
    <w:rPr>
      <w:sz w:val="22"/>
    </w:rPr>
  </w:style>
  <w:style w:type="paragraph" w:customStyle="1" w:styleId="xl136">
    <w:name w:val="xl136"/>
    <w:basedOn w:val="a0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FontStyle69">
    <w:name w:val="Font Style69"/>
    <w:link w:val="FontStyle690"/>
    <w:rPr>
      <w:rFonts w:ascii="Times New Roman" w:hAnsi="Times New Roman"/>
      <w:b/>
      <w:sz w:val="20"/>
    </w:rPr>
  </w:style>
  <w:style w:type="character" w:customStyle="1" w:styleId="FontStyle690">
    <w:name w:val="Font Style69"/>
    <w:link w:val="FontStyle69"/>
    <w:rPr>
      <w:rFonts w:ascii="Times New Roman" w:hAnsi="Times New Roman"/>
      <w:b/>
      <w:sz w:val="20"/>
    </w:rPr>
  </w:style>
  <w:style w:type="paragraph" w:customStyle="1" w:styleId="Style43">
    <w:name w:val="Style43"/>
    <w:basedOn w:val="a0"/>
    <w:link w:val="Style430"/>
    <w:pPr>
      <w:widowControl w:val="0"/>
      <w:spacing w:line="221" w:lineRule="exact"/>
      <w:jc w:val="center"/>
    </w:pPr>
    <w:rPr>
      <w:rFonts w:ascii="Arial" w:hAnsi="Arial"/>
      <w:sz w:val="24"/>
    </w:rPr>
  </w:style>
  <w:style w:type="character" w:customStyle="1" w:styleId="Style430">
    <w:name w:val="Style43"/>
    <w:basedOn w:val="1"/>
    <w:link w:val="Style43"/>
    <w:rPr>
      <w:rFonts w:ascii="Arial" w:hAnsi="Arial"/>
      <w:sz w:val="2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1"/>
    <w:link w:val="c21"/>
  </w:style>
  <w:style w:type="paragraph" w:customStyle="1" w:styleId="pTextStyle">
    <w:name w:val="pTextStyle"/>
    <w:basedOn w:val="a0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f8">
    <w:name w:val="Ссылка на официальную публикацию"/>
    <w:basedOn w:val="a0"/>
    <w:next w:val="a0"/>
    <w:link w:val="af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9">
    <w:name w:val="Ссылка на официальную публикацию"/>
    <w:basedOn w:val="1"/>
    <w:link w:val="affffffffff8"/>
    <w:rPr>
      <w:rFonts w:ascii="Times New Roman" w:hAnsi="Times New Roman"/>
      <w:sz w:val="24"/>
    </w:rPr>
  </w:style>
  <w:style w:type="paragraph" w:customStyle="1" w:styleId="affffffffffa">
    <w:name w:val="Куда обратиться?"/>
    <w:basedOn w:val="af"/>
    <w:next w:val="a0"/>
    <w:link w:val="affffffffffb"/>
  </w:style>
  <w:style w:type="character" w:customStyle="1" w:styleId="affffffffffb">
    <w:name w:val="Куда обратиться?"/>
    <w:basedOn w:val="af1"/>
    <w:link w:val="affffffffffa"/>
    <w:rPr>
      <w:rFonts w:ascii="Times New Roman" w:hAnsi="Times New Roman"/>
      <w:sz w:val="24"/>
    </w:rPr>
  </w:style>
  <w:style w:type="paragraph" w:styleId="2f9">
    <w:name w:val="Body Text 2"/>
    <w:basedOn w:val="a0"/>
    <w:link w:val="2fa"/>
    <w:pPr>
      <w:ind w:right="-57"/>
      <w:jc w:val="both"/>
    </w:pPr>
    <w:rPr>
      <w:rFonts w:ascii="Times New Roman" w:hAnsi="Times New Roman"/>
      <w:sz w:val="24"/>
    </w:rPr>
  </w:style>
  <w:style w:type="character" w:customStyle="1" w:styleId="2fa">
    <w:name w:val="Основной текст 2 Знак"/>
    <w:basedOn w:val="1"/>
    <w:link w:val="2f9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5">
    <w:name w:val="xl145"/>
    <w:basedOn w:val="a0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611pt">
    <w:name w:val="Основной текст (6) + 11 pt"/>
    <w:link w:val="611pt0"/>
    <w:rPr>
      <w:rFonts w:ascii="Times New Roman" w:hAnsi="Times New Roman"/>
    </w:rPr>
  </w:style>
  <w:style w:type="character" w:customStyle="1" w:styleId="611pt0">
    <w:name w:val="Основной текст (6) + 11 pt"/>
    <w:link w:val="611pt"/>
    <w:rPr>
      <w:rFonts w:ascii="Times New Roman" w:hAnsi="Times New Roman"/>
      <w:strike w:val="0"/>
      <w:color w:val="000000"/>
      <w:spacing w:val="0"/>
      <w:sz w:val="22"/>
      <w:u w:val="none"/>
    </w:rPr>
  </w:style>
  <w:style w:type="paragraph" w:customStyle="1" w:styleId="1fff8">
    <w:name w:val="Основной текст Знак1"/>
    <w:basedOn w:val="14"/>
    <w:link w:val="1fff9"/>
  </w:style>
  <w:style w:type="character" w:customStyle="1" w:styleId="1fff9">
    <w:name w:val="Основной текст Знак1"/>
    <w:basedOn w:val="a1"/>
    <w:link w:val="1fff8"/>
  </w:style>
  <w:style w:type="paragraph" w:customStyle="1" w:styleId="Style27">
    <w:name w:val="Style27"/>
    <w:basedOn w:val="a0"/>
    <w:link w:val="Style270"/>
    <w:pPr>
      <w:widowControl w:val="0"/>
      <w:spacing w:line="288" w:lineRule="exact"/>
    </w:pPr>
    <w:rPr>
      <w:rFonts w:ascii="Arial" w:hAnsi="Arial"/>
      <w:sz w:val="24"/>
    </w:rPr>
  </w:style>
  <w:style w:type="character" w:customStyle="1" w:styleId="Style270">
    <w:name w:val="Style27"/>
    <w:basedOn w:val="1"/>
    <w:link w:val="Style27"/>
    <w:rPr>
      <w:rFonts w:ascii="Arial" w:hAnsi="Arial"/>
      <w:sz w:val="24"/>
    </w:rPr>
  </w:style>
  <w:style w:type="paragraph" w:customStyle="1" w:styleId="Style35">
    <w:name w:val="Style35"/>
    <w:basedOn w:val="a0"/>
    <w:link w:val="Style350"/>
    <w:pPr>
      <w:widowControl w:val="0"/>
    </w:pPr>
    <w:rPr>
      <w:rFonts w:ascii="Arial" w:hAnsi="Arial"/>
      <w:sz w:val="24"/>
    </w:rPr>
  </w:style>
  <w:style w:type="character" w:customStyle="1" w:styleId="Style350">
    <w:name w:val="Style35"/>
    <w:basedOn w:val="1"/>
    <w:link w:val="Style35"/>
    <w:rPr>
      <w:rFonts w:ascii="Arial" w:hAnsi="Arial"/>
      <w:sz w:val="24"/>
    </w:rPr>
  </w:style>
  <w:style w:type="paragraph" w:customStyle="1" w:styleId="affffffffffc">
    <w:name w:val="Постоянная часть"/>
    <w:basedOn w:val="afff6"/>
    <w:next w:val="a0"/>
    <w:link w:val="affffffffffd"/>
    <w:rPr>
      <w:sz w:val="20"/>
    </w:rPr>
  </w:style>
  <w:style w:type="character" w:customStyle="1" w:styleId="affffffffffd">
    <w:name w:val="Постоянная часть"/>
    <w:basedOn w:val="afff8"/>
    <w:link w:val="affffffffffc"/>
    <w:rPr>
      <w:rFonts w:ascii="Verdana" w:hAnsi="Verdana"/>
      <w:sz w:val="20"/>
    </w:rPr>
  </w:style>
  <w:style w:type="paragraph" w:customStyle="1" w:styleId="1fffa">
    <w:name w:val="Заголовок Знак1"/>
    <w:basedOn w:val="14"/>
    <w:link w:val="1fffb"/>
    <w:rPr>
      <w:rFonts w:asciiTheme="majorHAnsi" w:hAnsiTheme="majorHAnsi"/>
      <w:spacing w:val="-10"/>
      <w:sz w:val="56"/>
    </w:rPr>
  </w:style>
  <w:style w:type="character" w:customStyle="1" w:styleId="1fffb">
    <w:name w:val="Заголовок Знак1"/>
    <w:basedOn w:val="a1"/>
    <w:link w:val="1fffa"/>
    <w:rPr>
      <w:rFonts w:asciiTheme="majorHAnsi" w:hAnsiTheme="majorHAnsi"/>
      <w:spacing w:val="-10"/>
      <w:sz w:val="56"/>
    </w:rPr>
  </w:style>
  <w:style w:type="paragraph" w:styleId="affffffa">
    <w:name w:val="Subtitle"/>
    <w:basedOn w:val="a0"/>
    <w:next w:val="a0"/>
    <w:link w:val="affff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b">
    <w:name w:val="Подзаголовок Знак"/>
    <w:basedOn w:val="1"/>
    <w:link w:val="affffffa"/>
    <w:rPr>
      <w:color w:val="5A5A5A" w:themeColor="text1" w:themeTint="A5"/>
      <w:spacing w:val="15"/>
    </w:rPr>
  </w:style>
  <w:style w:type="paragraph" w:customStyle="1" w:styleId="Style19">
    <w:name w:val="Style19"/>
    <w:basedOn w:val="a0"/>
    <w:link w:val="Style190"/>
    <w:pPr>
      <w:widowControl w:val="0"/>
    </w:pPr>
    <w:rPr>
      <w:rFonts w:ascii="Arial" w:hAnsi="Arial"/>
      <w:sz w:val="24"/>
    </w:rPr>
  </w:style>
  <w:style w:type="character" w:customStyle="1" w:styleId="Style190">
    <w:name w:val="Style19"/>
    <w:basedOn w:val="1"/>
    <w:link w:val="Style19"/>
    <w:rPr>
      <w:rFonts w:ascii="Arial" w:hAnsi="Arial"/>
      <w:sz w:val="24"/>
    </w:rPr>
  </w:style>
  <w:style w:type="paragraph" w:customStyle="1" w:styleId="63">
    <w:name w:val="Основной текст (6)"/>
    <w:basedOn w:val="a0"/>
    <w:link w:val="64"/>
    <w:pPr>
      <w:widowControl w:val="0"/>
      <w:spacing w:before="300" w:after="300" w:line="317" w:lineRule="exact"/>
      <w:jc w:val="both"/>
    </w:pPr>
    <w:rPr>
      <w:rFonts w:ascii="Times New Roman" w:hAnsi="Times New Roman"/>
      <w:b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</w:rPr>
  </w:style>
  <w:style w:type="paragraph" w:customStyle="1" w:styleId="Style36">
    <w:name w:val="Style36"/>
    <w:basedOn w:val="a0"/>
    <w:link w:val="Style360"/>
    <w:pPr>
      <w:widowControl w:val="0"/>
      <w:spacing w:line="288" w:lineRule="exact"/>
      <w:ind w:left="336" w:hanging="336"/>
    </w:pPr>
    <w:rPr>
      <w:rFonts w:ascii="Arial" w:hAnsi="Arial"/>
      <w:sz w:val="24"/>
    </w:rPr>
  </w:style>
  <w:style w:type="character" w:customStyle="1" w:styleId="Style360">
    <w:name w:val="Style36"/>
    <w:basedOn w:val="1"/>
    <w:link w:val="Style36"/>
    <w:rPr>
      <w:rFonts w:ascii="Arial" w:hAnsi="Arial"/>
      <w:sz w:val="24"/>
    </w:rPr>
  </w:style>
  <w:style w:type="paragraph" w:customStyle="1" w:styleId="affffffffffe">
    <w:name w:val="Ссылка на утративший силу документ"/>
    <w:link w:val="afffffffffff"/>
    <w:rPr>
      <w:b/>
      <w:color w:val="749232"/>
    </w:rPr>
  </w:style>
  <w:style w:type="character" w:customStyle="1" w:styleId="afffffffffff">
    <w:name w:val="Ссылка на утративший силу документ"/>
    <w:link w:val="affffffffffe"/>
    <w:rPr>
      <w:b/>
      <w:color w:val="749232"/>
    </w:rPr>
  </w:style>
  <w:style w:type="paragraph" w:customStyle="1" w:styleId="1fffc">
    <w:name w:val="Абзац списка1"/>
    <w:basedOn w:val="a0"/>
    <w:link w:val="1fffd"/>
    <w:pPr>
      <w:spacing w:after="200" w:line="276" w:lineRule="auto"/>
      <w:ind w:left="720"/>
    </w:pPr>
    <w:rPr>
      <w:rFonts w:ascii="Calibri" w:hAnsi="Calibri"/>
    </w:rPr>
  </w:style>
  <w:style w:type="character" w:customStyle="1" w:styleId="1fffd">
    <w:name w:val="Абзац списка1"/>
    <w:basedOn w:val="1"/>
    <w:link w:val="1fffc"/>
    <w:rPr>
      <w:rFonts w:ascii="Calibri" w:hAnsi="Calibri"/>
    </w:rPr>
  </w:style>
  <w:style w:type="paragraph" w:customStyle="1" w:styleId="afffffffffff0">
    <w:name w:val="Заголовок чужого сообщения"/>
    <w:link w:val="afffffffffff1"/>
    <w:rPr>
      <w:b/>
      <w:color w:val="FF0000"/>
    </w:rPr>
  </w:style>
  <w:style w:type="character" w:customStyle="1" w:styleId="afffffffffff1">
    <w:name w:val="Заголовок чужого сообщения"/>
    <w:link w:val="afffffffffff0"/>
    <w:rPr>
      <w:b/>
      <w:color w:val="FF0000"/>
    </w:rPr>
  </w:style>
  <w:style w:type="paragraph" w:customStyle="1" w:styleId="xl153">
    <w:name w:val="xl153"/>
    <w:basedOn w:val="a0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ffe">
    <w:name w:val="Текст сноски Знак1"/>
    <w:basedOn w:val="14"/>
    <w:link w:val="1ffff"/>
    <w:rPr>
      <w:sz w:val="20"/>
    </w:rPr>
  </w:style>
  <w:style w:type="character" w:customStyle="1" w:styleId="1ffff">
    <w:name w:val="Текст сноски Знак1"/>
    <w:basedOn w:val="a1"/>
    <w:link w:val="1fffe"/>
    <w:rPr>
      <w:sz w:val="20"/>
    </w:rPr>
  </w:style>
  <w:style w:type="paragraph" w:customStyle="1" w:styleId="xl173">
    <w:name w:val="xl173"/>
    <w:basedOn w:val="a0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ntStyle49">
    <w:name w:val="Font Style49"/>
    <w:link w:val="FontStyle490"/>
    <w:rPr>
      <w:rFonts w:ascii="Arial" w:hAnsi="Arial"/>
      <w:b/>
      <w:sz w:val="26"/>
    </w:rPr>
  </w:style>
  <w:style w:type="character" w:customStyle="1" w:styleId="FontStyle490">
    <w:name w:val="Font Style49"/>
    <w:link w:val="FontStyle49"/>
    <w:rPr>
      <w:rFonts w:ascii="Arial" w:hAnsi="Arial"/>
      <w:b/>
      <w:sz w:val="26"/>
    </w:rPr>
  </w:style>
  <w:style w:type="paragraph" w:customStyle="1" w:styleId="xl102">
    <w:name w:val="xl102"/>
    <w:basedOn w:val="a0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13">
    <w:name w:val="xl113"/>
    <w:basedOn w:val="a0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Style18">
    <w:name w:val="Style18"/>
    <w:basedOn w:val="a0"/>
    <w:link w:val="Style180"/>
    <w:pPr>
      <w:widowControl w:val="0"/>
      <w:spacing w:line="288" w:lineRule="exact"/>
      <w:ind w:left="202" w:hanging="202"/>
    </w:pPr>
    <w:rPr>
      <w:rFonts w:ascii="Arial" w:hAnsi="Arial"/>
      <w:sz w:val="24"/>
    </w:rPr>
  </w:style>
  <w:style w:type="character" w:customStyle="1" w:styleId="Style180">
    <w:name w:val="Style18"/>
    <w:basedOn w:val="1"/>
    <w:link w:val="Style18"/>
    <w:rPr>
      <w:rFonts w:ascii="Arial" w:hAnsi="Arial"/>
      <w:sz w:val="24"/>
    </w:rPr>
  </w:style>
  <w:style w:type="paragraph" w:customStyle="1" w:styleId="4Exact">
    <w:name w:val="Основной текст (4) Exact"/>
    <w:link w:val="4Exact0"/>
    <w:rPr>
      <w:rFonts w:ascii="Times New Roman" w:hAnsi="Times New Roman"/>
      <w:u w:val="single"/>
    </w:rPr>
  </w:style>
  <w:style w:type="character" w:customStyle="1" w:styleId="4Exact0">
    <w:name w:val="Основной текст (4) Exact"/>
    <w:link w:val="4Exact"/>
    <w:rPr>
      <w:rFonts w:ascii="Times New Roman" w:hAnsi="Times New Roman"/>
      <w:color w:val="000000"/>
      <w:spacing w:val="0"/>
      <w:sz w:val="22"/>
      <w:u w:val="single"/>
    </w:rPr>
  </w:style>
  <w:style w:type="paragraph" w:customStyle="1" w:styleId="xl166">
    <w:name w:val="xl166"/>
    <w:basedOn w:val="a0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ffffff2">
    <w:name w:val="Title"/>
    <w:basedOn w:val="a0"/>
    <w:next w:val="a0"/>
    <w:link w:val="2f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b">
    <w:name w:val="Заголовок Знак2"/>
    <w:basedOn w:val="1"/>
    <w:link w:val="afffffffffff2"/>
    <w:rPr>
      <w:rFonts w:ascii="Segoe UI" w:hAnsi="Segoe UI"/>
      <w:sz w:val="24"/>
    </w:rPr>
  </w:style>
  <w:style w:type="paragraph" w:customStyle="1" w:styleId="xl97">
    <w:name w:val="xl97"/>
    <w:basedOn w:val="a0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fe">
    <w:name w:val="Заголовок1"/>
    <w:basedOn w:val="afff6"/>
    <w:next w:val="a0"/>
    <w:link w:val="1ff"/>
    <w:rPr>
      <w:b/>
      <w:color w:val="0058A9"/>
    </w:rPr>
  </w:style>
  <w:style w:type="character" w:customStyle="1" w:styleId="1ff">
    <w:name w:val="Заголовок1"/>
    <w:basedOn w:val="afff8"/>
    <w:link w:val="1fe"/>
    <w:rPr>
      <w:rFonts w:ascii="Verdana" w:hAnsi="Verdana"/>
      <w:b/>
      <w:color w:val="0058A9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ff0">
    <w:name w:val="Маркированный список1"/>
    <w:basedOn w:val="a0"/>
    <w:next w:val="a"/>
    <w:link w:val="1ffff1"/>
    <w:pPr>
      <w:tabs>
        <w:tab w:val="left" w:pos="360"/>
      </w:tabs>
      <w:spacing w:after="200" w:line="276" w:lineRule="auto"/>
      <w:ind w:left="360" w:hanging="360"/>
      <w:contextualSpacing/>
    </w:pPr>
    <w:rPr>
      <w:rFonts w:ascii="Calibri" w:hAnsi="Calibri"/>
    </w:rPr>
  </w:style>
  <w:style w:type="character" w:customStyle="1" w:styleId="1ffff1">
    <w:name w:val="Маркированный список1"/>
    <w:basedOn w:val="1"/>
    <w:link w:val="1ffff0"/>
    <w:rPr>
      <w:rFonts w:ascii="Calibri" w:hAnsi="Calibri"/>
    </w:rPr>
  </w:style>
  <w:style w:type="paragraph" w:customStyle="1" w:styleId="afffffffffff3">
    <w:name w:val="Информация об изменениях"/>
    <w:basedOn w:val="af4"/>
    <w:next w:val="a0"/>
    <w:link w:val="afffffffffff4"/>
    <w:pPr>
      <w:spacing w:before="180"/>
      <w:ind w:left="360" w:right="360" w:firstLine="0"/>
    </w:pPr>
  </w:style>
  <w:style w:type="character" w:customStyle="1" w:styleId="afffffffffff4">
    <w:name w:val="Информация об изменениях"/>
    <w:basedOn w:val="af5"/>
    <w:link w:val="afffffffffff3"/>
    <w:rPr>
      <w:rFonts w:ascii="Times New Roman" w:hAnsi="Times New Roman"/>
      <w:color w:val="353842"/>
      <w:sz w:val="18"/>
    </w:rPr>
  </w:style>
  <w:style w:type="paragraph" w:customStyle="1" w:styleId="xl132">
    <w:name w:val="xl132"/>
    <w:basedOn w:val="a0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FontStyle55">
    <w:name w:val="Font Style55"/>
    <w:link w:val="FontStyle550"/>
    <w:rPr>
      <w:rFonts w:ascii="Times New Roman" w:hAnsi="Times New Roman"/>
      <w:b/>
      <w:sz w:val="20"/>
    </w:rPr>
  </w:style>
  <w:style w:type="character" w:customStyle="1" w:styleId="FontStyle550">
    <w:name w:val="Font Style55"/>
    <w:link w:val="FontStyle55"/>
    <w:rPr>
      <w:rFonts w:ascii="Times New Roman" w:hAnsi="Times New Roman"/>
      <w:b/>
      <w:sz w:val="20"/>
    </w:rPr>
  </w:style>
  <w:style w:type="paragraph" w:customStyle="1" w:styleId="FontStyle57">
    <w:name w:val="Font Style57"/>
    <w:link w:val="FontStyle570"/>
    <w:rPr>
      <w:rFonts w:ascii="Times New Roman" w:hAnsi="Times New Roman"/>
    </w:rPr>
  </w:style>
  <w:style w:type="character" w:customStyle="1" w:styleId="FontStyle570">
    <w:name w:val="Font Style57"/>
    <w:link w:val="FontStyle57"/>
    <w:rPr>
      <w:rFonts w:ascii="Times New Roman" w:hAnsi="Times New Roman"/>
      <w:sz w:val="22"/>
    </w:rPr>
  </w:style>
  <w:style w:type="paragraph" w:customStyle="1" w:styleId="118">
    <w:name w:val="Тема примечания Знак11"/>
    <w:link w:val="119"/>
    <w:rPr>
      <w:rFonts w:ascii="Times New Roman" w:hAnsi="Times New Roman"/>
      <w:b/>
      <w:sz w:val="20"/>
    </w:rPr>
  </w:style>
  <w:style w:type="character" w:customStyle="1" w:styleId="119">
    <w:name w:val="Тема примечания Знак11"/>
    <w:link w:val="118"/>
    <w:rPr>
      <w:rFonts w:ascii="Times New Roman" w:hAnsi="Times New Roman"/>
      <w:b/>
      <w:sz w:val="20"/>
    </w:rPr>
  </w:style>
  <w:style w:type="paragraph" w:customStyle="1" w:styleId="2Exact">
    <w:name w:val="Основной текст (2) Exact"/>
    <w:link w:val="2Exact0"/>
    <w:rPr>
      <w:rFonts w:ascii="Arial" w:hAnsi="Arial"/>
      <w:sz w:val="20"/>
    </w:rPr>
  </w:style>
  <w:style w:type="character" w:customStyle="1" w:styleId="2Exact0">
    <w:name w:val="Основной текст (2) Exact"/>
    <w:link w:val="2Exact"/>
    <w:rPr>
      <w:rFonts w:ascii="Arial" w:hAnsi="Arial"/>
      <w:strike w:val="0"/>
      <w:sz w:val="20"/>
      <w:u w:val="none"/>
    </w:rPr>
  </w:style>
  <w:style w:type="paragraph" w:customStyle="1" w:styleId="Bodytext4">
    <w:name w:val="Body text (4)"/>
    <w:basedOn w:val="a0"/>
    <w:link w:val="Bodytext40"/>
    <w:pPr>
      <w:spacing w:line="394" w:lineRule="exact"/>
    </w:pPr>
    <w:rPr>
      <w:rFonts w:ascii="Times New Roman" w:hAnsi="Times New Roman"/>
      <w:sz w:val="24"/>
    </w:rPr>
  </w:style>
  <w:style w:type="character" w:customStyle="1" w:styleId="Bodytext40">
    <w:name w:val="Body text (4)"/>
    <w:basedOn w:val="1"/>
    <w:link w:val="Bodytext4"/>
    <w:rPr>
      <w:rFonts w:ascii="Times New Roman" w:hAnsi="Times New Roman"/>
      <w:sz w:val="24"/>
    </w:rPr>
  </w:style>
  <w:style w:type="paragraph" w:customStyle="1" w:styleId="TableParagraph">
    <w:name w:val="Table Paragraph"/>
    <w:basedOn w:val="a0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Style37">
    <w:name w:val="Style37"/>
    <w:basedOn w:val="a0"/>
    <w:link w:val="Style370"/>
    <w:pPr>
      <w:widowControl w:val="0"/>
      <w:spacing w:line="264" w:lineRule="exact"/>
    </w:pPr>
    <w:rPr>
      <w:rFonts w:ascii="Arial" w:hAnsi="Arial"/>
      <w:sz w:val="24"/>
    </w:rPr>
  </w:style>
  <w:style w:type="character" w:customStyle="1" w:styleId="Style370">
    <w:name w:val="Style37"/>
    <w:basedOn w:val="1"/>
    <w:link w:val="Style37"/>
    <w:rPr>
      <w:rFonts w:ascii="Arial" w:hAnsi="Arial"/>
      <w:sz w:val="24"/>
    </w:rPr>
  </w:style>
  <w:style w:type="paragraph" w:customStyle="1" w:styleId="font5">
    <w:name w:val="font5"/>
    <w:basedOn w:val="a0"/>
    <w:link w:val="font50"/>
    <w:pPr>
      <w:spacing w:beforeAutospacing="1" w:afterAutospacing="1"/>
    </w:pPr>
    <w:rPr>
      <w:rFonts w:ascii="Times New Roman" w:hAnsi="Times New Roman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</w:rPr>
  </w:style>
  <w:style w:type="paragraph" w:customStyle="1" w:styleId="xl93">
    <w:name w:val="xl93"/>
    <w:basedOn w:val="a0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fff2">
    <w:name w:val="Текст выноски Знак1"/>
    <w:basedOn w:val="14"/>
    <w:link w:val="1ffff3"/>
    <w:rPr>
      <w:rFonts w:ascii="Segoe UI" w:hAnsi="Segoe UI"/>
      <w:sz w:val="18"/>
    </w:rPr>
  </w:style>
  <w:style w:type="character" w:customStyle="1" w:styleId="1ffff3">
    <w:name w:val="Текст выноски Знак1"/>
    <w:basedOn w:val="a1"/>
    <w:link w:val="1ffff2"/>
    <w:rPr>
      <w:rFonts w:ascii="Segoe UI" w:hAnsi="Segoe UI"/>
      <w:sz w:val="18"/>
    </w:rPr>
  </w:style>
  <w:style w:type="paragraph" w:customStyle="1" w:styleId="afffffffffff5">
    <w:name w:val="Заголовок Знак"/>
    <w:basedOn w:val="14"/>
    <w:link w:val="afffffffffff6"/>
    <w:rPr>
      <w:rFonts w:asciiTheme="majorHAnsi" w:hAnsiTheme="majorHAnsi"/>
      <w:spacing w:val="-10"/>
      <w:sz w:val="56"/>
    </w:rPr>
  </w:style>
  <w:style w:type="character" w:customStyle="1" w:styleId="afffffffffff6">
    <w:name w:val="Заголовок Знак"/>
    <w:basedOn w:val="a1"/>
    <w:link w:val="afffffffffff5"/>
    <w:rPr>
      <w:rFonts w:asciiTheme="majorHAnsi" w:hAnsiTheme="majorHAnsi"/>
      <w:spacing w:val="-10"/>
      <w:sz w:val="5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tyle16">
    <w:name w:val="Style16"/>
    <w:basedOn w:val="a0"/>
    <w:link w:val="Style160"/>
    <w:pPr>
      <w:widowControl w:val="0"/>
      <w:spacing w:line="400" w:lineRule="exact"/>
      <w:ind w:firstLine="691"/>
      <w:jc w:val="both"/>
    </w:pPr>
    <w:rPr>
      <w:rFonts w:ascii="Times New Roman" w:hAnsi="Times New Roman"/>
      <w:sz w:val="24"/>
    </w:rPr>
  </w:style>
  <w:style w:type="character" w:customStyle="1" w:styleId="Style160">
    <w:name w:val="Style16"/>
    <w:basedOn w:val="1"/>
    <w:link w:val="Style16"/>
    <w:rPr>
      <w:rFonts w:ascii="Times New Roman" w:hAnsi="Times New Roman"/>
      <w:sz w:val="24"/>
    </w:rPr>
  </w:style>
  <w:style w:type="paragraph" w:customStyle="1" w:styleId="afffffffffff7">
    <w:name w:val="Информация об изменениях документа"/>
    <w:basedOn w:val="aff7"/>
    <w:next w:val="a0"/>
    <w:link w:val="afffffffffff8"/>
    <w:rPr>
      <w:i/>
    </w:rPr>
  </w:style>
  <w:style w:type="character" w:customStyle="1" w:styleId="afffffffffff8">
    <w:name w:val="Информация об изменениях документа"/>
    <w:basedOn w:val="aff8"/>
    <w:link w:val="afffffffffff7"/>
    <w:rPr>
      <w:rFonts w:ascii="Times New Roman" w:hAnsi="Times New Roman"/>
      <w:i/>
      <w:color w:val="353842"/>
      <w:sz w:val="24"/>
    </w:rPr>
  </w:style>
  <w:style w:type="paragraph" w:customStyle="1" w:styleId="xl116">
    <w:name w:val="xl116"/>
    <w:basedOn w:val="a0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match">
    <w:name w:val="match"/>
    <w:link w:val="match0"/>
  </w:style>
  <w:style w:type="character" w:customStyle="1" w:styleId="match0">
    <w:name w:val="match"/>
    <w:link w:val="match"/>
  </w:style>
  <w:style w:type="paragraph" w:customStyle="1" w:styleId="xl126">
    <w:name w:val="xl126"/>
    <w:basedOn w:val="a0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fff4">
    <w:name w:val="Подзаголовок Знак1"/>
    <w:basedOn w:val="14"/>
    <w:link w:val="1ffff5"/>
    <w:rPr>
      <w:color w:val="5A5A5A" w:themeColor="text1" w:themeTint="A5"/>
      <w:spacing w:val="15"/>
    </w:rPr>
  </w:style>
  <w:style w:type="character" w:customStyle="1" w:styleId="1ffff5">
    <w:name w:val="Подзаголовок Знак1"/>
    <w:basedOn w:val="a1"/>
    <w:link w:val="1ffff4"/>
    <w:rPr>
      <w:color w:val="5A5A5A" w:themeColor="text1" w:themeTint="A5"/>
      <w:spacing w:val="15"/>
    </w:rPr>
  </w:style>
  <w:style w:type="paragraph" w:customStyle="1" w:styleId="FontStyle48">
    <w:name w:val="Font Style48"/>
    <w:link w:val="FontStyle480"/>
    <w:rPr>
      <w:rFonts w:ascii="Times New Roman" w:hAnsi="Times New Roman"/>
      <w:sz w:val="26"/>
    </w:rPr>
  </w:style>
  <w:style w:type="character" w:customStyle="1" w:styleId="FontStyle480">
    <w:name w:val="Font Style48"/>
    <w:link w:val="FontStyle48"/>
    <w:rPr>
      <w:rFonts w:ascii="Times New Roman" w:hAnsi="Times New Roman"/>
      <w:sz w:val="26"/>
    </w:rPr>
  </w:style>
  <w:style w:type="paragraph" w:customStyle="1" w:styleId="xl138">
    <w:name w:val="xl138"/>
    <w:basedOn w:val="a0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Style14">
    <w:name w:val="Style14"/>
    <w:basedOn w:val="a0"/>
    <w:link w:val="Style140"/>
    <w:pPr>
      <w:widowControl w:val="0"/>
    </w:pPr>
    <w:rPr>
      <w:rFonts w:ascii="Arial" w:hAnsi="Arial"/>
      <w:sz w:val="24"/>
    </w:rPr>
  </w:style>
  <w:style w:type="character" w:customStyle="1" w:styleId="Style140">
    <w:name w:val="Style14"/>
    <w:basedOn w:val="1"/>
    <w:link w:val="Style14"/>
    <w:rPr>
      <w:rFonts w:ascii="Arial" w:hAnsi="Arial"/>
      <w:sz w:val="24"/>
    </w:rPr>
  </w:style>
  <w:style w:type="paragraph" w:customStyle="1" w:styleId="plitka3">
    <w:name w:val="plitka3"/>
    <w:link w:val="plitka30"/>
    <w:rPr>
      <w:rFonts w:ascii="Times New Roman" w:hAnsi="Times New Roman"/>
    </w:rPr>
  </w:style>
  <w:style w:type="character" w:customStyle="1" w:styleId="plitka30">
    <w:name w:val="plitka3"/>
    <w:link w:val="plitka3"/>
    <w:rPr>
      <w:rFonts w:ascii="Times New Roman" w:hAnsi="Times New Roman"/>
    </w:rPr>
  </w:style>
  <w:style w:type="paragraph" w:styleId="afffff3">
    <w:name w:val="annotation text"/>
    <w:basedOn w:val="a0"/>
    <w:link w:val="afffff5"/>
    <w:rPr>
      <w:sz w:val="20"/>
    </w:rPr>
  </w:style>
  <w:style w:type="character" w:customStyle="1" w:styleId="afffff5">
    <w:name w:val="Текст примечания Знак"/>
    <w:basedOn w:val="1"/>
    <w:link w:val="afffff3"/>
    <w:rPr>
      <w:sz w:val="20"/>
    </w:rPr>
  </w:style>
  <w:style w:type="paragraph" w:customStyle="1" w:styleId="1ffff6">
    <w:name w:val="Название Знак1"/>
    <w:link w:val="1ffff7"/>
    <w:rPr>
      <w:rFonts w:ascii="Times New Roman" w:hAnsi="Times New Roman"/>
      <w:sz w:val="24"/>
    </w:rPr>
  </w:style>
  <w:style w:type="character" w:customStyle="1" w:styleId="1ffff7">
    <w:name w:val="Название Знак1"/>
    <w:link w:val="1ffff6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</w:rPr>
  </w:style>
  <w:style w:type="paragraph" w:customStyle="1" w:styleId="2fc">
    <w:name w:val="Заголовок2"/>
    <w:basedOn w:val="a0"/>
    <w:next w:val="a0"/>
    <w:link w:val="2fd"/>
    <w:pPr>
      <w:spacing w:after="120" w:line="276" w:lineRule="auto"/>
      <w:ind w:firstLine="709"/>
      <w:outlineLvl w:val="0"/>
    </w:pPr>
    <w:rPr>
      <w:rFonts w:ascii="Times New Roman" w:hAnsi="Times New Roman"/>
      <w:sz w:val="24"/>
    </w:rPr>
  </w:style>
  <w:style w:type="character" w:customStyle="1" w:styleId="2fd">
    <w:name w:val="Заголовок2"/>
    <w:basedOn w:val="1"/>
    <w:link w:val="2fc"/>
    <w:rPr>
      <w:rFonts w:ascii="Times New Roman" w:hAnsi="Times New Roman"/>
      <w:sz w:val="24"/>
    </w:rPr>
  </w:style>
  <w:style w:type="paragraph" w:customStyle="1" w:styleId="Style31">
    <w:name w:val="Style31"/>
    <w:basedOn w:val="a0"/>
    <w:link w:val="Style310"/>
    <w:pPr>
      <w:widowControl w:val="0"/>
      <w:spacing w:line="216" w:lineRule="exact"/>
      <w:jc w:val="center"/>
    </w:pPr>
    <w:rPr>
      <w:rFonts w:ascii="Arial" w:hAnsi="Arial"/>
      <w:sz w:val="24"/>
    </w:rPr>
  </w:style>
  <w:style w:type="character" w:customStyle="1" w:styleId="Style310">
    <w:name w:val="Style31"/>
    <w:basedOn w:val="1"/>
    <w:link w:val="Style31"/>
    <w:rPr>
      <w:rFonts w:ascii="Arial" w:hAnsi="Arial"/>
      <w:sz w:val="24"/>
    </w:rPr>
  </w:style>
  <w:style w:type="paragraph" w:customStyle="1" w:styleId="Style7">
    <w:name w:val="Style7"/>
    <w:basedOn w:val="a0"/>
    <w:link w:val="Style70"/>
    <w:pPr>
      <w:widowControl w:val="0"/>
      <w:spacing w:line="276" w:lineRule="exact"/>
      <w:ind w:firstLine="749"/>
      <w:jc w:val="both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table" w:customStyle="1" w:styleId="-11">
    <w:name w:val="Цветная заливка - Акцент 11"/>
    <w:basedOn w:val="a2"/>
    <w:rPr>
      <w:rFonts w:ascii="Calibri" w:hAnsi="Calibri"/>
      <w:sz w:val="20"/>
    </w:rPr>
    <w:tblPr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</w:style>
  <w:style w:type="table" w:styleId="afffffffffff9">
    <w:name w:val="Table Grid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2"/>
    <w:rPr>
      <w:rFonts w:ascii="Calibri" w:hAnsi="Calibri"/>
      <w:sz w:val="20"/>
    </w:rPr>
    <w:tblPr/>
  </w:style>
  <w:style w:type="table" w:customStyle="1" w:styleId="11a">
    <w:name w:val="Сетка таблицы1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одержание. 2 уровень1"/>
    <w:basedOn w:val="a2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Сетка таблицы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2"/>
    <w:basedOn w:val="a2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">
    <w:name w:val="Сетка таблицы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">
    <w:name w:val="Сетка таблицы3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2">
    <w:name w:val="Colorful Shading Accent 1"/>
    <w:basedOn w:val="a2"/>
    <w:rPr>
      <w:rFonts w:ascii="Calibri" w:hAnsi="Calibri"/>
      <w:sz w:val="20"/>
    </w:rPr>
    <w:tblPr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</w:style>
  <w:style w:type="table" w:customStyle="1" w:styleId="1ffff8">
    <w:name w:val="Сетка таблицы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d">
    <w:name w:val="Сетка таблицы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3">
    <w:name w:val="Colorful List Accent 1"/>
    <w:basedOn w:val="a2"/>
    <w:rPr>
      <w:rFonts w:ascii="Calibri" w:hAnsi="Calibri"/>
      <w:sz w:val="20"/>
    </w:rPr>
    <w:tblPr/>
  </w:style>
  <w:style w:type="table" w:customStyle="1" w:styleId="1110">
    <w:name w:val="Сетка таблицы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Сетка таблицы23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Сетка таблицы5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e">
    <w:name w:val="Сетка таблицы2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Таблица простая 311"/>
    <w:basedOn w:val="a2"/>
    <w:rPr>
      <w:rFonts w:ascii="Calibri" w:hAnsi="Calibri"/>
      <w:sz w:val="20"/>
    </w:rPr>
    <w:tblPr/>
  </w:style>
  <w:style w:type="table" w:customStyle="1" w:styleId="3e">
    <w:name w:val="Сетка таблицы3"/>
    <w:basedOn w:val="a2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"/>
    <w:basedOn w:val="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">
    <w:name w:val="Таблица простая 31"/>
    <w:basedOn w:val="a2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32E6-B842-4CC3-B0E8-25861815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79</Pages>
  <Words>19550</Words>
  <Characters>111437</Characters>
  <Application>Microsoft Office Word</Application>
  <DocSecurity>0</DocSecurity>
  <Lines>928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15</cp:revision>
  <dcterms:created xsi:type="dcterms:W3CDTF">2025-05-27T11:24:00Z</dcterms:created>
  <dcterms:modified xsi:type="dcterms:W3CDTF">2025-10-17T08:39:00Z</dcterms:modified>
</cp:coreProperties>
</file>